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7FA" w:rsidRPr="0003059A" w:rsidRDefault="00A907FA" w:rsidP="00E70F21">
      <w:pPr>
        <w:widowControl w:val="0"/>
        <w:suppressAutoHyphens w:val="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9B2CAD">
        <w:rPr>
          <w:b/>
          <w:bCs/>
          <w:kern w:val="32"/>
          <w:sz w:val="28"/>
          <w:szCs w:val="28"/>
          <w:lang w:eastAsia="ru-RU"/>
        </w:rPr>
        <w:t>И</w:t>
      </w:r>
      <w:r w:rsidRPr="0003059A">
        <w:rPr>
          <w:b/>
          <w:bCs/>
          <w:kern w:val="32"/>
          <w:sz w:val="28"/>
          <w:szCs w:val="28"/>
          <w:lang w:eastAsia="ru-RU"/>
        </w:rPr>
        <w:t>тоги открытого конкурс</w:t>
      </w:r>
      <w:r w:rsidRPr="009B2CAD">
        <w:rPr>
          <w:b/>
          <w:bCs/>
          <w:kern w:val="32"/>
          <w:sz w:val="28"/>
          <w:szCs w:val="28"/>
          <w:lang w:eastAsia="ru-RU"/>
        </w:rPr>
        <w:t>а по продаже муниципального имущества муниципального образования Веневский район в электронной форме</w:t>
      </w:r>
      <w:r w:rsidRPr="0003059A">
        <w:rPr>
          <w:b/>
          <w:bCs/>
          <w:kern w:val="32"/>
          <w:sz w:val="28"/>
          <w:szCs w:val="28"/>
          <w:lang w:eastAsia="ru-RU"/>
        </w:rPr>
        <w:t xml:space="preserve">, </w:t>
      </w:r>
      <w:r w:rsidRPr="009B2CAD">
        <w:rPr>
          <w:b/>
          <w:bCs/>
          <w:kern w:val="32"/>
          <w:sz w:val="28"/>
          <w:szCs w:val="28"/>
          <w:lang w:eastAsia="ru-RU"/>
        </w:rPr>
        <w:t>на</w:t>
      </w:r>
      <w:r w:rsidRPr="0003059A">
        <w:rPr>
          <w:b/>
          <w:bCs/>
          <w:kern w:val="32"/>
          <w:sz w:val="28"/>
          <w:szCs w:val="28"/>
          <w:lang w:eastAsia="ru-RU"/>
        </w:rPr>
        <w:t>значенного на 25.12.2023 г.</w:t>
      </w:r>
    </w:p>
    <w:p w:rsidR="001C727C" w:rsidRPr="0003059A" w:rsidRDefault="001C727C" w:rsidP="00E70F21">
      <w:pPr>
        <w:widowControl w:val="0"/>
        <w:suppressAutoHyphens w:val="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</w:p>
    <w:p w:rsidR="001C727C" w:rsidRPr="0003059A" w:rsidRDefault="001C727C" w:rsidP="00E70F21">
      <w:pPr>
        <w:ind w:firstLine="709"/>
        <w:jc w:val="both"/>
        <w:rPr>
          <w:sz w:val="28"/>
          <w:szCs w:val="28"/>
        </w:rPr>
      </w:pPr>
      <w:proofErr w:type="gramStart"/>
      <w:r w:rsidRPr="0003059A">
        <w:rPr>
          <w:sz w:val="28"/>
          <w:szCs w:val="28"/>
        </w:rPr>
        <w:t>Администрация муниципального образования Веневский район сообщает о результатах, проведенного 25.12.2023 г., открытого конкурса в электронной форме по продаже объектов муниципального имущества, в соответствии с планом (программой) приватизации муниципального имущества муниципального образования Веневский район на 2022 г., утвержденным решением Собрания представителей муниципального образования Веневский район 6-го созыва от 28 ноября 2022 года №57/359 «О прогнозном плане (программе) приватизации муниципального имущества</w:t>
      </w:r>
      <w:proofErr w:type="gramEnd"/>
      <w:r w:rsidRPr="0003059A">
        <w:rPr>
          <w:sz w:val="28"/>
          <w:szCs w:val="28"/>
        </w:rPr>
        <w:t xml:space="preserve"> муниципального образования Веневский район на 2023 год».</w:t>
      </w:r>
    </w:p>
    <w:p w:rsidR="00483B10" w:rsidRPr="0003059A" w:rsidRDefault="00483B10" w:rsidP="00E70F2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Объект продажи</w:t>
      </w:r>
      <w:r w:rsidRPr="0003059A">
        <w:rPr>
          <w:sz w:val="28"/>
          <w:szCs w:val="28"/>
          <w:lang w:eastAsia="ru-RU"/>
        </w:rPr>
        <w:t>: имущественный комплекс, состоящий из объектов электросетевого хозяйства: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 xml:space="preserve">- </w:t>
      </w:r>
      <w:r w:rsidRPr="0003059A">
        <w:rPr>
          <w:sz w:val="28"/>
          <w:szCs w:val="28"/>
          <w:lang w:eastAsia="ru-RU"/>
        </w:rPr>
        <w:t xml:space="preserve">Трансформаторная подстанция, с кадастровым номером 71:05:050101:225, площадью 11,1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, расположенная по адресу: Тульская область, Веневский район, </w:t>
      </w:r>
      <w:proofErr w:type="spellStart"/>
      <w:r w:rsidRPr="0003059A">
        <w:rPr>
          <w:sz w:val="28"/>
          <w:szCs w:val="28"/>
          <w:lang w:eastAsia="ru-RU"/>
        </w:rPr>
        <w:t>д</w:t>
      </w:r>
      <w:proofErr w:type="gramStart"/>
      <w:r w:rsidRPr="0003059A">
        <w:rPr>
          <w:sz w:val="28"/>
          <w:szCs w:val="28"/>
          <w:lang w:eastAsia="ru-RU"/>
        </w:rPr>
        <w:t>.А</w:t>
      </w:r>
      <w:proofErr w:type="gramEnd"/>
      <w:r w:rsidRPr="0003059A">
        <w:rPr>
          <w:sz w:val="28"/>
          <w:szCs w:val="28"/>
          <w:lang w:eastAsia="ru-RU"/>
        </w:rPr>
        <w:t>нишино</w:t>
      </w:r>
      <w:proofErr w:type="spellEnd"/>
      <w:r w:rsidRPr="0003059A">
        <w:rPr>
          <w:sz w:val="28"/>
          <w:szCs w:val="28"/>
          <w:lang w:eastAsia="ru-RU"/>
        </w:rPr>
        <w:t xml:space="preserve">, с земельным участком с кадастровым номером 71:05:050101:382, площадью 36 </w:t>
      </w:r>
      <w:proofErr w:type="spellStart"/>
      <w:r w:rsidRPr="0003059A">
        <w:rPr>
          <w:sz w:val="28"/>
          <w:szCs w:val="28"/>
          <w:lang w:eastAsia="ru-RU"/>
        </w:rPr>
        <w:t>кв.м</w:t>
      </w:r>
      <w:proofErr w:type="spellEnd"/>
      <w:r w:rsidRPr="0003059A">
        <w:rPr>
          <w:sz w:val="28"/>
          <w:szCs w:val="28"/>
          <w:lang w:eastAsia="ru-RU"/>
        </w:rPr>
        <w:t>, расположенный по адресу: Тульская область, Веневский район, муниципальное образование Центральное;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детский сад-1 ТП №402 школа, протяженностью 220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</w:t>
      </w:r>
      <w:proofErr w:type="spellEnd"/>
      <w:r w:rsidRPr="0003059A">
        <w:rPr>
          <w:sz w:val="28"/>
          <w:szCs w:val="28"/>
          <w:lang w:eastAsia="ru-RU"/>
        </w:rPr>
        <w:t>. Южный;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школа-1 ТП №402, протяженностью 50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Неврология №1 от ТП №322, протяженностью 100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ул.Международная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№15/1 ТП №403 Курган, протяженностью 40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детский сад-2 ТП №402 школа, протяженностью 220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школа-2 ТП №402, протяженностью 50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школа-3 ТП №402,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школа-4 ТП №402, протяженностью 50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школа-5 ТП №402, протяженностью 50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школа-6 ТП №402, протяженностью 50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школа гараж ТП №402, протяженностью 150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№12/1 ТП №403 Курган, протяженностью 40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lastRenderedPageBreak/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№12/2 ТП №403 Курган, протяженностью 40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№15/2 ТП №403 Курган, протяженностью 110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№16/1 ТП №403 Курган, протяженностью 90 м,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№19/1 ТП №404 КНС, протяженностью 60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№19/2 ТП №404 КНС, протяженностью 60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№18/2 ТП №404 КНС, протяженностью 40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№20/1 ТП №404 КНС, протяженностью 90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№20/2 ТП №404 КНС, протяженностью 50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№20/3 ТП №404 КНС с кадастровым номером 71:05:030201:5617, протяженностью 100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№21 ТП №404 КНС, протяженностью 170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№24 ТП №404 КНС, протяженностью 220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№32/1 от ТП №405 Универсам, протяженностью 120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№32/2 от ТП №405 Универсам, протяженностью 280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№33/1 от ТП №405 Универсам, протяженностью 150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№33/2 от ТП №405 Универсам, протяженностью 100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№38б/1 от ТП №406 ЗАГС, протяженностью 200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</w:t>
      </w:r>
      <w:proofErr w:type="spellEnd"/>
      <w:r w:rsidRPr="0003059A">
        <w:rPr>
          <w:sz w:val="28"/>
          <w:szCs w:val="28"/>
          <w:lang w:eastAsia="ru-RU"/>
        </w:rPr>
        <w:t>. Южный;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№38б/2 от ТП №406 ЗАГС, протяженностью 250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№35/1 от ТП №406 ЗАГС, протяженностью 100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№35/2 от ТП №406 ЗАГС, протяженностью 40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</w:t>
      </w:r>
      <w:proofErr w:type="spellEnd"/>
      <w:r w:rsidRPr="0003059A">
        <w:rPr>
          <w:sz w:val="28"/>
          <w:szCs w:val="28"/>
          <w:lang w:eastAsia="ru-RU"/>
        </w:rPr>
        <w:t>. Южный;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№41б/1 от ТП №407 Молочная кухня, протяженностью 120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№41б/2 от ТП №407 Молочная кухня, протяженностью 120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№41а/1 от ТП №407 Молочная, протяженностью 30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lastRenderedPageBreak/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№46а от ТП №408 Шахтер, протяженностью 210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№44а/1 от ТП №408 Шахтер, протяженностью 40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№44б/1 от ТП №408 Шахтер, протяженностью 80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№13/1 от РП Южный, протяженностью 140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№13а от РП Южный, протяженностью 160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№9/1 от РП Южный, протяженностью 80 м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№9/2 от РП Южный, протяженностью 70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Неврология №2 от ТП №322 Больница, протяженностью 100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ул.Международная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Морг №1 от ТП №322 Больница, протяженностью 100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ул.Международная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Морг №2 от ТП №322 Больница, протяженностью 100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ул.Международная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Пищеблок от ТП №322 Больница, протяженностью 130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ул.Международная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гл. корпус №1 от ТП №322 Больница, протяженностью 100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ул.Международная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гл. корпус №2 от ТП №322 Больница, протяженностью 100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ул.Международная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гл. корпус №3 от ТП №322 Больница, протяженностью 100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ул.Международная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гл. корпус №4 от ТП №322 Больница, протяженностью 100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ул.Международная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№2а от ТП №407 Молочная кухня, протяженностью 200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№18/1 ТП №404 КНС, протяженностью 40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№14/1 ТП №403 Курган, протяженностью 40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дом №38а от ТП №405 Универсам, протяженностью 420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Подземная кабельная низковольтная сеть, протяженностью 515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Южный </w:t>
      </w:r>
      <w:proofErr w:type="spellStart"/>
      <w:r w:rsidRPr="0003059A">
        <w:rPr>
          <w:sz w:val="28"/>
          <w:szCs w:val="28"/>
          <w:lang w:eastAsia="ru-RU"/>
        </w:rPr>
        <w:t>мкр</w:t>
      </w:r>
      <w:proofErr w:type="spellEnd"/>
      <w:r w:rsidRPr="0003059A">
        <w:rPr>
          <w:sz w:val="28"/>
          <w:szCs w:val="28"/>
          <w:lang w:eastAsia="ru-RU"/>
        </w:rPr>
        <w:t>, д.34;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КЛ-0,4кВ ТП №405, Бойлерная №3, протяженностью 90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, Бойлерная №3;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lastRenderedPageBreak/>
        <w:t xml:space="preserve">- КЛ-0,4кВ ТП №405, Бойлерная №4, протяженностью 250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, Бойлерная №4;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КЛ-0,4кВ ТП №406 ЗАГС Бойлерная №6, протяженностью 70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, Бойлерная №6;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ТП №403 Курган к дому №14-2, протяженностью 23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КЛ-0,4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 ТП №406 ЗАГС к дому №39, протяженностью 46 м, </w:t>
      </w:r>
      <w:proofErr w:type="gramStart"/>
      <w:r w:rsidRPr="0003059A">
        <w:rPr>
          <w:sz w:val="28"/>
          <w:szCs w:val="28"/>
          <w:lang w:eastAsia="ru-RU"/>
        </w:rPr>
        <w:t>расположенная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мкр.Южный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Воздушная электролиния, протяженностью 166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д</w:t>
      </w:r>
      <w:proofErr w:type="gramStart"/>
      <w:r w:rsidRPr="0003059A">
        <w:rPr>
          <w:sz w:val="28"/>
          <w:szCs w:val="28"/>
          <w:lang w:eastAsia="ru-RU"/>
        </w:rPr>
        <w:t>.А</w:t>
      </w:r>
      <w:proofErr w:type="gramEnd"/>
      <w:r w:rsidRPr="0003059A">
        <w:rPr>
          <w:sz w:val="28"/>
          <w:szCs w:val="28"/>
          <w:lang w:eastAsia="ru-RU"/>
        </w:rPr>
        <w:t>нишино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Воздушная электролиния, протяженностью 384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д</w:t>
      </w:r>
      <w:proofErr w:type="gramStart"/>
      <w:r w:rsidRPr="0003059A">
        <w:rPr>
          <w:sz w:val="28"/>
          <w:szCs w:val="28"/>
          <w:lang w:eastAsia="ru-RU"/>
        </w:rPr>
        <w:t>.А</w:t>
      </w:r>
      <w:proofErr w:type="gramEnd"/>
      <w:r w:rsidRPr="0003059A">
        <w:rPr>
          <w:sz w:val="28"/>
          <w:szCs w:val="28"/>
          <w:lang w:eastAsia="ru-RU"/>
        </w:rPr>
        <w:t>нишино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Воздушная линия электропередачи, протяженностью 47 м, расположенная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д</w:t>
      </w:r>
      <w:proofErr w:type="gramStart"/>
      <w:r w:rsidRPr="0003059A">
        <w:rPr>
          <w:sz w:val="28"/>
          <w:szCs w:val="28"/>
          <w:lang w:eastAsia="ru-RU"/>
        </w:rPr>
        <w:t>.А</w:t>
      </w:r>
      <w:proofErr w:type="gramEnd"/>
      <w:r w:rsidRPr="0003059A">
        <w:rPr>
          <w:sz w:val="28"/>
          <w:szCs w:val="28"/>
          <w:lang w:eastAsia="ru-RU"/>
        </w:rPr>
        <w:t>нишино</w:t>
      </w:r>
      <w:proofErr w:type="spellEnd"/>
      <w:r w:rsidRPr="0003059A">
        <w:rPr>
          <w:sz w:val="28"/>
          <w:szCs w:val="28"/>
          <w:lang w:eastAsia="ru-RU"/>
        </w:rPr>
        <w:t>, ул. Новая, д. 14;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Электрическая воздушная линия 0,4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, протяженностью 329 м, расположенная по адресу: Тульская область, Веневский район, </w:t>
      </w:r>
      <w:proofErr w:type="spellStart"/>
      <w:r w:rsidRPr="0003059A">
        <w:rPr>
          <w:sz w:val="28"/>
          <w:szCs w:val="28"/>
          <w:lang w:eastAsia="ru-RU"/>
        </w:rPr>
        <w:t>пос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gramEnd"/>
      <w:r w:rsidRPr="0003059A">
        <w:rPr>
          <w:sz w:val="28"/>
          <w:szCs w:val="28"/>
          <w:lang w:eastAsia="ru-RU"/>
        </w:rPr>
        <w:t>етростроевский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Электрическая воздушная линия 10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spellEnd"/>
      <w:r w:rsidRPr="0003059A">
        <w:rPr>
          <w:sz w:val="28"/>
          <w:szCs w:val="28"/>
          <w:lang w:eastAsia="ru-RU"/>
        </w:rPr>
        <w:t xml:space="preserve">, протяженностью 155 м, расположенная по адресу: Тульская область, Веневский район, </w:t>
      </w:r>
      <w:proofErr w:type="spellStart"/>
      <w:r w:rsidRPr="0003059A">
        <w:rPr>
          <w:sz w:val="28"/>
          <w:szCs w:val="28"/>
          <w:lang w:eastAsia="ru-RU"/>
        </w:rPr>
        <w:t>пос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gramEnd"/>
      <w:r w:rsidRPr="0003059A">
        <w:rPr>
          <w:sz w:val="28"/>
          <w:szCs w:val="28"/>
          <w:lang w:eastAsia="ru-RU"/>
        </w:rPr>
        <w:t>етростроевский</w:t>
      </w:r>
      <w:proofErr w:type="spell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>- ВЛ-0,4</w:t>
      </w:r>
      <w:proofErr w:type="gramStart"/>
      <w:r w:rsidRPr="0003059A">
        <w:rPr>
          <w:sz w:val="28"/>
          <w:szCs w:val="28"/>
          <w:lang w:eastAsia="ru-RU"/>
        </w:rPr>
        <w:t xml:space="preserve"> </w:t>
      </w:r>
      <w:proofErr w:type="spellStart"/>
      <w:r w:rsidRPr="0003059A">
        <w:rPr>
          <w:sz w:val="28"/>
          <w:szCs w:val="28"/>
          <w:lang w:eastAsia="ru-RU"/>
        </w:rPr>
        <w:t>К</w:t>
      </w:r>
      <w:proofErr w:type="gramEnd"/>
      <w:r w:rsidRPr="0003059A">
        <w:rPr>
          <w:sz w:val="28"/>
          <w:szCs w:val="28"/>
          <w:lang w:eastAsia="ru-RU"/>
        </w:rPr>
        <w:t>в</w:t>
      </w:r>
      <w:proofErr w:type="spellEnd"/>
      <w:r w:rsidRPr="0003059A">
        <w:rPr>
          <w:sz w:val="28"/>
          <w:szCs w:val="28"/>
          <w:lang w:eastAsia="ru-RU"/>
        </w:rPr>
        <w:t xml:space="preserve"> ТП 405 Универсам к дому №69, протяженностью 6 м, расположенное по адресу: Тульская область, г. Венев, </w:t>
      </w:r>
      <w:proofErr w:type="spellStart"/>
      <w:r w:rsidRPr="0003059A">
        <w:rPr>
          <w:sz w:val="28"/>
          <w:szCs w:val="28"/>
          <w:lang w:eastAsia="ru-RU"/>
        </w:rPr>
        <w:t>мкр</w:t>
      </w:r>
      <w:proofErr w:type="spellEnd"/>
      <w:r w:rsidRPr="0003059A">
        <w:rPr>
          <w:sz w:val="28"/>
          <w:szCs w:val="28"/>
          <w:lang w:eastAsia="ru-RU"/>
        </w:rPr>
        <w:t xml:space="preserve">. </w:t>
      </w:r>
      <w:proofErr w:type="gramStart"/>
      <w:r w:rsidRPr="0003059A">
        <w:rPr>
          <w:sz w:val="28"/>
          <w:szCs w:val="28"/>
          <w:lang w:eastAsia="ru-RU"/>
        </w:rPr>
        <w:t>Южный</w:t>
      </w:r>
      <w:proofErr w:type="gramEnd"/>
      <w:r w:rsidRPr="0003059A">
        <w:rPr>
          <w:sz w:val="28"/>
          <w:szCs w:val="28"/>
          <w:lang w:eastAsia="ru-RU"/>
        </w:rPr>
        <w:t>;</w:t>
      </w:r>
    </w:p>
    <w:p w:rsidR="001C727C" w:rsidRPr="0003059A" w:rsidRDefault="001C727C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- Внешнее электроснабжение </w:t>
      </w:r>
      <w:proofErr w:type="spellStart"/>
      <w:r w:rsidRPr="0003059A">
        <w:rPr>
          <w:sz w:val="28"/>
          <w:szCs w:val="28"/>
          <w:lang w:eastAsia="ru-RU"/>
        </w:rPr>
        <w:t>к.п</w:t>
      </w:r>
      <w:proofErr w:type="spellEnd"/>
      <w:r w:rsidRPr="0003059A">
        <w:rPr>
          <w:sz w:val="28"/>
          <w:szCs w:val="28"/>
          <w:lang w:eastAsia="ru-RU"/>
        </w:rPr>
        <w:t>. «</w:t>
      </w:r>
      <w:proofErr w:type="spellStart"/>
      <w:r w:rsidRPr="0003059A">
        <w:rPr>
          <w:sz w:val="28"/>
          <w:szCs w:val="28"/>
          <w:lang w:eastAsia="ru-RU"/>
        </w:rPr>
        <w:t>Веневские</w:t>
      </w:r>
      <w:proofErr w:type="spellEnd"/>
      <w:r w:rsidRPr="0003059A">
        <w:rPr>
          <w:sz w:val="28"/>
          <w:szCs w:val="28"/>
          <w:lang w:eastAsia="ru-RU"/>
        </w:rPr>
        <w:t xml:space="preserve"> просторы», протяженностью 1486 м, </w:t>
      </w:r>
      <w:proofErr w:type="gramStart"/>
      <w:r w:rsidRPr="0003059A">
        <w:rPr>
          <w:sz w:val="28"/>
          <w:szCs w:val="28"/>
          <w:lang w:eastAsia="ru-RU"/>
        </w:rPr>
        <w:t>расположенное</w:t>
      </w:r>
      <w:proofErr w:type="gramEnd"/>
      <w:r w:rsidRPr="0003059A">
        <w:rPr>
          <w:sz w:val="28"/>
          <w:szCs w:val="28"/>
          <w:lang w:eastAsia="ru-RU"/>
        </w:rPr>
        <w:t xml:space="preserve"> по адресу: Тульская обла</w:t>
      </w:r>
      <w:r w:rsidR="00997BFA" w:rsidRPr="0003059A">
        <w:rPr>
          <w:sz w:val="28"/>
          <w:szCs w:val="28"/>
          <w:lang w:eastAsia="ru-RU"/>
        </w:rPr>
        <w:t xml:space="preserve">сть, Веневский район, с. </w:t>
      </w:r>
      <w:proofErr w:type="spellStart"/>
      <w:r w:rsidR="00997BFA" w:rsidRPr="0003059A">
        <w:rPr>
          <w:sz w:val="28"/>
          <w:szCs w:val="28"/>
          <w:lang w:eastAsia="ru-RU"/>
        </w:rPr>
        <w:t>Хавки</w:t>
      </w:r>
      <w:proofErr w:type="spellEnd"/>
      <w:r w:rsidR="00997BFA" w:rsidRPr="0003059A">
        <w:rPr>
          <w:sz w:val="28"/>
          <w:szCs w:val="28"/>
          <w:lang w:eastAsia="ru-RU"/>
        </w:rPr>
        <w:t>.</w:t>
      </w:r>
    </w:p>
    <w:p w:rsidR="00483B10" w:rsidRPr="00483B10" w:rsidRDefault="00B9168A" w:rsidP="00E70F2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конкурс</w:t>
      </w:r>
      <w:bookmarkStart w:id="0" w:name="_GoBack"/>
      <w:bookmarkEnd w:id="0"/>
      <w:r w:rsidR="00483B10" w:rsidRPr="00483B10">
        <w:rPr>
          <w:sz w:val="28"/>
          <w:szCs w:val="28"/>
          <w:lang w:eastAsia="ru-RU"/>
        </w:rPr>
        <w:t xml:space="preserve"> было подано две заявки. </w:t>
      </w:r>
    </w:p>
    <w:p w:rsidR="00A74601" w:rsidRPr="0003059A" w:rsidRDefault="00483B10" w:rsidP="00E70F2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483B10">
        <w:rPr>
          <w:sz w:val="28"/>
          <w:szCs w:val="28"/>
          <w:lang w:eastAsia="ru-RU"/>
        </w:rPr>
        <w:t xml:space="preserve">Победителем по итогам </w:t>
      </w:r>
      <w:r w:rsidR="00A74601" w:rsidRPr="0003059A">
        <w:rPr>
          <w:sz w:val="28"/>
          <w:szCs w:val="28"/>
          <w:lang w:eastAsia="ru-RU"/>
        </w:rPr>
        <w:t>конкурса признано юридическое лицо - Публичное акционерное общество «</w:t>
      </w:r>
      <w:proofErr w:type="spellStart"/>
      <w:r w:rsidR="00A74601" w:rsidRPr="0003059A">
        <w:rPr>
          <w:sz w:val="28"/>
          <w:szCs w:val="28"/>
          <w:lang w:eastAsia="ru-RU"/>
        </w:rPr>
        <w:t>Россети</w:t>
      </w:r>
      <w:proofErr w:type="spellEnd"/>
      <w:r w:rsidR="00A74601" w:rsidRPr="0003059A">
        <w:rPr>
          <w:sz w:val="28"/>
          <w:szCs w:val="28"/>
          <w:lang w:eastAsia="ru-RU"/>
        </w:rPr>
        <w:t xml:space="preserve"> Центр и Приволжье», в лице Заместителя генерального директора–директора филиала ПАО «</w:t>
      </w:r>
      <w:proofErr w:type="spellStart"/>
      <w:r w:rsidR="00A74601" w:rsidRPr="0003059A">
        <w:rPr>
          <w:sz w:val="28"/>
          <w:szCs w:val="28"/>
          <w:lang w:eastAsia="ru-RU"/>
        </w:rPr>
        <w:t>Россети</w:t>
      </w:r>
      <w:proofErr w:type="spellEnd"/>
      <w:r w:rsidR="00A74601" w:rsidRPr="0003059A">
        <w:rPr>
          <w:sz w:val="28"/>
          <w:szCs w:val="28"/>
          <w:lang w:eastAsia="ru-RU"/>
        </w:rPr>
        <w:t xml:space="preserve"> Центр и Приволжье</w:t>
      </w:r>
      <w:proofErr w:type="gramStart"/>
      <w:r w:rsidR="00A74601" w:rsidRPr="0003059A">
        <w:rPr>
          <w:sz w:val="28"/>
          <w:szCs w:val="28"/>
          <w:lang w:eastAsia="ru-RU"/>
        </w:rPr>
        <w:t>»-</w:t>
      </w:r>
      <w:proofErr w:type="gramEnd"/>
      <w:r w:rsidR="00A74601" w:rsidRPr="0003059A">
        <w:rPr>
          <w:sz w:val="28"/>
          <w:szCs w:val="28"/>
          <w:lang w:eastAsia="ru-RU"/>
        </w:rPr>
        <w:t xml:space="preserve">«Тулэнерго» </w:t>
      </w:r>
      <w:proofErr w:type="spellStart"/>
      <w:r w:rsidR="00A74601" w:rsidRPr="0003059A">
        <w:rPr>
          <w:sz w:val="28"/>
          <w:szCs w:val="28"/>
          <w:lang w:eastAsia="ru-RU"/>
        </w:rPr>
        <w:t>Волченкова</w:t>
      </w:r>
      <w:proofErr w:type="spellEnd"/>
      <w:r w:rsidR="00A74601" w:rsidRPr="0003059A">
        <w:rPr>
          <w:sz w:val="28"/>
          <w:szCs w:val="28"/>
          <w:lang w:eastAsia="ru-RU"/>
        </w:rPr>
        <w:t xml:space="preserve"> Юрия Алексеевича, предложившее наивысшую цену – 444 580 (четыреста сорок четыре тысячи пятьсот восемьдесят) рублей 00 копеек.</w:t>
      </w:r>
    </w:p>
    <w:sectPr w:rsidR="00A74601" w:rsidRPr="0003059A" w:rsidSect="009B2CAD">
      <w:pgSz w:w="11906" w:h="16838"/>
      <w:pgMar w:top="1134" w:right="850" w:bottom="1134" w:left="1701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C454C"/>
    <w:multiLevelType w:val="multilevel"/>
    <w:tmpl w:val="72E40D5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4D"/>
    <w:rsid w:val="00007BA8"/>
    <w:rsid w:val="0003059A"/>
    <w:rsid w:val="00063E4B"/>
    <w:rsid w:val="00107CBF"/>
    <w:rsid w:val="001A1410"/>
    <w:rsid w:val="001C727C"/>
    <w:rsid w:val="001E388F"/>
    <w:rsid w:val="00212043"/>
    <w:rsid w:val="002F2799"/>
    <w:rsid w:val="004773BA"/>
    <w:rsid w:val="00483B10"/>
    <w:rsid w:val="00502CCA"/>
    <w:rsid w:val="00591554"/>
    <w:rsid w:val="005D24CA"/>
    <w:rsid w:val="0075684D"/>
    <w:rsid w:val="007B6BD0"/>
    <w:rsid w:val="008A1A9C"/>
    <w:rsid w:val="00997BFA"/>
    <w:rsid w:val="009A7C61"/>
    <w:rsid w:val="009B2CAD"/>
    <w:rsid w:val="009D0F72"/>
    <w:rsid w:val="00A74601"/>
    <w:rsid w:val="00A907FA"/>
    <w:rsid w:val="00B9168A"/>
    <w:rsid w:val="00BC489B"/>
    <w:rsid w:val="00C037C2"/>
    <w:rsid w:val="00D514B4"/>
    <w:rsid w:val="00E03AFB"/>
    <w:rsid w:val="00E70F21"/>
    <w:rsid w:val="00EF12F6"/>
    <w:rsid w:val="00EF3A7B"/>
    <w:rsid w:val="00FA176C"/>
    <w:rsid w:val="00FB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12">
    <w:name w:val="Название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</w:style>
  <w:style w:type="paragraph" w:styleId="af1">
    <w:name w:val="footer"/>
    <w:basedOn w:val="a"/>
  </w:style>
  <w:style w:type="paragraph" w:styleId="af2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3">
    <w:name w:val="annotation subject"/>
    <w:basedOn w:val="15"/>
    <w:next w:val="15"/>
    <w:qFormat/>
    <w:rPr>
      <w:b/>
      <w:bCs/>
    </w:rPr>
  </w:style>
  <w:style w:type="paragraph" w:styleId="af4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pPr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</w:style>
  <w:style w:type="table" w:styleId="afa">
    <w:name w:val="Table Grid"/>
    <w:basedOn w:val="a1"/>
    <w:rsid w:val="00975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 Знак Знак Знак"/>
    <w:basedOn w:val="a"/>
    <w:rsid w:val="00EF12F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12">
    <w:name w:val="Название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</w:style>
  <w:style w:type="paragraph" w:styleId="af1">
    <w:name w:val="footer"/>
    <w:basedOn w:val="a"/>
  </w:style>
  <w:style w:type="paragraph" w:styleId="af2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3">
    <w:name w:val="annotation subject"/>
    <w:basedOn w:val="15"/>
    <w:next w:val="15"/>
    <w:qFormat/>
    <w:rPr>
      <w:b/>
      <w:bCs/>
    </w:rPr>
  </w:style>
  <w:style w:type="paragraph" w:styleId="af4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pPr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</w:style>
  <w:style w:type="table" w:styleId="afa">
    <w:name w:val="Table Grid"/>
    <w:basedOn w:val="a1"/>
    <w:rsid w:val="00975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 Знак Знак Знак"/>
    <w:basedOn w:val="a"/>
    <w:rsid w:val="00EF12F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Захарова Кристина Александровна</dc:creator>
  <dc:description/>
  <cp:lastModifiedBy>Шувалова</cp:lastModifiedBy>
  <cp:revision>40</cp:revision>
  <cp:lastPrinted>2022-11-21T16:20:00Z</cp:lastPrinted>
  <dcterms:created xsi:type="dcterms:W3CDTF">2022-04-21T14:49:00Z</dcterms:created>
  <dcterms:modified xsi:type="dcterms:W3CDTF">2024-01-10T12:51:00Z</dcterms:modified>
  <dc:language>ru-RU</dc:language>
</cp:coreProperties>
</file>