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0D" w:rsidRDefault="00723D59" w:rsidP="007E7F0D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7F0D">
        <w:rPr>
          <w:rFonts w:ascii="Times New Roman" w:hAnsi="Times New Roman" w:cs="Times New Roman"/>
          <w:sz w:val="28"/>
          <w:szCs w:val="28"/>
        </w:rPr>
        <w:t>Информационное сообщение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C1659E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7E7F0D">
        <w:rPr>
          <w:rFonts w:ascii="Times New Roman" w:hAnsi="Times New Roman" w:cs="Times New Roman"/>
          <w:sz w:val="28"/>
          <w:szCs w:val="28"/>
        </w:rPr>
        <w:t>аукциона в электронной форме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="007E7F0D" w:rsidRPr="007E7F0D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7E7F0D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7E7F0D">
        <w:rPr>
          <w:rFonts w:ascii="Times New Roman" w:hAnsi="Times New Roman" w:cs="Times New Roman"/>
          <w:sz w:val="28"/>
          <w:szCs w:val="28"/>
        </w:rPr>
        <w:t xml:space="preserve"> </w:t>
      </w:r>
      <w:r w:rsidRPr="007E7F0D">
        <w:rPr>
          <w:rFonts w:ascii="Times New Roman" w:hAnsi="Times New Roman" w:cs="Times New Roman"/>
          <w:sz w:val="28"/>
          <w:szCs w:val="28"/>
        </w:rPr>
        <w:t xml:space="preserve">на электронной торговой площадке </w:t>
      </w:r>
      <w:hyperlink r:id="rId5" w:history="1">
        <w:r w:rsidRPr="007E7F0D">
          <w:rPr>
            <w:rStyle w:val="ac"/>
            <w:rFonts w:ascii="Times New Roman" w:hAnsi="Times New Roman" w:cs="Times New Roman"/>
            <w:sz w:val="28"/>
            <w:szCs w:val="28"/>
          </w:rPr>
          <w:t>http://utp.sberbank-ast.ru/</w:t>
        </w:r>
      </w:hyperlink>
      <w:r w:rsidRPr="007E7F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D59" w:rsidRPr="007E7F0D" w:rsidRDefault="00723D59" w:rsidP="007E7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D">
        <w:rPr>
          <w:rFonts w:ascii="Times New Roman" w:hAnsi="Times New Roman" w:cs="Times New Roman"/>
          <w:b/>
          <w:sz w:val="28"/>
          <w:szCs w:val="28"/>
        </w:rPr>
        <w:t>в сети Интернет</w:t>
      </w:r>
    </w:p>
    <w:p w:rsidR="00E47607" w:rsidRDefault="00E47607" w:rsidP="007E7F0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Default="004D5768" w:rsidP="005321AB">
      <w:pPr>
        <w:pStyle w:val="a5"/>
        <w:spacing w:after="0" w:line="360" w:lineRule="exact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4C1863">
        <w:rPr>
          <w:b/>
          <w:sz w:val="28"/>
          <w:szCs w:val="28"/>
        </w:rPr>
        <w:t xml:space="preserve"> </w:t>
      </w:r>
      <w:r w:rsidR="005321AB" w:rsidRPr="004C1863">
        <w:rPr>
          <w:sz w:val="28"/>
          <w:szCs w:val="28"/>
        </w:rPr>
        <w:t>Продавец - Администрация муниципального образования Веневский район, выступающая от имени и в интересах муниципального образования Веневский район</w:t>
      </w:r>
      <w:r w:rsidR="005321AB" w:rsidRPr="007B7C18">
        <w:rPr>
          <w:sz w:val="28"/>
          <w:szCs w:val="28"/>
        </w:rPr>
        <w:t xml:space="preserve">, </w:t>
      </w:r>
      <w:r w:rsidR="005321AB">
        <w:rPr>
          <w:b/>
          <w:sz w:val="28"/>
          <w:szCs w:val="28"/>
        </w:rPr>
        <w:t>14</w:t>
      </w:r>
      <w:r w:rsidR="005321AB" w:rsidRPr="004D44B4">
        <w:rPr>
          <w:b/>
          <w:sz w:val="28"/>
          <w:szCs w:val="28"/>
        </w:rPr>
        <w:t xml:space="preserve"> </w:t>
      </w:r>
      <w:r w:rsidR="005321AB">
        <w:rPr>
          <w:b/>
          <w:sz w:val="28"/>
          <w:szCs w:val="28"/>
        </w:rPr>
        <w:t>ию</w:t>
      </w:r>
      <w:r w:rsidR="005321AB" w:rsidRPr="004D44B4">
        <w:rPr>
          <w:b/>
          <w:sz w:val="28"/>
          <w:szCs w:val="28"/>
        </w:rPr>
        <w:t>ля 2020</w:t>
      </w:r>
      <w:r w:rsidR="005321AB" w:rsidRPr="004D44B4">
        <w:rPr>
          <w:sz w:val="28"/>
          <w:szCs w:val="28"/>
        </w:rPr>
        <w:t xml:space="preserve"> года в</w:t>
      </w:r>
      <w:r w:rsidR="005321AB" w:rsidRPr="007B7C18">
        <w:rPr>
          <w:sz w:val="28"/>
          <w:szCs w:val="28"/>
        </w:rPr>
        <w:t xml:space="preserve"> </w:t>
      </w:r>
      <w:r w:rsidR="005321AB" w:rsidRPr="007B7C18">
        <w:rPr>
          <w:b/>
          <w:sz w:val="28"/>
          <w:szCs w:val="28"/>
        </w:rPr>
        <w:t>11</w:t>
      </w:r>
      <w:r w:rsidR="005321AB">
        <w:rPr>
          <w:b/>
          <w:sz w:val="28"/>
          <w:szCs w:val="28"/>
        </w:rPr>
        <w:t xml:space="preserve"> </w:t>
      </w:r>
      <w:r w:rsidR="005321AB" w:rsidRPr="007B7C18">
        <w:rPr>
          <w:b/>
          <w:sz w:val="28"/>
          <w:szCs w:val="28"/>
        </w:rPr>
        <w:t>час. 00 мин.</w:t>
      </w:r>
      <w:r w:rsidR="005321AB" w:rsidRPr="004C1863">
        <w:rPr>
          <w:b/>
          <w:sz w:val="28"/>
          <w:szCs w:val="28"/>
        </w:rPr>
        <w:t xml:space="preserve"> </w:t>
      </w:r>
      <w:r w:rsidR="005321AB" w:rsidRPr="004C1863">
        <w:rPr>
          <w:sz w:val="28"/>
          <w:szCs w:val="28"/>
        </w:rPr>
        <w:t xml:space="preserve">проводит </w:t>
      </w:r>
      <w:r w:rsidR="005321AB">
        <w:rPr>
          <w:sz w:val="28"/>
          <w:szCs w:val="28"/>
        </w:rPr>
        <w:t xml:space="preserve">открытый </w:t>
      </w:r>
      <w:r w:rsidR="005321AB" w:rsidRPr="004C1863">
        <w:rPr>
          <w:sz w:val="28"/>
          <w:szCs w:val="28"/>
        </w:rPr>
        <w:t>аукцион в электронной форме по продаже объектов муниципального недвижимого имущества, открытый по составу участников</w:t>
      </w:r>
      <w:r w:rsidR="005321AB">
        <w:rPr>
          <w:sz w:val="28"/>
          <w:szCs w:val="28"/>
        </w:rPr>
        <w:t>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</w:t>
      </w:r>
      <w:r w:rsidRPr="00723D59">
        <w:rPr>
          <w:sz w:val="28"/>
          <w:szCs w:val="28"/>
        </w:rPr>
        <w:t xml:space="preserve"> администрации муниципального</w:t>
      </w:r>
      <w:r>
        <w:rPr>
          <w:sz w:val="28"/>
          <w:szCs w:val="28"/>
        </w:rPr>
        <w:t xml:space="preserve"> образования Веневский район</w:t>
      </w:r>
      <w:r w:rsidRPr="00817931">
        <w:rPr>
          <w:sz w:val="28"/>
          <w:szCs w:val="28"/>
        </w:rPr>
        <w:t>:</w:t>
      </w:r>
      <w:r>
        <w:rPr>
          <w:sz w:val="28"/>
          <w:szCs w:val="28"/>
        </w:rPr>
        <w:t xml:space="preserve"> 301320, </w:t>
      </w:r>
      <w:r w:rsidRPr="00817931">
        <w:rPr>
          <w:sz w:val="28"/>
          <w:szCs w:val="28"/>
        </w:rPr>
        <w:t xml:space="preserve"> Тульская область, Веневский район, </w:t>
      </w:r>
      <w:proofErr w:type="gramStart"/>
      <w:r w:rsidRPr="00817931">
        <w:rPr>
          <w:sz w:val="28"/>
          <w:szCs w:val="28"/>
        </w:rPr>
        <w:t>г</w:t>
      </w:r>
      <w:proofErr w:type="gramEnd"/>
      <w:r w:rsidRPr="00817931">
        <w:rPr>
          <w:sz w:val="28"/>
          <w:szCs w:val="28"/>
        </w:rPr>
        <w:t>. Вен</w:t>
      </w:r>
      <w:r>
        <w:rPr>
          <w:sz w:val="28"/>
          <w:szCs w:val="28"/>
        </w:rPr>
        <w:t>ев, пл. Ильича, д. 4.</w:t>
      </w:r>
    </w:p>
    <w:p w:rsidR="005321AB" w:rsidRPr="004C1863" w:rsidRDefault="005321AB" w:rsidP="005321AB">
      <w:pPr>
        <w:spacing w:after="0"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863">
        <w:rPr>
          <w:rFonts w:ascii="Times New Roman" w:hAnsi="Times New Roman" w:cs="Times New Roman"/>
          <w:sz w:val="28"/>
          <w:szCs w:val="28"/>
        </w:rPr>
        <w:t>Контактное лицо: Шувалова Елена Славовна – начальник сектора имущественных отношений комитета по земельным и имущественным отношениям администрации муниципального образования Веневский район.</w:t>
      </w:r>
    </w:p>
    <w:p w:rsidR="005321AB" w:rsidRPr="004C1863" w:rsidRDefault="005321AB" w:rsidP="005321AB">
      <w:pPr>
        <w:pStyle w:val="ad"/>
        <w:widowControl w:val="0"/>
        <w:tabs>
          <w:tab w:val="left" w:pos="709"/>
          <w:tab w:val="left" w:pos="3600"/>
        </w:tabs>
        <w:spacing w:before="0" w:after="0" w:line="360" w:lineRule="exact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 w:rsidRPr="004C1863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C1863">
        <w:rPr>
          <w:rFonts w:ascii="Times New Roman" w:hAnsi="Times New Roman" w:cs="Times New Roman"/>
          <w:color w:val="auto"/>
          <w:sz w:val="28"/>
          <w:szCs w:val="28"/>
          <w:u w:val="single"/>
        </w:rPr>
        <w:t>Оператор электронной площадки: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ЗАО «Сбербанк-АСТ»,</w:t>
      </w:r>
      <w:r w:rsidRPr="004C1863">
        <w:rPr>
          <w:rFonts w:ascii="Times New Roman" w:hAnsi="Times New Roman" w:cs="Times New Roman"/>
          <w:sz w:val="28"/>
          <w:szCs w:val="28"/>
        </w:rPr>
        <w:t xml:space="preserve"> владеющее сайтом </w:t>
      </w:r>
      <w:r w:rsidRPr="004C1863">
        <w:rPr>
          <w:rFonts w:ascii="Times New Roman" w:hAnsi="Times New Roman" w:cs="Times New Roman"/>
          <w:sz w:val="28"/>
          <w:szCs w:val="28"/>
          <w:u w:val="single"/>
        </w:rPr>
        <w:t>http://utp.sberbank-ast.ru/</w:t>
      </w:r>
      <w:r w:rsidRPr="004C18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86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5321AB" w:rsidRDefault="005321AB" w:rsidP="005321AB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  <w:proofErr w:type="gramStart"/>
      <w:r w:rsidRPr="004C1863">
        <w:rPr>
          <w:sz w:val="28"/>
          <w:szCs w:val="28"/>
        </w:rPr>
        <w:t xml:space="preserve">Аукцион проводится в соответствии Федеральным законом </w:t>
      </w:r>
      <w:r>
        <w:rPr>
          <w:sz w:val="28"/>
          <w:szCs w:val="28"/>
        </w:rPr>
        <w:t xml:space="preserve">                  </w:t>
      </w:r>
      <w:r w:rsidRPr="004C1863">
        <w:rPr>
          <w:sz w:val="28"/>
          <w:szCs w:val="28"/>
        </w:rPr>
        <w:t>от 21.12.2001 №178-ФЗ «О</w:t>
      </w:r>
      <w:r w:rsidRPr="00723D59">
        <w:rPr>
          <w:sz w:val="28"/>
          <w:szCs w:val="28"/>
        </w:rPr>
        <w:t xml:space="preserve"> приватизации государственного </w:t>
      </w:r>
      <w:r>
        <w:rPr>
          <w:sz w:val="28"/>
          <w:szCs w:val="28"/>
        </w:rPr>
        <w:t xml:space="preserve">                              </w:t>
      </w:r>
      <w:r w:rsidRPr="00723D59">
        <w:rPr>
          <w:sz w:val="28"/>
          <w:szCs w:val="28"/>
        </w:rPr>
        <w:t xml:space="preserve">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Pr="001F49F8">
        <w:rPr>
          <w:color w:val="000000"/>
          <w:sz w:val="28"/>
          <w:szCs w:val="28"/>
        </w:rPr>
        <w:t>решением Собрания представителей муниципального образования Веневский район 6-го созыва от 31 октября 2019 г. №18/98 «О прогнозном плане (программе) приватизации муниципального имущества муниципального образования Веневский</w:t>
      </w:r>
      <w:proofErr w:type="gramEnd"/>
      <w:r w:rsidRPr="001F49F8">
        <w:rPr>
          <w:color w:val="000000"/>
          <w:sz w:val="28"/>
          <w:szCs w:val="28"/>
        </w:rPr>
        <w:t xml:space="preserve"> </w:t>
      </w:r>
      <w:proofErr w:type="gramStart"/>
      <w:r w:rsidRPr="001F49F8">
        <w:rPr>
          <w:color w:val="000000"/>
          <w:sz w:val="28"/>
          <w:szCs w:val="28"/>
        </w:rPr>
        <w:t>район на 2020 год»,</w:t>
      </w:r>
      <w:r w:rsidRPr="00B55F99">
        <w:rPr>
          <w:sz w:val="28"/>
          <w:szCs w:val="28"/>
        </w:rPr>
        <w:t xml:space="preserve"> решением Собрания представителей муниципального образования Веневский район</w:t>
      </w:r>
      <w:r>
        <w:rPr>
          <w:sz w:val="28"/>
          <w:szCs w:val="28"/>
        </w:rPr>
        <w:t xml:space="preserve"> </w:t>
      </w:r>
      <w:r w:rsidRPr="00B55F99">
        <w:rPr>
          <w:sz w:val="28"/>
          <w:szCs w:val="28"/>
        </w:rPr>
        <w:t xml:space="preserve">6-го созыва от </w:t>
      </w:r>
      <w:r>
        <w:rPr>
          <w:sz w:val="28"/>
          <w:szCs w:val="28"/>
        </w:rPr>
        <w:t>27</w:t>
      </w:r>
      <w:r w:rsidRPr="00B55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B55F9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55F99">
        <w:rPr>
          <w:sz w:val="28"/>
          <w:szCs w:val="28"/>
        </w:rPr>
        <w:t> г. №</w:t>
      </w:r>
      <w:r>
        <w:rPr>
          <w:sz w:val="28"/>
          <w:szCs w:val="28"/>
        </w:rPr>
        <w:t>23/144</w:t>
      </w:r>
      <w:r w:rsidRPr="00B55F99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внесении изменений в </w:t>
      </w:r>
      <w:r w:rsidRPr="00B55F99">
        <w:rPr>
          <w:sz w:val="28"/>
          <w:szCs w:val="28"/>
        </w:rPr>
        <w:t>прогнозн</w:t>
      </w:r>
      <w:r>
        <w:rPr>
          <w:sz w:val="28"/>
          <w:szCs w:val="28"/>
        </w:rPr>
        <w:t>ый</w:t>
      </w:r>
      <w:r w:rsidRPr="00B55F99">
        <w:rPr>
          <w:sz w:val="28"/>
          <w:szCs w:val="28"/>
        </w:rPr>
        <w:t xml:space="preserve"> план (программ</w:t>
      </w:r>
      <w:r>
        <w:rPr>
          <w:sz w:val="28"/>
          <w:szCs w:val="28"/>
        </w:rPr>
        <w:t>у</w:t>
      </w:r>
      <w:r w:rsidRPr="00B55F99">
        <w:rPr>
          <w:sz w:val="28"/>
          <w:szCs w:val="28"/>
        </w:rPr>
        <w:t>) приватизации муниципального имущества муниципального образования Веневский район на 2020 год»</w:t>
      </w:r>
      <w:r w:rsidRPr="00723D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3D59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 xml:space="preserve">муниципального образования Веневский район </w:t>
      </w:r>
      <w:r w:rsidRPr="00E4594B">
        <w:rPr>
          <w:sz w:val="28"/>
          <w:szCs w:val="28"/>
        </w:rPr>
        <w:t xml:space="preserve">от </w:t>
      </w:r>
      <w:r>
        <w:rPr>
          <w:sz w:val="28"/>
          <w:szCs w:val="28"/>
        </w:rPr>
        <w:t>03.03</w:t>
      </w:r>
      <w:r w:rsidRPr="00D5422D">
        <w:rPr>
          <w:sz w:val="28"/>
          <w:szCs w:val="28"/>
        </w:rPr>
        <w:t>.2020 №</w:t>
      </w:r>
      <w:r>
        <w:rPr>
          <w:sz w:val="28"/>
          <w:szCs w:val="28"/>
        </w:rPr>
        <w:t>234</w:t>
      </w:r>
      <w:r w:rsidRPr="00723D59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проведении аукциона по продаже объекта недвижимого имущества</w:t>
      </w:r>
      <w:r w:rsidRPr="00723D5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23D59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муниципального образования Веневский район</w:t>
      </w:r>
      <w:proofErr w:type="gramEnd"/>
      <w:r>
        <w:rPr>
          <w:sz w:val="28"/>
          <w:szCs w:val="28"/>
        </w:rPr>
        <w:t xml:space="preserve"> </w:t>
      </w:r>
      <w:r w:rsidRPr="00E4594B">
        <w:rPr>
          <w:sz w:val="28"/>
          <w:szCs w:val="28"/>
        </w:rPr>
        <w:t xml:space="preserve">от </w:t>
      </w:r>
      <w:r w:rsidRPr="00D5422D">
        <w:rPr>
          <w:sz w:val="28"/>
          <w:szCs w:val="28"/>
        </w:rPr>
        <w:t>21.05.2020 №425</w:t>
      </w:r>
      <w:r w:rsidRPr="00723D59">
        <w:rPr>
          <w:sz w:val="28"/>
          <w:szCs w:val="28"/>
        </w:rPr>
        <w:t xml:space="preserve"> «</w:t>
      </w:r>
      <w:r>
        <w:rPr>
          <w:sz w:val="28"/>
          <w:szCs w:val="28"/>
        </w:rPr>
        <w:t>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объекта недвижимого имущества</w:t>
      </w:r>
      <w:r w:rsidRPr="00723D5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23D59">
        <w:rPr>
          <w:sz w:val="28"/>
          <w:szCs w:val="28"/>
        </w:rPr>
        <w:t>регламентом электронной площадки «Сбербанк-АСТ» (</w:t>
      </w:r>
      <w:hyperlink r:id="rId6" w:history="1">
        <w:r w:rsidRPr="00723D59">
          <w:rPr>
            <w:rStyle w:val="ac"/>
            <w:sz w:val="28"/>
            <w:szCs w:val="28"/>
          </w:rPr>
          <w:t>http://utp.sberbank-ast.ru/AP/Notice/1027/Instructions</w:t>
        </w:r>
      </w:hyperlink>
      <w:r w:rsidRPr="00723D59">
        <w:rPr>
          <w:sz w:val="28"/>
          <w:szCs w:val="28"/>
        </w:rPr>
        <w:t>).</w:t>
      </w:r>
    </w:p>
    <w:p w:rsidR="005321AB" w:rsidRDefault="005321AB" w:rsidP="005321AB">
      <w:pPr>
        <w:pStyle w:val="a5"/>
        <w:spacing w:after="0" w:line="360" w:lineRule="exact"/>
        <w:ind w:firstLine="720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  <w:r w:rsidRPr="007B7C18">
        <w:rPr>
          <w:b/>
          <w:sz w:val="28"/>
          <w:szCs w:val="28"/>
        </w:rPr>
        <w:t>Сведения об объектах приватизации</w:t>
      </w:r>
    </w:p>
    <w:p w:rsidR="005321AB" w:rsidRPr="007B7C18" w:rsidRDefault="005321AB" w:rsidP="005321AB">
      <w:pPr>
        <w:pStyle w:val="a5"/>
        <w:spacing w:after="0" w:line="360" w:lineRule="exact"/>
        <w:ind w:firstLine="720"/>
        <w:jc w:val="center"/>
        <w:rPr>
          <w:b/>
          <w:sz w:val="28"/>
          <w:szCs w:val="28"/>
        </w:rPr>
      </w:pPr>
    </w:p>
    <w:p w:rsidR="005321AB" w:rsidRPr="00817931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>На торги выставляются следующие объекты:</w:t>
      </w:r>
    </w:p>
    <w:p w:rsidR="005321AB" w:rsidRPr="00B62477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b/>
          <w:sz w:val="28"/>
          <w:szCs w:val="28"/>
        </w:rPr>
        <w:lastRenderedPageBreak/>
        <w:t>Лот 1.</w:t>
      </w:r>
      <w:r w:rsidRPr="00817931">
        <w:rPr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 с кадастровым номером 71:05:050502:155, площадью 60,9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расположенное по адресу: </w:t>
      </w:r>
      <w:proofErr w:type="gramStart"/>
      <w:r>
        <w:rPr>
          <w:sz w:val="28"/>
          <w:szCs w:val="28"/>
        </w:rPr>
        <w:t>Тульская область, Веневский район, п. Октябрьский, ул. Мира, д. 7, кв. 1.</w:t>
      </w:r>
      <w:proofErr w:type="gramEnd"/>
    </w:p>
    <w:p w:rsidR="005321AB" w:rsidRDefault="005321AB" w:rsidP="005321AB">
      <w:pPr>
        <w:pStyle w:val="a5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50 000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тысяч) рублей 00 копеек,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 налог на добавленную стоимость.</w:t>
      </w:r>
    </w:p>
    <w:p w:rsidR="005321AB" w:rsidRPr="009150DE" w:rsidRDefault="005321AB" w:rsidP="005321AB">
      <w:pPr>
        <w:pStyle w:val="a5"/>
        <w:spacing w:after="0" w:line="360" w:lineRule="exact"/>
        <w:ind w:firstLine="708"/>
        <w:jc w:val="both"/>
        <w:rPr>
          <w:sz w:val="28"/>
          <w:szCs w:val="28"/>
        </w:rPr>
      </w:pPr>
      <w:r w:rsidRPr="009150DE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2 500</w:t>
      </w:r>
      <w:r w:rsidRPr="009150DE">
        <w:rPr>
          <w:sz w:val="28"/>
          <w:szCs w:val="28"/>
        </w:rPr>
        <w:t xml:space="preserve"> (</w:t>
      </w:r>
      <w:r>
        <w:rPr>
          <w:sz w:val="28"/>
          <w:szCs w:val="28"/>
        </w:rPr>
        <w:t>две</w:t>
      </w:r>
      <w:r w:rsidRPr="009150DE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 пятьсот</w:t>
      </w:r>
      <w:r w:rsidRPr="009150DE">
        <w:rPr>
          <w:sz w:val="28"/>
          <w:szCs w:val="28"/>
        </w:rPr>
        <w:t xml:space="preserve">) рублей, срок оплаты по договору купли-продажи - в течение десяти 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10 000</w:t>
      </w:r>
      <w:r w:rsidRPr="009150DE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9150DE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    00 копеек</w:t>
      </w:r>
      <w:r w:rsidRPr="009150DE">
        <w:rPr>
          <w:sz w:val="28"/>
          <w:szCs w:val="28"/>
        </w:rPr>
        <w:t>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>Аукционы по продаже данного лота ранее не проводились.</w:t>
      </w:r>
    </w:p>
    <w:p w:rsidR="005321AB" w:rsidRPr="00D034E5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D034E5">
        <w:rPr>
          <w:b/>
          <w:sz w:val="28"/>
          <w:szCs w:val="28"/>
        </w:rPr>
        <w:t xml:space="preserve">Лот 2. </w:t>
      </w:r>
      <w:r>
        <w:rPr>
          <w:sz w:val="28"/>
          <w:szCs w:val="28"/>
        </w:rPr>
        <w:t>Объект незавершенного строительства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(проектируемое назначение - н</w:t>
      </w:r>
      <w:r w:rsidRPr="00B54D59">
        <w:rPr>
          <w:sz w:val="28"/>
          <w:szCs w:val="28"/>
        </w:rPr>
        <w:t xml:space="preserve">ежилое </w:t>
      </w:r>
      <w:r>
        <w:rPr>
          <w:sz w:val="28"/>
          <w:szCs w:val="28"/>
        </w:rPr>
        <w:t>здание, степень готовности 40%)</w:t>
      </w:r>
      <w:r w:rsidRPr="00B54D59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застройки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210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71:05:010405:2503,</w:t>
      </w:r>
      <w:r w:rsidRPr="00B54D59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B54D59">
        <w:rPr>
          <w:sz w:val="28"/>
          <w:szCs w:val="28"/>
        </w:rPr>
        <w:t xml:space="preserve">по адресу: Тульская область, Веневский район, </w:t>
      </w:r>
      <w:r>
        <w:rPr>
          <w:sz w:val="28"/>
          <w:szCs w:val="28"/>
        </w:rPr>
        <w:t>п. Мордвес,                            ул. Старокаширская, д. 11, с</w:t>
      </w:r>
      <w:r w:rsidRPr="00B54D59">
        <w:rPr>
          <w:sz w:val="28"/>
          <w:szCs w:val="28"/>
        </w:rPr>
        <w:t xml:space="preserve"> земельным участком площадью </w:t>
      </w:r>
      <w:r>
        <w:rPr>
          <w:sz w:val="28"/>
          <w:szCs w:val="28"/>
        </w:rPr>
        <w:t>966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                   с </w:t>
      </w:r>
      <w:r w:rsidRPr="00B54D59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B54D59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B54D59">
        <w:rPr>
          <w:sz w:val="28"/>
          <w:szCs w:val="28"/>
        </w:rPr>
        <w:t xml:space="preserve"> 71:05:</w:t>
      </w:r>
      <w:r>
        <w:rPr>
          <w:sz w:val="28"/>
          <w:szCs w:val="28"/>
        </w:rPr>
        <w:t xml:space="preserve">010405:2586, </w:t>
      </w:r>
      <w:r w:rsidRPr="00D034E5">
        <w:rPr>
          <w:sz w:val="28"/>
          <w:szCs w:val="28"/>
        </w:rPr>
        <w:t xml:space="preserve">расположенным на землях населенных пунктах, с разрешенным использованием: для эксплуатации </w:t>
      </w:r>
      <w:r>
        <w:rPr>
          <w:sz w:val="28"/>
          <w:szCs w:val="28"/>
        </w:rPr>
        <w:t xml:space="preserve">        </w:t>
      </w:r>
      <w:r w:rsidRPr="00D034E5">
        <w:rPr>
          <w:sz w:val="28"/>
          <w:szCs w:val="28"/>
        </w:rPr>
        <w:t>и обслуживания нежилого здания бытового обслуживания.</w:t>
      </w:r>
    </w:p>
    <w:p w:rsidR="005321AB" w:rsidRPr="00D034E5" w:rsidRDefault="005321AB" w:rsidP="005321AB">
      <w:pPr>
        <w:pStyle w:val="a5"/>
        <w:spacing w:after="0" w:line="360" w:lineRule="exact"/>
        <w:ind w:right="28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B54D59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276 246</w:t>
      </w:r>
      <w:r w:rsidRPr="00B54D59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семьдесят шесть тысяч двести сорок шесть) рублей 82 копейки</w:t>
      </w:r>
      <w:r w:rsidRPr="00B54D59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 стоимость объекта незавершенного строительства, включая налог на добавленную стоимость – 122 382 (сто двадцать две тысячи триста восемьдесят два) рубля 34 копейки и стоимость земельного участка – 153 864 (сто пятьдесят три тысячи восемьсот шестьдесят четыре) рубля 48 копеек.</w:t>
      </w:r>
      <w:proofErr w:type="gramEnd"/>
    </w:p>
    <w:p w:rsidR="005321AB" w:rsidRPr="00B458FC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13 000   (тринадцать тысяч) рублей, срок оплаты по договору купли-продажи - </w:t>
      </w:r>
      <w:r>
        <w:rPr>
          <w:sz w:val="28"/>
          <w:szCs w:val="28"/>
        </w:rPr>
        <w:t xml:space="preserve">            </w:t>
      </w:r>
      <w:r w:rsidRPr="00B458FC">
        <w:rPr>
          <w:sz w:val="28"/>
          <w:szCs w:val="28"/>
        </w:rPr>
        <w:t>в течение десяти календарных дней со дня подписания договора купли-продажи на счет, указанный в договоре, сумма задатка – 55 249 (пятьдесят пять тысяч двести сорок девять) рублей 36 копеек.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Pr="00817931">
        <w:rPr>
          <w:sz w:val="28"/>
          <w:szCs w:val="28"/>
        </w:rPr>
        <w:t xml:space="preserve"> по продаже данного лота, назначенны</w:t>
      </w:r>
      <w:r>
        <w:rPr>
          <w:sz w:val="28"/>
          <w:szCs w:val="28"/>
        </w:rPr>
        <w:t>й</w:t>
      </w:r>
      <w:r w:rsidRPr="00817931">
        <w:rPr>
          <w:sz w:val="28"/>
          <w:szCs w:val="28"/>
        </w:rPr>
        <w:t xml:space="preserve"> на </w:t>
      </w:r>
      <w:r>
        <w:rPr>
          <w:sz w:val="28"/>
          <w:szCs w:val="28"/>
        </w:rPr>
        <w:t>28.04.2020 г., признан несостоявшим</w:t>
      </w:r>
      <w:r w:rsidRPr="00817931">
        <w:rPr>
          <w:sz w:val="28"/>
          <w:szCs w:val="28"/>
        </w:rPr>
        <w:t>ся в связи с отсутствием заявок.</w:t>
      </w:r>
    </w:p>
    <w:p w:rsidR="005321AB" w:rsidRPr="00D034E5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B458FC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3</w:t>
      </w:r>
      <w:r w:rsidRPr="00B458F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Объект незавершенного строительства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(проектируемое назначение - н</w:t>
      </w:r>
      <w:r w:rsidRPr="00B54D59">
        <w:rPr>
          <w:sz w:val="28"/>
          <w:szCs w:val="28"/>
        </w:rPr>
        <w:t xml:space="preserve">ежилое </w:t>
      </w:r>
      <w:r>
        <w:rPr>
          <w:sz w:val="28"/>
          <w:szCs w:val="28"/>
        </w:rPr>
        <w:t>здание, степень готовности 40%)</w:t>
      </w:r>
      <w:r w:rsidRPr="00B54D59">
        <w:rPr>
          <w:sz w:val="28"/>
          <w:szCs w:val="28"/>
        </w:rPr>
        <w:t xml:space="preserve"> площадью</w:t>
      </w:r>
      <w:r>
        <w:rPr>
          <w:sz w:val="28"/>
          <w:szCs w:val="28"/>
        </w:rPr>
        <w:t xml:space="preserve"> застройки</w:t>
      </w:r>
      <w:r w:rsidRPr="00B54D59">
        <w:rPr>
          <w:sz w:val="28"/>
          <w:szCs w:val="28"/>
        </w:rPr>
        <w:t xml:space="preserve"> </w:t>
      </w:r>
      <w:r>
        <w:rPr>
          <w:sz w:val="28"/>
          <w:szCs w:val="28"/>
        </w:rPr>
        <w:t>210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71:05:010405:2506,</w:t>
      </w:r>
      <w:r w:rsidRPr="00B54D59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ый</w:t>
      </w:r>
      <w:r w:rsidRPr="00B54D59">
        <w:rPr>
          <w:sz w:val="28"/>
          <w:szCs w:val="28"/>
        </w:rPr>
        <w:t xml:space="preserve"> по адресу: Тульская область, Веневский район, </w:t>
      </w:r>
      <w:r>
        <w:rPr>
          <w:sz w:val="28"/>
          <w:szCs w:val="28"/>
        </w:rPr>
        <w:t>п. Мордвес, ул. Старокаширская, д. 13, с</w:t>
      </w:r>
      <w:r w:rsidRPr="00B54D59">
        <w:rPr>
          <w:sz w:val="28"/>
          <w:szCs w:val="28"/>
        </w:rPr>
        <w:t xml:space="preserve"> земельным участком площадью </w:t>
      </w:r>
      <w:r>
        <w:rPr>
          <w:sz w:val="28"/>
          <w:szCs w:val="28"/>
        </w:rPr>
        <w:t>1342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</w:t>
      </w:r>
      <w:r w:rsidRPr="00B54D59">
        <w:rPr>
          <w:sz w:val="28"/>
          <w:szCs w:val="28"/>
        </w:rPr>
        <w:t>кадастровы</w:t>
      </w:r>
      <w:r>
        <w:rPr>
          <w:sz w:val="28"/>
          <w:szCs w:val="28"/>
        </w:rPr>
        <w:t>м</w:t>
      </w:r>
      <w:r w:rsidRPr="00B54D59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B54D59">
        <w:rPr>
          <w:sz w:val="28"/>
          <w:szCs w:val="28"/>
        </w:rPr>
        <w:t xml:space="preserve"> 71:05:</w:t>
      </w:r>
      <w:r>
        <w:rPr>
          <w:sz w:val="28"/>
          <w:szCs w:val="28"/>
        </w:rPr>
        <w:t xml:space="preserve">010405:2587, </w:t>
      </w:r>
      <w:r w:rsidRPr="00D034E5">
        <w:rPr>
          <w:sz w:val="28"/>
          <w:szCs w:val="28"/>
        </w:rPr>
        <w:t xml:space="preserve">расположенным на землях населенных пунктах, </w:t>
      </w:r>
      <w:r>
        <w:rPr>
          <w:sz w:val="28"/>
          <w:szCs w:val="28"/>
        </w:rPr>
        <w:t xml:space="preserve">                </w:t>
      </w:r>
      <w:r w:rsidRPr="00D034E5">
        <w:rPr>
          <w:sz w:val="28"/>
          <w:szCs w:val="28"/>
        </w:rPr>
        <w:t>с разрешенным использованием: для эксплуатации и обслуживания нежилого здания бытового обслуживания.</w:t>
      </w:r>
    </w:p>
    <w:p w:rsidR="005321AB" w:rsidRDefault="005321AB" w:rsidP="005321A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B458FC">
        <w:rPr>
          <w:rFonts w:ascii="Times New Roman" w:hAnsi="Times New Roman" w:cs="Times New Roman"/>
          <w:sz w:val="28"/>
          <w:szCs w:val="28"/>
        </w:rPr>
        <w:t>ачальная цена 360 292 (триста шестьдесят тысяч двести девяносто два) рубля 10 копеек, в том числе стоимость объекта незавершенного строительства, включая налог на добавленную стоимость – 122 382 (сто двадцать две тысячи триста восемьдесят два) рубля 34 копейки и стоимость земельного участка – 237 909 (двести тридцать семь тысяч девятьсот девять) рублей 76 копеек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21AB" w:rsidRPr="00B458FC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>Величина повышения начальной цены («шаг аукциона») – 1</w:t>
      </w:r>
      <w:r>
        <w:rPr>
          <w:sz w:val="28"/>
          <w:szCs w:val="28"/>
        </w:rPr>
        <w:t>8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восемнадцать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</w:t>
      </w:r>
      <w:r>
        <w:rPr>
          <w:sz w:val="28"/>
          <w:szCs w:val="28"/>
        </w:rPr>
        <w:t xml:space="preserve">              </w:t>
      </w:r>
      <w:r w:rsidRPr="00B458FC">
        <w:rPr>
          <w:sz w:val="28"/>
          <w:szCs w:val="28"/>
        </w:rPr>
        <w:t>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72 058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семьдесят две тысячи пятьдесят восемь</w:t>
      </w:r>
      <w:r w:rsidRPr="00B458FC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42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B458FC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</w:t>
      </w:r>
      <w:r w:rsidRPr="00817931">
        <w:rPr>
          <w:sz w:val="28"/>
          <w:szCs w:val="28"/>
        </w:rPr>
        <w:t xml:space="preserve"> по продаже данного лота, назначенны</w:t>
      </w:r>
      <w:r>
        <w:rPr>
          <w:sz w:val="28"/>
          <w:szCs w:val="28"/>
        </w:rPr>
        <w:t>й</w:t>
      </w:r>
      <w:r w:rsidRPr="00817931">
        <w:rPr>
          <w:sz w:val="28"/>
          <w:szCs w:val="28"/>
        </w:rPr>
        <w:t xml:space="preserve"> на </w:t>
      </w:r>
      <w:r>
        <w:rPr>
          <w:sz w:val="28"/>
          <w:szCs w:val="28"/>
        </w:rPr>
        <w:t>28.04.2020 г., признан несостоявшим</w:t>
      </w:r>
      <w:r w:rsidRPr="00817931">
        <w:rPr>
          <w:sz w:val="28"/>
          <w:szCs w:val="28"/>
        </w:rPr>
        <w:t>ся в связи с отсутствием заявок.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F248E6">
        <w:rPr>
          <w:b/>
          <w:sz w:val="28"/>
          <w:szCs w:val="28"/>
        </w:rPr>
        <w:t>Лот 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Нежилое помещение площадью 30,3 кв</w:t>
      </w:r>
      <w:proofErr w:type="gramStart"/>
      <w:r>
        <w:rPr>
          <w:sz w:val="28"/>
          <w:szCs w:val="28"/>
        </w:rPr>
        <w:t>.м</w:t>
      </w:r>
      <w:proofErr w:type="gramEnd"/>
      <w:r w:rsidRPr="00CE2BE9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71:05:020509:272, расположенное по адресу: Тульская область, Веневский район, п. Каменный, ул. Березовая, д. 11.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142 968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сто сорок две тысячи девятьсот шестьдесят восемь) рублей 97 копеек, включая налог на добавленную стоимость.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7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семь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28 593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восемь тысяч пятьсот девяносто три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79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Аукционы</w:t>
      </w:r>
      <w:r w:rsidRPr="00817931">
        <w:rPr>
          <w:sz w:val="28"/>
          <w:szCs w:val="28"/>
        </w:rPr>
        <w:t xml:space="preserve"> по продаже данного лота, назначенны</w:t>
      </w:r>
      <w:r>
        <w:rPr>
          <w:sz w:val="28"/>
          <w:szCs w:val="28"/>
        </w:rPr>
        <w:t>е</w:t>
      </w:r>
      <w:r w:rsidRPr="00817931">
        <w:rPr>
          <w:sz w:val="28"/>
          <w:szCs w:val="28"/>
        </w:rPr>
        <w:t xml:space="preserve"> на </w:t>
      </w:r>
      <w:r>
        <w:rPr>
          <w:sz w:val="28"/>
          <w:szCs w:val="28"/>
        </w:rPr>
        <w:t>21.03.2019 г., 30.05.2019 г., 28.04.2020 г., признаны несостоявшими</w:t>
      </w:r>
      <w:r w:rsidRPr="00817931">
        <w:rPr>
          <w:sz w:val="28"/>
          <w:szCs w:val="28"/>
        </w:rPr>
        <w:t>ся в связи с отсутствием заявок.</w:t>
      </w:r>
    </w:p>
    <w:p w:rsidR="005321AB" w:rsidRPr="009129FA" w:rsidRDefault="005321AB" w:rsidP="005321AB">
      <w:pPr>
        <w:pStyle w:val="a5"/>
        <w:spacing w:after="0" w:line="360" w:lineRule="exact"/>
        <w:ind w:right="28" w:firstLine="709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Лот 5</w:t>
      </w:r>
      <w:r w:rsidRPr="009129FA">
        <w:rPr>
          <w:b/>
          <w:sz w:val="28"/>
          <w:szCs w:val="28"/>
        </w:rPr>
        <w:t xml:space="preserve">. </w:t>
      </w:r>
      <w:r w:rsidRPr="009129FA">
        <w:rPr>
          <w:sz w:val="28"/>
          <w:szCs w:val="28"/>
        </w:rPr>
        <w:t>Нежилое здание общей площадью 62,7 кв</w:t>
      </w:r>
      <w:proofErr w:type="gramStart"/>
      <w:r w:rsidRPr="009129FA">
        <w:rPr>
          <w:sz w:val="28"/>
          <w:szCs w:val="28"/>
        </w:rPr>
        <w:t>.м</w:t>
      </w:r>
      <w:proofErr w:type="gramEnd"/>
      <w:r w:rsidRPr="009129FA">
        <w:rPr>
          <w:sz w:val="28"/>
          <w:szCs w:val="28"/>
        </w:rPr>
        <w:t xml:space="preserve"> с кадастровым номером  71:05:010604:525, расположенное по адресу: Тульская область, Веневский район, с. Козловка, ул. Луговая, д. 13, с земельным участком площадью 219 кв</w:t>
      </w:r>
      <w:proofErr w:type="gramStart"/>
      <w:r w:rsidRPr="009129FA">
        <w:rPr>
          <w:sz w:val="28"/>
          <w:szCs w:val="28"/>
        </w:rPr>
        <w:t>.м</w:t>
      </w:r>
      <w:proofErr w:type="gramEnd"/>
      <w:r w:rsidRPr="009129FA">
        <w:rPr>
          <w:sz w:val="28"/>
          <w:szCs w:val="28"/>
        </w:rPr>
        <w:t xml:space="preserve"> с кадастровым номером 71:05:010604:857, расположенным на землях населенных пунктах, с разрешенным использованием: для эксплуатации и обслуживания административного здания.</w:t>
      </w:r>
    </w:p>
    <w:p w:rsidR="005321AB" w:rsidRPr="00B458FC" w:rsidRDefault="005321AB" w:rsidP="005321AB">
      <w:pPr>
        <w:pStyle w:val="a5"/>
        <w:spacing w:after="0" w:line="360" w:lineRule="exact"/>
        <w:ind w:right="28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104 870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сто четыре тысячи восемьсот семьдесят) рублей 03 копейки, в том числе стоимость нежилого здания, включая налог на добавленную стоимость – 58 991 (пятьдесят восемь тысяч девятьсот девяносто один) рубль 72 копейки и стоимость земельного участка – 45 878 (сорок пять тысяч восемьсот семьдесят восемь) рублей 31 копейка.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5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пять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lastRenderedPageBreak/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20 974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 тысяч девятьсот семьдесят четыре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B458FC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>21.03.2019 г.,</w:t>
      </w:r>
      <w:r w:rsidRPr="00817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30.05.2019 г., 28.04.2020 г., </w:t>
      </w:r>
      <w:r w:rsidRPr="00817931">
        <w:rPr>
          <w:sz w:val="28"/>
          <w:szCs w:val="28"/>
        </w:rPr>
        <w:t>признаны несостоявшимися в связи с отсутствием заявок.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99129B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6</w:t>
      </w:r>
      <w:r w:rsidRPr="0099129B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Нежилое здание общей площадью 610,8 кв</w:t>
      </w:r>
      <w:proofErr w:type="gramStart"/>
      <w:r>
        <w:rPr>
          <w:sz w:val="28"/>
          <w:szCs w:val="28"/>
        </w:rPr>
        <w:t>.м</w:t>
      </w:r>
      <w:proofErr w:type="gramEnd"/>
      <w:r w:rsidRPr="00B20B46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71:05:040405:325, расположенное по адресу: Тульская область, Веневский район, с. Гати, ул. Воронковка, д. 1, с земельным участком площадью 3800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71:05:040405:340, </w:t>
      </w:r>
      <w:r w:rsidRPr="00D034E5">
        <w:rPr>
          <w:sz w:val="28"/>
          <w:szCs w:val="28"/>
        </w:rPr>
        <w:t xml:space="preserve">расположенным на землях населенных пунктах, с разрешенным использованием: для эксплуатации и обслуживания </w:t>
      </w:r>
      <w:r>
        <w:rPr>
          <w:sz w:val="28"/>
          <w:szCs w:val="28"/>
        </w:rPr>
        <w:t>административного</w:t>
      </w:r>
      <w:r w:rsidRPr="00D034E5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>.</w:t>
      </w:r>
    </w:p>
    <w:p w:rsidR="005321AB" w:rsidRPr="0099129B" w:rsidRDefault="005321AB" w:rsidP="005321AB">
      <w:pPr>
        <w:pStyle w:val="2"/>
        <w:spacing w:after="0" w:line="360" w:lineRule="exact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1 493 770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четыреста девяносто три тысячи семьсот семьдесят) рублей 68 копеек, в том числе стоимость нежилого здания, включая налог на добавленную стоимость – 900 324 (девятьсот тысяч триста двадцать четыре) рубля 68 копеек и стоимость земельного участка – 593 446 (пятьсот девяносто три тысячи четыреста сорок шесть) рублей.</w:t>
      </w:r>
      <w:proofErr w:type="gramEnd"/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74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семьдесят четыре</w:t>
      </w:r>
      <w:r w:rsidRPr="00B458FC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B458FC">
        <w:rPr>
          <w:sz w:val="28"/>
          <w:szCs w:val="28"/>
        </w:rPr>
        <w:t>) рублей, срок оплаты по договору купли-продажи - 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298 754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девяносто восемь тысяч семьсот пятьдесят четыре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>21.03.2019 г.,</w:t>
      </w:r>
      <w:r w:rsidRPr="00817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30.05.2019 г., 28.04.2020 г., </w:t>
      </w:r>
      <w:r w:rsidRPr="00817931">
        <w:rPr>
          <w:sz w:val="28"/>
          <w:szCs w:val="28"/>
        </w:rPr>
        <w:t xml:space="preserve">признаны несостоявшимися в связи с отсутствием заявок. 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C85C2A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7</w:t>
      </w:r>
      <w:r w:rsidRPr="00C85C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Нежилое здание общей площадью 371,1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71:05:040105:302, расположенное по адресу: Тульская область, Веневский район, с. Поветкино, ул. Центральная, д. 65, с земельным участком площадью 3500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71:05:040105:318, </w:t>
      </w:r>
      <w:r w:rsidRPr="00D034E5">
        <w:rPr>
          <w:sz w:val="28"/>
          <w:szCs w:val="28"/>
        </w:rPr>
        <w:t xml:space="preserve">расположенным на землях населенных пунктах, с разрешенным использованием: для эксплуатации и обслуживания </w:t>
      </w:r>
      <w:r>
        <w:rPr>
          <w:sz w:val="28"/>
          <w:szCs w:val="28"/>
        </w:rPr>
        <w:t>административного</w:t>
      </w:r>
      <w:r w:rsidRPr="00D034E5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>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650 735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пятьдесят тысяч семьсот тридцать пять) рублей 46 копеек, в том числе стоимость нежилого здания, включая налог на добавленную стоимость – 200 180 (двести тысяч сто восемьдесят) рублей 46 копеек и стоимость земельного участка – 450 555 (четыреста пятьдесят тысяч пятьсот пятьдесят пять) рублей.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lastRenderedPageBreak/>
        <w:t xml:space="preserve">Величина повышения начальной цены («шаг аукциона») – </w:t>
      </w:r>
      <w:r>
        <w:rPr>
          <w:sz w:val="28"/>
          <w:szCs w:val="28"/>
        </w:rPr>
        <w:t>32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тридцать две</w:t>
      </w:r>
      <w:r w:rsidRPr="00B458FC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B458FC">
        <w:rPr>
          <w:sz w:val="28"/>
          <w:szCs w:val="28"/>
        </w:rPr>
        <w:t xml:space="preserve">) рублей, срок оплаты по договору купли-продажи - </w:t>
      </w:r>
      <w:r>
        <w:rPr>
          <w:sz w:val="28"/>
          <w:szCs w:val="28"/>
        </w:rPr>
        <w:t xml:space="preserve">        </w:t>
      </w:r>
      <w:r w:rsidRPr="00B458FC">
        <w:rPr>
          <w:sz w:val="28"/>
          <w:szCs w:val="28"/>
        </w:rPr>
        <w:t>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130 147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сто тридцать тысяч сто сорок семь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09</w:t>
      </w:r>
      <w:r w:rsidRPr="00B458FC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B458FC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>21.03.2019 г.,</w:t>
      </w:r>
      <w:r w:rsidRPr="008179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30.05.2019 г., 28.04.2020 г., </w:t>
      </w:r>
      <w:r w:rsidRPr="00817931">
        <w:rPr>
          <w:sz w:val="28"/>
          <w:szCs w:val="28"/>
        </w:rPr>
        <w:t xml:space="preserve">признаны несостоявшимися в связи с отсутствием заявок. 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8. </w:t>
      </w:r>
      <w:r>
        <w:rPr>
          <w:sz w:val="28"/>
          <w:szCs w:val="28"/>
        </w:rPr>
        <w:t>Нежилое здание общей площадью 81,9 кв</w:t>
      </w:r>
      <w:proofErr w:type="gramStart"/>
      <w:r>
        <w:rPr>
          <w:sz w:val="28"/>
          <w:szCs w:val="28"/>
        </w:rPr>
        <w:t>.м</w:t>
      </w:r>
      <w:proofErr w:type="gramEnd"/>
      <w:r w:rsidRPr="001D7618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71:05:040105:329, расположенное по адресу: Тульская область, Веневский район, с. Поветкино, ул. Центральная, д. 54Б, с земельным участком площадью 524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71:05:040105:340, </w:t>
      </w:r>
      <w:r w:rsidRPr="00D034E5">
        <w:rPr>
          <w:sz w:val="28"/>
          <w:szCs w:val="28"/>
        </w:rPr>
        <w:t xml:space="preserve">расположенным на землях населенных пунктах, с разрешенным использованием: для эксплуатации и обслуживания </w:t>
      </w:r>
      <w:r>
        <w:rPr>
          <w:sz w:val="28"/>
          <w:szCs w:val="28"/>
        </w:rPr>
        <w:t>административного</w:t>
      </w:r>
      <w:r w:rsidRPr="00D034E5">
        <w:rPr>
          <w:sz w:val="28"/>
          <w:szCs w:val="28"/>
        </w:rPr>
        <w:t xml:space="preserve"> здания</w:t>
      </w:r>
      <w:r>
        <w:rPr>
          <w:sz w:val="28"/>
          <w:szCs w:val="28"/>
        </w:rPr>
        <w:t>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249 668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сорок девять тысяч шестьсот шестьдесят восемь) рублей 04 копейки, в том числе стоимость нежилого здания, включая налог на добавленную стоимость – 151 543 (сто пятьдесят одна тысяча пятьсот сорок три) рубля 80 копеек и стоимость земельного участка – 98 124 (девяносто восемь тысяч сто двадцать четыре) рубля 24 копейки.</w:t>
      </w:r>
      <w:proofErr w:type="gramEnd"/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12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двенадцать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</w:t>
      </w:r>
      <w:r>
        <w:rPr>
          <w:sz w:val="28"/>
          <w:szCs w:val="28"/>
        </w:rPr>
        <w:t xml:space="preserve">            </w:t>
      </w:r>
      <w:r w:rsidRPr="00B458FC">
        <w:rPr>
          <w:sz w:val="28"/>
          <w:szCs w:val="28"/>
        </w:rPr>
        <w:t>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49 933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девять тысяч девятьсот тридцать три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  <w:r w:rsidRPr="00C85C2A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Pr="00C85C2A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 xml:space="preserve">21.03.2019 г., 30.05.2019 г., 28.04.2020 г., </w:t>
      </w:r>
      <w:r w:rsidRPr="00817931">
        <w:rPr>
          <w:sz w:val="28"/>
          <w:szCs w:val="28"/>
        </w:rPr>
        <w:t xml:space="preserve">признаны несостоявшимися в связи с отсутствием заявок. 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Лот 9. </w:t>
      </w:r>
      <w:r>
        <w:rPr>
          <w:sz w:val="28"/>
          <w:szCs w:val="28"/>
        </w:rPr>
        <w:t>Нежилое здание площадью 282,5 кв</w:t>
      </w:r>
      <w:proofErr w:type="gramStart"/>
      <w:r>
        <w:rPr>
          <w:sz w:val="28"/>
          <w:szCs w:val="28"/>
        </w:rPr>
        <w:t>.м</w:t>
      </w:r>
      <w:proofErr w:type="gramEnd"/>
      <w:r w:rsidRPr="00C108E3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71:05:060824:134, расположенное по адресу: Тульская область, Веневский район, д. Анишино, ул. Заводская, д. 69, с земельным участком площадью 6200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с кадастровым номером 71:05:060824:116, </w:t>
      </w:r>
      <w:r w:rsidRPr="00D034E5">
        <w:rPr>
          <w:sz w:val="28"/>
          <w:szCs w:val="28"/>
        </w:rPr>
        <w:t xml:space="preserve">расположенным на землях населенных пунктах, с разрешенным использованием: для эксплуатации и обслуживания </w:t>
      </w:r>
      <w:r>
        <w:rPr>
          <w:sz w:val="28"/>
          <w:szCs w:val="28"/>
        </w:rPr>
        <w:t>здания детского сада.</w:t>
      </w:r>
    </w:p>
    <w:p w:rsidR="005321AB" w:rsidRDefault="005321AB" w:rsidP="005321A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C2A">
        <w:rPr>
          <w:rFonts w:ascii="Times New Roman" w:hAnsi="Times New Roman" w:cs="Times New Roman"/>
          <w:sz w:val="28"/>
          <w:szCs w:val="28"/>
        </w:rPr>
        <w:t>Н</w:t>
      </w:r>
      <w:r w:rsidRPr="00C85C2A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953 483 (девятьсот пятьдесят три тысячи четыреста восемьдесят три) рубля 01 копейка, в том числе стоимость нежилого здания, включая налог на добавленную стоимость – 124 357 (сто двадцать четыре тысячи триста пятьдесят семь) рублей 01 копейка и стоимость земельного </w:t>
      </w:r>
      <w:r w:rsidRPr="00C85C2A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участка – 829 126 (восемьсот двадцать девять тысяч сто двадцать шесть) рублей</w:t>
      </w:r>
      <w:r w:rsidRPr="00C85C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47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сорок семь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</w:t>
      </w:r>
      <w:r>
        <w:rPr>
          <w:sz w:val="28"/>
          <w:szCs w:val="28"/>
        </w:rPr>
        <w:t xml:space="preserve">           </w:t>
      </w:r>
      <w:r w:rsidRPr="00B458FC">
        <w:rPr>
          <w:sz w:val="28"/>
          <w:szCs w:val="28"/>
        </w:rPr>
        <w:t>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190 696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сто девяносто тысяч шестьсот девяносто шесть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Pr="00C85C2A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5C2A">
        <w:rPr>
          <w:sz w:val="28"/>
          <w:szCs w:val="28"/>
        </w:rPr>
        <w:t>.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 xml:space="preserve">21.03.2019 г., 30.05.2019 г., 28.04.2020 г., </w:t>
      </w:r>
      <w:r w:rsidRPr="00817931">
        <w:rPr>
          <w:sz w:val="28"/>
          <w:szCs w:val="28"/>
        </w:rPr>
        <w:t xml:space="preserve">признаны несостоявшимися в связи с отсутствием заявок. 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F248E6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>10</w:t>
      </w:r>
      <w:r w:rsidRPr="00F248E6">
        <w:rPr>
          <w:b/>
          <w:sz w:val="28"/>
          <w:szCs w:val="28"/>
        </w:rPr>
        <w:t xml:space="preserve">. </w:t>
      </w:r>
      <w:r w:rsidRPr="00F248E6">
        <w:rPr>
          <w:sz w:val="28"/>
          <w:szCs w:val="28"/>
        </w:rPr>
        <w:t>Нежилое здание площадью 221,0 кв</w:t>
      </w:r>
      <w:proofErr w:type="gramStart"/>
      <w:r w:rsidRPr="00F248E6">
        <w:rPr>
          <w:sz w:val="28"/>
          <w:szCs w:val="28"/>
        </w:rPr>
        <w:t>.м</w:t>
      </w:r>
      <w:proofErr w:type="gramEnd"/>
      <w:r w:rsidRPr="00F248E6">
        <w:rPr>
          <w:sz w:val="28"/>
          <w:szCs w:val="28"/>
        </w:rPr>
        <w:t xml:space="preserve"> с кадастровым номером 71:05:060604:404, расположенное по адресу: Тульская область, Веневский район, с. Клин, ул. Молодежная, д. 2 а, с земельным участком площадью 6353 кв</w:t>
      </w:r>
      <w:proofErr w:type="gramStart"/>
      <w:r w:rsidRPr="00F248E6">
        <w:rPr>
          <w:sz w:val="28"/>
          <w:szCs w:val="28"/>
        </w:rPr>
        <w:t>.м</w:t>
      </w:r>
      <w:proofErr w:type="gramEnd"/>
      <w:r w:rsidRPr="00F248E6">
        <w:rPr>
          <w:sz w:val="28"/>
          <w:szCs w:val="28"/>
        </w:rPr>
        <w:t xml:space="preserve"> с кадастровым номером 71:05:060604:426, </w:t>
      </w:r>
      <w:r w:rsidRPr="00D034E5">
        <w:rPr>
          <w:sz w:val="28"/>
          <w:szCs w:val="28"/>
        </w:rPr>
        <w:t xml:space="preserve">расположенным на землях населенных пунктах, с разрешенным использованием: для эксплуатации и обслуживания </w:t>
      </w:r>
      <w:r>
        <w:rPr>
          <w:sz w:val="28"/>
          <w:szCs w:val="28"/>
        </w:rPr>
        <w:t>административного здания.</w:t>
      </w:r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0A7D44">
        <w:rPr>
          <w:sz w:val="28"/>
          <w:szCs w:val="28"/>
        </w:rPr>
        <w:t xml:space="preserve">ачальная цена </w:t>
      </w:r>
      <w:r>
        <w:rPr>
          <w:sz w:val="28"/>
          <w:szCs w:val="28"/>
        </w:rPr>
        <w:t>1 169 340</w:t>
      </w:r>
      <w:r w:rsidRPr="000A7D44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сто шестьдесят девять тысяч триста сорок) рублей 94 копейки, в том числе стоимость нежилого здания, включая налог на добавленную стоимость – 216 708 (двести шестнадцать тысяч семьсот восемь) рублей 59 копеек и стоимость земельного участка – 952 632 (девятьсот пятьдесят две тысячи шестьсот тридцать два) рубля          35 копеек.</w:t>
      </w:r>
      <w:proofErr w:type="gramEnd"/>
    </w:p>
    <w:p w:rsidR="005321AB" w:rsidRDefault="005321AB" w:rsidP="005321AB">
      <w:pPr>
        <w:pStyle w:val="2"/>
        <w:spacing w:after="0" w:line="360" w:lineRule="exact"/>
        <w:ind w:firstLine="709"/>
        <w:jc w:val="both"/>
        <w:rPr>
          <w:sz w:val="28"/>
          <w:szCs w:val="28"/>
        </w:rPr>
      </w:pPr>
      <w:r w:rsidRPr="00B458FC">
        <w:rPr>
          <w:sz w:val="28"/>
          <w:szCs w:val="28"/>
        </w:rPr>
        <w:t xml:space="preserve">Величина повышения начальной цены («шаг аукциона») – </w:t>
      </w:r>
      <w:r>
        <w:rPr>
          <w:sz w:val="28"/>
          <w:szCs w:val="28"/>
        </w:rPr>
        <w:t>58</w:t>
      </w:r>
      <w:r w:rsidRPr="00B458FC">
        <w:rPr>
          <w:sz w:val="28"/>
          <w:szCs w:val="28"/>
        </w:rPr>
        <w:t xml:space="preserve"> 000   (</w:t>
      </w:r>
      <w:r>
        <w:rPr>
          <w:sz w:val="28"/>
          <w:szCs w:val="28"/>
        </w:rPr>
        <w:t>пятьдесят восемь</w:t>
      </w:r>
      <w:r w:rsidRPr="00B458FC">
        <w:rPr>
          <w:sz w:val="28"/>
          <w:szCs w:val="28"/>
        </w:rPr>
        <w:t xml:space="preserve"> тысяч) рублей, срок оплаты по договору купли-продажи - </w:t>
      </w:r>
      <w:r>
        <w:rPr>
          <w:sz w:val="28"/>
          <w:szCs w:val="28"/>
        </w:rPr>
        <w:t xml:space="preserve">    </w:t>
      </w:r>
      <w:r w:rsidRPr="00B458FC">
        <w:rPr>
          <w:sz w:val="28"/>
          <w:szCs w:val="28"/>
        </w:rPr>
        <w:t>в течение десяти</w:t>
      </w:r>
      <w:r>
        <w:rPr>
          <w:sz w:val="28"/>
          <w:szCs w:val="28"/>
        </w:rPr>
        <w:t xml:space="preserve"> </w:t>
      </w:r>
      <w:r w:rsidRPr="00B458FC">
        <w:rPr>
          <w:sz w:val="28"/>
          <w:szCs w:val="28"/>
        </w:rPr>
        <w:t xml:space="preserve">календарных дней со дня подписания договора купли-продажи на счет, указанный в договоре, сумма задатка – </w:t>
      </w:r>
      <w:r>
        <w:rPr>
          <w:sz w:val="28"/>
          <w:szCs w:val="28"/>
        </w:rPr>
        <w:t>233 868</w:t>
      </w:r>
      <w:r w:rsidRPr="00B458FC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тридцать три тысячи восемьсот шестьдесят восемь</w:t>
      </w:r>
      <w:r w:rsidRPr="00B458FC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B458FC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Pr="00C85C2A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85C2A">
        <w:rPr>
          <w:sz w:val="28"/>
          <w:szCs w:val="28"/>
        </w:rPr>
        <w:t>.</w:t>
      </w:r>
    </w:p>
    <w:p w:rsidR="005321AB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  <w:r w:rsidRPr="00817931">
        <w:rPr>
          <w:sz w:val="28"/>
          <w:szCs w:val="28"/>
        </w:rPr>
        <w:t xml:space="preserve">Аукционы по продаже данного лота, назначенные на </w:t>
      </w:r>
      <w:r>
        <w:rPr>
          <w:sz w:val="28"/>
          <w:szCs w:val="28"/>
        </w:rPr>
        <w:t xml:space="preserve">21.03.2019 г., 30.05.2019 г., 28.04.2020 г., </w:t>
      </w:r>
      <w:r w:rsidRPr="00817931">
        <w:rPr>
          <w:sz w:val="28"/>
          <w:szCs w:val="28"/>
        </w:rPr>
        <w:t xml:space="preserve">признаны несостоявшимися в связи с отсутствием заявок. </w:t>
      </w:r>
    </w:p>
    <w:p w:rsidR="005321AB" w:rsidRPr="00817931" w:rsidRDefault="005321AB" w:rsidP="005321AB">
      <w:pPr>
        <w:pStyle w:val="a5"/>
        <w:spacing w:after="0" w:line="360" w:lineRule="exact"/>
        <w:ind w:right="28" w:firstLine="709"/>
        <w:jc w:val="both"/>
        <w:rPr>
          <w:sz w:val="28"/>
          <w:szCs w:val="28"/>
        </w:rPr>
      </w:pPr>
    </w:p>
    <w:p w:rsidR="005321AB" w:rsidRPr="000761B1" w:rsidRDefault="005321AB" w:rsidP="005321AB">
      <w:pPr>
        <w:pStyle w:val="11"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0761B1">
        <w:rPr>
          <w:b/>
          <w:sz w:val="28"/>
          <w:szCs w:val="28"/>
        </w:rPr>
        <w:t>рок и порядок внесения задатка,</w:t>
      </w:r>
      <w:r>
        <w:rPr>
          <w:b/>
          <w:sz w:val="28"/>
          <w:szCs w:val="28"/>
        </w:rPr>
        <w:t xml:space="preserve"> </w:t>
      </w:r>
      <w:r w:rsidRPr="000761B1"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</w:rPr>
        <w:t>счета для перечесления задатка</w:t>
      </w:r>
      <w:r w:rsidRPr="000761B1">
        <w:rPr>
          <w:b/>
          <w:sz w:val="28"/>
          <w:szCs w:val="28"/>
        </w:rPr>
        <w:t xml:space="preserve"> и порядок возврата задатка</w:t>
      </w:r>
    </w:p>
    <w:p w:rsidR="005321AB" w:rsidRPr="000761B1" w:rsidRDefault="005321AB" w:rsidP="005321AB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hAnsi="Times New Roman" w:cs="Times New Roman"/>
          <w:sz w:val="28"/>
          <w:szCs w:val="28"/>
        </w:rPr>
        <w:t xml:space="preserve">Для участия в аукционе претендент вносит задаток в размере 20 процентов начальной цены объекта продажи.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Задаток для участия в аукционе служит обеспечением в части заключения договора купли-продажи. </w:t>
      </w:r>
    </w:p>
    <w:p w:rsidR="005321AB" w:rsidRPr="000E1F5C" w:rsidRDefault="005321AB" w:rsidP="005321AB">
      <w:pPr>
        <w:pStyle w:val="11"/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0E1F5C">
        <w:rPr>
          <w:b/>
          <w:sz w:val="28"/>
          <w:szCs w:val="28"/>
        </w:rPr>
        <w:t xml:space="preserve">Срок внесения задатка, т.е. дата поступления суммы задатка на счет </w:t>
      </w:r>
      <w:r w:rsidRPr="000E1F5C">
        <w:rPr>
          <w:rFonts w:eastAsia="Calibri"/>
          <w:b/>
          <w:sz w:val="28"/>
          <w:szCs w:val="28"/>
        </w:rPr>
        <w:t>Оператора</w:t>
      </w:r>
      <w:r w:rsidRPr="000E1F5C">
        <w:rPr>
          <w:b/>
          <w:sz w:val="28"/>
          <w:szCs w:val="28"/>
        </w:rPr>
        <w:t xml:space="preserve">  -  </w:t>
      </w:r>
      <w:r>
        <w:rPr>
          <w:b/>
          <w:sz w:val="28"/>
          <w:szCs w:val="28"/>
        </w:rPr>
        <w:t>02.07</w:t>
      </w:r>
      <w:r w:rsidRPr="000E1F5C">
        <w:rPr>
          <w:b/>
          <w:sz w:val="28"/>
          <w:szCs w:val="28"/>
        </w:rPr>
        <w:t>.2020.</w:t>
      </w: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sz w:val="28"/>
          <w:szCs w:val="28"/>
        </w:rPr>
        <w:lastRenderedPageBreak/>
        <w:t>Оператор электронной площадки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</w:t>
      </w:r>
      <w:proofErr w:type="gramStart"/>
      <w:r w:rsidRPr="00AC5B3F">
        <w:rPr>
          <w:rFonts w:ascii="Times New Roman" w:eastAsia="Calibri" w:hAnsi="Times New Roman" w:cs="Times New Roman"/>
          <w:bCs/>
          <w:sz w:val="28"/>
          <w:szCs w:val="28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</w:t>
      </w:r>
      <w:r>
        <w:rPr>
          <w:rFonts w:ascii="Times New Roman" w:eastAsia="Calibri" w:hAnsi="Times New Roman" w:cs="Times New Roman"/>
          <w:bCs/>
          <w:sz w:val="28"/>
          <w:szCs w:val="28"/>
        </w:rPr>
        <w:t>щадки (каждый рабочий день в 10 час. 00 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., в 12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15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в 17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час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45 </w:t>
      </w:r>
      <w:r>
        <w:rPr>
          <w:rFonts w:ascii="Times New Roman" w:eastAsia="Calibri" w:hAnsi="Times New Roman" w:cs="Times New Roman"/>
          <w:bCs/>
          <w:sz w:val="28"/>
          <w:szCs w:val="28"/>
        </w:rPr>
        <w:t>мин</w:t>
      </w:r>
      <w:r w:rsidRPr="00AC5B3F">
        <w:rPr>
          <w:rFonts w:ascii="Times New Roman" w:eastAsia="Calibri" w:hAnsi="Times New Roman" w:cs="Times New Roman"/>
          <w:bCs/>
          <w:sz w:val="28"/>
          <w:szCs w:val="28"/>
        </w:rPr>
        <w:t>. - время московское).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AC5B3F">
        <w:rPr>
          <w:rFonts w:ascii="Times New Roman" w:eastAsia="Calibri" w:hAnsi="Times New Roman" w:cs="Times New Roman"/>
          <w:bCs/>
          <w:sz w:val="28"/>
          <w:szCs w:val="28"/>
        </w:rPr>
        <w:t xml:space="preserve">Банковские реквизиты счета для перечисления задатка: </w:t>
      </w:r>
    </w:p>
    <w:p w:rsidR="005321AB" w:rsidRPr="00AC5B3F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6"/>
        <w:gridCol w:w="3969"/>
      </w:tblGrid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ЗАО "Сбербанк-АСТ"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7707308480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770701001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Расчетный счет: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40702810300020038047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Наименование банка:</w:t>
            </w:r>
          </w:p>
        </w:tc>
        <w:tc>
          <w:tcPr>
            <w:tcW w:w="3969" w:type="dxa"/>
            <w:hideMark/>
          </w:tcPr>
          <w:p w:rsidR="005321AB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«СБЕРБАНК РОССИИ»</w:t>
            </w:r>
          </w:p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044525225</w:t>
            </w:r>
          </w:p>
        </w:tc>
      </w:tr>
      <w:tr w:rsidR="005321AB" w:rsidRPr="00AC5B3F" w:rsidTr="00817190">
        <w:tc>
          <w:tcPr>
            <w:tcW w:w="3256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</w:t>
            </w:r>
          </w:p>
        </w:tc>
        <w:tc>
          <w:tcPr>
            <w:tcW w:w="3969" w:type="dxa"/>
            <w:hideMark/>
          </w:tcPr>
          <w:p w:rsidR="005321AB" w:rsidRPr="00AC5B3F" w:rsidRDefault="005321AB" w:rsidP="00817190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C5B3F">
              <w:rPr>
                <w:rFonts w:ascii="Times New Roman" w:hAnsi="Times New Roman" w:cs="Times New Roman"/>
                <w:sz w:val="28"/>
                <w:szCs w:val="28"/>
              </w:rPr>
              <w:t>30101810400000000225</w:t>
            </w:r>
          </w:p>
        </w:tc>
      </w:tr>
    </w:tbl>
    <w:p w:rsidR="005321AB" w:rsidRDefault="005321AB" w:rsidP="005321AB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</w:p>
    <w:p w:rsidR="005321AB" w:rsidRPr="0094222D" w:rsidRDefault="005321AB" w:rsidP="005321AB">
      <w:pPr>
        <w:spacing w:after="0" w:line="360" w:lineRule="exact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94222D">
        <w:rPr>
          <w:rFonts w:ascii="Times New Roman" w:hAnsi="Times New Roman" w:cs="Times New Roman"/>
          <w:bCs/>
          <w:sz w:val="28"/>
          <w:szCs w:val="28"/>
        </w:rPr>
        <w:t>Денежные средства, перечисленные за Участника третьим лицом, не зачисляются на счет такого Участника на У</w:t>
      </w:r>
      <w:r>
        <w:rPr>
          <w:rFonts w:ascii="Times New Roman" w:hAnsi="Times New Roman" w:cs="Times New Roman"/>
          <w:bCs/>
          <w:sz w:val="28"/>
          <w:szCs w:val="28"/>
        </w:rPr>
        <w:t>ниверсальной торговой площадке.</w:t>
      </w:r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Образец платежного поручения приведен на электронной площадке по адресу: </w:t>
      </w:r>
      <w:hyperlink r:id="rId7" w:history="1">
        <w:r w:rsidRPr="0094222D">
          <w:rPr>
            <w:rFonts w:ascii="Times New Roman" w:hAnsi="Times New Roman" w:cs="Times New Roman"/>
            <w:sz w:val="28"/>
            <w:szCs w:val="28"/>
            <w:u w:val="single"/>
            <w:lang w:eastAsia="en-US"/>
          </w:rPr>
          <w:t>http://utp.sberbank-ast.ru/AP/Notice/653/Requisites</w:t>
        </w:r>
      </w:hyperlink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5321AB" w:rsidRPr="0094222D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94222D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5321AB" w:rsidRPr="0094222D" w:rsidRDefault="005321AB" w:rsidP="005321AB">
      <w:pPr>
        <w:pStyle w:val="TextBoldCenter"/>
        <w:spacing w:before="0" w:line="360" w:lineRule="exact"/>
        <w:ind w:firstLine="709"/>
        <w:jc w:val="both"/>
        <w:outlineLvl w:val="0"/>
        <w:rPr>
          <w:b w:val="0"/>
          <w:i/>
          <w:sz w:val="28"/>
          <w:szCs w:val="28"/>
        </w:rPr>
      </w:pPr>
      <w:r w:rsidRPr="0094222D">
        <w:rPr>
          <w:b w:val="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lastRenderedPageBreak/>
        <w:t xml:space="preserve">Задаток возвращается всем участникам аукциона, кроме победителя, </w:t>
      </w:r>
      <w:r>
        <w:t xml:space="preserve">     </w:t>
      </w:r>
      <w:r w:rsidRPr="0094222D">
        <w:t xml:space="preserve">в течение 5 (пяти) календарных дней </w:t>
      </w:r>
      <w:proofErr w:type="gramStart"/>
      <w:r w:rsidRPr="0094222D">
        <w:t>с даты подведения</w:t>
      </w:r>
      <w:proofErr w:type="gramEnd"/>
      <w:r w:rsidRPr="0094222D"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5321AB" w:rsidRPr="0094222D" w:rsidRDefault="005321AB" w:rsidP="005321AB">
      <w:pPr>
        <w:pStyle w:val="ConsPlusNormal"/>
        <w:spacing w:line="360" w:lineRule="exact"/>
        <w:ind w:firstLine="709"/>
        <w:jc w:val="both"/>
      </w:pPr>
      <w:r w:rsidRPr="0094222D">
        <w:t>В случае расторжения договора купли-продажи по вине Покупателя, задаток не возвращается и остается у Продавца.</w:t>
      </w:r>
    </w:p>
    <w:p w:rsidR="005321AB" w:rsidRPr="00776B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B9E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6B9E">
        <w:rPr>
          <w:rFonts w:ascii="Times New Roman" w:hAnsi="Times New Roman" w:cs="Times New Roman"/>
          <w:sz w:val="28"/>
          <w:szCs w:val="28"/>
        </w:rPr>
        <w:t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            в Отделение Тула г. Тула, БИК 047003001 с последующим перечислением     в местный бюджет.</w:t>
      </w:r>
      <w:proofErr w:type="gramEnd"/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1AB" w:rsidRDefault="005321AB" w:rsidP="005321A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FDF">
        <w:rPr>
          <w:rFonts w:ascii="Times New Roman" w:hAnsi="Times New Roman" w:cs="Times New Roman"/>
          <w:b/>
          <w:sz w:val="28"/>
          <w:szCs w:val="28"/>
        </w:rPr>
        <w:t>Сроки, время подачи заявок, проведения электронного аукциона, подведения итогов продажи муниципального имущества</w:t>
      </w:r>
    </w:p>
    <w:p w:rsidR="005321AB" w:rsidRPr="00EE0FDF" w:rsidRDefault="005321AB" w:rsidP="005321AB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21AB" w:rsidRPr="00EE0FDF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5321AB" w:rsidRPr="00EE0FDF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0FDF">
        <w:rPr>
          <w:rFonts w:ascii="Times New Roman" w:hAnsi="Times New Roman" w:cs="Times New Roman"/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321AB" w:rsidRPr="000E1F5C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 xml:space="preserve">Дата и время начала приема заявок на участие в аукционе –             </w:t>
      </w:r>
      <w:r>
        <w:rPr>
          <w:rFonts w:ascii="Times New Roman" w:hAnsi="Times New Roman" w:cs="Times New Roman"/>
          <w:b/>
          <w:sz w:val="28"/>
          <w:szCs w:val="28"/>
        </w:rPr>
        <w:t>08.06</w:t>
      </w:r>
      <w:r w:rsidRPr="000E1F5C">
        <w:rPr>
          <w:rFonts w:ascii="Times New Roman" w:hAnsi="Times New Roman" w:cs="Times New Roman"/>
          <w:b/>
          <w:sz w:val="28"/>
          <w:szCs w:val="28"/>
        </w:rPr>
        <w:t>.2020 с 09 час. 00 мин.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окончания приема заявок на участие в аукционе –</w:t>
      </w:r>
      <w:r w:rsidRPr="000E1F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03.07</w:t>
      </w:r>
      <w:r w:rsidRPr="000E1F5C">
        <w:rPr>
          <w:rFonts w:ascii="Times New Roman" w:hAnsi="Times New Roman" w:cs="Times New Roman"/>
          <w:b/>
          <w:sz w:val="28"/>
          <w:szCs w:val="28"/>
        </w:rPr>
        <w:t>.2020 в 09 час. 00 мин.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Дата и время определения участников аукциона (рассмотрение заявок)</w:t>
      </w:r>
      <w:r w:rsidRPr="000E1F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09.07</w:t>
      </w:r>
      <w:r w:rsidRPr="000E1F5C">
        <w:rPr>
          <w:rFonts w:ascii="Times New Roman" w:hAnsi="Times New Roman" w:cs="Times New Roman"/>
          <w:b/>
          <w:sz w:val="28"/>
          <w:szCs w:val="28"/>
        </w:rPr>
        <w:t xml:space="preserve">.2020 в 11 час. 00 мин.  </w:t>
      </w:r>
    </w:p>
    <w:p w:rsidR="005321AB" w:rsidRPr="000E1F5C" w:rsidRDefault="005321AB" w:rsidP="005321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F5C">
        <w:rPr>
          <w:rFonts w:ascii="Times New Roman" w:hAnsi="Times New Roman" w:cs="Times New Roman"/>
          <w:b/>
          <w:sz w:val="28"/>
          <w:szCs w:val="28"/>
        </w:rPr>
        <w:t>Электронный аукцион состоится (дата и время начала приема предложений от у</w:t>
      </w:r>
      <w:r>
        <w:rPr>
          <w:rFonts w:ascii="Times New Roman" w:hAnsi="Times New Roman" w:cs="Times New Roman"/>
          <w:b/>
          <w:sz w:val="28"/>
          <w:szCs w:val="28"/>
        </w:rPr>
        <w:t>частников аукциона) – 14.07</w:t>
      </w:r>
      <w:r w:rsidRPr="000E1F5C">
        <w:rPr>
          <w:rFonts w:ascii="Times New Roman" w:hAnsi="Times New Roman" w:cs="Times New Roman"/>
          <w:b/>
          <w:sz w:val="28"/>
          <w:szCs w:val="28"/>
        </w:rPr>
        <w:t>.2020 в 11час. 00 мин.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FDF">
        <w:rPr>
          <w:rFonts w:ascii="Times New Roman" w:hAnsi="Times New Roman" w:cs="Times New Roman"/>
          <w:color w:val="000000"/>
          <w:sz w:val="28"/>
          <w:szCs w:val="28"/>
        </w:rPr>
        <w:t>Заявитель вправе отозвать заявку в любое время до установленных</w:t>
      </w:r>
      <w:r w:rsidRPr="00817931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начала рассмотрения заявок на участие в аукционе. 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5321AB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подачи заявки на участие в аукционе в электронной форме.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Регистрация на электронной площадке проводится в соответствии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 Регламентом электронной площадки.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</w:t>
      </w:r>
      <w:r w:rsidRPr="00C1659E">
        <w:rPr>
          <w:rFonts w:ascii="Times New Roman" w:hAnsi="Times New Roman" w:cs="Times New Roman"/>
          <w:sz w:val="28"/>
          <w:szCs w:val="28"/>
        </w:rPr>
        <w:t>Приватизация, аренда и продажа прав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>» из личного кабинета претендента</w:t>
      </w:r>
      <w:r w:rsidRPr="001822E2">
        <w:rPr>
          <w:rFonts w:ascii="Times New Roman" w:hAnsi="Times New Roman" w:cs="Times New Roman"/>
          <w:sz w:val="28"/>
          <w:szCs w:val="28"/>
        </w:rPr>
        <w:t>.</w:t>
      </w:r>
    </w:p>
    <w:p w:rsidR="005321AB" w:rsidRPr="00C1659E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C1659E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http://utp.sberbank-ast.ru/AP/Notice/652/Instructions</w:t>
      </w:r>
    </w:p>
    <w:p w:rsidR="005321AB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8" w:history="1">
        <w:r w:rsidRPr="00290AD6">
          <w:rPr>
            <w:rStyle w:val="ac"/>
            <w:rFonts w:ascii="Times New Roman" w:hAnsi="Times New Roman" w:cs="Times New Roman"/>
            <w:bCs/>
            <w:sz w:val="28"/>
            <w:szCs w:val="28"/>
          </w:rPr>
          <w:t>http://www.sberbank-ast.ru/CAList.aspx</w:t>
        </w:r>
      </w:hyperlink>
    </w:p>
    <w:p w:rsidR="005321AB" w:rsidRPr="009833A3" w:rsidRDefault="005321AB" w:rsidP="005321AB">
      <w:pPr>
        <w:pStyle w:val="21"/>
        <w:widowControl w:val="0"/>
        <w:spacing w:after="0" w:line="360" w:lineRule="exact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98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9833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претендента либо лица, имеющего право действовать от имени претендента:</w:t>
      </w:r>
    </w:p>
    <w:p w:rsidR="005321AB" w:rsidRPr="00C17AA9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sz w:val="28"/>
          <w:szCs w:val="28"/>
        </w:rPr>
        <w:t>физические лица: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копию всех листов документа, удостоверяющего личность;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Cs/>
          <w:sz w:val="28"/>
          <w:szCs w:val="28"/>
        </w:rPr>
        <w:t>юридические лица: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659E"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копии учредительных документов; 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7AA9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17AA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bCs/>
          <w:sz w:val="28"/>
          <w:szCs w:val="28"/>
        </w:rPr>
        <w:t xml:space="preserve">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hyperlink r:id="rId9" w:history="1">
        <w:r w:rsidRPr="00C165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1659E">
        <w:rPr>
          <w:rFonts w:ascii="Times New Roman" w:hAnsi="Times New Roman" w:cs="Times New Roman"/>
          <w:sz w:val="28"/>
          <w:szCs w:val="28"/>
        </w:rPr>
        <w:t xml:space="preserve">, или нотариально заверенная копия такой </w:t>
      </w:r>
      <w:r w:rsidRPr="00C1659E">
        <w:rPr>
          <w:rFonts w:ascii="Times New Roman" w:hAnsi="Times New Roman" w:cs="Times New Roman"/>
          <w:sz w:val="28"/>
          <w:szCs w:val="28"/>
        </w:rPr>
        <w:lastRenderedPageBreak/>
        <w:t>доверенности. В случае</w:t>
      </w:r>
      <w:proofErr w:type="gramStart"/>
      <w:r w:rsidRPr="00C165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659E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21AB" w:rsidRPr="00C17AA9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должны быть пронумерованы. К данным документам прилагается опись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6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bCs/>
          <w:sz w:val="28"/>
          <w:szCs w:val="28"/>
          <w:lang w:eastAsia="en-US"/>
        </w:rPr>
        <w:t>Одно лицо имеет право подать только одну заявку на один объект приватизации.</w:t>
      </w:r>
    </w:p>
    <w:p w:rsidR="005321AB" w:rsidRPr="00C1659E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подаются на электронную площадку, начиная с</w:t>
      </w:r>
      <w:r>
        <w:rPr>
          <w:rFonts w:ascii="Times New Roman" w:hAnsi="Times New Roman" w:cs="Times New Roman"/>
          <w:sz w:val="28"/>
          <w:szCs w:val="28"/>
          <w:lang w:eastAsia="en-US"/>
        </w:rPr>
        <w:t>о времени 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даты начала приема заявок до времени и даты окончания приема заявок, указанных в информационном сообщении.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участниках. 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одного часа со времени поступления заявки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сообщает Претенденту о ее поступлении путем направления </w:t>
      </w:r>
      <w:proofErr w:type="gramStart"/>
      <w:r w:rsidRPr="00C1659E">
        <w:rPr>
          <w:rFonts w:ascii="Times New Roman" w:hAnsi="Times New Roman" w:cs="Times New Roman"/>
          <w:sz w:val="28"/>
          <w:szCs w:val="28"/>
          <w:lang w:eastAsia="en-US"/>
        </w:rPr>
        <w:t>уведомления</w:t>
      </w:r>
      <w:proofErr w:type="gramEnd"/>
      <w:r w:rsidRPr="00C1659E">
        <w:rPr>
          <w:rFonts w:ascii="Times New Roman" w:hAnsi="Times New Roman" w:cs="Times New Roman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о проведен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C1659E">
        <w:rPr>
          <w:rFonts w:ascii="Times New Roman" w:eastAsia="Calibri" w:hAnsi="Times New Roman" w:cs="Times New Roman"/>
          <w:sz w:val="28"/>
          <w:szCs w:val="28"/>
        </w:rPr>
        <w:t>кциона, при этом первоначальная заявка должна быть отозвана.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Соблюдение претендентом указанных требований означает, что заявка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и документы, представляемые одновременно с заявкой, поданы от имени претендента.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59E">
        <w:rPr>
          <w:rFonts w:ascii="Times New Roman" w:hAnsi="Times New Roman" w:cs="Times New Roman"/>
          <w:sz w:val="28"/>
          <w:szCs w:val="28"/>
          <w:u w:val="single"/>
        </w:rPr>
        <w:t>Претендент не допускается к участию в аукционе по следующим основаниям: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0" w:history="1">
        <w:r w:rsidRPr="00C1659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659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представлены не все документы в соответствии с перечнем, указанным в информационном сообщении (за исключением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59E">
        <w:rPr>
          <w:rFonts w:ascii="Times New Roman" w:hAnsi="Times New Roman" w:cs="Times New Roman"/>
          <w:sz w:val="28"/>
          <w:szCs w:val="28"/>
        </w:rPr>
        <w:t xml:space="preserve">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t>- заявка подана лицом, не уполномоченным претендентом на осуществление таких действий;</w:t>
      </w:r>
    </w:p>
    <w:p w:rsidR="005321AB" w:rsidRPr="00C1659E" w:rsidRDefault="005321AB" w:rsidP="005321AB">
      <w:pPr>
        <w:pStyle w:val="ConsNormal"/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1659E">
        <w:rPr>
          <w:rFonts w:ascii="Times New Roman" w:hAnsi="Times New Roman" w:cs="Times New Roman"/>
          <w:sz w:val="28"/>
          <w:szCs w:val="28"/>
        </w:rPr>
        <w:lastRenderedPageBreak/>
        <w:t>- не подтверждено поступление в установленный срок задатка на счета, указанные в информационном сообщении.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proofErr w:type="gramStart"/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1659E">
        <w:rPr>
          <w:rFonts w:ascii="Times New Roman" w:eastAsia="Calibri" w:hAnsi="Times New Roman" w:cs="Times New Roman"/>
          <w:sz w:val="28"/>
          <w:szCs w:val="28"/>
        </w:rPr>
        <w:t>с указанием оснований такого отказа.</w:t>
      </w:r>
      <w:proofErr w:type="gramEnd"/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1659E">
        <w:rPr>
          <w:rFonts w:ascii="Times New Roman" w:eastAsia="Calibri" w:hAnsi="Times New Roman" w:cs="Times New Roman"/>
          <w:sz w:val="28"/>
          <w:szCs w:val="28"/>
        </w:rPr>
        <w:t>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321AB" w:rsidRPr="00C1659E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321AB" w:rsidRDefault="005321AB" w:rsidP="005321AB">
      <w:pPr>
        <w:tabs>
          <w:tab w:val="left" w:pos="540"/>
        </w:tabs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1" w:history="1">
        <w:r w:rsidRPr="00C1659E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C1659E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Продавца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1AB" w:rsidRDefault="005321AB" w:rsidP="005321AB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21AB" w:rsidRPr="001F4434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Порядок ознакомления с документацией и информацией</w:t>
      </w:r>
    </w:p>
    <w:p w:rsidR="005321AB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  <w:r w:rsidRPr="001F4434">
        <w:rPr>
          <w:rFonts w:eastAsia="Calibri"/>
          <w:b/>
          <w:sz w:val="28"/>
          <w:szCs w:val="28"/>
        </w:rPr>
        <w:t>об имуществе, условиями договора купли-продажи имущества</w:t>
      </w:r>
    </w:p>
    <w:p w:rsidR="005321AB" w:rsidRPr="001F4434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rFonts w:eastAsia="Calibri"/>
          <w:b/>
          <w:sz w:val="28"/>
          <w:szCs w:val="28"/>
        </w:rPr>
      </w:pPr>
    </w:p>
    <w:p w:rsidR="005321AB" w:rsidRPr="001F4434" w:rsidRDefault="005321AB" w:rsidP="005321AB">
      <w:pPr>
        <w:pStyle w:val="21"/>
        <w:widowControl w:val="0"/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Информационное сообщение о проведении электронного аукциона,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образец договора </w:t>
      </w:r>
      <w:r w:rsidRPr="001F4434">
        <w:rPr>
          <w:rFonts w:ascii="Times New Roman" w:eastAsia="Calibri" w:hAnsi="Times New Roman" w:cs="Times New Roman"/>
          <w:sz w:val="28"/>
          <w:szCs w:val="28"/>
        </w:rPr>
        <w:t>купли-продажи имущества</w:t>
      </w:r>
      <w:r w:rsidRPr="001F44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размещается на официальном сайте Российской Федерации для размещения информации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о проведении торгов </w:t>
      </w:r>
      <w:hyperlink r:id="rId12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, официальном </w:t>
      </w:r>
      <w:r w:rsidRPr="001F4434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Веневский район</w:t>
      </w:r>
      <w:r w:rsidRPr="001F4434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https://venev.tularegion.ru/</w:t>
        </w:r>
      </w:hyperlink>
      <w:r w:rsidRPr="001F44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F4434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4434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открытой для доступа неограниченного круга лиц части электронной площадки </w:t>
      </w:r>
      <w:r w:rsidRPr="001F4434">
        <w:rPr>
          <w:rFonts w:ascii="Times New Roman" w:hAnsi="Times New Roman" w:cs="Times New Roman"/>
          <w:sz w:val="28"/>
          <w:szCs w:val="28"/>
        </w:rPr>
        <w:t xml:space="preserve">на сайте </w:t>
      </w:r>
      <w:hyperlink r:id="rId14" w:history="1">
        <w:r w:rsidRPr="001F4434">
          <w:rPr>
            <w:rStyle w:val="ac"/>
            <w:rFonts w:ascii="Times New Roman" w:hAnsi="Times New Roman" w:cs="Times New Roman"/>
            <w:sz w:val="28"/>
            <w:szCs w:val="28"/>
          </w:rPr>
          <w:t>http://utp.sberbank-ast.ru</w:t>
        </w:r>
      </w:hyperlink>
      <w:r w:rsidRPr="001F44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21AB" w:rsidRPr="001F4434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Оператора электронной площадки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запрос о разъяснении размещенной информации.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 xml:space="preserve">В течение 2 (двух) рабочих дней со дня поступления запроса Продавец предоставляет Оператору электронной площадки для размещения в открытом </w:t>
      </w:r>
      <w:r w:rsidRPr="001F443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доступе разъяснение с указанием предмета запроса, но без указания лица,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F4434">
        <w:rPr>
          <w:rFonts w:ascii="Times New Roman" w:eastAsia="Calibri" w:hAnsi="Times New Roman" w:cs="Times New Roman"/>
          <w:sz w:val="28"/>
          <w:szCs w:val="28"/>
        </w:rPr>
        <w:t>от которого поступил запрос.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F4434">
        <w:rPr>
          <w:rFonts w:ascii="Times New Roman" w:eastAsia="Calibri" w:hAnsi="Times New Roman" w:cs="Times New Roman"/>
          <w:sz w:val="28"/>
          <w:szCs w:val="28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5321AB" w:rsidRPr="001F4434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Проведение показа осуществляется Продавцом не реже, чем через каждые 5 (пять) рабочих дней с даты размещения информационного сообщения на официальном сайте торгов, но не </w:t>
      </w:r>
      <w:proofErr w:type="gramStart"/>
      <w:r w:rsidRPr="001F4434">
        <w:rPr>
          <w:rFonts w:ascii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чем за 2 (два) рабочих дня до даты окончания подачи заявок на участие в аукционе.</w:t>
      </w:r>
    </w:p>
    <w:p w:rsidR="005321AB" w:rsidRPr="001F4434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4434">
        <w:rPr>
          <w:rFonts w:ascii="Times New Roman" w:hAnsi="Times New Roman" w:cs="Times New Roman"/>
          <w:sz w:val="28"/>
          <w:szCs w:val="28"/>
          <w:lang w:eastAsia="en-US"/>
        </w:rPr>
        <w:t>С докумен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тацией по продаваемым объектам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можно ознакомиться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Веневский район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Тульская область, Веневский район, г. Венев, пл. Ильича, д. 4, каб. 102,          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в рабочие дни: понедельник - четверг  -  с 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18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мин., пятница – с 9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00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мин. до 17 час. 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мин.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, обеденный перерыв </w:t>
      </w:r>
      <w:r>
        <w:rPr>
          <w:rFonts w:ascii="Times New Roman" w:hAnsi="Times New Roman" w:cs="Times New Roman"/>
          <w:sz w:val="28"/>
          <w:szCs w:val="28"/>
          <w:lang w:eastAsia="en-US"/>
        </w:rPr>
        <w:t>с 13 час. 00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мин. до 13 час. 48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мин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 xml:space="preserve">., тел. </w:t>
      </w:r>
      <w:r>
        <w:rPr>
          <w:rFonts w:ascii="Times New Roman" w:hAnsi="Times New Roman" w:cs="Times New Roman"/>
          <w:sz w:val="28"/>
          <w:szCs w:val="28"/>
          <w:lang w:eastAsia="en-US"/>
        </w:rPr>
        <w:t>2-13-33</w:t>
      </w:r>
      <w:r w:rsidRPr="001F443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5321AB" w:rsidRDefault="005321AB" w:rsidP="005321AB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F4434">
        <w:rPr>
          <w:sz w:val="28"/>
          <w:szCs w:val="28"/>
        </w:rPr>
        <w:t>обедитель торгов, не реализовавший свое право на осмотр объекта</w:t>
      </w:r>
      <w:r>
        <w:rPr>
          <w:sz w:val="28"/>
          <w:szCs w:val="28"/>
        </w:rPr>
        <w:t xml:space="preserve">     </w:t>
      </w:r>
      <w:r w:rsidRPr="001F4434">
        <w:rPr>
          <w:sz w:val="28"/>
          <w:szCs w:val="28"/>
        </w:rPr>
        <w:t xml:space="preserve"> и изучение его документации, лишается права предъявлять претензии</w:t>
      </w:r>
      <w:r>
        <w:rPr>
          <w:sz w:val="28"/>
          <w:szCs w:val="28"/>
        </w:rPr>
        <w:t xml:space="preserve">            </w:t>
      </w:r>
      <w:r w:rsidRPr="001F4434">
        <w:rPr>
          <w:sz w:val="28"/>
          <w:szCs w:val="28"/>
        </w:rPr>
        <w:t xml:space="preserve"> к Продавцу по поводу юридического, физического и финансового состояния объекта.</w:t>
      </w:r>
    </w:p>
    <w:p w:rsidR="005321AB" w:rsidRPr="001F4434" w:rsidRDefault="005321AB" w:rsidP="005321AB">
      <w:pPr>
        <w:pStyle w:val="a3"/>
        <w:widowControl w:val="0"/>
        <w:tabs>
          <w:tab w:val="num" w:pos="0"/>
        </w:tabs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5321AB" w:rsidRDefault="005321AB" w:rsidP="005321A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0C5">
        <w:rPr>
          <w:rFonts w:ascii="Times New Roman" w:hAnsi="Times New Roman" w:cs="Times New Roman"/>
          <w:b/>
          <w:sz w:val="28"/>
          <w:szCs w:val="28"/>
        </w:rPr>
        <w:t xml:space="preserve">Форма подачи предложений </w:t>
      </w:r>
      <w:r>
        <w:rPr>
          <w:rFonts w:ascii="Times New Roman" w:hAnsi="Times New Roman" w:cs="Times New Roman"/>
          <w:b/>
          <w:sz w:val="28"/>
          <w:szCs w:val="28"/>
        </w:rPr>
        <w:t>о цене муниципального имущества</w:t>
      </w:r>
    </w:p>
    <w:p w:rsidR="005321AB" w:rsidRPr="006B50C5" w:rsidRDefault="005321AB" w:rsidP="005321AB">
      <w:pPr>
        <w:widowControl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1AB" w:rsidRPr="006B50C5" w:rsidRDefault="005321AB" w:rsidP="005321AB">
      <w:pPr>
        <w:widowControl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 </w:t>
      </w:r>
      <w:r w:rsidRPr="006B50C5">
        <w:rPr>
          <w:rFonts w:ascii="Times New Roman" w:hAnsi="Times New Roman" w:cs="Times New Roman"/>
          <w:sz w:val="28"/>
          <w:szCs w:val="28"/>
        </w:rPr>
        <w:tab/>
      </w: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Аукцион является открытым по составу участников. </w:t>
      </w:r>
      <w:r w:rsidRPr="006B50C5">
        <w:rPr>
          <w:rFonts w:ascii="Times New Roman" w:hAnsi="Times New Roman" w:cs="Times New Roman"/>
          <w:sz w:val="28"/>
          <w:szCs w:val="28"/>
        </w:rPr>
        <w:t>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«Сбербанк-АСТ», размещенная на сайте http://utp.sberbank-ast.ru в сети Интернет.</w:t>
      </w:r>
    </w:p>
    <w:p w:rsidR="005321AB" w:rsidRPr="002F1054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1054">
        <w:rPr>
          <w:rFonts w:ascii="Times New Roman" w:hAnsi="Times New Roman" w:cs="Times New Roman"/>
          <w:sz w:val="28"/>
          <w:szCs w:val="28"/>
        </w:rPr>
        <w:t xml:space="preserve">Подача предложений в торговом зале возможна только в случае проведения аукциона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054">
        <w:rPr>
          <w:rFonts w:ascii="Times New Roman" w:hAnsi="Times New Roman" w:cs="Times New Roman"/>
          <w:sz w:val="28"/>
          <w:szCs w:val="28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F1054">
        <w:rPr>
          <w:rFonts w:ascii="Times New Roman" w:hAnsi="Times New Roman" w:cs="Times New Roman"/>
          <w:sz w:val="28"/>
          <w:szCs w:val="28"/>
        </w:rPr>
        <w:t xml:space="preserve">и принять участие в торгах. Подача предложений о цене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1054">
        <w:rPr>
          <w:rFonts w:ascii="Times New Roman" w:hAnsi="Times New Roman" w:cs="Times New Roman"/>
          <w:sz w:val="28"/>
          <w:szCs w:val="28"/>
        </w:rPr>
        <w:t>в личном кабинете участника посредством штатного интерфейса.</w:t>
      </w:r>
    </w:p>
    <w:p w:rsidR="005321AB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0C5">
        <w:rPr>
          <w:rFonts w:ascii="Times New Roman" w:hAnsi="Times New Roman" w:cs="Times New Roman"/>
          <w:color w:val="000000"/>
          <w:sz w:val="28"/>
          <w:szCs w:val="28"/>
        </w:rPr>
        <w:t xml:space="preserve">Подача предложений о цене для многолотовых процедур осуществляется отдельно по каждому лоту. Сроки проведения всех лотов устанавливаются единые. </w:t>
      </w:r>
    </w:p>
    <w:p w:rsidR="005321AB" w:rsidRPr="006B50C5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  Порядок проведения электронного аукциона, определения его победителей и место подведения итогов продажи муниципального имущества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Электронный аукцион проводится в указанные в информационном сообщении день и час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«Шаг аукциона» устанавливается Продавцом в фиксированной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и не изменяется в течение всего аукциона.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 время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лучшего предложения о цене, или предложение, равное начальное цене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установленных Регламентом электронной площадки случаях.</w:t>
      </w:r>
      <w:proofErr w:type="gramEnd"/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времени начала проведения процедуры аукциона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Оператором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размещается: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ущего «шага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321AB" w:rsidRPr="006B50C5" w:rsidRDefault="005321AB" w:rsidP="005321AB">
      <w:pPr>
        <w:spacing w:after="0" w:line="36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о цене имущества и время их поступления, вели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чина повышения начальной цены («шаг аукциона»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), время, оставшееся до окончания приема предложений о цене имущества.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течение указанного времени: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поступило предложение о начальной цене имущества, то время для представления следующих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предложений об увеличенной на «шаг аукциона» 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ходе проведения подачи предложений о цене имущества </w:t>
      </w:r>
      <w:r w:rsidRPr="006B50C5">
        <w:rPr>
          <w:rFonts w:ascii="Times New Roman" w:eastAsia="Calibri" w:hAnsi="Times New Roman" w:cs="Times New Roman"/>
          <w:sz w:val="28"/>
          <w:szCs w:val="28"/>
        </w:rPr>
        <w:t>Оператор электронной площадки</w:t>
      </w: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ниже начальной цены продажи;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равно нулю;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меньше ранее представленных предложений;</w:t>
      </w:r>
    </w:p>
    <w:p w:rsidR="005321AB" w:rsidRPr="006B50C5" w:rsidRDefault="005321AB" w:rsidP="005321AB">
      <w:pPr>
        <w:spacing w:after="0" w:line="36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представленное Участником предложение о цене является лучшим текущим предложением о цене.</w:t>
      </w:r>
    </w:p>
    <w:p w:rsidR="005321AB" w:rsidRPr="006B50C5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наибольшую цену имущества.</w:t>
      </w:r>
    </w:p>
    <w:p w:rsidR="005321AB" w:rsidRPr="006B50C5" w:rsidRDefault="005321AB" w:rsidP="005321A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5" w:history="1">
        <w:r w:rsidRPr="006B50C5">
          <w:rPr>
            <w:rFonts w:ascii="Times New Roman" w:eastAsia="Calibri" w:hAnsi="Times New Roman" w:cs="Times New Roman"/>
            <w:sz w:val="28"/>
            <w:szCs w:val="28"/>
            <w:u w:val="single"/>
          </w:rPr>
          <w:t>www.torgi.gov.ru</w:t>
        </w:r>
      </w:hyperlink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 и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Веневский район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течение дня, следующего за днем подписания указанного протокола.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>Процедура аукциона считается завершенной с момента подписания Продавцом протокола об итогах аукциона. После подведения итогов аукциона Продавец выдаёт Победителю аукциона протокол об итогах аукциона на бумажном носителе и проект договора купли-продажи имущества.</w:t>
      </w:r>
    </w:p>
    <w:p w:rsidR="005321AB" w:rsidRPr="006B50C5" w:rsidRDefault="005321AB" w:rsidP="005321AB">
      <w:pPr>
        <w:spacing w:after="0" w:line="360" w:lineRule="exact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eastAsia="Calibri" w:hAnsi="Times New Roman" w:cs="Times New Roman"/>
          <w:sz w:val="28"/>
          <w:szCs w:val="28"/>
          <w:lang w:eastAsia="en-US"/>
        </w:rPr>
        <w:t>Аукцион признается несостоявшимся в следующих случаях: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не было подано ни одной заявки на участие либо ни один из Претендентов не признан участником;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принято решение о признании только одного Претендента участником;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ни один из участников не сделал предложение о начальной цене имущества.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Решение о признан</w:t>
      </w:r>
      <w:proofErr w:type="gramStart"/>
      <w:r w:rsidRPr="006B50C5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6B50C5">
        <w:rPr>
          <w:rFonts w:ascii="Times New Roman" w:eastAsia="Calibri" w:hAnsi="Times New Roman" w:cs="Times New Roman"/>
          <w:sz w:val="28"/>
          <w:szCs w:val="28"/>
        </w:rPr>
        <w:t>кциона несостоявшимся оформляется протоколом об итогах аукциона.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 xml:space="preserve">В течение одного часа со времени подписания протокола об итогах аукциона Оператор ЭП направляет победителю уведомление о признании его </w:t>
      </w:r>
      <w:r w:rsidRPr="006B50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победителем с приложением данного протокола, а также размещает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6B50C5">
        <w:rPr>
          <w:rFonts w:ascii="Times New Roman" w:eastAsia="Calibri" w:hAnsi="Times New Roman" w:cs="Times New Roman"/>
          <w:sz w:val="28"/>
          <w:szCs w:val="28"/>
        </w:rPr>
        <w:t>в открытой части электронной площадки следующую информацию: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наименование имущества и иные позволяющие его индивидуализировать сведения;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цена сделки;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0C5">
        <w:rPr>
          <w:rFonts w:ascii="Times New Roman" w:eastAsia="Calibri" w:hAnsi="Times New Roman" w:cs="Times New Roman"/>
          <w:sz w:val="28"/>
          <w:szCs w:val="28"/>
        </w:rPr>
        <w:t>- фамилия, имя, отчество физического лица или наименование юридического лица – Победителя.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Срок за</w:t>
      </w:r>
      <w:r>
        <w:rPr>
          <w:b/>
          <w:sz w:val="28"/>
          <w:szCs w:val="28"/>
        </w:rPr>
        <w:t>ключения договора купли-продажи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5321AB" w:rsidRPr="00C1659E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Договор купли-продажи имущества, заключается между Продавцом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и победителем аукциона в соответствии с Гражданским кодексом Российской Федерации, Законом о приватизации </w:t>
      </w:r>
      <w:r w:rsidRPr="006B50C5">
        <w:rPr>
          <w:rFonts w:ascii="Times New Roman" w:hAnsi="Times New Roman" w:cs="Times New Roman"/>
          <w:sz w:val="28"/>
          <w:szCs w:val="28"/>
        </w:rPr>
        <w:t>в течение 5 рабочих дней со дня подведения итогов аукциона</w:t>
      </w:r>
      <w:r>
        <w:rPr>
          <w:rFonts w:ascii="Times New Roman" w:hAnsi="Times New Roman" w:cs="Times New Roman"/>
          <w:sz w:val="28"/>
          <w:szCs w:val="28"/>
        </w:rPr>
        <w:t xml:space="preserve"> - д</w:t>
      </w:r>
      <w:r w:rsidRPr="00C1659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21.07</w:t>
      </w:r>
      <w:r w:rsidRPr="00C1659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1659E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Договор купли-продажи имущества з</w:t>
      </w:r>
      <w:r w:rsidRPr="006B50C5">
        <w:rPr>
          <w:rFonts w:ascii="Times New Roman" w:hAnsi="Times New Roman" w:cs="Times New Roman"/>
          <w:sz w:val="28"/>
          <w:szCs w:val="28"/>
        </w:rPr>
        <w:t>аключается в простой письменной форме по месту нахождения Продавца.</w:t>
      </w:r>
    </w:p>
    <w:p w:rsidR="005321AB" w:rsidRPr="006B50C5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 xml:space="preserve">При уклонении или отказе победителя аукциона от заключения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B50C5">
        <w:rPr>
          <w:rFonts w:ascii="Times New Roman" w:hAnsi="Times New Roman" w:cs="Times New Roman"/>
          <w:sz w:val="28"/>
          <w:szCs w:val="28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</w:t>
      </w:r>
      <w:r>
        <w:rPr>
          <w:rFonts w:ascii="Times New Roman" w:hAnsi="Times New Roman" w:cs="Times New Roman"/>
          <w:sz w:val="28"/>
          <w:szCs w:val="28"/>
          <w:lang w:eastAsia="en-US"/>
        </w:rPr>
        <w:t>е позднее чем через 30 (тридцать</w:t>
      </w:r>
      <w:r w:rsidRPr="006B50C5">
        <w:rPr>
          <w:rFonts w:ascii="Times New Roman" w:hAnsi="Times New Roman" w:cs="Times New Roman"/>
          <w:sz w:val="28"/>
          <w:szCs w:val="28"/>
          <w:lang w:eastAsia="en-US"/>
        </w:rPr>
        <w:t>) календарных дней после дня оплаты имущества.</w:t>
      </w:r>
    </w:p>
    <w:p w:rsidR="005321AB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 xml:space="preserve">Условия и сроки платежа, реквизиты счетов 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b/>
          <w:sz w:val="28"/>
          <w:szCs w:val="28"/>
        </w:rPr>
      </w:pPr>
      <w:r w:rsidRPr="006B50C5">
        <w:rPr>
          <w:b/>
          <w:sz w:val="28"/>
          <w:szCs w:val="28"/>
        </w:rPr>
        <w:t>для оплаты по договору купли-продажи</w:t>
      </w:r>
    </w:p>
    <w:p w:rsidR="005321AB" w:rsidRPr="006B50C5" w:rsidRDefault="005321AB" w:rsidP="005321AB">
      <w:pPr>
        <w:pStyle w:val="a3"/>
        <w:widowControl w:val="0"/>
        <w:spacing w:after="0" w:line="360" w:lineRule="exact"/>
        <w:ind w:left="0"/>
        <w:jc w:val="center"/>
        <w:rPr>
          <w:sz w:val="28"/>
          <w:szCs w:val="28"/>
        </w:rPr>
      </w:pPr>
    </w:p>
    <w:p w:rsidR="005321AB" w:rsidRPr="00817931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931">
        <w:rPr>
          <w:rFonts w:ascii="Times New Roman" w:hAnsi="Times New Roman" w:cs="Times New Roman"/>
          <w:sz w:val="28"/>
          <w:szCs w:val="28"/>
        </w:rPr>
        <w:t xml:space="preserve">Оплата по договору купли-продажи Покупателем производится </w:t>
      </w:r>
      <w:r w:rsidRPr="006B50C5">
        <w:rPr>
          <w:rFonts w:ascii="Times New Roman" w:hAnsi="Times New Roman" w:cs="Times New Roman"/>
          <w:sz w:val="28"/>
          <w:szCs w:val="28"/>
        </w:rPr>
        <w:t xml:space="preserve">путем безналичного перечисления средств </w:t>
      </w:r>
      <w:r w:rsidRPr="00817931">
        <w:rPr>
          <w:rFonts w:ascii="Times New Roman" w:hAnsi="Times New Roman" w:cs="Times New Roman"/>
          <w:sz w:val="28"/>
          <w:szCs w:val="28"/>
        </w:rPr>
        <w:t xml:space="preserve">в течение десяти календарных дней со дня подписания договора купли-продажи на счет в УФК по Тульской области (Администрация муниципального образования Веневский район л/с 05663018350), ИНН 7123003491, КПП 712301001, расчетный счет 40302810970033000140, в Отделение Тула г. Тула, БИК 047003001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17931">
        <w:rPr>
          <w:rFonts w:ascii="Times New Roman" w:hAnsi="Times New Roman" w:cs="Times New Roman"/>
          <w:sz w:val="28"/>
          <w:szCs w:val="28"/>
        </w:rPr>
        <w:t>с последующим перечислением в местный бюджет.</w:t>
      </w:r>
      <w:proofErr w:type="gramEnd"/>
    </w:p>
    <w:p w:rsidR="005321AB" w:rsidRPr="006B50C5" w:rsidRDefault="005321AB" w:rsidP="005321AB">
      <w:pPr>
        <w:pStyle w:val="23"/>
        <w:widowControl w:val="0"/>
        <w:spacing w:line="360" w:lineRule="exact"/>
        <w:ind w:firstLine="720"/>
        <w:jc w:val="both"/>
        <w:rPr>
          <w:sz w:val="28"/>
          <w:szCs w:val="28"/>
        </w:rPr>
      </w:pPr>
      <w:r w:rsidRPr="006B50C5">
        <w:rPr>
          <w:sz w:val="28"/>
          <w:szCs w:val="28"/>
        </w:rPr>
        <w:t>В назначении платежа указывается: «Оплата по договору купли-продажи объекта муниципального имущества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«</w:t>
      </w:r>
      <w:r w:rsidRPr="000C4CAB">
        <w:rPr>
          <w:sz w:val="28"/>
          <w:szCs w:val="28"/>
        </w:rPr>
        <w:t>____________</w:t>
      </w:r>
      <w:r w:rsidRPr="006B50C5">
        <w:rPr>
          <w:sz w:val="28"/>
          <w:szCs w:val="28"/>
        </w:rPr>
        <w:t>».</w:t>
      </w:r>
    </w:p>
    <w:p w:rsidR="005321AB" w:rsidRDefault="005321AB" w:rsidP="005321AB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50C5">
        <w:rPr>
          <w:rFonts w:ascii="Times New Roman" w:hAnsi="Times New Roman" w:cs="Times New Roman"/>
          <w:sz w:val="28"/>
          <w:szCs w:val="28"/>
        </w:rPr>
        <w:t xml:space="preserve">НДС входит в цену продажи объекта, указанную в договоре купли-продажи, и уплачивается в порядке и 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>
        <w:rPr>
          <w:rFonts w:ascii="Times New Roman" w:hAnsi="Times New Roman" w:cs="Times New Roman"/>
          <w:sz w:val="28"/>
          <w:szCs w:val="28"/>
        </w:rPr>
        <w:t>е действующим законодательством</w:t>
      </w:r>
      <w:r w:rsidRPr="006B50C5">
        <w:rPr>
          <w:rFonts w:ascii="Times New Roman" w:hAnsi="Times New Roman" w:cs="Times New Roman"/>
          <w:sz w:val="28"/>
          <w:szCs w:val="28"/>
        </w:rPr>
        <w:t>.</w:t>
      </w:r>
    </w:p>
    <w:p w:rsidR="005321AB" w:rsidRPr="007B7C18" w:rsidRDefault="005321AB" w:rsidP="005321AB">
      <w:pPr>
        <w:pStyle w:val="ConsPlusNormal"/>
        <w:spacing w:line="360" w:lineRule="exact"/>
        <w:jc w:val="center"/>
        <w:rPr>
          <w:b/>
        </w:rPr>
      </w:pPr>
      <w:r w:rsidRPr="006B50C5">
        <w:lastRenderedPageBreak/>
        <w:t xml:space="preserve"> </w:t>
      </w:r>
      <w:r w:rsidRPr="007B7C18">
        <w:rPr>
          <w:b/>
        </w:rPr>
        <w:t>Ограничения участия отдельных категорий физических лиц</w:t>
      </w:r>
    </w:p>
    <w:p w:rsidR="005321AB" w:rsidRPr="007B7C18" w:rsidRDefault="005321AB" w:rsidP="005321AB">
      <w:pPr>
        <w:pStyle w:val="ConsPlusNormal"/>
        <w:spacing w:line="360" w:lineRule="exact"/>
        <w:jc w:val="center"/>
        <w:rPr>
          <w:b/>
        </w:rPr>
      </w:pPr>
      <w:r w:rsidRPr="007B7C18">
        <w:rPr>
          <w:b/>
        </w:rPr>
        <w:t xml:space="preserve"> и юридических лиц в приват</w:t>
      </w:r>
      <w:r>
        <w:rPr>
          <w:b/>
        </w:rPr>
        <w:t>изации муниципального имущества</w:t>
      </w:r>
    </w:p>
    <w:p w:rsidR="005321AB" w:rsidRPr="006B50C5" w:rsidRDefault="005321AB" w:rsidP="005321AB">
      <w:pPr>
        <w:pStyle w:val="ConsPlusNormal"/>
        <w:spacing w:line="360" w:lineRule="exact"/>
        <w:jc w:val="center"/>
      </w:pP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>государственных и муниципальных унитарных предприятий, государственных и муниципальных учреждений;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 xml:space="preserve">- </w:t>
      </w:r>
      <w:r w:rsidRPr="006B50C5"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6" w:history="1">
        <w:r w:rsidRPr="006B50C5">
          <w:rPr>
            <w:rStyle w:val="ac"/>
          </w:rPr>
          <w:t>статьей 25</w:t>
        </w:r>
      </w:hyperlink>
      <w:r w:rsidRPr="006B50C5">
        <w:t xml:space="preserve"> Федерального закона  о</w:t>
      </w:r>
      <w:r>
        <w:t>т 21.12.2001 №</w:t>
      </w:r>
      <w:r w:rsidRPr="006B50C5">
        <w:t xml:space="preserve">178-ФЗ </w:t>
      </w:r>
      <w:r>
        <w:t>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;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proofErr w:type="gramStart"/>
      <w:r>
        <w:t xml:space="preserve">- </w:t>
      </w:r>
      <w:r w:rsidRPr="006B50C5"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6B50C5">
          <w:rPr>
            <w:rStyle w:val="ac"/>
          </w:rPr>
          <w:t>перечень</w:t>
        </w:r>
      </w:hyperlink>
      <w:r w:rsidRPr="006B50C5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t>ительством Российской</w:t>
      </w:r>
      <w:proofErr w:type="gramEnd"/>
      <w:r>
        <w:t xml:space="preserve"> Федерации.</w:t>
      </w:r>
    </w:p>
    <w:p w:rsidR="005321AB" w:rsidRDefault="005321AB" w:rsidP="005321AB">
      <w:pPr>
        <w:pStyle w:val="ConsPlusNormal"/>
        <w:spacing w:line="360" w:lineRule="exact"/>
        <w:ind w:firstLine="709"/>
        <w:jc w:val="both"/>
      </w:pPr>
      <w:r>
        <w:t>Понятие «контролирующее лицо»</w:t>
      </w:r>
      <w:r w:rsidRPr="006B50C5">
        <w:t xml:space="preserve"> используется в том же значении, что и в </w:t>
      </w:r>
      <w:hyperlink r:id="rId18" w:history="1">
        <w:r w:rsidRPr="006B50C5">
          <w:rPr>
            <w:rStyle w:val="ac"/>
          </w:rPr>
          <w:t>статье 5</w:t>
        </w:r>
      </w:hyperlink>
      <w:r w:rsidRPr="006B50C5">
        <w:t xml:space="preserve"> Федерального закона </w:t>
      </w:r>
      <w:r>
        <w:t>от 29.04.2008 года №57-ФЗ «</w:t>
      </w:r>
      <w:r w:rsidRPr="006B50C5"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t xml:space="preserve">раны               и безопасности государства». 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>
        <w:t>Понятия «</w:t>
      </w:r>
      <w:r w:rsidRPr="006B50C5">
        <w:t>выгодоприо</w:t>
      </w:r>
      <w:r>
        <w:t>бретатель»</w:t>
      </w:r>
      <w:r w:rsidRPr="006B50C5">
        <w:t xml:space="preserve"> и </w:t>
      </w:r>
      <w:r>
        <w:t>«бенефициарный владелец»</w:t>
      </w:r>
      <w:r w:rsidRPr="006B50C5">
        <w:t xml:space="preserve"> используются в значениях, указанных в </w:t>
      </w:r>
      <w:hyperlink r:id="rId19" w:history="1">
        <w:r w:rsidRPr="006B50C5">
          <w:rPr>
            <w:rStyle w:val="ac"/>
          </w:rPr>
          <w:t>статье 3</w:t>
        </w:r>
      </w:hyperlink>
      <w:r w:rsidRPr="006B50C5">
        <w:t xml:space="preserve"> Федерального закона о</w:t>
      </w:r>
      <w:r>
        <w:t>т 07.08.2001 №115-ФЗ «</w:t>
      </w:r>
      <w:r w:rsidRPr="006B50C5">
        <w:t>О противодействии легализации (отмыванию) доходов, полученных преступным пут</w:t>
      </w:r>
      <w:r>
        <w:t>ем, и финансированию терроризма»</w:t>
      </w:r>
      <w:r w:rsidRPr="006B50C5">
        <w:t>.</w:t>
      </w:r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proofErr w:type="gramStart"/>
      <w:r w:rsidRPr="006B50C5">
        <w:t>Указанные ограничения,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5321AB" w:rsidRPr="006B50C5" w:rsidRDefault="005321AB" w:rsidP="005321AB">
      <w:pPr>
        <w:pStyle w:val="ConsPlusNormal"/>
        <w:spacing w:line="360" w:lineRule="exact"/>
        <w:ind w:firstLine="709"/>
        <w:jc w:val="both"/>
      </w:pPr>
      <w:r w:rsidRPr="006B50C5"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законом от 21.12.2001</w:t>
      </w:r>
      <w:r>
        <w:t xml:space="preserve"> №178-ФЗ «</w:t>
      </w:r>
      <w:r w:rsidRPr="006B50C5">
        <w:t>О приватизации государствен</w:t>
      </w:r>
      <w:r>
        <w:t>ного и муниципального имущества»</w:t>
      </w:r>
      <w:r w:rsidRPr="006B50C5">
        <w:t>.</w:t>
      </w:r>
    </w:p>
    <w:p w:rsidR="005321AB" w:rsidRPr="00430AE1" w:rsidRDefault="005321AB" w:rsidP="005321A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sz w:val="27"/>
          <w:szCs w:val="27"/>
        </w:rPr>
      </w:pPr>
      <w:r w:rsidRPr="006B50C5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6B50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B50C5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21AB" w:rsidRDefault="005321AB" w:rsidP="005321A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1701"/>
        <w:gridCol w:w="3548"/>
      </w:tblGrid>
      <w:tr w:rsidR="005321AB" w:rsidRPr="00817931" w:rsidTr="00817190">
        <w:tc>
          <w:tcPr>
            <w:tcW w:w="4219" w:type="dxa"/>
          </w:tcPr>
          <w:p w:rsidR="005321AB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81793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817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муниципального образования Веневский район</w:t>
            </w:r>
          </w:p>
        </w:tc>
        <w:tc>
          <w:tcPr>
            <w:tcW w:w="1701" w:type="dxa"/>
          </w:tcPr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5321AB" w:rsidRPr="00817931" w:rsidRDefault="005321AB" w:rsidP="008171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1AB" w:rsidRPr="00817931" w:rsidRDefault="005321AB" w:rsidP="0081719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А.Г. Шубчинский</w:t>
            </w:r>
          </w:p>
        </w:tc>
      </w:tr>
    </w:tbl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Pr="00137FCD" w:rsidRDefault="005321AB" w:rsidP="005321AB">
      <w:pPr>
        <w:pStyle w:val="ConsNonformat"/>
        <w:widowControl/>
        <w:ind w:left="3402"/>
        <w:jc w:val="center"/>
        <w:rPr>
          <w:rFonts w:ascii="Times New Roman" w:hAnsi="Times New Roman"/>
          <w:sz w:val="24"/>
          <w:szCs w:val="24"/>
          <w:u w:val="single"/>
        </w:rPr>
      </w:pPr>
      <w:r w:rsidRPr="00137FCD">
        <w:rPr>
          <w:rFonts w:ascii="Times New Roman" w:hAnsi="Times New Roman"/>
          <w:sz w:val="24"/>
          <w:szCs w:val="24"/>
          <w:u w:val="single"/>
        </w:rPr>
        <w:t>В администрацию муниципального образования Веневский район</w:t>
      </w:r>
    </w:p>
    <w:p w:rsidR="005321AB" w:rsidRPr="005D43A9" w:rsidRDefault="005321AB" w:rsidP="005321AB">
      <w:pPr>
        <w:pStyle w:val="ConsNonformat"/>
        <w:widowControl/>
        <w:ind w:left="340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D43A9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Продавца)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</w:p>
    <w:p w:rsidR="005321AB" w:rsidRPr="005D43A9" w:rsidRDefault="005321AB" w:rsidP="005321AB">
      <w:pPr>
        <w:pStyle w:val="ConsNonformat"/>
        <w:widowControl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</w:t>
      </w:r>
      <w:r w:rsidRPr="005D43A9">
        <w:rPr>
          <w:rFonts w:ascii="Times New Roman" w:hAnsi="Times New Roman"/>
          <w:sz w:val="24"/>
          <w:szCs w:val="24"/>
        </w:rPr>
        <w:t>____________________________________</w:t>
      </w:r>
    </w:p>
    <w:p w:rsidR="005321AB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proofErr w:type="gramStart"/>
      <w:r w:rsidRPr="005D43A9">
        <w:rPr>
          <w:rFonts w:ascii="Times New Roman" w:hAnsi="Times New Roman"/>
          <w:i/>
          <w:iCs/>
          <w:sz w:val="24"/>
          <w:szCs w:val="24"/>
        </w:rPr>
        <w:t>Ф</w:t>
      </w:r>
      <w:r w:rsidRPr="00137FCD">
        <w:rPr>
          <w:rFonts w:ascii="Times New Roman" w:hAnsi="Times New Roman"/>
          <w:i/>
          <w:iCs/>
          <w:sz w:val="18"/>
          <w:szCs w:val="18"/>
        </w:rPr>
        <w:t xml:space="preserve">.И.О. претендента (или наименование юридического </w:t>
      </w:r>
      <w:proofErr w:type="gramEnd"/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5321AB" w:rsidRPr="00137FCD" w:rsidRDefault="005321AB" w:rsidP="005321AB">
      <w:pPr>
        <w:pStyle w:val="ConsNonformat"/>
        <w:widowControl/>
        <w:ind w:left="3686"/>
        <w:jc w:val="right"/>
        <w:rPr>
          <w:rFonts w:ascii="Times New Roman" w:hAnsi="Times New Roman"/>
          <w:i/>
          <w:iCs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лица и Ф.И.О., должность представителя),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>________________________________________________</w:t>
      </w:r>
      <w:r>
        <w:rPr>
          <w:rFonts w:ascii="Times New Roman" w:hAnsi="Times New Roman"/>
          <w:sz w:val="18"/>
          <w:szCs w:val="18"/>
        </w:rPr>
        <w:t>_________________</w:t>
      </w:r>
      <w:r w:rsidRPr="00137FCD">
        <w:rPr>
          <w:rFonts w:ascii="Times New Roman" w:hAnsi="Times New Roman"/>
          <w:sz w:val="18"/>
          <w:szCs w:val="18"/>
        </w:rPr>
        <w:t>__</w:t>
      </w:r>
    </w:p>
    <w:p w:rsidR="005321AB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 xml:space="preserve">место жительства для физического лица </w:t>
      </w:r>
      <w:proofErr w:type="gramStart"/>
      <w:r w:rsidRPr="00137FCD">
        <w:rPr>
          <w:rFonts w:ascii="Times New Roman" w:hAnsi="Times New Roman"/>
          <w:i/>
          <w:iCs/>
          <w:sz w:val="18"/>
          <w:szCs w:val="18"/>
        </w:rPr>
        <w:t xml:space="preserve">( </w:t>
      </w:r>
      <w:proofErr w:type="gramEnd"/>
      <w:r w:rsidRPr="00137FCD">
        <w:rPr>
          <w:rFonts w:ascii="Times New Roman" w:hAnsi="Times New Roman"/>
          <w:i/>
          <w:iCs/>
          <w:sz w:val="18"/>
          <w:szCs w:val="18"/>
        </w:rPr>
        <w:t xml:space="preserve">или место 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i/>
          <w:iCs/>
          <w:sz w:val="18"/>
          <w:szCs w:val="18"/>
        </w:rPr>
        <w:t>нахождения юридического лица), контактный телефон</w:t>
      </w:r>
    </w:p>
    <w:p w:rsidR="005321AB" w:rsidRPr="00137FCD" w:rsidRDefault="005321AB" w:rsidP="005321AB">
      <w:pPr>
        <w:pStyle w:val="ConsNonformat"/>
        <w:widowControl/>
        <w:jc w:val="right"/>
        <w:rPr>
          <w:rFonts w:ascii="Times New Roman" w:hAnsi="Times New Roman"/>
          <w:sz w:val="18"/>
          <w:szCs w:val="18"/>
        </w:rPr>
      </w:pPr>
      <w:r w:rsidRPr="00137FCD">
        <w:rPr>
          <w:rFonts w:ascii="Times New Roman" w:hAnsi="Times New Roman"/>
          <w:sz w:val="18"/>
          <w:szCs w:val="18"/>
        </w:rPr>
        <w:t xml:space="preserve">            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>ЗАЯВКА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bCs/>
          <w:sz w:val="24"/>
          <w:szCs w:val="24"/>
        </w:rPr>
      </w:pPr>
      <w:r w:rsidRPr="005D43A9">
        <w:rPr>
          <w:rFonts w:ascii="Times New Roman" w:hAnsi="Times New Roman"/>
          <w:bCs/>
          <w:sz w:val="24"/>
          <w:szCs w:val="24"/>
        </w:rPr>
        <w:t xml:space="preserve">на участие в </w:t>
      </w:r>
      <w:r>
        <w:rPr>
          <w:rFonts w:ascii="Times New Roman" w:hAnsi="Times New Roman"/>
          <w:bCs/>
          <w:sz w:val="24"/>
          <w:szCs w:val="24"/>
        </w:rPr>
        <w:t xml:space="preserve">электронном </w:t>
      </w:r>
      <w:r w:rsidRPr="005D43A9">
        <w:rPr>
          <w:rFonts w:ascii="Times New Roman" w:hAnsi="Times New Roman"/>
          <w:bCs/>
          <w:sz w:val="24"/>
          <w:szCs w:val="24"/>
        </w:rPr>
        <w:t xml:space="preserve">аукционе </w:t>
      </w:r>
      <w:r w:rsidRPr="005D43A9">
        <w:rPr>
          <w:rFonts w:ascii="Times New Roman" w:hAnsi="Times New Roman"/>
          <w:sz w:val="24"/>
          <w:szCs w:val="24"/>
        </w:rPr>
        <w:t>по продаже муниципального имущества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Pr="005D43A9" w:rsidRDefault="005321AB" w:rsidP="005321A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информационное сообщение  о проведении электронного аукциона, включая опубликованные изменения, настоящем удостоверяю, что согласен приобрести  объект</w:t>
      </w:r>
      <w:r w:rsidRPr="005D43A9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в соответствии с условиями, указанными в информационном сообщении</w:t>
      </w:r>
      <w:r w:rsidRPr="005D43A9">
        <w:rPr>
          <w:rFonts w:ascii="Times New Roman" w:hAnsi="Times New Roman"/>
          <w:sz w:val="24"/>
          <w:szCs w:val="24"/>
        </w:rPr>
        <w:t xml:space="preserve">: </w:t>
      </w:r>
    </w:p>
    <w:p w:rsidR="005321AB" w:rsidRPr="00137FCD" w:rsidRDefault="005321AB" w:rsidP="005321AB">
      <w:pPr>
        <w:pStyle w:val="2"/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>Лот________________________________________________________________________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21AB" w:rsidRPr="005D43A9" w:rsidRDefault="005321AB" w:rsidP="005321AB">
      <w:pPr>
        <w:pStyle w:val="ConsNonformat"/>
        <w:widowControl/>
        <w:jc w:val="center"/>
        <w:rPr>
          <w:rFonts w:ascii="Times New Roman" w:hAnsi="Times New Roman"/>
          <w:i/>
          <w:sz w:val="24"/>
          <w:szCs w:val="24"/>
        </w:rPr>
      </w:pPr>
      <w:r w:rsidRPr="005D43A9">
        <w:rPr>
          <w:rFonts w:ascii="Times New Roman" w:hAnsi="Times New Roman"/>
          <w:i/>
          <w:sz w:val="24"/>
          <w:szCs w:val="24"/>
        </w:rPr>
        <w:t>(наименование имущества, его основные характеристики и местонахождение)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находящегося в муниципальной собственности имущества, </w:t>
      </w:r>
      <w:r>
        <w:rPr>
          <w:rFonts w:ascii="Times New Roman" w:hAnsi="Times New Roman" w:cs="Times New Roman"/>
          <w:sz w:val="24"/>
          <w:szCs w:val="24"/>
        </w:rPr>
        <w:t>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                  от подписания договора купли-продажи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4B">
        <w:rPr>
          <w:rFonts w:ascii="Times New Roman" w:hAnsi="Times New Roman" w:cs="Times New Roman"/>
          <w:sz w:val="24"/>
          <w:szCs w:val="24"/>
        </w:rPr>
        <w:t>обязуюсь: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704B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сообщении, размещенном на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«Сбербанк-АСТ</w:t>
      </w:r>
      <w:r w:rsidRPr="006A5A8E">
        <w:rPr>
          <w:rFonts w:ascii="Times New Roman" w:hAnsi="Times New Roman" w:cs="Times New Roman"/>
          <w:sz w:val="24"/>
          <w:szCs w:val="24"/>
        </w:rPr>
        <w:t xml:space="preserve">» </w:t>
      </w:r>
      <w:hyperlink r:id="rId20" w:history="1">
        <w:r w:rsidRPr="003A1CD9">
          <w:rPr>
            <w:rStyle w:val="ac"/>
            <w:rFonts w:ascii="Times New Roman" w:hAnsi="Times New Roman" w:cs="Times New Roman"/>
            <w:sz w:val="24"/>
            <w:szCs w:val="24"/>
          </w:rPr>
          <w:t>http://utp.sberbank-ast.ru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5A8E">
        <w:rPr>
          <w:rFonts w:ascii="Times New Roman" w:hAnsi="Times New Roman" w:cs="Times New Roman"/>
          <w:sz w:val="24"/>
          <w:szCs w:val="24"/>
        </w:rPr>
        <w:t>официальном сайте Российской Федерации для размещения</w:t>
      </w:r>
      <w:r w:rsidRPr="003B704B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B704B">
        <w:rPr>
          <w:rFonts w:ascii="Times New Roman" w:hAnsi="Times New Roman" w:cs="Times New Roman"/>
          <w:sz w:val="24"/>
          <w:szCs w:val="24"/>
        </w:rPr>
        <w:t>о проведении торгов и на официальном сайте муниципального образования Веневский район в информационно-телекоммуникационной сети Интернет, а также порядок проведения аукциона, установленный федеральным законодательством;</w:t>
      </w:r>
      <w:proofErr w:type="gramEnd"/>
    </w:p>
    <w:p w:rsidR="005321A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 w:rsidRPr="003B704B">
        <w:rPr>
          <w:sz w:val="24"/>
          <w:szCs w:val="24"/>
        </w:rPr>
        <w:t xml:space="preserve">2) в случае признания победителем аукциона, заключить с администрацией муниципального образования Веневский район договор купли - продажи не позднее пяти рабочих дней </w:t>
      </w:r>
      <w:proofErr w:type="gramStart"/>
      <w:r w:rsidRPr="003B704B">
        <w:rPr>
          <w:sz w:val="24"/>
          <w:szCs w:val="24"/>
        </w:rPr>
        <w:t>с даты подведения</w:t>
      </w:r>
      <w:proofErr w:type="gramEnd"/>
      <w:r w:rsidRPr="003B704B">
        <w:rPr>
          <w:sz w:val="24"/>
          <w:szCs w:val="24"/>
        </w:rPr>
        <w:t xml:space="preserve"> итогов аукциона и уплатить стоимость имущества, установленную по результатам аукциона, в сроки, определяемые договором купли – продажи.</w:t>
      </w:r>
    </w:p>
    <w:p w:rsidR="005321A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Подтверждаю, что против меня не проводится процедура ликвидации, в отношении меня отсутствует решение арбитражного суда о признании банкротом и об открытии конкурсного производства, моя деятельность не приостановлена в порядке, предусмотренном Кодексом РФ об административных правонарушениях.</w:t>
      </w:r>
    </w:p>
    <w:p w:rsidR="005321AB" w:rsidRPr="003B704B" w:rsidRDefault="005321AB" w:rsidP="005321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Настоящей заявкой подтверждаю свое согласие на обработку персональных данных.</w:t>
      </w:r>
    </w:p>
    <w:p w:rsidR="005321AB" w:rsidRPr="003B704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04B">
        <w:rPr>
          <w:rFonts w:ascii="Times New Roman" w:hAnsi="Times New Roman" w:cs="Times New Roman"/>
          <w:sz w:val="24"/>
          <w:szCs w:val="24"/>
        </w:rPr>
        <w:t>Сведения о  претенденте:</w:t>
      </w:r>
    </w:p>
    <w:p w:rsidR="005321AB" w:rsidRPr="005D43A9" w:rsidRDefault="005321AB" w:rsidP="005321A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  <w:r w:rsidRPr="005D43A9">
        <w:rPr>
          <w:rFonts w:ascii="Times New Roman" w:hAnsi="Times New Roman" w:cs="Times New Roman"/>
          <w:sz w:val="24"/>
          <w:szCs w:val="24"/>
        </w:rPr>
        <w:t xml:space="preserve"> паспортные данные, ИНН, ОГРН, серия, № и дата выдачи свидетельства, подтверждающего внесение физического лица в реестр индивидуальных предпринимателей (если</w:t>
      </w:r>
      <w:r>
        <w:rPr>
          <w:rFonts w:ascii="Times New Roman" w:hAnsi="Times New Roman" w:cs="Times New Roman"/>
          <w:sz w:val="24"/>
          <w:szCs w:val="24"/>
        </w:rPr>
        <w:t xml:space="preserve"> оформлено ) _____________________________________________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21AB" w:rsidRDefault="005321AB" w:rsidP="005321AB">
      <w:pPr>
        <w:pStyle w:val="ConsNormal"/>
        <w:widowControl/>
        <w:ind w:right="-255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юридическ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 xml:space="preserve"> лиц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D43A9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ИНН, ОГРН, место нахождения</w:t>
      </w:r>
    </w:p>
    <w:p w:rsidR="005321AB" w:rsidRPr="005D43A9" w:rsidRDefault="005321AB" w:rsidP="005321AB">
      <w:pPr>
        <w:pStyle w:val="ConsNormal"/>
        <w:widowControl/>
        <w:ind w:right="-25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3A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D43A9">
        <w:rPr>
          <w:rFonts w:ascii="Times New Roman" w:hAnsi="Times New Roman" w:cs="Times New Roman"/>
          <w:color w:val="FFFFFF"/>
          <w:sz w:val="24"/>
          <w:szCs w:val="24"/>
        </w:rPr>
        <w:t>.</w:t>
      </w:r>
    </w:p>
    <w:p w:rsidR="005321AB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388">
        <w:rPr>
          <w:rFonts w:ascii="Times New Roman" w:hAnsi="Times New Roman" w:cs="Times New Roman"/>
          <w:sz w:val="24"/>
          <w:szCs w:val="24"/>
        </w:rPr>
        <w:t>Приложения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3A9">
        <w:rPr>
          <w:rFonts w:ascii="Times New Roman" w:hAnsi="Times New Roman" w:cs="Times New Roman"/>
          <w:sz w:val="24"/>
          <w:szCs w:val="24"/>
          <w:u w:val="single"/>
        </w:rPr>
        <w:t>для физического лица:</w:t>
      </w:r>
    </w:p>
    <w:p w:rsidR="005321AB" w:rsidRPr="00C17388" w:rsidRDefault="005321AB" w:rsidP="005321AB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17388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личность.</w:t>
      </w:r>
    </w:p>
    <w:p w:rsidR="005321AB" w:rsidRPr="00C17388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17388">
        <w:rPr>
          <w:rFonts w:ascii="Times New Roman" w:hAnsi="Times New Roman" w:cs="Times New Roman"/>
          <w:sz w:val="24"/>
          <w:szCs w:val="24"/>
        </w:rPr>
        <w:t>Доверенность на осуществление действий от имени претендента, оформленная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388">
        <w:rPr>
          <w:rFonts w:ascii="Times New Roman" w:hAnsi="Times New Roman" w:cs="Times New Roman"/>
          <w:sz w:val="24"/>
          <w:szCs w:val="24"/>
        </w:rPr>
        <w:t xml:space="preserve"> 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17388">
        <w:rPr>
          <w:rFonts w:ascii="Times New Roman" w:hAnsi="Times New Roman" w:cs="Times New Roman"/>
          <w:sz w:val="24"/>
          <w:szCs w:val="24"/>
        </w:rPr>
        <w:t>(в случае, если от имени претендента действует его представитель по доверенности)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73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388">
        <w:rPr>
          <w:rFonts w:ascii="Times New Roman" w:hAnsi="Times New Roman" w:cs="Times New Roman"/>
          <w:sz w:val="24"/>
          <w:szCs w:val="24"/>
          <w:u w:val="single"/>
        </w:rPr>
        <w:t>для юридического лица: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Копии учредительных документов.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>2.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</w:t>
      </w:r>
      <w:r>
        <w:rPr>
          <w:rFonts w:ascii="Times New Roman" w:eastAsia="Calibri" w:hAnsi="Times New Roman" w:cs="Times New Roman"/>
          <w:bCs/>
          <w:sz w:val="24"/>
          <w:szCs w:val="24"/>
        </w:rPr>
        <w:t>нное его руководителем письмо).</w:t>
      </w:r>
    </w:p>
    <w:p w:rsidR="005321AB" w:rsidRPr="009833A3" w:rsidRDefault="005321AB" w:rsidP="005321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833A3">
        <w:rPr>
          <w:rFonts w:ascii="Times New Roman" w:eastAsia="Calibri" w:hAnsi="Times New Roman" w:cs="Times New Roman"/>
          <w:bCs/>
          <w:sz w:val="24"/>
          <w:szCs w:val="24"/>
        </w:rPr>
        <w:t xml:space="preserve">3.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9833A3">
        <w:rPr>
          <w:rFonts w:ascii="Times New Roman" w:eastAsia="Calibri" w:hAnsi="Times New Roman" w:cs="Times New Roman"/>
          <w:bCs/>
          <w:sz w:val="24"/>
          <w:szCs w:val="24"/>
        </w:rPr>
        <w:t>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321AB" w:rsidRPr="00F81F85" w:rsidRDefault="005321AB" w:rsidP="005321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F85">
        <w:rPr>
          <w:rFonts w:ascii="Times New Roman" w:hAnsi="Times New Roman" w:cs="Times New Roman"/>
          <w:sz w:val="24"/>
          <w:szCs w:val="24"/>
        </w:rPr>
        <w:t xml:space="preserve">4. Доверенность на осуществление действий от имени претендента, оформленная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в установленном порядке, или нотариально заверенная копия такой доверенности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81F85">
        <w:rPr>
          <w:rFonts w:ascii="Times New Roman" w:hAnsi="Times New Roman" w:cs="Times New Roman"/>
          <w:sz w:val="24"/>
          <w:szCs w:val="24"/>
        </w:rPr>
        <w:t xml:space="preserve">(в случае, если от имени претендента действует его представитель по доверенности).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81F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F81F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1F85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321AB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1AB" w:rsidRPr="00C17388" w:rsidRDefault="005321AB" w:rsidP="005321A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321AB" w:rsidRPr="005D43A9" w:rsidRDefault="005321AB" w:rsidP="005321AB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________________________________________</w:t>
      </w:r>
    </w:p>
    <w:p w:rsidR="005321AB" w:rsidRPr="005D43A9" w:rsidRDefault="005321AB" w:rsidP="005321AB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5D43A9">
        <w:rPr>
          <w:rFonts w:ascii="Times New Roman" w:hAnsi="Times New Roman"/>
          <w:sz w:val="24"/>
          <w:szCs w:val="24"/>
        </w:rPr>
        <w:t>М.П.</w:t>
      </w:r>
    </w:p>
    <w:p w:rsidR="005321AB" w:rsidRPr="005D43A9" w:rsidRDefault="005321AB" w:rsidP="005321A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5321AB" w:rsidRDefault="005321AB" w:rsidP="005321AB">
      <w:pPr>
        <w:jc w:val="center"/>
        <w:rPr>
          <w:b/>
          <w:bCs/>
          <w:sz w:val="24"/>
          <w:szCs w:val="24"/>
        </w:rPr>
      </w:pPr>
    </w:p>
    <w:p w:rsidR="005321AB" w:rsidRDefault="005321AB" w:rsidP="005321AB">
      <w:pPr>
        <w:jc w:val="center"/>
        <w:rPr>
          <w:b/>
          <w:bCs/>
          <w:sz w:val="24"/>
          <w:szCs w:val="24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both"/>
        <w:rPr>
          <w:sz w:val="28"/>
          <w:szCs w:val="28"/>
        </w:rPr>
      </w:pPr>
    </w:p>
    <w:p w:rsidR="005321AB" w:rsidRDefault="005321AB" w:rsidP="005321AB">
      <w:pPr>
        <w:pStyle w:val="a5"/>
        <w:spacing w:after="0"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5321AB" w:rsidRDefault="005321AB" w:rsidP="005321AB">
      <w:pPr>
        <w:pStyle w:val="a5"/>
        <w:spacing w:after="0" w:line="360" w:lineRule="exact"/>
        <w:ind w:firstLine="709"/>
        <w:jc w:val="both"/>
        <w:rPr>
          <w:sz w:val="28"/>
          <w:szCs w:val="28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 (проект)</w:t>
      </w:r>
    </w:p>
    <w:p w:rsidR="005321AB" w:rsidRPr="00666F5B" w:rsidRDefault="005321AB" w:rsidP="005321AB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5321AB" w:rsidRPr="00666F5B" w:rsidRDefault="005321AB" w:rsidP="005321AB">
      <w:pPr>
        <w:pStyle w:val="af1"/>
        <w:rPr>
          <w:sz w:val="24"/>
        </w:rPr>
      </w:pPr>
      <w:r w:rsidRPr="00666F5B">
        <w:rPr>
          <w:sz w:val="24"/>
        </w:rPr>
        <w:t xml:space="preserve">ДОГОВОР 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муниципального имущества на аукционе 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г. Венев                                                                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   « ___ » __________2020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5321AB" w:rsidRPr="00666F5B" w:rsidRDefault="005321AB" w:rsidP="005321AB">
      <w:pPr>
        <w:shd w:val="clear" w:color="auto" w:fill="FFFFFF"/>
        <w:spacing w:after="0" w:line="240" w:lineRule="auto"/>
        <w:ind w:firstLine="70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321AB" w:rsidRPr="00666F5B" w:rsidRDefault="005321AB" w:rsidP="005321A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  <w:proofErr w:type="gramStart"/>
      <w:r w:rsidRPr="00666F5B">
        <w:rPr>
          <w:b/>
          <w:bCs/>
          <w:color w:val="000000"/>
          <w:sz w:val="24"/>
          <w:szCs w:val="24"/>
        </w:rPr>
        <w:t xml:space="preserve">Муниципальное образование Веневский район, </w:t>
      </w:r>
      <w:r w:rsidRPr="00666F5B">
        <w:rPr>
          <w:sz w:val="24"/>
          <w:szCs w:val="24"/>
        </w:rPr>
        <w:t xml:space="preserve">Устав зарегистрирован                           в Главном управлении министерства юстиции РФ по Центральному федеральному округу 26.12.2005г.г. государственный регистрационный № </w:t>
      </w:r>
      <w:r w:rsidRPr="00666F5B">
        <w:rPr>
          <w:sz w:val="24"/>
          <w:szCs w:val="24"/>
          <w:lang w:val="en-US"/>
        </w:rPr>
        <w:t>RU</w:t>
      </w:r>
      <w:r w:rsidRPr="00666F5B">
        <w:rPr>
          <w:sz w:val="24"/>
          <w:szCs w:val="24"/>
        </w:rPr>
        <w:t xml:space="preserve">715050002005001, </w:t>
      </w:r>
      <w:r w:rsidRPr="00666F5B">
        <w:rPr>
          <w:color w:val="000000"/>
          <w:sz w:val="24"/>
          <w:szCs w:val="24"/>
        </w:rPr>
        <w:t>представляемое в настоящем договоре Администрацией муниципального образования Веневский район,</w:t>
      </w:r>
      <w:r w:rsidRPr="00666F5B">
        <w:rPr>
          <w:sz w:val="24"/>
          <w:szCs w:val="24"/>
        </w:rPr>
        <w:t xml:space="preserve"> свидетельство о государственной регистрации юридического лица, серия 71 №001105891, запись внесена 01.04.2004г. Инспекцией МНС России по Веневскому району Тульской области, ИНН 7123003491, ОГРН 1027101589536, юридический адрес:</w:t>
      </w:r>
      <w:proofErr w:type="gramEnd"/>
      <w:r w:rsidRPr="00666F5B">
        <w:rPr>
          <w:sz w:val="24"/>
          <w:szCs w:val="24"/>
        </w:rPr>
        <w:t xml:space="preserve"> </w:t>
      </w:r>
      <w:proofErr w:type="gramStart"/>
      <w:r w:rsidRPr="00666F5B">
        <w:rPr>
          <w:sz w:val="24"/>
          <w:szCs w:val="24"/>
        </w:rPr>
        <w:t xml:space="preserve">Тульская область, г. Венев, пл. Ильича, д. 4, в лице </w:t>
      </w:r>
      <w:r>
        <w:rPr>
          <w:sz w:val="24"/>
          <w:szCs w:val="24"/>
        </w:rPr>
        <w:t>главы администрации муниципального образования Веневский район______________________________</w:t>
      </w:r>
      <w:r w:rsidRPr="00666F5B">
        <w:rPr>
          <w:sz w:val="24"/>
          <w:szCs w:val="24"/>
        </w:rPr>
        <w:t xml:space="preserve">, действующего на основании Устава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в дальнейшем «ПРОДАВЕЦ»</w:t>
      </w:r>
      <w:r>
        <w:rPr>
          <w:color w:val="000000"/>
          <w:sz w:val="24"/>
          <w:szCs w:val="24"/>
        </w:rPr>
        <w:t>, с одной стороны, и</w:t>
      </w:r>
      <w:r w:rsidRPr="00666F5B">
        <w:rPr>
          <w:color w:val="000000"/>
          <w:sz w:val="24"/>
          <w:szCs w:val="24"/>
        </w:rPr>
        <w:t>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b/>
          <w:bCs/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 паспорт</w:t>
      </w:r>
      <w:r>
        <w:rPr>
          <w:color w:val="000000"/>
          <w:sz w:val="24"/>
          <w:szCs w:val="24"/>
        </w:rPr>
        <w:t>_____________________________</w:t>
      </w:r>
      <w:r w:rsidRPr="00666F5B">
        <w:rPr>
          <w:color w:val="000000"/>
          <w:sz w:val="24"/>
          <w:szCs w:val="24"/>
        </w:rPr>
        <w:t>выдан __________________________</w:t>
      </w:r>
      <w:r>
        <w:rPr>
          <w:color w:val="000000"/>
          <w:sz w:val="24"/>
          <w:szCs w:val="24"/>
        </w:rPr>
        <w:t>____</w:t>
      </w:r>
      <w:r w:rsidRPr="00666F5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Pr="00666F5B">
        <w:rPr>
          <w:color w:val="000000"/>
          <w:sz w:val="24"/>
          <w:szCs w:val="24"/>
        </w:rPr>
        <w:t> код подра</w:t>
      </w:r>
      <w:r>
        <w:rPr>
          <w:color w:val="000000"/>
          <w:sz w:val="24"/>
          <w:szCs w:val="24"/>
        </w:rPr>
        <w:t>зделения__________________</w:t>
      </w:r>
      <w:r w:rsidRPr="00666F5B">
        <w:rPr>
          <w:color w:val="000000"/>
          <w:sz w:val="24"/>
          <w:szCs w:val="24"/>
        </w:rPr>
        <w:t>, зарегистриро</w:t>
      </w:r>
      <w:r>
        <w:rPr>
          <w:color w:val="000000"/>
          <w:sz w:val="24"/>
          <w:szCs w:val="24"/>
        </w:rPr>
        <w:t>ванный по адресу: ____________________</w:t>
      </w:r>
      <w:r w:rsidRPr="00666F5B">
        <w:rPr>
          <w:color w:val="000000"/>
          <w:sz w:val="24"/>
          <w:szCs w:val="24"/>
        </w:rPr>
        <w:t xml:space="preserve">_________________________________,    именуемый в дальнейшем «ПОКУПАТЕЛЬ», с другой стороны, заключили настоящий договор (далее «Договор») </w:t>
      </w:r>
      <w:r>
        <w:rPr>
          <w:color w:val="000000"/>
          <w:sz w:val="24"/>
          <w:szCs w:val="24"/>
        </w:rPr>
        <w:t xml:space="preserve">     </w:t>
      </w:r>
      <w:r w:rsidRPr="00666F5B">
        <w:rPr>
          <w:color w:val="000000"/>
          <w:sz w:val="24"/>
          <w:szCs w:val="24"/>
        </w:rPr>
        <w:t>о нижеследующем:</w:t>
      </w:r>
      <w:proofErr w:type="gramEnd"/>
    </w:p>
    <w:p w:rsidR="005321AB" w:rsidRPr="00666F5B" w:rsidRDefault="005321AB" w:rsidP="005321AB">
      <w:pPr>
        <w:pStyle w:val="a5"/>
        <w:spacing w:after="0"/>
        <w:ind w:firstLine="720"/>
        <w:jc w:val="both"/>
        <w:rPr>
          <w:color w:val="000000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3"/>
        <w:spacing w:after="0"/>
        <w:ind w:firstLine="709"/>
        <w:rPr>
          <w:sz w:val="24"/>
          <w:szCs w:val="24"/>
        </w:rPr>
      </w:pPr>
      <w:r w:rsidRPr="00666F5B">
        <w:rPr>
          <w:sz w:val="24"/>
          <w:szCs w:val="24"/>
        </w:rPr>
        <w:t>1.1.На основании протокола «Об итогах аукциона» от «</w:t>
      </w:r>
      <w:r>
        <w:rPr>
          <w:sz w:val="24"/>
          <w:szCs w:val="24"/>
        </w:rPr>
        <w:t>____</w:t>
      </w:r>
      <w:r w:rsidRPr="00666F5B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__________2020</w:t>
      </w:r>
      <w:r w:rsidRPr="00666F5B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на электронной торговой площадке </w:t>
      </w:r>
      <w:hyperlink r:id="rId21" w:history="1">
        <w:r w:rsidRPr="00DD50A8">
          <w:rPr>
            <w:rStyle w:val="ac"/>
            <w:sz w:val="24"/>
            <w:szCs w:val="24"/>
          </w:rPr>
          <w:t>http://utp.sberbank-ast.ru/</w:t>
        </w:r>
      </w:hyperlink>
      <w:r>
        <w:rPr>
          <w:sz w:val="24"/>
          <w:szCs w:val="24"/>
        </w:rPr>
        <w:t xml:space="preserve"> </w:t>
      </w:r>
      <w:r w:rsidRPr="00666F5B">
        <w:rPr>
          <w:sz w:val="24"/>
          <w:szCs w:val="24"/>
        </w:rPr>
        <w:t xml:space="preserve">Продавец передает в собственность Покупателю, а Покупатель принимает </w:t>
      </w:r>
      <w:r>
        <w:rPr>
          <w:sz w:val="24"/>
          <w:szCs w:val="24"/>
        </w:rPr>
        <w:t xml:space="preserve">объект недвижимого имущества </w:t>
      </w:r>
      <w:r w:rsidRPr="00666F5B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 являющееся собственностью муниципального образования Веневский район, </w:t>
      </w:r>
      <w:r w:rsidRPr="00666F5B">
        <w:rPr>
          <w:color w:val="000000"/>
          <w:sz w:val="24"/>
          <w:szCs w:val="24"/>
        </w:rPr>
        <w:t>именуемое далее «Имущество».</w:t>
      </w:r>
    </w:p>
    <w:p w:rsidR="005321AB" w:rsidRPr="00666F5B" w:rsidRDefault="005321AB" w:rsidP="005321AB">
      <w:pPr>
        <w:pStyle w:val="a3"/>
        <w:spacing w:after="0"/>
        <w:rPr>
          <w:color w:val="FF0000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2. Цена и порядок расчетов.</w:t>
      </w:r>
    </w:p>
    <w:p w:rsidR="005321AB" w:rsidRPr="00666F5B" w:rsidRDefault="005321AB" w:rsidP="005321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2.1. Цена продаваемого Имущества по настоящему договору составляет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 xml:space="preserve">  ______________ (________________________________) 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рублей. Оплата приобретенного Имущества осуществляется внесением денежных средств на счет УФК по Тульской области (Администрация муниципального образования Веневский район                                    л/с 05663018350), ИНН 7123003491, КПП 712301001, расчетный счет 40302810970033000140, 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ула, БИК 047003001 с последующим перечислением в местный бюджет.</w:t>
      </w:r>
    </w:p>
    <w:p w:rsidR="005321AB" w:rsidRPr="00666F5B" w:rsidRDefault="005321AB" w:rsidP="005321AB">
      <w:pPr>
        <w:pStyle w:val="a3"/>
        <w:spacing w:after="0"/>
        <w:ind w:left="0" w:firstLine="709"/>
        <w:jc w:val="both"/>
        <w:rPr>
          <w:sz w:val="24"/>
          <w:szCs w:val="24"/>
        </w:rPr>
      </w:pPr>
      <w:r w:rsidRPr="00666F5B">
        <w:rPr>
          <w:sz w:val="24"/>
          <w:szCs w:val="24"/>
        </w:rPr>
        <w:t>2.2. В счет оплаты Имущества засчитывается сумма задатка, внесенного Покупателем для участия в аукционе в размере</w:t>
      </w:r>
      <w:proofErr w:type="gramStart"/>
      <w:r w:rsidRPr="00666F5B">
        <w:rPr>
          <w:sz w:val="24"/>
          <w:szCs w:val="24"/>
        </w:rPr>
        <w:t xml:space="preserve"> </w:t>
      </w:r>
      <w:r>
        <w:rPr>
          <w:sz w:val="24"/>
          <w:szCs w:val="24"/>
        </w:rPr>
        <w:t>________(______________________</w:t>
      </w:r>
      <w:r w:rsidRPr="00666F5B">
        <w:rPr>
          <w:sz w:val="24"/>
          <w:szCs w:val="24"/>
        </w:rPr>
        <w:t xml:space="preserve">___) </w:t>
      </w:r>
      <w:proofErr w:type="gramEnd"/>
      <w:r w:rsidRPr="00666F5B">
        <w:rPr>
          <w:sz w:val="24"/>
          <w:szCs w:val="24"/>
        </w:rPr>
        <w:t>рублей.</w:t>
      </w:r>
    </w:p>
    <w:p w:rsidR="005321AB" w:rsidRPr="00666F5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2.3. Обязательства Покупателя по оплате Имущества считаются выполненными        с момента поступления денежных сре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олном объеме на счет Продавца. Оплата Имущества на момент заключения Договора произведена полностью (не полностью).</w:t>
      </w:r>
    </w:p>
    <w:p w:rsidR="005321A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Оплата по Договору, производится Покупателем в </w:t>
      </w:r>
      <w:r w:rsidRPr="00CD0EC4">
        <w:rPr>
          <w:rFonts w:ascii="Times New Roman" w:hAnsi="Times New Roman" w:cs="Times New Roman"/>
          <w:sz w:val="24"/>
          <w:szCs w:val="24"/>
        </w:rPr>
        <w:t xml:space="preserve">течение десяти календарных дней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после подписания Договора купли-продажи.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Налог на добавленную стоимость оплачивается в соответствии с Налоговым кодексом Российской Федерации.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. В случае просрочки оплаты Покупателем продаваемого Имущества в сроки, установленные в п. 2.4 настоящего Договора, начисляются пени в размере 0,1% от суммы задолженности за каждый календарный день просрочки оплаты, которые Покупатель обязан оплатить.</w:t>
      </w:r>
    </w:p>
    <w:p w:rsidR="005321AB" w:rsidRPr="00666F5B" w:rsidRDefault="005321AB" w:rsidP="005321AB">
      <w:pPr>
        <w:shd w:val="clear" w:color="auto" w:fill="FFFFFF"/>
        <w:tabs>
          <w:tab w:val="left" w:pos="-540"/>
        </w:tabs>
        <w:spacing w:after="0" w:line="240" w:lineRule="auto"/>
        <w:ind w:right="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66F5B">
        <w:rPr>
          <w:rFonts w:ascii="Times New Roman" w:hAnsi="Times New Roman" w:cs="Times New Roman"/>
          <w:sz w:val="24"/>
          <w:szCs w:val="24"/>
        </w:rPr>
        <w:t>. Кроме оплаты Имущества Покупатель несет расходы, связанные                         с государственной регистрацией права.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3.Обязательства сторон</w:t>
      </w:r>
      <w:r w:rsidRPr="00666F5B">
        <w:rPr>
          <w:rFonts w:ascii="Times New Roman" w:hAnsi="Times New Roman" w:cs="Times New Roman"/>
          <w:sz w:val="24"/>
          <w:szCs w:val="24"/>
        </w:rPr>
        <w:t>.</w:t>
      </w:r>
    </w:p>
    <w:p w:rsidR="005321AB" w:rsidRPr="00666F5B" w:rsidRDefault="005321AB" w:rsidP="005321A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3.1. Покупатель обязуется использовать приобретенное в собственность Имущество в соответствии Законодательством РФ.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3.2. Продавец гарантирует, что до совершения настоящего договора продаваемое </w:t>
      </w:r>
      <w:r w:rsidRPr="00666F5B">
        <w:rPr>
          <w:rFonts w:ascii="Times New Roman" w:hAnsi="Times New Roman" w:cs="Times New Roman"/>
          <w:color w:val="000000"/>
          <w:sz w:val="24"/>
          <w:szCs w:val="24"/>
        </w:rPr>
        <w:t>Имущество</w:t>
      </w:r>
      <w:r w:rsidRPr="00666F5B">
        <w:rPr>
          <w:rFonts w:ascii="Times New Roman" w:hAnsi="Times New Roman" w:cs="Times New Roman"/>
          <w:sz w:val="24"/>
          <w:szCs w:val="24"/>
        </w:rPr>
        <w:t xml:space="preserve">  никому другому не продано, не заложено, в споре  под  арестом и запретом не состоит и свободно от любых прав третьих лиц.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3.3. Покупатель с состоянием Имущества ознакомлен, претензий не имеет.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3.4. Земельный участок (кадастровый номер ________________________) свободен                  в обороте.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4. Прочие условия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сторонами, действует до полного исполнения ими обязательств по настоящему Договору и является одновременно Актом приема-передачи.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4.2. Право собственности у Покупателя возникает с момента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собственности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в Управлении Федеральной службы государственной регистрации, кадастра и картографии по Тульской области. 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4.3. Отношения сторон, не урегулированные настоящим Договором, регламентируются действующим законодательством.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4.4. С момента передачи Имущества Покупатель принимает на себя риск случайного повреждения и гибели Имущества, а также бремя его содержания, в том числе расходы на эксплуатацию.  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4.5. Споры, возникающие при исполнении настоящего Договора, решаются путем переговоров, в случае разногласий - в суде по месту нахождения Продавца.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4.6. Отношения между сторонами по настоящему Договору прекращаются по исполнению ими всех условий настоящего Договора и взаимных обязательств.</w:t>
      </w:r>
    </w:p>
    <w:p w:rsidR="005321AB" w:rsidRPr="00666F5B" w:rsidRDefault="005321AB" w:rsidP="005321AB">
      <w:pPr>
        <w:pStyle w:val="a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4.7. Дополнения и изменения к настоящему Договору считаются действительными, если они совершены в письменной форме, подписаны обеими сторонами                                               и зарегистрированы в установленном законодательством порядке.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            4.8. Настоящий Договор составлен в 3 (трех) экземплярах имеющих равную юридическую силу, по одному для каждой из сторон и один – для хранения в Управлении Федеральной службы государственной регистрации, кадастра и картографии по Тульской области. 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sz w:val="24"/>
          <w:szCs w:val="24"/>
        </w:rPr>
        <w:t>5. Адреса и подписи сторон</w:t>
      </w:r>
    </w:p>
    <w:p w:rsidR="005321AB" w:rsidRPr="00666F5B" w:rsidRDefault="005321AB" w:rsidP="005321AB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5321AB" w:rsidRPr="00006FA6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FA6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Веневский район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301320 Россия, Тульская область, 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 xml:space="preserve">. Венев, пл. Ильича, д. 4.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 xml:space="preserve">ИНН 7123003491, КПП 712301001 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lastRenderedPageBreak/>
        <w:t>р/с 40204810000000000031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6F5B">
        <w:rPr>
          <w:rFonts w:ascii="Times New Roman" w:hAnsi="Times New Roman" w:cs="Times New Roman"/>
          <w:sz w:val="24"/>
          <w:szCs w:val="24"/>
        </w:rPr>
        <w:t>в отделени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6F5B">
        <w:rPr>
          <w:rFonts w:ascii="Times New Roman" w:hAnsi="Times New Roman" w:cs="Times New Roman"/>
          <w:sz w:val="24"/>
          <w:szCs w:val="24"/>
        </w:rPr>
        <w:t xml:space="preserve"> Тула г</w:t>
      </w:r>
      <w:proofErr w:type="gramStart"/>
      <w:r w:rsidRPr="00666F5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66F5B">
        <w:rPr>
          <w:rFonts w:ascii="Times New Roman" w:hAnsi="Times New Roman" w:cs="Times New Roman"/>
          <w:sz w:val="24"/>
          <w:szCs w:val="24"/>
        </w:rPr>
        <w:t>ула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БИК 047003001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Глава</w:t>
      </w:r>
      <w:r w:rsidRPr="00666F5B">
        <w:rPr>
          <w:rFonts w:ascii="Times New Roman" w:hAnsi="Times New Roman" w:cs="Times New Roman"/>
          <w:spacing w:val="-1"/>
          <w:sz w:val="24"/>
          <w:szCs w:val="24"/>
        </w:rPr>
        <w:t xml:space="preserve"> администрации муниципального образования Веневский район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/______________/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«___»_________________2020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М. П.</w:t>
      </w: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ПОКУПАТЕЛЬ: ___________________________________________</w:t>
      </w:r>
    </w:p>
    <w:p w:rsidR="005321AB" w:rsidRPr="00666F5B" w:rsidRDefault="005321AB" w:rsidP="005321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паспорт ______________________ выдан __________________________________________ 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_________________________________________________________________________года, 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код подразделения _______________, зарегистрирован по адресу: _____________________</w:t>
      </w:r>
    </w:p>
    <w:p w:rsidR="005321AB" w:rsidRPr="00666F5B" w:rsidRDefault="005321AB" w:rsidP="005321A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color w:val="000000"/>
          <w:sz w:val="24"/>
          <w:szCs w:val="24"/>
        </w:rPr>
        <w:t> _____________________________________________________________________________</w:t>
      </w:r>
    </w:p>
    <w:p w:rsidR="005321AB" w:rsidRPr="00666F5B" w:rsidRDefault="005321AB" w:rsidP="005321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6F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F5B">
        <w:rPr>
          <w:rFonts w:ascii="Times New Roman" w:hAnsi="Times New Roman" w:cs="Times New Roman"/>
          <w:sz w:val="24"/>
          <w:szCs w:val="24"/>
        </w:rPr>
        <w:t>_________________________/_______________/</w:t>
      </w:r>
    </w:p>
    <w:p w:rsidR="005321AB" w:rsidRPr="00666F5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«___»_________________2020</w:t>
      </w:r>
      <w:r w:rsidRPr="00666F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1AB" w:rsidRDefault="005321AB" w:rsidP="005321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768" w:rsidRPr="004C1863" w:rsidRDefault="004D5768" w:rsidP="005321AB">
      <w:pPr>
        <w:tabs>
          <w:tab w:val="center" w:pos="5037"/>
          <w:tab w:val="right" w:pos="935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D5768" w:rsidRPr="004C1863" w:rsidSect="008179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061F4"/>
    <w:multiLevelType w:val="hybridMultilevel"/>
    <w:tmpl w:val="752217B2"/>
    <w:lvl w:ilvl="0" w:tplc="362E01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A34"/>
    <w:multiLevelType w:val="multilevel"/>
    <w:tmpl w:val="B1A6CDB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4" w:hanging="2160"/>
      </w:pPr>
      <w:rPr>
        <w:rFonts w:hint="default"/>
      </w:rPr>
    </w:lvl>
  </w:abstractNum>
  <w:abstractNum w:abstractNumId="2">
    <w:nsid w:val="764F1779"/>
    <w:multiLevelType w:val="hybridMultilevel"/>
    <w:tmpl w:val="0B6EE558"/>
    <w:lvl w:ilvl="0" w:tplc="7622592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7931"/>
    <w:rsid w:val="00006FA6"/>
    <w:rsid w:val="00052E35"/>
    <w:rsid w:val="00074868"/>
    <w:rsid w:val="000748A4"/>
    <w:rsid w:val="00075814"/>
    <w:rsid w:val="000761B1"/>
    <w:rsid w:val="000C4CAB"/>
    <w:rsid w:val="000E1F5C"/>
    <w:rsid w:val="000E4F42"/>
    <w:rsid w:val="001056B0"/>
    <w:rsid w:val="00132AF3"/>
    <w:rsid w:val="00147350"/>
    <w:rsid w:val="001543A7"/>
    <w:rsid w:val="00180DF7"/>
    <w:rsid w:val="001822E2"/>
    <w:rsid w:val="001C2FE6"/>
    <w:rsid w:val="001C4D61"/>
    <w:rsid w:val="001E28E5"/>
    <w:rsid w:val="001F4434"/>
    <w:rsid w:val="00205346"/>
    <w:rsid w:val="002223FE"/>
    <w:rsid w:val="00252FBF"/>
    <w:rsid w:val="00287A2A"/>
    <w:rsid w:val="00287E18"/>
    <w:rsid w:val="002B27A5"/>
    <w:rsid w:val="002B77BA"/>
    <w:rsid w:val="002C4A1D"/>
    <w:rsid w:val="002D0340"/>
    <w:rsid w:val="002D6C5A"/>
    <w:rsid w:val="002E3968"/>
    <w:rsid w:val="002E5740"/>
    <w:rsid w:val="002F0C14"/>
    <w:rsid w:val="002F1054"/>
    <w:rsid w:val="002F4C55"/>
    <w:rsid w:val="00306D74"/>
    <w:rsid w:val="00324F64"/>
    <w:rsid w:val="00335939"/>
    <w:rsid w:val="0034328B"/>
    <w:rsid w:val="00344487"/>
    <w:rsid w:val="0034620F"/>
    <w:rsid w:val="00364187"/>
    <w:rsid w:val="00377C6E"/>
    <w:rsid w:val="003866FB"/>
    <w:rsid w:val="00396398"/>
    <w:rsid w:val="003A54AA"/>
    <w:rsid w:val="003B704B"/>
    <w:rsid w:val="003C4854"/>
    <w:rsid w:val="003D4E46"/>
    <w:rsid w:val="003E2F9C"/>
    <w:rsid w:val="00415875"/>
    <w:rsid w:val="004158F3"/>
    <w:rsid w:val="0042659C"/>
    <w:rsid w:val="00450644"/>
    <w:rsid w:val="00473324"/>
    <w:rsid w:val="00475322"/>
    <w:rsid w:val="004A0981"/>
    <w:rsid w:val="004A1216"/>
    <w:rsid w:val="004C1863"/>
    <w:rsid w:val="004C6AA0"/>
    <w:rsid w:val="004D44B4"/>
    <w:rsid w:val="004D5768"/>
    <w:rsid w:val="004E4016"/>
    <w:rsid w:val="004E79DB"/>
    <w:rsid w:val="00500834"/>
    <w:rsid w:val="005321AB"/>
    <w:rsid w:val="00533C9E"/>
    <w:rsid w:val="00534459"/>
    <w:rsid w:val="0053775A"/>
    <w:rsid w:val="00596F35"/>
    <w:rsid w:val="005A17E6"/>
    <w:rsid w:val="005A36DE"/>
    <w:rsid w:val="005D72F5"/>
    <w:rsid w:val="00664AD0"/>
    <w:rsid w:val="00666F5B"/>
    <w:rsid w:val="006729DA"/>
    <w:rsid w:val="00692445"/>
    <w:rsid w:val="006A34AE"/>
    <w:rsid w:val="006A5A8E"/>
    <w:rsid w:val="006B50C5"/>
    <w:rsid w:val="00722745"/>
    <w:rsid w:val="00723D59"/>
    <w:rsid w:val="00760270"/>
    <w:rsid w:val="00776B9E"/>
    <w:rsid w:val="007B7C18"/>
    <w:rsid w:val="007E7F0D"/>
    <w:rsid w:val="00817931"/>
    <w:rsid w:val="00843835"/>
    <w:rsid w:val="008C3C5E"/>
    <w:rsid w:val="008C5E65"/>
    <w:rsid w:val="00904A8D"/>
    <w:rsid w:val="009150DE"/>
    <w:rsid w:val="0094222D"/>
    <w:rsid w:val="009555ED"/>
    <w:rsid w:val="009628BC"/>
    <w:rsid w:val="00971759"/>
    <w:rsid w:val="009833A3"/>
    <w:rsid w:val="0099129B"/>
    <w:rsid w:val="009D37E6"/>
    <w:rsid w:val="009E060D"/>
    <w:rsid w:val="009F11C7"/>
    <w:rsid w:val="00A72787"/>
    <w:rsid w:val="00AC5B3F"/>
    <w:rsid w:val="00B26E87"/>
    <w:rsid w:val="00B35E37"/>
    <w:rsid w:val="00B458FC"/>
    <w:rsid w:val="00B62477"/>
    <w:rsid w:val="00B643A4"/>
    <w:rsid w:val="00B657B5"/>
    <w:rsid w:val="00BA1672"/>
    <w:rsid w:val="00BA74F1"/>
    <w:rsid w:val="00BB0E1F"/>
    <w:rsid w:val="00BF00ED"/>
    <w:rsid w:val="00C1659E"/>
    <w:rsid w:val="00C17388"/>
    <w:rsid w:val="00C17AA9"/>
    <w:rsid w:val="00C22C5B"/>
    <w:rsid w:val="00C2480C"/>
    <w:rsid w:val="00C25806"/>
    <w:rsid w:val="00C26B12"/>
    <w:rsid w:val="00C43C98"/>
    <w:rsid w:val="00C545CD"/>
    <w:rsid w:val="00C628BF"/>
    <w:rsid w:val="00C6426A"/>
    <w:rsid w:val="00C85C2A"/>
    <w:rsid w:val="00CA58F3"/>
    <w:rsid w:val="00CB16D5"/>
    <w:rsid w:val="00CB25B5"/>
    <w:rsid w:val="00CC441E"/>
    <w:rsid w:val="00CD0EC4"/>
    <w:rsid w:val="00CD7792"/>
    <w:rsid w:val="00CE123A"/>
    <w:rsid w:val="00CE22AF"/>
    <w:rsid w:val="00CF7EE0"/>
    <w:rsid w:val="00D034E5"/>
    <w:rsid w:val="00D217D1"/>
    <w:rsid w:val="00D4473D"/>
    <w:rsid w:val="00D46006"/>
    <w:rsid w:val="00D56AE2"/>
    <w:rsid w:val="00D76CBC"/>
    <w:rsid w:val="00D82FCB"/>
    <w:rsid w:val="00DB0B07"/>
    <w:rsid w:val="00DC50EA"/>
    <w:rsid w:val="00DD50A8"/>
    <w:rsid w:val="00DF088C"/>
    <w:rsid w:val="00E40CDF"/>
    <w:rsid w:val="00E4594B"/>
    <w:rsid w:val="00E47607"/>
    <w:rsid w:val="00E500FC"/>
    <w:rsid w:val="00E56B2F"/>
    <w:rsid w:val="00E634E3"/>
    <w:rsid w:val="00E650D0"/>
    <w:rsid w:val="00E6654B"/>
    <w:rsid w:val="00E878B4"/>
    <w:rsid w:val="00EA2CEA"/>
    <w:rsid w:val="00ED4C3E"/>
    <w:rsid w:val="00EE0FDF"/>
    <w:rsid w:val="00F14DE4"/>
    <w:rsid w:val="00F248E6"/>
    <w:rsid w:val="00F27C96"/>
    <w:rsid w:val="00F3024D"/>
    <w:rsid w:val="00F30994"/>
    <w:rsid w:val="00F81F85"/>
    <w:rsid w:val="00FA68F4"/>
    <w:rsid w:val="00FC5EA1"/>
    <w:rsid w:val="00FD12F4"/>
    <w:rsid w:val="00FD5007"/>
    <w:rsid w:val="00FD6BFE"/>
    <w:rsid w:val="00FF0246"/>
    <w:rsid w:val="00FF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E5"/>
  </w:style>
  <w:style w:type="paragraph" w:styleId="1">
    <w:name w:val="heading 1"/>
    <w:basedOn w:val="a"/>
    <w:next w:val="a"/>
    <w:link w:val="10"/>
    <w:qFormat/>
    <w:rsid w:val="00723D5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A167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793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81793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81793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817931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81793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81793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81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817931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customStyle="1" w:styleId="ConsPlusNonformat">
    <w:name w:val="ConsPlusNonformat"/>
    <w:rsid w:val="008179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179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0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06D7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50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D5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5">
    <w:name w:val="Знак5 Знак Знак Знак"/>
    <w:basedOn w:val="a"/>
    <w:rsid w:val="00723D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Hyperlink"/>
    <w:rsid w:val="00723D59"/>
    <w:rPr>
      <w:color w:val="0000FF"/>
      <w:u w:val="single"/>
    </w:rPr>
  </w:style>
  <w:style w:type="paragraph" w:styleId="ad">
    <w:name w:val="Normal (Web)"/>
    <w:basedOn w:val="a"/>
    <w:rsid w:val="002F0C14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</w:rPr>
  </w:style>
  <w:style w:type="paragraph" w:styleId="21">
    <w:name w:val="Body Text Indent 2"/>
    <w:basedOn w:val="a"/>
    <w:link w:val="22"/>
    <w:uiPriority w:val="99"/>
    <w:semiHidden/>
    <w:unhideWhenUsed/>
    <w:rsid w:val="00C1659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1659E"/>
  </w:style>
  <w:style w:type="paragraph" w:customStyle="1" w:styleId="50">
    <w:name w:val="Знак5 Знак Знак Знак"/>
    <w:basedOn w:val="a"/>
    <w:rsid w:val="00C165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Обычный1"/>
    <w:rsid w:val="000761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rsid w:val="00BA1672"/>
    <w:rPr>
      <w:rFonts w:ascii="Arial" w:eastAsia="Times New Roman" w:hAnsi="Arial" w:cs="Arial"/>
      <w:b/>
      <w:bCs/>
      <w:sz w:val="26"/>
      <w:szCs w:val="26"/>
    </w:rPr>
  </w:style>
  <w:style w:type="paragraph" w:customStyle="1" w:styleId="51">
    <w:name w:val="Знак5 Знак Знак Знак"/>
    <w:basedOn w:val="a"/>
    <w:rsid w:val="00AC5B3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3">
    <w:name w:val="Обычный2"/>
    <w:rsid w:val="00AC5B3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TextBoldCenter">
    <w:name w:val="TextBoldCenter"/>
    <w:basedOn w:val="a"/>
    <w:rsid w:val="0094222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styleId="ae">
    <w:name w:val="Strong"/>
    <w:basedOn w:val="a0"/>
    <w:uiPriority w:val="22"/>
    <w:qFormat/>
    <w:rsid w:val="002E3968"/>
    <w:rPr>
      <w:b/>
      <w:bCs/>
    </w:rPr>
  </w:style>
  <w:style w:type="paragraph" w:customStyle="1" w:styleId="52">
    <w:name w:val="Знак5 Знак Знак Знак"/>
    <w:basedOn w:val="a"/>
    <w:rsid w:val="009833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Plain Text"/>
    <w:basedOn w:val="a"/>
    <w:link w:val="af0"/>
    <w:rsid w:val="00666F5B"/>
    <w:pPr>
      <w:spacing w:after="0" w:line="240" w:lineRule="auto"/>
    </w:pPr>
    <w:rPr>
      <w:rFonts w:ascii="Courier New" w:eastAsia="Times New Roman" w:hAnsi="Courier New" w:cs="Courier"/>
      <w:sz w:val="20"/>
      <w:szCs w:val="20"/>
    </w:rPr>
  </w:style>
  <w:style w:type="character" w:customStyle="1" w:styleId="af0">
    <w:name w:val="Текст Знак"/>
    <w:basedOn w:val="a0"/>
    <w:link w:val="af"/>
    <w:rsid w:val="00666F5B"/>
    <w:rPr>
      <w:rFonts w:ascii="Courier New" w:eastAsia="Times New Roman" w:hAnsi="Courier New" w:cs="Courier"/>
      <w:sz w:val="20"/>
      <w:szCs w:val="20"/>
    </w:rPr>
  </w:style>
  <w:style w:type="paragraph" w:styleId="af1">
    <w:name w:val="Title"/>
    <w:basedOn w:val="a"/>
    <w:link w:val="af2"/>
    <w:qFormat/>
    <w:rsid w:val="00666F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Название Знак"/>
    <w:basedOn w:val="a0"/>
    <w:link w:val="af1"/>
    <w:rsid w:val="00666F5B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CAList.aspx" TargetMode="External"/><Relationship Id="rId13" Type="http://schemas.openxmlformats.org/officeDocument/2006/relationships/hyperlink" Target="https://venev.tularegion.ru/" TargetMode="External"/><Relationship Id="rId18" Type="http://schemas.openxmlformats.org/officeDocument/2006/relationships/hyperlink" Target="consultantplus://offline/ref=03B302142D385E7B38BE35B156A01C1B4D7305780AA75653AEE51E0DDDDE3BFB4841805BB5E80AC7FC5DC0D4B2F5659FAF6068917E6E61D2d77B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" TargetMode="Externa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03B302142D385E7B38BE35B156A01C1B4D720F7B0FA65653AEE51E0DDDDE3BFB4841805FBEBC5B80AA5B9587E8A06C80AF7E69d97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B302142D385E7B38BE35B156A01C1B4C7B057C0FA25653AEE51E0DDDDE3BFB4841805EB1ED0190AE12C188F7A2769EA9606A9561d675M" TargetMode="External"/><Relationship Id="rId20" Type="http://schemas.openxmlformats.org/officeDocument/2006/relationships/hyperlink" Target="http://utp.sberbank-as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utp.sberbank-ast.ru/" TargetMode="Externa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767E132FABCA80E5D8E89BBA81F5C773224245EE3648859B1788C14793711A0B1681896E1FFD4DrCB3Q" TargetMode="External"/><Relationship Id="rId19" Type="http://schemas.openxmlformats.org/officeDocument/2006/relationships/hyperlink" Target="consultantplus://offline/ref=03B302142D385E7B38BE35B156A01C1B4C780C7E0CA35653AEE51E0DDDDE3BFB4841805BB5E808C1F75DC0D4B2F5659FAF6068917E6E61D2d77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18AF8E902C8A8369C11EDDC3A943C2AAEAED217A7EF984E6EEF39448E5D826804E731581A443F6h3BBF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7454</Words>
  <Characters>42490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85</cp:revision>
  <cp:lastPrinted>2020-03-06T12:09:00Z</cp:lastPrinted>
  <dcterms:created xsi:type="dcterms:W3CDTF">2017-09-29T11:20:00Z</dcterms:created>
  <dcterms:modified xsi:type="dcterms:W3CDTF">2020-06-05T07:17:00Z</dcterms:modified>
</cp:coreProperties>
</file>