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B5" w:rsidRPr="003B38B5" w:rsidRDefault="003B38B5" w:rsidP="003B38B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othaProBla" w:eastAsia="Times New Roman" w:hAnsi="GothaProBl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B38B5">
        <w:rPr>
          <w:rFonts w:ascii="GothaProBla" w:eastAsia="Times New Roman" w:hAnsi="GothaProBl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Состав антинаркотической комиссии в муниципальном образовании </w:t>
      </w:r>
      <w:proofErr w:type="spellStart"/>
      <w:r>
        <w:rPr>
          <w:rFonts w:ascii="GothaProBla" w:eastAsia="Times New Roman" w:hAnsi="GothaProBla" w:cs="Times New Roman"/>
          <w:b/>
          <w:bCs/>
          <w:color w:val="000000"/>
          <w:kern w:val="36"/>
          <w:sz w:val="48"/>
          <w:szCs w:val="48"/>
          <w:lang w:eastAsia="ru-RU"/>
        </w:rPr>
        <w:t>Веневский</w:t>
      </w:r>
      <w:proofErr w:type="spellEnd"/>
      <w:r>
        <w:rPr>
          <w:rFonts w:ascii="GothaProBla" w:eastAsia="Times New Roman" w:hAnsi="GothaProBl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район</w:t>
      </w:r>
      <w:r w:rsidRPr="003B38B5">
        <w:rPr>
          <w:rFonts w:ascii="GothaProBla" w:eastAsia="Times New Roman" w:hAnsi="GothaProBl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по должностям</w:t>
      </w:r>
    </w:p>
    <w:p w:rsidR="003B38B5" w:rsidRPr="003B38B5" w:rsidRDefault="00665F7A" w:rsidP="00665F7A">
      <w:pPr>
        <w:shd w:val="clear" w:color="auto" w:fill="FFFFFF"/>
        <w:spacing w:after="0" w:line="240" w:lineRule="auto"/>
        <w:jc w:val="center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</w:t>
      </w:r>
      <w:r w:rsidR="003B38B5" w:rsidRPr="003B38B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Приложение </w:t>
      </w:r>
    </w:p>
    <w:p w:rsidR="003B38B5" w:rsidRDefault="00665F7A" w:rsidP="00665F7A">
      <w:pPr>
        <w:shd w:val="clear" w:color="auto" w:fill="FFFFFF"/>
        <w:spacing w:after="0" w:line="240" w:lineRule="auto"/>
        <w:jc w:val="center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</w:t>
      </w:r>
      <w:r w:rsidR="003B38B5" w:rsidRPr="003B38B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к постановлению </w:t>
      </w: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главы </w:t>
      </w:r>
    </w:p>
    <w:p w:rsidR="00665F7A" w:rsidRDefault="00665F7A" w:rsidP="00665F7A">
      <w:pPr>
        <w:shd w:val="clear" w:color="auto" w:fill="FFFFFF"/>
        <w:spacing w:after="0" w:line="240" w:lineRule="auto"/>
        <w:jc w:val="center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муниципального образования </w:t>
      </w:r>
    </w:p>
    <w:p w:rsidR="00665F7A" w:rsidRPr="003B38B5" w:rsidRDefault="00665F7A" w:rsidP="00665F7A">
      <w:pPr>
        <w:shd w:val="clear" w:color="auto" w:fill="FFFFFF"/>
        <w:spacing w:after="0" w:line="240" w:lineRule="auto"/>
        <w:jc w:val="center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Веневский</w:t>
      </w:r>
      <w:proofErr w:type="spell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район</w:t>
      </w:r>
    </w:p>
    <w:p w:rsidR="003B38B5" w:rsidRPr="003B38B5" w:rsidRDefault="00665F7A" w:rsidP="00665F7A">
      <w:pPr>
        <w:shd w:val="clear" w:color="auto" w:fill="FFFFFF"/>
        <w:spacing w:after="0" w:line="240" w:lineRule="auto"/>
        <w:jc w:val="center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</w:t>
      </w:r>
      <w:r w:rsidR="003B38B5" w:rsidRPr="003B38B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от 1</w:t>
      </w:r>
      <w:r w:rsidR="00B0112F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2.10.2017</w:t>
      </w:r>
      <w:r w:rsidR="003B38B5" w:rsidRPr="003B38B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№ </w:t>
      </w:r>
      <w:r w:rsidR="00B0112F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1244</w:t>
      </w:r>
      <w:bookmarkStart w:id="0" w:name="_GoBack"/>
      <w:bookmarkEnd w:id="0"/>
    </w:p>
    <w:p w:rsidR="00665F7A" w:rsidRDefault="00665F7A" w:rsidP="003B38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</w:p>
    <w:p w:rsidR="003B38B5" w:rsidRPr="003B38B5" w:rsidRDefault="003B38B5" w:rsidP="003B38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 w:rsidRPr="003B38B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Состав антинаркотической комиссии</w:t>
      </w:r>
    </w:p>
    <w:p w:rsidR="003B38B5" w:rsidRPr="003B38B5" w:rsidRDefault="003B38B5" w:rsidP="003B38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 w:rsidRPr="003B38B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в муниципальном образовании 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Веневский</w:t>
      </w:r>
      <w:proofErr w:type="spell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район</w:t>
      </w:r>
      <w:r w:rsidRPr="003B38B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по должностям.</w:t>
      </w:r>
    </w:p>
    <w:p w:rsidR="003B38B5" w:rsidRDefault="003B38B5" w:rsidP="007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 w:rsidRPr="003B38B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Глава администрации </w:t>
      </w: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муниципального образования 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Веневский</w:t>
      </w:r>
      <w:proofErr w:type="spell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район </w:t>
      </w:r>
      <w:r w:rsidRPr="003B38B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(или лицо, исполняющее его обязанности) - председатель Комиссии.</w:t>
      </w:r>
    </w:p>
    <w:p w:rsidR="003B38B5" w:rsidRDefault="003B38B5" w:rsidP="007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Руководитель аппарата администрации </w:t>
      </w:r>
      <w:r w:rsidR="00EB572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Муниципального образования 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Веневский</w:t>
      </w:r>
      <w:proofErr w:type="spell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район – заместитель председателя комиссии.</w:t>
      </w:r>
    </w:p>
    <w:p w:rsidR="00665F7A" w:rsidRDefault="00EB5725" w:rsidP="007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Референт комитета по социальным вопросам администрации муниципального образования 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Веневский</w:t>
      </w:r>
      <w:proofErr w:type="spell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район – секретарь комиссии.</w:t>
      </w:r>
    </w:p>
    <w:p w:rsidR="003B38B5" w:rsidRDefault="003B38B5" w:rsidP="007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                                           Члены комиссии.</w:t>
      </w:r>
    </w:p>
    <w:p w:rsidR="003B38B5" w:rsidRPr="003B38B5" w:rsidRDefault="003B38B5" w:rsidP="007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Заместитель главы администрации муниципального образования 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Веневский</w:t>
      </w:r>
      <w:proofErr w:type="spell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район.</w:t>
      </w:r>
    </w:p>
    <w:p w:rsidR="003B38B5" w:rsidRDefault="003B38B5" w:rsidP="007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 w:rsidRPr="003B38B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Предс</w:t>
      </w: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едатель</w:t>
      </w:r>
      <w:r w:rsidRPr="003B38B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комитета по социальным вопросам администрации муниципального образования 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Веневский</w:t>
      </w:r>
      <w:proofErr w:type="spell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район.</w:t>
      </w:r>
    </w:p>
    <w:p w:rsidR="003B38B5" w:rsidRDefault="003B38B5" w:rsidP="007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Начальник отдела по образованию комитета по социальным вопросам администрации муниципального образования 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Веневский</w:t>
      </w:r>
      <w:proofErr w:type="spell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район</w:t>
      </w:r>
      <w:r w:rsidRPr="003B38B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.</w:t>
      </w:r>
    </w:p>
    <w:p w:rsidR="003B38B5" w:rsidRPr="003B38B5" w:rsidRDefault="003B38B5" w:rsidP="007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Начальник отдела по культуре комитета по социальным вопросам администрации муниципального образования 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Веневский</w:t>
      </w:r>
      <w:proofErr w:type="spell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район</w:t>
      </w:r>
      <w:r w:rsidRPr="003B38B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.</w:t>
      </w: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</w:t>
      </w:r>
    </w:p>
    <w:p w:rsidR="003B38B5" w:rsidRPr="003B38B5" w:rsidRDefault="003B38B5" w:rsidP="007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Главный врач ГУЗ «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Веневская</w:t>
      </w:r>
      <w:proofErr w:type="spell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ЦРБ»</w:t>
      </w:r>
      <w:r w:rsidRPr="003B38B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(по согласованию).</w:t>
      </w:r>
    </w:p>
    <w:p w:rsidR="003B38B5" w:rsidRDefault="003B38B5" w:rsidP="007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Глава администрации муниципального образования 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Грицовское</w:t>
      </w:r>
      <w:proofErr w:type="spell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Веневского</w:t>
      </w:r>
      <w:proofErr w:type="spell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района</w:t>
      </w:r>
      <w:r w:rsidRPr="003B38B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(по согласованию).</w:t>
      </w:r>
    </w:p>
    <w:p w:rsidR="003B38B5" w:rsidRDefault="003B38B5" w:rsidP="007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Глава администрации муниципального образования </w:t>
      </w:r>
      <w:proofErr w:type="gramStart"/>
      <w:r w:rsidR="00665F7A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Центральное</w:t>
      </w:r>
      <w:proofErr w:type="gram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Веневского</w:t>
      </w:r>
      <w:proofErr w:type="spell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района</w:t>
      </w:r>
      <w:r w:rsidRPr="003B38B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(по согласованию).</w:t>
      </w:r>
    </w:p>
    <w:p w:rsidR="00665F7A" w:rsidRDefault="00665F7A" w:rsidP="007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lastRenderedPageBreak/>
        <w:t xml:space="preserve">Глава администрации муниципального образования 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Мордвесское</w:t>
      </w:r>
      <w:proofErr w:type="spell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Веневского</w:t>
      </w:r>
      <w:proofErr w:type="spell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района</w:t>
      </w:r>
      <w:r w:rsidRPr="003B38B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(по согласованию).</w:t>
      </w:r>
    </w:p>
    <w:p w:rsidR="00665F7A" w:rsidRDefault="00665F7A" w:rsidP="007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Военный комиссар 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Веневского</w:t>
      </w:r>
      <w:proofErr w:type="spell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района (по согласованию).</w:t>
      </w:r>
    </w:p>
    <w:p w:rsidR="00665F7A" w:rsidRDefault="00665F7A" w:rsidP="007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>
        <w:rPr>
          <w:rFonts w:ascii="GothaProBla" w:eastAsia="Times New Roman" w:hAnsi="GothaProBla" w:cs="Times New Roman" w:hint="eastAsia"/>
          <w:color w:val="000000"/>
          <w:sz w:val="27"/>
          <w:szCs w:val="27"/>
          <w:lang w:eastAsia="ru-RU"/>
        </w:rPr>
        <w:t>Н</w:t>
      </w: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ачальник ОМВД России по 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Веневскому</w:t>
      </w:r>
      <w:proofErr w:type="spell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району (по согласованию).</w:t>
      </w:r>
    </w:p>
    <w:p w:rsidR="00665F7A" w:rsidRDefault="00665F7A" w:rsidP="007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Начальник полиции по охране общественного порядка ОМВД России по 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Веневскому</w:t>
      </w:r>
      <w:proofErr w:type="spell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району (по согласованию).</w:t>
      </w:r>
    </w:p>
    <w:p w:rsidR="003B38B5" w:rsidRPr="003B38B5" w:rsidRDefault="003B38B5" w:rsidP="003B38B5">
      <w:pPr>
        <w:shd w:val="clear" w:color="auto" w:fill="FFFFFF"/>
        <w:spacing w:before="100" w:beforeAutospacing="1" w:after="100" w:afterAutospacing="1" w:line="240" w:lineRule="auto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</w:p>
    <w:p w:rsidR="003B38B5" w:rsidRPr="003B38B5" w:rsidRDefault="003B38B5" w:rsidP="007503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 w:rsidRPr="003B38B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Председатель антинаркотической комиссии в муниципальном образовании </w:t>
      </w:r>
      <w:proofErr w:type="spellStart"/>
      <w:r w:rsidR="00665F7A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Веневский</w:t>
      </w:r>
      <w:proofErr w:type="spellEnd"/>
      <w:r w:rsidR="00665F7A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район</w:t>
      </w:r>
      <w:r w:rsidRPr="003B38B5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определяет численный состав Комиссии, количество своих заместителей, назначает своих заместителей, включает в состав Комиссии ее членов и выводит из ее состава членов Комиссии на ближайшем заседании Комиссии. </w:t>
      </w:r>
    </w:p>
    <w:p w:rsidR="0081500D" w:rsidRDefault="0081500D"/>
    <w:sectPr w:rsidR="0081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ProB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10"/>
    <w:rsid w:val="003B38B5"/>
    <w:rsid w:val="004E5F10"/>
    <w:rsid w:val="005B3C8C"/>
    <w:rsid w:val="00665F7A"/>
    <w:rsid w:val="00750395"/>
    <w:rsid w:val="0081500D"/>
    <w:rsid w:val="00B0112F"/>
    <w:rsid w:val="00EB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BOCHARNIKOVA</cp:lastModifiedBy>
  <cp:revision>6</cp:revision>
  <dcterms:created xsi:type="dcterms:W3CDTF">2018-01-31T07:42:00Z</dcterms:created>
  <dcterms:modified xsi:type="dcterms:W3CDTF">2018-02-01T12:31:00Z</dcterms:modified>
</cp:coreProperties>
</file>