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E99" w:rsidRPr="00512323" w:rsidRDefault="00AB38B7" w:rsidP="009A11DE">
      <w:pPr>
        <w:spacing w:after="0" w:line="240" w:lineRule="auto"/>
        <w:jc w:val="center"/>
        <w:rPr>
          <w:b/>
          <w:sz w:val="28"/>
          <w:szCs w:val="28"/>
          <w:shd w:val="clear" w:color="auto" w:fill="FFFFFF"/>
        </w:rPr>
      </w:pPr>
      <w:r w:rsidRPr="00512323">
        <w:rPr>
          <w:b/>
          <w:sz w:val="32"/>
          <w:szCs w:val="28"/>
          <w:shd w:val="clear" w:color="auto" w:fill="FFFFFF"/>
        </w:rPr>
        <w:t xml:space="preserve">Что такое раздельный сбор </w:t>
      </w:r>
      <w:r w:rsidR="00BF4B39">
        <w:rPr>
          <w:b/>
          <w:sz w:val="32"/>
          <w:szCs w:val="28"/>
          <w:shd w:val="clear" w:color="auto" w:fill="FFFFFF"/>
        </w:rPr>
        <w:t>отходов</w:t>
      </w:r>
    </w:p>
    <w:p w:rsidR="00261B91" w:rsidRPr="00512323" w:rsidRDefault="00261B91" w:rsidP="00261B91">
      <w:pPr>
        <w:spacing w:after="0" w:line="240" w:lineRule="auto"/>
        <w:ind w:firstLine="851"/>
        <w:jc w:val="both"/>
        <w:rPr>
          <w:b/>
          <w:sz w:val="28"/>
          <w:szCs w:val="28"/>
          <w:shd w:val="clear" w:color="auto" w:fill="FFFFFF"/>
        </w:rPr>
      </w:pPr>
    </w:p>
    <w:p w:rsidR="00AB38B7" w:rsidRPr="00512323" w:rsidRDefault="00E50BEB" w:rsidP="00261B91">
      <w:pPr>
        <w:spacing w:after="0" w:line="240" w:lineRule="auto"/>
        <w:jc w:val="center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39155" cy="3337536"/>
            <wp:effectExtent l="0" t="0" r="4445" b="0"/>
            <wp:docPr id="1" name="Рисунок 1" descr="C:\Users\User\Desktop\КОНТЕЙНЕРНЫЕ ПЛОЩАДКИ\Статьи на сайт\2015-825x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НТЕЙНЕРНЫЕ ПЛОЩАДКИ\Статьи на сайт\2015-825x46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3337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B91" w:rsidRPr="00512323" w:rsidRDefault="00261B91" w:rsidP="00261B91">
      <w:pPr>
        <w:pStyle w:val="1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/>
          <w:b w:val="0"/>
          <w:bCs w:val="0"/>
          <w:sz w:val="28"/>
          <w:szCs w:val="28"/>
        </w:rPr>
      </w:pPr>
    </w:p>
    <w:p w:rsidR="00AB38B7" w:rsidRPr="00512323" w:rsidRDefault="00AB38B7" w:rsidP="00261B91">
      <w:pPr>
        <w:pStyle w:val="1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/>
          <w:bCs w:val="0"/>
          <w:sz w:val="28"/>
          <w:szCs w:val="28"/>
        </w:rPr>
      </w:pPr>
      <w:r w:rsidRPr="00512323">
        <w:rPr>
          <w:rFonts w:asciiTheme="minorHAnsi" w:hAnsiTheme="minorHAnsi"/>
          <w:bCs w:val="0"/>
          <w:sz w:val="28"/>
          <w:szCs w:val="28"/>
        </w:rPr>
        <w:t>Что такое раздельный сбор мусора?</w:t>
      </w:r>
    </w:p>
    <w:p w:rsidR="00AB38B7" w:rsidRPr="00512323" w:rsidRDefault="00AB38B7" w:rsidP="00261B9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/>
          <w:sz w:val="28"/>
          <w:szCs w:val="28"/>
        </w:rPr>
      </w:pPr>
      <w:r w:rsidRPr="00512323">
        <w:rPr>
          <w:rFonts w:asciiTheme="minorHAnsi" w:hAnsiTheme="minorHAnsi"/>
          <w:sz w:val="28"/>
          <w:szCs w:val="28"/>
        </w:rPr>
        <w:t>За год один человек производит 0,5 т отходов, 92-95 % из которых складируются на свалках, выделяя токсичные вещества десятки, а то и сотни лет. От 60 до 80 % мусора составляет вторсырье, возможное для дальнейшей переработки. Организуя раздельный сбор мусора дома и сдавая отходы по видам в пунктах приема, люди способствуют улучшению экологической обстановки, экономят энергоресурсы. Значение сортировки отходов состоит в сокращении доли складируемого мусора и уменьшении площади полигонов ТБО.</w:t>
      </w:r>
    </w:p>
    <w:p w:rsidR="00261B91" w:rsidRPr="00512323" w:rsidRDefault="00261B91" w:rsidP="00261B9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/>
          <w:sz w:val="28"/>
          <w:szCs w:val="28"/>
        </w:rPr>
      </w:pPr>
    </w:p>
    <w:p w:rsidR="00AB38B7" w:rsidRPr="00512323" w:rsidRDefault="00AB38B7" w:rsidP="00261B91">
      <w:pPr>
        <w:pStyle w:val="2"/>
        <w:shd w:val="clear" w:color="auto" w:fill="FFFFFF"/>
        <w:spacing w:before="0" w:line="240" w:lineRule="auto"/>
        <w:ind w:firstLine="851"/>
        <w:jc w:val="both"/>
        <w:rPr>
          <w:rFonts w:asciiTheme="minorHAnsi" w:hAnsiTheme="minorHAnsi"/>
          <w:bCs w:val="0"/>
          <w:color w:val="auto"/>
          <w:sz w:val="28"/>
          <w:szCs w:val="28"/>
        </w:rPr>
      </w:pPr>
      <w:r w:rsidRPr="00512323">
        <w:rPr>
          <w:rFonts w:asciiTheme="minorHAnsi" w:hAnsiTheme="minorHAnsi"/>
          <w:bCs w:val="0"/>
          <w:color w:val="auto"/>
          <w:sz w:val="28"/>
          <w:szCs w:val="28"/>
        </w:rPr>
        <w:t>Зачем нужно сортировать мусор</w:t>
      </w:r>
    </w:p>
    <w:p w:rsidR="00AB38B7" w:rsidRPr="00512323" w:rsidRDefault="00AB38B7" w:rsidP="00261B9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/>
          <w:sz w:val="28"/>
          <w:szCs w:val="28"/>
        </w:rPr>
      </w:pPr>
      <w:r w:rsidRPr="00512323">
        <w:rPr>
          <w:rFonts w:asciiTheme="minorHAnsi" w:hAnsiTheme="minorHAnsi"/>
          <w:sz w:val="28"/>
          <w:szCs w:val="28"/>
        </w:rPr>
        <w:t>Чтобы из общей массы мусора выделить полезные отходы, пригодные для дальнейшей переработки и использования, нужно разделять его на этапе возникновения.</w:t>
      </w:r>
    </w:p>
    <w:p w:rsidR="00AB38B7" w:rsidRPr="00512323" w:rsidRDefault="00AB38B7" w:rsidP="00261B9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/>
          <w:sz w:val="28"/>
          <w:szCs w:val="28"/>
        </w:rPr>
      </w:pPr>
      <w:r w:rsidRPr="00512323">
        <w:rPr>
          <w:rFonts w:asciiTheme="minorHAnsi" w:hAnsiTheme="minorHAnsi"/>
          <w:sz w:val="28"/>
          <w:szCs w:val="28"/>
        </w:rPr>
        <w:t>Наряду с обычными отходами, существуют опасные виды мусора, утилизация которых требует соблюдения специальных норм и правил. Чтобы минимизировать их негативное влияние на экологию планеты, надо отдельно складировать предметы, несущие потенциальную угрозу. В дальнейшем требуется сдача опасных отходов организациям, обеспечивающим их утилизацию без негативного влияния на окружающую среду.</w:t>
      </w:r>
    </w:p>
    <w:p w:rsidR="00261B91" w:rsidRPr="00512323" w:rsidRDefault="00261B91" w:rsidP="00261B9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/>
          <w:sz w:val="28"/>
          <w:szCs w:val="28"/>
        </w:rPr>
      </w:pPr>
    </w:p>
    <w:p w:rsidR="00AB38B7" w:rsidRPr="00512323" w:rsidRDefault="00AB38B7" w:rsidP="00261B9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/>
          <w:b/>
          <w:sz w:val="28"/>
          <w:szCs w:val="28"/>
        </w:rPr>
      </w:pPr>
      <w:r w:rsidRPr="00512323">
        <w:rPr>
          <w:rFonts w:asciiTheme="minorHAnsi" w:hAnsiTheme="minorHAnsi"/>
          <w:b/>
          <w:sz w:val="28"/>
          <w:szCs w:val="28"/>
        </w:rPr>
        <w:t>Задачи, решаемые благодаря раздельному сбору отходов:</w:t>
      </w:r>
    </w:p>
    <w:p w:rsidR="00AB38B7" w:rsidRPr="00512323" w:rsidRDefault="00AB38B7" w:rsidP="00261B9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sz w:val="28"/>
          <w:szCs w:val="28"/>
        </w:rPr>
      </w:pPr>
      <w:r w:rsidRPr="00512323">
        <w:rPr>
          <w:sz w:val="28"/>
          <w:szCs w:val="28"/>
        </w:rPr>
        <w:t>снижение потребления природных ресурсов из-за использования вторсырья;</w:t>
      </w:r>
    </w:p>
    <w:p w:rsidR="00AB38B7" w:rsidRPr="00512323" w:rsidRDefault="00AB38B7" w:rsidP="00261B9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sz w:val="28"/>
          <w:szCs w:val="28"/>
        </w:rPr>
      </w:pPr>
      <w:r w:rsidRPr="00512323">
        <w:rPr>
          <w:sz w:val="28"/>
          <w:szCs w:val="28"/>
        </w:rPr>
        <w:lastRenderedPageBreak/>
        <w:t>сокращение объема складируемого мусора на полигонах ТБО и несанкционированных свалках;</w:t>
      </w:r>
    </w:p>
    <w:p w:rsidR="00AB38B7" w:rsidRPr="00512323" w:rsidRDefault="00AB38B7" w:rsidP="00261B9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sz w:val="28"/>
          <w:szCs w:val="28"/>
        </w:rPr>
      </w:pPr>
      <w:r w:rsidRPr="00512323">
        <w:rPr>
          <w:sz w:val="28"/>
          <w:szCs w:val="28"/>
        </w:rPr>
        <w:t>улучшение экологической обстановки;</w:t>
      </w:r>
    </w:p>
    <w:p w:rsidR="00AB38B7" w:rsidRPr="00512323" w:rsidRDefault="00AB38B7" w:rsidP="00261B9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sz w:val="28"/>
          <w:szCs w:val="28"/>
        </w:rPr>
      </w:pPr>
      <w:r w:rsidRPr="00512323">
        <w:rPr>
          <w:sz w:val="28"/>
          <w:szCs w:val="28"/>
        </w:rPr>
        <w:t>сокращение расходов на повторную переработку.</w:t>
      </w:r>
    </w:p>
    <w:p w:rsidR="00AB38B7" w:rsidRPr="00512323" w:rsidRDefault="00AB38B7" w:rsidP="00261B91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AB38B7" w:rsidRPr="00512323" w:rsidRDefault="00AB38B7" w:rsidP="00261B91">
      <w:pPr>
        <w:pStyle w:val="3"/>
        <w:shd w:val="clear" w:color="auto" w:fill="FFFFFF"/>
        <w:spacing w:before="0" w:line="240" w:lineRule="auto"/>
        <w:ind w:firstLine="851"/>
        <w:jc w:val="both"/>
        <w:rPr>
          <w:rFonts w:asciiTheme="minorHAnsi" w:hAnsiTheme="minorHAnsi"/>
          <w:bCs w:val="0"/>
          <w:color w:val="auto"/>
          <w:sz w:val="28"/>
          <w:szCs w:val="28"/>
        </w:rPr>
      </w:pPr>
      <w:r w:rsidRPr="00512323">
        <w:rPr>
          <w:rFonts w:asciiTheme="minorHAnsi" w:hAnsiTheme="minorHAnsi"/>
          <w:bCs w:val="0"/>
          <w:color w:val="auto"/>
          <w:sz w:val="28"/>
          <w:szCs w:val="28"/>
        </w:rPr>
        <w:t>Польза для состояния окружающей среды</w:t>
      </w:r>
    </w:p>
    <w:p w:rsidR="00261B91" w:rsidRPr="00512323" w:rsidRDefault="00AB38B7" w:rsidP="0005086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/>
          <w:sz w:val="28"/>
          <w:szCs w:val="28"/>
        </w:rPr>
      </w:pPr>
      <w:r w:rsidRPr="00512323">
        <w:rPr>
          <w:rFonts w:asciiTheme="minorHAnsi" w:hAnsiTheme="minorHAnsi"/>
          <w:sz w:val="28"/>
          <w:szCs w:val="28"/>
        </w:rPr>
        <w:t>Пищевые остатки, бумага, листва и многое другое, разлагаясь, не оказывает негативного влияния на здоровье человека и окружающую экосистему. Но не все содержимое мусорных баков так безвредно.</w:t>
      </w:r>
      <w:bookmarkStart w:id="0" w:name="_GoBack"/>
      <w:bookmarkEnd w:id="0"/>
    </w:p>
    <w:p w:rsidR="00AB38B7" w:rsidRPr="00512323" w:rsidRDefault="00AB38B7" w:rsidP="00261B9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/>
          <w:sz w:val="28"/>
          <w:szCs w:val="28"/>
        </w:rPr>
      </w:pPr>
      <w:r w:rsidRPr="00512323">
        <w:rPr>
          <w:rFonts w:asciiTheme="minorHAnsi" w:hAnsiTheme="minorHAnsi"/>
          <w:sz w:val="28"/>
          <w:szCs w:val="28"/>
        </w:rPr>
        <w:t>Опасные отходы:</w:t>
      </w:r>
    </w:p>
    <w:p w:rsidR="00AB38B7" w:rsidRPr="00512323" w:rsidRDefault="00AB38B7" w:rsidP="00261B9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sz w:val="28"/>
          <w:szCs w:val="28"/>
        </w:rPr>
      </w:pPr>
      <w:r w:rsidRPr="00512323">
        <w:rPr>
          <w:sz w:val="28"/>
          <w:szCs w:val="28"/>
        </w:rPr>
        <w:t>использованные батарейки, аккумуляторы;</w:t>
      </w:r>
    </w:p>
    <w:p w:rsidR="00AB38B7" w:rsidRPr="00512323" w:rsidRDefault="00AB38B7" w:rsidP="00261B9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sz w:val="28"/>
          <w:szCs w:val="28"/>
        </w:rPr>
      </w:pPr>
      <w:r w:rsidRPr="00512323">
        <w:rPr>
          <w:sz w:val="28"/>
          <w:szCs w:val="28"/>
        </w:rPr>
        <w:t>автопокрышки;</w:t>
      </w:r>
    </w:p>
    <w:p w:rsidR="00AB38B7" w:rsidRPr="00512323" w:rsidRDefault="00AB38B7" w:rsidP="00261B9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sz w:val="28"/>
          <w:szCs w:val="28"/>
        </w:rPr>
      </w:pPr>
      <w:r w:rsidRPr="00512323">
        <w:rPr>
          <w:sz w:val="28"/>
          <w:szCs w:val="28"/>
        </w:rPr>
        <w:t>ртутные градусники;</w:t>
      </w:r>
    </w:p>
    <w:p w:rsidR="00AB38B7" w:rsidRPr="00512323" w:rsidRDefault="00AB38B7" w:rsidP="00261B9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sz w:val="28"/>
          <w:szCs w:val="28"/>
        </w:rPr>
      </w:pPr>
      <w:r w:rsidRPr="00512323">
        <w:rPr>
          <w:sz w:val="28"/>
          <w:szCs w:val="28"/>
        </w:rPr>
        <w:t>люминесцентные лампы;</w:t>
      </w:r>
    </w:p>
    <w:p w:rsidR="00AB38B7" w:rsidRPr="00512323" w:rsidRDefault="00AB38B7" w:rsidP="00261B9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sz w:val="28"/>
          <w:szCs w:val="28"/>
        </w:rPr>
      </w:pPr>
      <w:r w:rsidRPr="00512323">
        <w:rPr>
          <w:sz w:val="28"/>
          <w:szCs w:val="28"/>
        </w:rPr>
        <w:t>лекарственные препараты;</w:t>
      </w:r>
    </w:p>
    <w:p w:rsidR="00AB38B7" w:rsidRPr="00512323" w:rsidRDefault="00AB38B7" w:rsidP="00261B9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sz w:val="28"/>
          <w:szCs w:val="28"/>
        </w:rPr>
      </w:pPr>
      <w:r w:rsidRPr="00512323">
        <w:rPr>
          <w:sz w:val="28"/>
          <w:szCs w:val="28"/>
        </w:rPr>
        <w:t>компьютеры, вышедшие из строя;</w:t>
      </w:r>
    </w:p>
    <w:p w:rsidR="00AB38B7" w:rsidRPr="00512323" w:rsidRDefault="00AB38B7" w:rsidP="00261B9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sz w:val="28"/>
          <w:szCs w:val="28"/>
        </w:rPr>
      </w:pPr>
      <w:r w:rsidRPr="00512323">
        <w:rPr>
          <w:sz w:val="28"/>
          <w:szCs w:val="28"/>
        </w:rPr>
        <w:t>химикаты, используемые в садоводстве;</w:t>
      </w:r>
    </w:p>
    <w:p w:rsidR="00AB38B7" w:rsidRPr="00512323" w:rsidRDefault="00AB38B7" w:rsidP="00261B9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sz w:val="28"/>
          <w:szCs w:val="28"/>
        </w:rPr>
      </w:pPr>
      <w:r w:rsidRPr="00512323">
        <w:rPr>
          <w:sz w:val="28"/>
          <w:szCs w:val="28"/>
        </w:rPr>
        <w:t>лакокрасочные изделия;</w:t>
      </w:r>
    </w:p>
    <w:p w:rsidR="00AB38B7" w:rsidRPr="00512323" w:rsidRDefault="00AB38B7" w:rsidP="00261B9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sz w:val="28"/>
          <w:szCs w:val="28"/>
        </w:rPr>
      </w:pPr>
      <w:r w:rsidRPr="00512323">
        <w:rPr>
          <w:sz w:val="28"/>
          <w:szCs w:val="28"/>
        </w:rPr>
        <w:t>полиэтилен.</w:t>
      </w:r>
    </w:p>
    <w:p w:rsidR="00AB38B7" w:rsidRPr="00512323" w:rsidRDefault="00AB38B7" w:rsidP="00261B9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/>
          <w:sz w:val="28"/>
          <w:szCs w:val="28"/>
        </w:rPr>
      </w:pPr>
      <w:r w:rsidRPr="00512323">
        <w:rPr>
          <w:rFonts w:asciiTheme="minorHAnsi" w:hAnsiTheme="minorHAnsi"/>
          <w:sz w:val="28"/>
          <w:szCs w:val="28"/>
        </w:rPr>
        <w:t>Угроза этих отходов состоит в высокой токсичности. Попадая на свалку, они отравляют почву и водоемы в радиусе десятков километров вокруг. Маленькая батарейка, выброшенная на землю, способна загрязнить 400 л воды и 20 кв. м почвы. Если учесть, что в одной семье за год выходят из строя 8-9 батареек, можно оценить масштабы загрязнения окружающей среды без должной утилизации.</w:t>
      </w:r>
    </w:p>
    <w:p w:rsidR="00AB38B7" w:rsidRPr="00512323" w:rsidRDefault="00AB38B7" w:rsidP="00261B9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/>
          <w:sz w:val="28"/>
          <w:szCs w:val="28"/>
        </w:rPr>
      </w:pPr>
      <w:r w:rsidRPr="00512323">
        <w:rPr>
          <w:rFonts w:asciiTheme="minorHAnsi" w:hAnsiTheme="minorHAnsi"/>
          <w:sz w:val="28"/>
          <w:szCs w:val="28"/>
        </w:rPr>
        <w:t>При сортировке мусора дома опасные отходы попадают на специализированные предприятия, где уничтожаются, не нанося вред экологии.</w:t>
      </w:r>
    </w:p>
    <w:p w:rsidR="00261B91" w:rsidRPr="00512323" w:rsidRDefault="00261B91" w:rsidP="00261B91">
      <w:pPr>
        <w:pStyle w:val="3"/>
        <w:shd w:val="clear" w:color="auto" w:fill="FFFFFF"/>
        <w:spacing w:before="0" w:line="240" w:lineRule="auto"/>
        <w:ind w:firstLine="851"/>
        <w:jc w:val="both"/>
        <w:rPr>
          <w:rFonts w:asciiTheme="minorHAnsi" w:hAnsiTheme="minorHAnsi"/>
          <w:b w:val="0"/>
          <w:bCs w:val="0"/>
          <w:color w:val="auto"/>
          <w:sz w:val="28"/>
          <w:szCs w:val="28"/>
        </w:rPr>
      </w:pPr>
    </w:p>
    <w:p w:rsidR="00AB38B7" w:rsidRPr="00512323" w:rsidRDefault="00AB38B7" w:rsidP="00261B91">
      <w:pPr>
        <w:pStyle w:val="3"/>
        <w:shd w:val="clear" w:color="auto" w:fill="FFFFFF"/>
        <w:spacing w:before="0" w:line="240" w:lineRule="auto"/>
        <w:ind w:firstLine="851"/>
        <w:jc w:val="both"/>
        <w:rPr>
          <w:rFonts w:asciiTheme="minorHAnsi" w:hAnsiTheme="minorHAnsi"/>
          <w:bCs w:val="0"/>
          <w:color w:val="auto"/>
          <w:sz w:val="28"/>
          <w:szCs w:val="28"/>
        </w:rPr>
      </w:pPr>
      <w:r w:rsidRPr="00512323">
        <w:rPr>
          <w:rFonts w:asciiTheme="minorHAnsi" w:hAnsiTheme="minorHAnsi"/>
          <w:bCs w:val="0"/>
          <w:color w:val="auto"/>
          <w:sz w:val="28"/>
          <w:szCs w:val="28"/>
        </w:rPr>
        <w:t>Возврат в производственный цикл использованных ранее ресурсов</w:t>
      </w:r>
    </w:p>
    <w:p w:rsidR="00AB38B7" w:rsidRPr="00512323" w:rsidRDefault="00AB38B7" w:rsidP="00261B9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/>
          <w:sz w:val="28"/>
          <w:szCs w:val="28"/>
        </w:rPr>
      </w:pPr>
      <w:r w:rsidRPr="00512323">
        <w:rPr>
          <w:rFonts w:asciiTheme="minorHAnsi" w:hAnsiTheme="minorHAnsi"/>
          <w:sz w:val="28"/>
          <w:szCs w:val="28"/>
        </w:rPr>
        <w:t>Пункты приема мусора все собранные отходы отправляют на заводы по переработке. Вторсырье используется для дальнейшего производства товаров. Для предприятий выгодно применение в производственном цикле вторичного сырья, так как оно снижает себестоимость продукции. При этом остаются нетронутыми природные ресурсы, например, лес при производстве бумаги.</w:t>
      </w:r>
    </w:p>
    <w:p w:rsidR="00AB38B7" w:rsidRPr="00512323" w:rsidRDefault="00AB38B7" w:rsidP="00261B9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/>
          <w:sz w:val="28"/>
          <w:szCs w:val="28"/>
        </w:rPr>
      </w:pPr>
      <w:r w:rsidRPr="00512323">
        <w:rPr>
          <w:rFonts w:asciiTheme="minorHAnsi" w:hAnsiTheme="minorHAnsi"/>
          <w:sz w:val="28"/>
          <w:szCs w:val="28"/>
        </w:rPr>
        <w:t>Вторая жизнь пластиковых бутылок:</w:t>
      </w:r>
    </w:p>
    <w:p w:rsidR="00AB38B7" w:rsidRPr="00512323" w:rsidRDefault="00AB38B7" w:rsidP="00261B9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jc w:val="both"/>
        <w:rPr>
          <w:sz w:val="28"/>
          <w:szCs w:val="28"/>
        </w:rPr>
      </w:pPr>
      <w:r w:rsidRPr="00512323">
        <w:rPr>
          <w:sz w:val="28"/>
          <w:szCs w:val="28"/>
        </w:rPr>
        <w:t>для изготовления футболки требуется 7 бутылок из пластика;</w:t>
      </w:r>
    </w:p>
    <w:p w:rsidR="00AB38B7" w:rsidRPr="00512323" w:rsidRDefault="00AB38B7" w:rsidP="00261B9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jc w:val="both"/>
        <w:rPr>
          <w:sz w:val="28"/>
          <w:szCs w:val="28"/>
        </w:rPr>
      </w:pPr>
      <w:r w:rsidRPr="00512323">
        <w:rPr>
          <w:sz w:val="28"/>
          <w:szCs w:val="28"/>
        </w:rPr>
        <w:t xml:space="preserve">для куртки из </w:t>
      </w:r>
      <w:proofErr w:type="spellStart"/>
      <w:r w:rsidRPr="00512323">
        <w:rPr>
          <w:sz w:val="28"/>
          <w:szCs w:val="28"/>
        </w:rPr>
        <w:t>флиса</w:t>
      </w:r>
      <w:proofErr w:type="spellEnd"/>
      <w:r w:rsidRPr="00512323">
        <w:rPr>
          <w:sz w:val="28"/>
          <w:szCs w:val="28"/>
        </w:rPr>
        <w:t xml:space="preserve"> – 25;</w:t>
      </w:r>
    </w:p>
    <w:p w:rsidR="00AB38B7" w:rsidRPr="00512323" w:rsidRDefault="00AB38B7" w:rsidP="00261B9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jc w:val="both"/>
        <w:rPr>
          <w:sz w:val="28"/>
          <w:szCs w:val="28"/>
        </w:rPr>
      </w:pPr>
      <w:r w:rsidRPr="00512323">
        <w:rPr>
          <w:sz w:val="28"/>
          <w:szCs w:val="28"/>
        </w:rPr>
        <w:t>создание пластикового стула возможно из 110 емкостей;</w:t>
      </w:r>
    </w:p>
    <w:p w:rsidR="00AB38B7" w:rsidRPr="00512323" w:rsidRDefault="00AB38B7" w:rsidP="00261B9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jc w:val="both"/>
        <w:rPr>
          <w:sz w:val="28"/>
          <w:szCs w:val="28"/>
        </w:rPr>
      </w:pPr>
      <w:r w:rsidRPr="00512323">
        <w:rPr>
          <w:sz w:val="28"/>
          <w:szCs w:val="28"/>
        </w:rPr>
        <w:t>из 1200 пластиковых бутылок можно создать ковровое покрытие для комнаты.</w:t>
      </w:r>
    </w:p>
    <w:p w:rsidR="00AB38B7" w:rsidRPr="00512323" w:rsidRDefault="00AB38B7" w:rsidP="00261B9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/>
          <w:sz w:val="28"/>
          <w:szCs w:val="28"/>
        </w:rPr>
      </w:pPr>
      <w:r w:rsidRPr="00512323">
        <w:rPr>
          <w:rFonts w:asciiTheme="minorHAnsi" w:hAnsiTheme="minorHAnsi"/>
          <w:sz w:val="28"/>
          <w:szCs w:val="28"/>
        </w:rPr>
        <w:lastRenderedPageBreak/>
        <w:t>Рулон туалетной бумаги можно произвести из 0,1 кг переработанных газет. Даже велосипед реально создать из 7 сотен алюминиевых банок, превращенных во вторсырье.</w:t>
      </w:r>
    </w:p>
    <w:p w:rsidR="00512323" w:rsidRPr="00512323" w:rsidRDefault="00512323" w:rsidP="00261B91">
      <w:pPr>
        <w:pStyle w:val="3"/>
        <w:shd w:val="clear" w:color="auto" w:fill="FFFFFF"/>
        <w:spacing w:before="0" w:line="240" w:lineRule="auto"/>
        <w:ind w:firstLine="851"/>
        <w:jc w:val="both"/>
        <w:rPr>
          <w:rFonts w:asciiTheme="minorHAnsi" w:hAnsiTheme="minorHAnsi"/>
          <w:b w:val="0"/>
          <w:bCs w:val="0"/>
          <w:color w:val="auto"/>
          <w:sz w:val="28"/>
          <w:szCs w:val="28"/>
        </w:rPr>
      </w:pPr>
    </w:p>
    <w:p w:rsidR="00AB38B7" w:rsidRPr="00512323" w:rsidRDefault="00AB38B7" w:rsidP="00261B91">
      <w:pPr>
        <w:pStyle w:val="3"/>
        <w:shd w:val="clear" w:color="auto" w:fill="FFFFFF"/>
        <w:spacing w:before="0" w:line="240" w:lineRule="auto"/>
        <w:ind w:firstLine="851"/>
        <w:jc w:val="both"/>
        <w:rPr>
          <w:rFonts w:asciiTheme="minorHAnsi" w:hAnsiTheme="minorHAnsi"/>
          <w:bCs w:val="0"/>
          <w:color w:val="auto"/>
          <w:sz w:val="28"/>
          <w:szCs w:val="28"/>
        </w:rPr>
      </w:pPr>
      <w:r w:rsidRPr="00512323">
        <w:rPr>
          <w:rFonts w:asciiTheme="minorHAnsi" w:hAnsiTheme="minorHAnsi"/>
          <w:bCs w:val="0"/>
          <w:color w:val="auto"/>
          <w:sz w:val="28"/>
          <w:szCs w:val="28"/>
        </w:rPr>
        <w:t>Уменьшение площади полигонов ТБО и ликвидация несанкционированных свалок</w:t>
      </w:r>
    </w:p>
    <w:p w:rsidR="00AB38B7" w:rsidRPr="00512323" w:rsidRDefault="00AB38B7" w:rsidP="00261B9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/>
          <w:sz w:val="28"/>
          <w:szCs w:val="28"/>
        </w:rPr>
      </w:pPr>
      <w:r w:rsidRPr="00512323">
        <w:rPr>
          <w:rFonts w:asciiTheme="minorHAnsi" w:hAnsiTheme="minorHAnsi"/>
          <w:sz w:val="28"/>
          <w:szCs w:val="28"/>
        </w:rPr>
        <w:t>В России более 4 млн. гектаров заняты легальными полигонами для складирования мусора. 35 тысяч несанкционированных свалок наносят непоправимый вред экологии страны, и количество стихийных мест хранения отходов постоянно увеличивается. Местным и региональным властям зачастую не под силу контролировать этот процесс.</w:t>
      </w:r>
    </w:p>
    <w:p w:rsidR="00AB38B7" w:rsidRPr="00512323" w:rsidRDefault="00AB38B7" w:rsidP="00261B9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/>
          <w:sz w:val="28"/>
          <w:szCs w:val="28"/>
        </w:rPr>
      </w:pPr>
      <w:r w:rsidRPr="00512323">
        <w:rPr>
          <w:rFonts w:asciiTheme="minorHAnsi" w:hAnsiTheme="minorHAnsi"/>
          <w:sz w:val="28"/>
          <w:szCs w:val="28"/>
        </w:rPr>
        <w:t>Люди, разделяя мусор, увеличивают долю перерабатываемых отходов, сокращают количество мусора на полигонах.</w:t>
      </w:r>
    </w:p>
    <w:p w:rsidR="00512323" w:rsidRPr="00512323" w:rsidRDefault="00512323" w:rsidP="00261B91">
      <w:pPr>
        <w:pStyle w:val="2"/>
        <w:shd w:val="clear" w:color="auto" w:fill="FFFFFF"/>
        <w:spacing w:before="0" w:line="240" w:lineRule="auto"/>
        <w:ind w:firstLine="851"/>
        <w:jc w:val="both"/>
        <w:rPr>
          <w:rFonts w:asciiTheme="minorHAnsi" w:hAnsiTheme="minorHAnsi"/>
          <w:b w:val="0"/>
          <w:bCs w:val="0"/>
          <w:color w:val="auto"/>
          <w:sz w:val="28"/>
          <w:szCs w:val="28"/>
        </w:rPr>
      </w:pPr>
    </w:p>
    <w:p w:rsidR="00AB38B7" w:rsidRPr="00512323" w:rsidRDefault="00AB38B7" w:rsidP="00261B91">
      <w:pPr>
        <w:pStyle w:val="2"/>
        <w:shd w:val="clear" w:color="auto" w:fill="FFFFFF"/>
        <w:spacing w:before="0" w:line="240" w:lineRule="auto"/>
        <w:ind w:firstLine="851"/>
        <w:jc w:val="both"/>
        <w:rPr>
          <w:rFonts w:asciiTheme="minorHAnsi" w:hAnsiTheme="minorHAnsi"/>
          <w:bCs w:val="0"/>
          <w:color w:val="auto"/>
          <w:sz w:val="32"/>
          <w:szCs w:val="28"/>
        </w:rPr>
      </w:pPr>
      <w:r w:rsidRPr="00512323">
        <w:rPr>
          <w:rFonts w:asciiTheme="minorHAnsi" w:hAnsiTheme="minorHAnsi"/>
          <w:bCs w:val="0"/>
          <w:color w:val="auto"/>
          <w:sz w:val="32"/>
          <w:szCs w:val="28"/>
        </w:rPr>
        <w:t>Минусы и проблемы</w:t>
      </w:r>
    </w:p>
    <w:p w:rsidR="00AB38B7" w:rsidRPr="00512323" w:rsidRDefault="00AB38B7" w:rsidP="00261B9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/>
          <w:sz w:val="28"/>
          <w:szCs w:val="28"/>
        </w:rPr>
      </w:pPr>
      <w:r w:rsidRPr="00512323">
        <w:rPr>
          <w:rFonts w:asciiTheme="minorHAnsi" w:hAnsiTheme="minorHAnsi"/>
          <w:sz w:val="28"/>
          <w:szCs w:val="28"/>
        </w:rPr>
        <w:t>Несмотря на неоспоримые плюсы раздельного сбора отходов, лишь 4-5 % мусора в России перерабатываются и используются как вторсырье.</w:t>
      </w:r>
    </w:p>
    <w:p w:rsidR="00AB38B7" w:rsidRPr="00512323" w:rsidRDefault="00AB38B7" w:rsidP="00261B9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/>
          <w:sz w:val="28"/>
          <w:szCs w:val="28"/>
        </w:rPr>
      </w:pPr>
      <w:r w:rsidRPr="00512323">
        <w:rPr>
          <w:rFonts w:asciiTheme="minorHAnsi" w:hAnsiTheme="minorHAnsi"/>
          <w:sz w:val="28"/>
          <w:szCs w:val="28"/>
        </w:rPr>
        <w:t>Проблемы сортировки:</w:t>
      </w:r>
    </w:p>
    <w:p w:rsidR="00AB38B7" w:rsidRPr="00512323" w:rsidRDefault="00AB38B7" w:rsidP="00261B9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851"/>
        <w:jc w:val="both"/>
        <w:rPr>
          <w:sz w:val="28"/>
          <w:szCs w:val="28"/>
        </w:rPr>
      </w:pPr>
      <w:r w:rsidRPr="00512323">
        <w:rPr>
          <w:sz w:val="28"/>
          <w:szCs w:val="28"/>
        </w:rPr>
        <w:t>Дефицит финансовых ресурсов для закупки уличных контейнеров, обеспечивающих сбор отходов по фракциям. Источники этой статьи расходов – платежи населения по заниженным тарифам и недостаточные средства субсидий из бюджета.</w:t>
      </w:r>
    </w:p>
    <w:p w:rsidR="00AB38B7" w:rsidRPr="00512323" w:rsidRDefault="00AB38B7" w:rsidP="00261B9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851"/>
        <w:jc w:val="both"/>
        <w:rPr>
          <w:sz w:val="28"/>
          <w:szCs w:val="28"/>
        </w:rPr>
      </w:pPr>
      <w:r w:rsidRPr="00512323">
        <w:rPr>
          <w:sz w:val="28"/>
          <w:szCs w:val="28"/>
        </w:rPr>
        <w:t>Нежелание людей сортировать отходы. Организация раздельного складирования мусора дома не всем под силу. Установить ведра, баки для раздельного сбора мусора в квартире сложнее, чем в частном доме, так как они занимают много места.</w:t>
      </w:r>
    </w:p>
    <w:p w:rsidR="00AB38B7" w:rsidRPr="00512323" w:rsidRDefault="00AB38B7" w:rsidP="00261B9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851"/>
        <w:jc w:val="both"/>
        <w:rPr>
          <w:sz w:val="28"/>
          <w:szCs w:val="28"/>
        </w:rPr>
      </w:pPr>
      <w:r w:rsidRPr="00512323">
        <w:rPr>
          <w:sz w:val="28"/>
          <w:szCs w:val="28"/>
        </w:rPr>
        <w:t>Трудность переработки. При складировании отходов в один бак требуется ручная сортировка мусора на мусоросортировочных станциях. Сложно найти сотрудников на «грязную» работу.</w:t>
      </w:r>
    </w:p>
    <w:p w:rsidR="00AB38B7" w:rsidRPr="00512323" w:rsidRDefault="00AB38B7" w:rsidP="00261B9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851"/>
        <w:jc w:val="both"/>
        <w:rPr>
          <w:sz w:val="28"/>
          <w:szCs w:val="28"/>
        </w:rPr>
      </w:pPr>
      <w:r w:rsidRPr="00512323">
        <w:rPr>
          <w:sz w:val="28"/>
          <w:szCs w:val="28"/>
        </w:rPr>
        <w:t>Дорогостоящее оборудование для сортировки и переработки отходов, стоимость которого варьируется от 10 до 50 тысяч долларов, в зависимости от назначения. Эти вложения долго окупаются, а иногда уходят в минус, поэтому невыгодны частному бизнесу.</w:t>
      </w:r>
    </w:p>
    <w:p w:rsidR="00AB38B7" w:rsidRPr="00512323" w:rsidRDefault="00AB38B7" w:rsidP="00261B9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/>
          <w:sz w:val="28"/>
          <w:szCs w:val="28"/>
        </w:rPr>
      </w:pPr>
      <w:r w:rsidRPr="00512323">
        <w:rPr>
          <w:rFonts w:asciiTheme="minorHAnsi" w:hAnsiTheme="minorHAnsi"/>
          <w:sz w:val="28"/>
          <w:szCs w:val="28"/>
        </w:rPr>
        <w:t>Минимизировать недостатки переработки мусора во вторичное сырье может осознанный выбор сортировки отходов гражданами на начальном этапе.</w:t>
      </w:r>
    </w:p>
    <w:p w:rsidR="00AB38B7" w:rsidRDefault="00AB38B7" w:rsidP="00261B91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9A11DE" w:rsidRPr="009A11DE" w:rsidRDefault="009A11DE" w:rsidP="009A11DE">
      <w:pPr>
        <w:spacing w:after="0" w:line="240" w:lineRule="auto"/>
        <w:ind w:firstLine="851"/>
        <w:jc w:val="right"/>
        <w:rPr>
          <w:i/>
          <w:sz w:val="28"/>
          <w:szCs w:val="28"/>
        </w:rPr>
      </w:pPr>
      <w:r w:rsidRPr="009A11DE">
        <w:rPr>
          <w:i/>
          <w:sz w:val="28"/>
          <w:szCs w:val="28"/>
        </w:rPr>
        <w:t>Источник: https://mos-konteiner.ru/article-item/chto-takoe-razdelnyj-sbor-musora/</w:t>
      </w:r>
    </w:p>
    <w:sectPr w:rsidR="009A11DE" w:rsidRPr="009A11DE" w:rsidSect="0035639A">
      <w:pgSz w:w="11905" w:h="16838"/>
      <w:pgMar w:top="1134" w:right="851" w:bottom="709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7F21"/>
    <w:multiLevelType w:val="multilevel"/>
    <w:tmpl w:val="BF5CB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A31B7"/>
    <w:multiLevelType w:val="multilevel"/>
    <w:tmpl w:val="D0B06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8066A0"/>
    <w:multiLevelType w:val="multilevel"/>
    <w:tmpl w:val="87AAF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053552"/>
    <w:multiLevelType w:val="multilevel"/>
    <w:tmpl w:val="87C03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E22AFB"/>
    <w:multiLevelType w:val="multilevel"/>
    <w:tmpl w:val="19F06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172D37"/>
    <w:multiLevelType w:val="multilevel"/>
    <w:tmpl w:val="C41E5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372FE2"/>
    <w:multiLevelType w:val="multilevel"/>
    <w:tmpl w:val="395CE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7315EC"/>
    <w:multiLevelType w:val="multilevel"/>
    <w:tmpl w:val="732E4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F23D8C"/>
    <w:multiLevelType w:val="multilevel"/>
    <w:tmpl w:val="D5E0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A27B83"/>
    <w:multiLevelType w:val="multilevel"/>
    <w:tmpl w:val="4128E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D668D3"/>
    <w:multiLevelType w:val="multilevel"/>
    <w:tmpl w:val="60FC1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0241F4"/>
    <w:multiLevelType w:val="multilevel"/>
    <w:tmpl w:val="E0E0A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D75FA8"/>
    <w:multiLevelType w:val="hybridMultilevel"/>
    <w:tmpl w:val="C8560FCA"/>
    <w:lvl w:ilvl="0" w:tplc="7102F3B4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FA73BC0"/>
    <w:multiLevelType w:val="multilevel"/>
    <w:tmpl w:val="E130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3258B9"/>
    <w:multiLevelType w:val="multilevel"/>
    <w:tmpl w:val="ED9AA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062826"/>
    <w:multiLevelType w:val="multilevel"/>
    <w:tmpl w:val="D3EA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475EE0"/>
    <w:multiLevelType w:val="multilevel"/>
    <w:tmpl w:val="F0DCB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14"/>
  </w:num>
  <w:num w:numId="5">
    <w:abstractNumId w:val="0"/>
  </w:num>
  <w:num w:numId="6">
    <w:abstractNumId w:val="6"/>
  </w:num>
  <w:num w:numId="7">
    <w:abstractNumId w:val="4"/>
  </w:num>
  <w:num w:numId="8">
    <w:abstractNumId w:val="1"/>
  </w:num>
  <w:num w:numId="9">
    <w:abstractNumId w:val="9"/>
  </w:num>
  <w:num w:numId="10">
    <w:abstractNumId w:val="10"/>
  </w:num>
  <w:num w:numId="11">
    <w:abstractNumId w:val="8"/>
  </w:num>
  <w:num w:numId="12">
    <w:abstractNumId w:val="3"/>
  </w:num>
  <w:num w:numId="13">
    <w:abstractNumId w:val="2"/>
  </w:num>
  <w:num w:numId="14">
    <w:abstractNumId w:val="11"/>
  </w:num>
  <w:num w:numId="15">
    <w:abstractNumId w:val="15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5AB"/>
    <w:rsid w:val="00013B5E"/>
    <w:rsid w:val="00050869"/>
    <w:rsid w:val="00052493"/>
    <w:rsid w:val="00066EEB"/>
    <w:rsid w:val="000C7315"/>
    <w:rsid w:val="00124C75"/>
    <w:rsid w:val="001832E7"/>
    <w:rsid w:val="001D3059"/>
    <w:rsid w:val="00261B91"/>
    <w:rsid w:val="0035639A"/>
    <w:rsid w:val="00512323"/>
    <w:rsid w:val="006315AB"/>
    <w:rsid w:val="009A11DE"/>
    <w:rsid w:val="00AB38B7"/>
    <w:rsid w:val="00BF4B39"/>
    <w:rsid w:val="00C819F3"/>
    <w:rsid w:val="00E50BEB"/>
    <w:rsid w:val="00EC1E99"/>
    <w:rsid w:val="00F21C59"/>
    <w:rsid w:val="00FB24C4"/>
    <w:rsid w:val="00FD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45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13B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8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45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D4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D455F"/>
    <w:rPr>
      <w:color w:val="0000FF"/>
      <w:u w:val="single"/>
    </w:rPr>
  </w:style>
  <w:style w:type="paragraph" w:customStyle="1" w:styleId="formattext">
    <w:name w:val="formattext"/>
    <w:basedOn w:val="a"/>
    <w:rsid w:val="000C7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832E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13B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B38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261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1B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45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13B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8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45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D4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D455F"/>
    <w:rPr>
      <w:color w:val="0000FF"/>
      <w:u w:val="single"/>
    </w:rPr>
  </w:style>
  <w:style w:type="paragraph" w:customStyle="1" w:styleId="formattext">
    <w:name w:val="formattext"/>
    <w:basedOn w:val="a"/>
    <w:rsid w:val="000C7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832E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13B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B38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261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1B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3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2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78848">
              <w:blockQuote w:val="1"/>
              <w:marLeft w:val="0"/>
              <w:marRight w:val="0"/>
              <w:marTop w:val="0"/>
              <w:marBottom w:val="300"/>
              <w:divBdr>
                <w:top w:val="single" w:sz="6" w:space="0" w:color="D7DEE3"/>
                <w:left w:val="none" w:sz="0" w:space="0" w:color="auto"/>
                <w:bottom w:val="single" w:sz="6" w:space="0" w:color="D7DEE3"/>
                <w:right w:val="none" w:sz="0" w:space="0" w:color="auto"/>
              </w:divBdr>
            </w:div>
          </w:divsChild>
        </w:div>
      </w:divsChild>
    </w:div>
    <w:div w:id="7763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42693">
          <w:blockQuote w:val="1"/>
          <w:marLeft w:val="0"/>
          <w:marRight w:val="0"/>
          <w:marTop w:val="0"/>
          <w:marBottom w:val="300"/>
          <w:divBdr>
            <w:top w:val="single" w:sz="6" w:space="0" w:color="D7DEE3"/>
            <w:left w:val="none" w:sz="0" w:space="0" w:color="auto"/>
            <w:bottom w:val="single" w:sz="6" w:space="0" w:color="D7DEE3"/>
            <w:right w:val="none" w:sz="0" w:space="0" w:color="auto"/>
          </w:divBdr>
        </w:div>
        <w:div w:id="93794785">
          <w:blockQuote w:val="1"/>
          <w:marLeft w:val="0"/>
          <w:marRight w:val="0"/>
          <w:marTop w:val="0"/>
          <w:marBottom w:val="300"/>
          <w:divBdr>
            <w:top w:val="single" w:sz="6" w:space="0" w:color="D7DEE3"/>
            <w:left w:val="none" w:sz="0" w:space="0" w:color="auto"/>
            <w:bottom w:val="single" w:sz="6" w:space="0" w:color="D7DEE3"/>
            <w:right w:val="none" w:sz="0" w:space="0" w:color="auto"/>
          </w:divBdr>
        </w:div>
      </w:divsChild>
    </w:div>
    <w:div w:id="11346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3257">
          <w:blockQuote w:val="1"/>
          <w:marLeft w:val="0"/>
          <w:marRight w:val="0"/>
          <w:marTop w:val="0"/>
          <w:marBottom w:val="300"/>
          <w:divBdr>
            <w:top w:val="single" w:sz="6" w:space="0" w:color="D7DEE3"/>
            <w:left w:val="none" w:sz="0" w:space="0" w:color="auto"/>
            <w:bottom w:val="single" w:sz="6" w:space="0" w:color="D7DEE3"/>
            <w:right w:val="none" w:sz="0" w:space="0" w:color="auto"/>
          </w:divBdr>
        </w:div>
      </w:divsChild>
    </w:div>
    <w:div w:id="14209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31960">
          <w:blockQuote w:val="1"/>
          <w:marLeft w:val="0"/>
          <w:marRight w:val="0"/>
          <w:marTop w:val="0"/>
          <w:marBottom w:val="300"/>
          <w:divBdr>
            <w:top w:val="single" w:sz="6" w:space="0" w:color="D7DEE3"/>
            <w:left w:val="none" w:sz="0" w:space="0" w:color="auto"/>
            <w:bottom w:val="single" w:sz="6" w:space="0" w:color="D7DEE3"/>
            <w:right w:val="none" w:sz="0" w:space="0" w:color="auto"/>
          </w:divBdr>
        </w:div>
      </w:divsChild>
    </w:div>
    <w:div w:id="16319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6936">
          <w:blockQuote w:val="1"/>
          <w:marLeft w:val="0"/>
          <w:marRight w:val="0"/>
          <w:marTop w:val="0"/>
          <w:marBottom w:val="300"/>
          <w:divBdr>
            <w:top w:val="single" w:sz="6" w:space="0" w:color="D7DEE3"/>
            <w:left w:val="none" w:sz="0" w:space="0" w:color="auto"/>
            <w:bottom w:val="single" w:sz="6" w:space="0" w:color="D7DEE3"/>
            <w:right w:val="none" w:sz="0" w:space="0" w:color="auto"/>
          </w:divBdr>
        </w:div>
      </w:divsChild>
    </w:div>
    <w:div w:id="19175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5512">
          <w:blockQuote w:val="1"/>
          <w:marLeft w:val="0"/>
          <w:marRight w:val="0"/>
          <w:marTop w:val="0"/>
          <w:marBottom w:val="300"/>
          <w:divBdr>
            <w:top w:val="single" w:sz="6" w:space="0" w:color="D7DEE3"/>
            <w:left w:val="none" w:sz="0" w:space="0" w:color="auto"/>
            <w:bottom w:val="single" w:sz="6" w:space="0" w:color="D7DEE3"/>
            <w:right w:val="none" w:sz="0" w:space="0" w:color="auto"/>
          </w:divBdr>
        </w:div>
      </w:divsChild>
    </w:div>
    <w:div w:id="19352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2865">
          <w:blockQuote w:val="1"/>
          <w:marLeft w:val="0"/>
          <w:marRight w:val="0"/>
          <w:marTop w:val="0"/>
          <w:marBottom w:val="300"/>
          <w:divBdr>
            <w:top w:val="single" w:sz="6" w:space="0" w:color="D7DEE3"/>
            <w:left w:val="none" w:sz="0" w:space="0" w:color="auto"/>
            <w:bottom w:val="single" w:sz="6" w:space="0" w:color="D7DEE3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2022-08-04T14:01:00Z</dcterms:created>
  <dcterms:modified xsi:type="dcterms:W3CDTF">2022-11-03T12:30:00Z</dcterms:modified>
</cp:coreProperties>
</file>