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5E68B6">
        <w:tc>
          <w:tcPr>
            <w:tcW w:w="9569" w:type="dxa"/>
            <w:gridSpan w:val="2"/>
            <w:shd w:val="clear" w:color="auto" w:fill="auto"/>
            <w:vAlign w:val="center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Тульская область</w:t>
            </w:r>
          </w:p>
        </w:tc>
      </w:tr>
      <w:tr w:rsidR="005E68B6">
        <w:tc>
          <w:tcPr>
            <w:tcW w:w="9569" w:type="dxa"/>
            <w:gridSpan w:val="2"/>
            <w:shd w:val="clear" w:color="auto" w:fill="auto"/>
            <w:vAlign w:val="center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образование Веневский район</w:t>
            </w:r>
          </w:p>
        </w:tc>
      </w:tr>
      <w:tr w:rsidR="005E68B6">
        <w:tc>
          <w:tcPr>
            <w:tcW w:w="9569" w:type="dxa"/>
            <w:gridSpan w:val="2"/>
            <w:shd w:val="clear" w:color="auto" w:fill="auto"/>
            <w:vAlign w:val="center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5E68B6" w:rsidRDefault="005E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E68B6" w:rsidRDefault="005E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E68B6">
        <w:tc>
          <w:tcPr>
            <w:tcW w:w="9569" w:type="dxa"/>
            <w:gridSpan w:val="2"/>
            <w:shd w:val="clear" w:color="auto" w:fill="auto"/>
            <w:vAlign w:val="center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ПОСТАНОВЛЕНИЕ</w:t>
            </w:r>
          </w:p>
        </w:tc>
      </w:tr>
      <w:tr w:rsidR="005E68B6">
        <w:tc>
          <w:tcPr>
            <w:tcW w:w="9569" w:type="dxa"/>
            <w:gridSpan w:val="2"/>
            <w:shd w:val="clear" w:color="auto" w:fill="auto"/>
            <w:vAlign w:val="center"/>
          </w:tcPr>
          <w:p w:rsidR="005E68B6" w:rsidRDefault="005E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E68B6">
        <w:trPr>
          <w:trHeight w:val="296"/>
        </w:trPr>
        <w:tc>
          <w:tcPr>
            <w:tcW w:w="4785" w:type="dxa"/>
            <w:shd w:val="clear" w:color="auto" w:fill="auto"/>
            <w:vAlign w:val="center"/>
          </w:tcPr>
          <w:p w:rsidR="005E68B6" w:rsidRDefault="000E68FA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От 24.12.2018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E68B6" w:rsidRDefault="000E68FA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№ 1149</w:t>
            </w:r>
          </w:p>
        </w:tc>
      </w:tr>
    </w:tbl>
    <w:p w:rsidR="005E68B6" w:rsidRDefault="005E68B6">
      <w:pPr>
        <w:spacing w:after="0" w:line="240" w:lineRule="auto"/>
        <w:ind w:left="-540" w:right="174"/>
        <w:jc w:val="center"/>
        <w:rPr>
          <w:rFonts w:ascii="Times New Roman" w:hAnsi="Times New Roman"/>
          <w:sz w:val="28"/>
        </w:rPr>
      </w:pPr>
    </w:p>
    <w:p w:rsidR="005E68B6" w:rsidRDefault="005E68B6">
      <w:pPr>
        <w:spacing w:after="0" w:line="240" w:lineRule="auto"/>
        <w:ind w:right="174" w:firstLine="708"/>
        <w:rPr>
          <w:rFonts w:ascii="Times New Roman" w:hAnsi="Times New Roman"/>
          <w:sz w:val="28"/>
        </w:rPr>
      </w:pPr>
    </w:p>
    <w:p w:rsidR="005E68B6" w:rsidRDefault="000E68FA">
      <w:pPr>
        <w:spacing w:after="0" w:line="240" w:lineRule="auto"/>
        <w:ind w:right="174"/>
        <w:jc w:val="center"/>
      </w:pPr>
      <w:r>
        <w:rPr>
          <w:rFonts w:ascii="Times New Roman" w:hAnsi="Times New Roman"/>
          <w:b/>
          <w:sz w:val="28"/>
        </w:rPr>
        <w:t xml:space="preserve">Об утверждении программы по профилактике нарушений, осуществляемой органом муниципального контроля - администрацией муниципального </w:t>
      </w:r>
      <w:r>
        <w:rPr>
          <w:rFonts w:ascii="Times New Roman" w:hAnsi="Times New Roman"/>
          <w:b/>
          <w:sz w:val="28"/>
        </w:rPr>
        <w:t>образования Веневский район на 2019 год</w:t>
      </w:r>
    </w:p>
    <w:p w:rsidR="005E68B6" w:rsidRDefault="005E68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68B6" w:rsidRDefault="000E68FA">
      <w:pPr>
        <w:pStyle w:val="af"/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</w:t>
      </w:r>
      <w:r>
        <w:rPr>
          <w:sz w:val="28"/>
        </w:rPr>
        <w:t>ным законом от 06.10.2003 №131-ФЗ «Об общих принципах организации местного самоуправления в Российской Федерации»,</w:t>
      </w:r>
      <w:r>
        <w:rPr>
          <w:b/>
          <w:sz w:val="28"/>
        </w:rPr>
        <w:t xml:space="preserve"> </w:t>
      </w:r>
      <w:r>
        <w:rPr>
          <w:sz w:val="28"/>
        </w:rPr>
        <w:t>администрация муниципального образования Веневский район ПОСТАНОВЛЯЕТ:</w:t>
      </w:r>
    </w:p>
    <w:p w:rsidR="005E68B6" w:rsidRDefault="000E68FA">
      <w:pPr>
        <w:spacing w:after="0" w:line="240" w:lineRule="auto"/>
        <w:ind w:right="174"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1.Утвердить </w:t>
      </w:r>
      <w:r>
        <w:rPr>
          <w:rFonts w:ascii="Times New Roman" w:hAnsi="Times New Roman"/>
          <w:sz w:val="28"/>
        </w:rPr>
        <w:t>программу по профилактике нарушений, осуществляемой органо</w:t>
      </w:r>
      <w:r>
        <w:rPr>
          <w:rFonts w:ascii="Times New Roman" w:hAnsi="Times New Roman"/>
          <w:sz w:val="28"/>
        </w:rPr>
        <w:t xml:space="preserve">м муниципального контроля - администрацией муниципального образования Веневский район на 2019 год </w:t>
      </w:r>
      <w:r>
        <w:rPr>
          <w:rFonts w:ascii="Times New Roman" w:hAnsi="Times New Roman"/>
          <w:color w:val="000000"/>
          <w:sz w:val="28"/>
        </w:rPr>
        <w:t>(приложение).</w:t>
      </w:r>
    </w:p>
    <w:p w:rsidR="005E68B6" w:rsidRDefault="000E68F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2.Опубликовать настоящее постановление в газете «Вести </w:t>
      </w:r>
      <w:proofErr w:type="spellStart"/>
      <w:r>
        <w:rPr>
          <w:rFonts w:ascii="Times New Roman" w:hAnsi="Times New Roman"/>
          <w:sz w:val="28"/>
        </w:rPr>
        <w:t>Веневского</w:t>
      </w:r>
      <w:proofErr w:type="spellEnd"/>
      <w:r>
        <w:rPr>
          <w:rFonts w:ascii="Times New Roman" w:hAnsi="Times New Roman"/>
          <w:sz w:val="28"/>
        </w:rPr>
        <w:t xml:space="preserve"> района».</w:t>
      </w:r>
    </w:p>
    <w:p w:rsidR="005E68B6" w:rsidRDefault="000E68FA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 3. </w:t>
      </w:r>
      <w:r>
        <w:rPr>
          <w:rFonts w:ascii="Times New Roman" w:hAnsi="Times New Roman"/>
          <w:sz w:val="28"/>
        </w:rPr>
        <w:t>Отделу по МСУ и информационным технологиям администрации муниципа</w:t>
      </w:r>
      <w:r>
        <w:rPr>
          <w:rFonts w:ascii="Times New Roman" w:hAnsi="Times New Roman"/>
          <w:sz w:val="28"/>
        </w:rPr>
        <w:t>льного образования Веневский район (</w:t>
      </w:r>
      <w:r>
        <w:rPr>
          <w:rFonts w:ascii="Times New Roman" w:hAnsi="Times New Roman"/>
          <w:sz w:val="28"/>
        </w:rPr>
        <w:t>Фомина Ю.О.) 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5E68B6" w:rsidRDefault="000E6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4.Контроль за исполнением настоящего постановления оставляю за собой.</w:t>
      </w:r>
    </w:p>
    <w:p w:rsidR="005E68B6" w:rsidRDefault="000E6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Постановление вступает в силу со дня опубликования. </w:t>
      </w:r>
    </w:p>
    <w:p w:rsidR="005E68B6" w:rsidRDefault="005E68B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:rsidR="005E68B6" w:rsidRDefault="005E68B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:rsidR="005E68B6" w:rsidRDefault="005E68B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:rsidR="005E68B6" w:rsidRDefault="000E68F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Глава администрации</w:t>
      </w:r>
    </w:p>
    <w:p w:rsidR="005E68B6" w:rsidRDefault="000E68F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муниципального образования</w:t>
      </w:r>
    </w:p>
    <w:p w:rsidR="005E68B6" w:rsidRDefault="000E68FA">
      <w:r>
        <w:rPr>
          <w:rFonts w:ascii="Times New Roman" w:hAnsi="Times New Roman"/>
          <w:b/>
          <w:color w:val="000000"/>
          <w:sz w:val="28"/>
        </w:rPr>
        <w:t xml:space="preserve">              Веневский район                                                       Ж.Ю.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Исаченкова</w:t>
      </w:r>
      <w:proofErr w:type="spellEnd"/>
    </w:p>
    <w:p w:rsidR="005E68B6" w:rsidRDefault="005E68B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E68B6" w:rsidRDefault="005E68B6">
      <w:pPr>
        <w:spacing w:after="0" w:line="240" w:lineRule="auto"/>
        <w:ind w:left="4961"/>
        <w:jc w:val="center"/>
        <w:rPr>
          <w:rFonts w:ascii="Times New Roman" w:hAnsi="Times New Roman"/>
          <w:sz w:val="28"/>
        </w:rPr>
      </w:pPr>
    </w:p>
    <w:p w:rsidR="005E68B6" w:rsidRDefault="005E68B6">
      <w:pPr>
        <w:spacing w:after="0" w:line="240" w:lineRule="auto"/>
        <w:ind w:left="4961"/>
        <w:jc w:val="center"/>
        <w:rPr>
          <w:rFonts w:ascii="Times New Roman" w:hAnsi="Times New Roman"/>
          <w:sz w:val="28"/>
        </w:rPr>
      </w:pPr>
    </w:p>
    <w:p w:rsidR="005E68B6" w:rsidRDefault="005E68B6">
      <w:pPr>
        <w:spacing w:after="0" w:line="240" w:lineRule="auto"/>
        <w:ind w:left="4961"/>
        <w:jc w:val="center"/>
        <w:rPr>
          <w:rFonts w:ascii="Times New Roman" w:hAnsi="Times New Roman"/>
          <w:sz w:val="28"/>
        </w:rPr>
      </w:pPr>
    </w:p>
    <w:p w:rsidR="005E68B6" w:rsidRDefault="005E68B6">
      <w:pPr>
        <w:spacing w:after="0" w:line="240" w:lineRule="auto"/>
        <w:ind w:left="4961"/>
        <w:jc w:val="center"/>
        <w:rPr>
          <w:rFonts w:ascii="Times New Roman" w:hAnsi="Times New Roman"/>
          <w:sz w:val="28"/>
        </w:rPr>
      </w:pPr>
    </w:p>
    <w:p w:rsidR="005E68B6" w:rsidRDefault="000E68FA">
      <w:pPr>
        <w:spacing w:after="0" w:line="240" w:lineRule="auto"/>
        <w:ind w:left="49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 </w:t>
      </w:r>
    </w:p>
    <w:p w:rsidR="005E68B6" w:rsidRDefault="000E68FA">
      <w:pPr>
        <w:spacing w:after="0" w:line="240" w:lineRule="auto"/>
        <w:ind w:left="4961" w:right="-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</w:t>
      </w:r>
      <w:r>
        <w:rPr>
          <w:rFonts w:ascii="Times New Roman" w:hAnsi="Times New Roman"/>
          <w:sz w:val="28"/>
        </w:rPr>
        <w:t>нистрации</w:t>
      </w:r>
    </w:p>
    <w:p w:rsidR="005E68B6" w:rsidRDefault="000E68FA">
      <w:pPr>
        <w:spacing w:after="0" w:line="240" w:lineRule="auto"/>
        <w:ind w:left="4961" w:right="-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муниципального образования</w:t>
      </w:r>
    </w:p>
    <w:p w:rsidR="005E68B6" w:rsidRDefault="000E68FA">
      <w:pPr>
        <w:spacing w:after="0" w:line="240" w:lineRule="auto"/>
        <w:ind w:left="4961" w:right="-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Веневский район</w:t>
      </w:r>
    </w:p>
    <w:p w:rsidR="005E68B6" w:rsidRDefault="000E68FA">
      <w:pPr>
        <w:spacing w:after="0" w:line="240" w:lineRule="auto"/>
        <w:ind w:left="496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>от ____________ № _______</w:t>
      </w:r>
    </w:p>
    <w:p w:rsidR="005E68B6" w:rsidRDefault="005E68B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E68B6" w:rsidRDefault="005E68B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E68B6" w:rsidRDefault="000E68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Программа</w:t>
      </w:r>
    </w:p>
    <w:p w:rsidR="005E68B6" w:rsidRDefault="000E68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по профилактике нарушений, осуществляемой органом муниципального контроля - администрацией муниципального образования Веневский район на 2019 год</w:t>
      </w:r>
    </w:p>
    <w:p w:rsidR="005E68B6" w:rsidRDefault="005E68B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E68B6" w:rsidRDefault="000E68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1. Виды </w:t>
      </w:r>
      <w:r>
        <w:rPr>
          <w:rFonts w:ascii="Times New Roman" w:hAnsi="Times New Roman"/>
          <w:b/>
          <w:sz w:val="24"/>
        </w:rPr>
        <w:t>муниципального контроля, осуществляемого администрацией муниципального образования Веневский район</w:t>
      </w:r>
    </w:p>
    <w:p w:rsidR="005E68B6" w:rsidRDefault="005E68B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0"/>
        <w:tblW w:w="9571" w:type="dxa"/>
        <w:tblLook w:val="04A0" w:firstRow="1" w:lastRow="0" w:firstColumn="1" w:lastColumn="0" w:noHBand="0" w:noVBand="1"/>
      </w:tblPr>
      <w:tblGrid>
        <w:gridCol w:w="587"/>
        <w:gridCol w:w="3632"/>
        <w:gridCol w:w="5352"/>
      </w:tblGrid>
      <w:tr w:rsidR="005E68B6">
        <w:trPr>
          <w:trHeight w:val="706"/>
        </w:trPr>
        <w:tc>
          <w:tcPr>
            <w:tcW w:w="587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632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вида муниципального контроля</w:t>
            </w:r>
          </w:p>
        </w:tc>
        <w:tc>
          <w:tcPr>
            <w:tcW w:w="5352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органа, уполномоченного на осуществление муниципального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контроля  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соответствующей сфере деяте</w:t>
            </w:r>
            <w:r>
              <w:rPr>
                <w:rFonts w:ascii="Times New Roman" w:hAnsi="Times New Roman"/>
                <w:sz w:val="24"/>
              </w:rPr>
              <w:t>льности</w:t>
            </w:r>
          </w:p>
        </w:tc>
      </w:tr>
      <w:tr w:rsidR="005E68B6">
        <w:trPr>
          <w:trHeight w:val="239"/>
        </w:trPr>
        <w:tc>
          <w:tcPr>
            <w:tcW w:w="587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2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52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5E68B6">
        <w:trPr>
          <w:trHeight w:val="706"/>
        </w:trPr>
        <w:tc>
          <w:tcPr>
            <w:tcW w:w="587" w:type="dxa"/>
            <w:shd w:val="clear" w:color="auto" w:fill="auto"/>
            <w:vAlign w:val="center"/>
          </w:tcPr>
          <w:p w:rsidR="005E68B6" w:rsidRDefault="000E68FA">
            <w:pPr>
              <w:pStyle w:val="ac"/>
              <w:spacing w:after="0"/>
              <w:jc w:val="center"/>
            </w:pPr>
            <w:r>
              <w:t xml:space="preserve">1. 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5E68B6" w:rsidRDefault="000E68FA">
            <w:pPr>
              <w:pStyle w:val="ac"/>
              <w:spacing w:after="0"/>
            </w:pPr>
            <w:r>
              <w:t xml:space="preserve">Муниципальный земельный контроль </w:t>
            </w:r>
          </w:p>
        </w:tc>
        <w:tc>
          <w:tcPr>
            <w:tcW w:w="5352" w:type="dxa"/>
            <w:shd w:val="clear" w:color="auto" w:fill="auto"/>
          </w:tcPr>
          <w:p w:rsidR="005E68B6" w:rsidRDefault="000E68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муниципального контроля администрации муниципального образования Веневский район</w:t>
            </w:r>
          </w:p>
        </w:tc>
      </w:tr>
      <w:tr w:rsidR="005E68B6">
        <w:trPr>
          <w:trHeight w:val="718"/>
        </w:trPr>
        <w:tc>
          <w:tcPr>
            <w:tcW w:w="587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5E68B6" w:rsidRDefault="000E68FA">
            <w:pPr>
              <w:pStyle w:val="ac"/>
              <w:spacing w:after="0"/>
            </w:pPr>
            <w:r>
              <w:t xml:space="preserve">Муниципальный жилищный контроль </w:t>
            </w:r>
          </w:p>
        </w:tc>
        <w:tc>
          <w:tcPr>
            <w:tcW w:w="5352" w:type="dxa"/>
            <w:shd w:val="clear" w:color="auto" w:fill="auto"/>
          </w:tcPr>
          <w:p w:rsidR="005E68B6" w:rsidRDefault="000E68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муниципального контроля администрации муниципального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образования </w:t>
            </w:r>
            <w:r>
              <w:rPr>
                <w:rFonts w:ascii="Times New Roman" w:hAnsi="Times New Roman"/>
                <w:sz w:val="24"/>
              </w:rPr>
              <w:t>Веневский район</w:t>
            </w:r>
          </w:p>
        </w:tc>
      </w:tr>
      <w:tr w:rsidR="005E68B6">
        <w:trPr>
          <w:trHeight w:val="915"/>
        </w:trPr>
        <w:tc>
          <w:tcPr>
            <w:tcW w:w="587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32" w:type="dxa"/>
            <w:shd w:val="clear" w:color="auto" w:fill="auto"/>
          </w:tcPr>
          <w:p w:rsidR="005E68B6" w:rsidRDefault="000E68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дорожный контроль</w:t>
            </w:r>
          </w:p>
          <w:p w:rsidR="005E68B6" w:rsidRDefault="005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5E68B6" w:rsidRDefault="000E68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учреждение "Управление строительства и жилищно-коммунального хозяйства"</w:t>
            </w:r>
          </w:p>
        </w:tc>
      </w:tr>
    </w:tbl>
    <w:p w:rsidR="005E68B6" w:rsidRDefault="005E68B6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E68B6" w:rsidRDefault="000E68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 Мероприятия по профилактике нарушений,</w:t>
      </w:r>
    </w:p>
    <w:p w:rsidR="005E68B6" w:rsidRDefault="000E68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реализуемые администрацией муниципального образования Веневский </w:t>
      </w:r>
      <w:r>
        <w:rPr>
          <w:rFonts w:ascii="Times New Roman" w:hAnsi="Times New Roman"/>
          <w:b/>
          <w:sz w:val="24"/>
        </w:rPr>
        <w:t>район</w:t>
      </w:r>
    </w:p>
    <w:p w:rsidR="005E68B6" w:rsidRDefault="005E68B6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Style w:val="af0"/>
        <w:tblW w:w="9571" w:type="dxa"/>
        <w:tblLook w:val="04A0" w:firstRow="1" w:lastRow="0" w:firstColumn="1" w:lastColumn="0" w:noHBand="0" w:noVBand="1"/>
      </w:tblPr>
      <w:tblGrid>
        <w:gridCol w:w="659"/>
        <w:gridCol w:w="3747"/>
        <w:gridCol w:w="2339"/>
        <w:gridCol w:w="2826"/>
      </w:tblGrid>
      <w:tr w:rsidR="005E68B6">
        <w:tc>
          <w:tcPr>
            <w:tcW w:w="658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747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339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мероприятия</w:t>
            </w:r>
          </w:p>
        </w:tc>
        <w:tc>
          <w:tcPr>
            <w:tcW w:w="2826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5E68B6">
        <w:tc>
          <w:tcPr>
            <w:tcW w:w="658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47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9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26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5E68B6">
        <w:tc>
          <w:tcPr>
            <w:tcW w:w="658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47" w:type="dxa"/>
            <w:shd w:val="clear" w:color="auto" w:fill="auto"/>
          </w:tcPr>
          <w:p w:rsidR="005E68B6" w:rsidRDefault="000E68F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Размещение на официальном сайте администрации муниципального образования Веневский район в сети «Интернет» для каждого вида муниципального контроля</w:t>
            </w:r>
            <w:r>
              <w:rPr>
                <w:rFonts w:ascii="Times New Roman" w:hAnsi="Times New Roman"/>
                <w:sz w:val="24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>
              <w:rPr>
                <w:rFonts w:ascii="Times New Roman" w:hAnsi="Times New Roman"/>
                <w:sz w:val="24"/>
              </w:rPr>
              <w:t>текстов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соответствующих нормативных правовых актов</w:t>
            </w:r>
          </w:p>
          <w:p w:rsidR="005E68B6" w:rsidRDefault="005E6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E68B6" w:rsidRDefault="005E6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5E68B6" w:rsidRDefault="005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E68B6" w:rsidRDefault="005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E68B6" w:rsidRDefault="005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E68B6" w:rsidRDefault="005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</w:t>
            </w:r>
          </w:p>
        </w:tc>
        <w:tc>
          <w:tcPr>
            <w:tcW w:w="2826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</w:t>
            </w:r>
            <w:r>
              <w:rPr>
                <w:rFonts w:ascii="Times New Roman" w:hAnsi="Times New Roman"/>
                <w:sz w:val="24"/>
              </w:rPr>
              <w:t>ела муниципального контроля администрации муниципального образования Веневский район</w:t>
            </w:r>
          </w:p>
          <w:p w:rsidR="005E68B6" w:rsidRDefault="005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муниципального учреждения "Управление строительства и жилищно-коммунального </w:t>
            </w:r>
            <w:r>
              <w:rPr>
                <w:rFonts w:ascii="Times New Roman" w:hAnsi="Times New Roman"/>
                <w:sz w:val="24"/>
              </w:rPr>
              <w:lastRenderedPageBreak/>
              <w:t>хозяйства"</w:t>
            </w:r>
          </w:p>
        </w:tc>
      </w:tr>
      <w:tr w:rsidR="005E68B6">
        <w:tc>
          <w:tcPr>
            <w:tcW w:w="658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747" w:type="dxa"/>
            <w:shd w:val="clear" w:color="auto" w:fill="auto"/>
          </w:tcPr>
          <w:p w:rsidR="005E68B6" w:rsidRDefault="000E68FA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Подготовка и распространение комментариев о содержании новых </w:t>
            </w:r>
            <w:r>
              <w:rPr>
                <w:rFonts w:ascii="Times New Roman" w:hAnsi="Times New Roman"/>
                <w:sz w:val="24"/>
              </w:rPr>
              <w:t>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</w:t>
            </w:r>
            <w:r>
              <w:rPr>
                <w:rFonts w:ascii="Times New Roman" w:hAnsi="Times New Roman"/>
                <w:sz w:val="24"/>
              </w:rPr>
              <w:t xml:space="preserve"> внедрение и обеспечение соблюдения обязательных требований</w:t>
            </w:r>
          </w:p>
        </w:tc>
        <w:tc>
          <w:tcPr>
            <w:tcW w:w="2339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(по мере необходимости)</w:t>
            </w:r>
          </w:p>
        </w:tc>
        <w:tc>
          <w:tcPr>
            <w:tcW w:w="2826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муниципального контроля администрации муниципального образования Веневский район</w:t>
            </w:r>
          </w:p>
          <w:p w:rsidR="005E68B6" w:rsidRDefault="005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муниципального учреждения "Управление </w:t>
            </w:r>
            <w:r>
              <w:rPr>
                <w:rFonts w:ascii="Times New Roman" w:hAnsi="Times New Roman"/>
                <w:sz w:val="24"/>
              </w:rPr>
              <w:t>строительства и жилищно-коммунального хозяйства"</w:t>
            </w:r>
          </w:p>
        </w:tc>
      </w:tr>
      <w:tr w:rsidR="005E68B6">
        <w:tc>
          <w:tcPr>
            <w:tcW w:w="658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47" w:type="dxa"/>
            <w:shd w:val="clear" w:color="auto" w:fill="auto"/>
          </w:tcPr>
          <w:p w:rsidR="005E68B6" w:rsidRDefault="000E68F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Веневский район в сети «Интернет» </w:t>
            </w:r>
            <w:r>
              <w:rPr>
                <w:rFonts w:ascii="Times New Roman" w:hAnsi="Times New Roman"/>
                <w:sz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</w:t>
            </w:r>
            <w:r>
              <w:rPr>
                <w:rFonts w:ascii="Times New Roman" w:hAnsi="Times New Roman"/>
                <w:sz w:val="24"/>
              </w:rPr>
              <w:t>я таких нарушений</w:t>
            </w:r>
          </w:p>
        </w:tc>
        <w:tc>
          <w:tcPr>
            <w:tcW w:w="2339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 квартал</w:t>
            </w:r>
          </w:p>
        </w:tc>
        <w:tc>
          <w:tcPr>
            <w:tcW w:w="2826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муниципального контроля администрации муниципального образования Веневский район</w:t>
            </w:r>
          </w:p>
          <w:p w:rsidR="005E68B6" w:rsidRDefault="005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E68B6" w:rsidRDefault="005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E68B6" w:rsidRDefault="005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муниципального учреждения "Управление строительства и жилищно-коммунального хозяйства"</w:t>
            </w:r>
          </w:p>
          <w:p w:rsidR="005E68B6" w:rsidRDefault="005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E68B6">
        <w:tc>
          <w:tcPr>
            <w:tcW w:w="658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5E68B6" w:rsidRDefault="000E68FA">
            <w:pPr>
              <w:pStyle w:val="ac"/>
              <w:tabs>
                <w:tab w:val="left" w:pos="391"/>
              </w:tabs>
              <w:spacing w:after="0"/>
            </w:pPr>
            <w:r>
              <w:t xml:space="preserve">     </w:t>
            </w:r>
            <w: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</w:t>
            </w:r>
            <w:r>
              <w:t xml:space="preserve">дарственного контроля (надзора) и муниципального контроля» 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E68B6" w:rsidRDefault="000E68FA">
            <w:pPr>
              <w:pStyle w:val="ac"/>
              <w:spacing w:after="0"/>
              <w:jc w:val="center"/>
            </w:pPr>
            <w:r>
              <w:t xml:space="preserve">В течение года             </w:t>
            </w:r>
            <w:proofErr w:type="gramStart"/>
            <w:r>
              <w:t xml:space="preserve">   (</w:t>
            </w:r>
            <w:proofErr w:type="gramEnd"/>
            <w:r>
              <w:t>по мере необходимости)</w:t>
            </w:r>
          </w:p>
          <w:p w:rsidR="005E68B6" w:rsidRDefault="005E68B6">
            <w:pPr>
              <w:pStyle w:val="ac"/>
              <w:spacing w:after="0"/>
            </w:pPr>
          </w:p>
        </w:tc>
        <w:tc>
          <w:tcPr>
            <w:tcW w:w="2826" w:type="dxa"/>
            <w:shd w:val="clear" w:color="auto" w:fill="auto"/>
          </w:tcPr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муниципального контроля администрации муниципального образования Веневский район</w:t>
            </w:r>
          </w:p>
          <w:p w:rsidR="005E68B6" w:rsidRDefault="005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E68B6" w:rsidRDefault="000E6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муниципального учреждения "Управл</w:t>
            </w:r>
            <w:r>
              <w:rPr>
                <w:rFonts w:ascii="Times New Roman" w:hAnsi="Times New Roman"/>
                <w:sz w:val="24"/>
              </w:rPr>
              <w:t>ение строительства и жилищно-коммунального хозяйства"</w:t>
            </w:r>
          </w:p>
          <w:p w:rsidR="005E68B6" w:rsidRDefault="005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E68B6" w:rsidRDefault="005E68B6">
      <w:pPr>
        <w:spacing w:after="0"/>
        <w:rPr>
          <w:rFonts w:ascii="Times New Roman" w:hAnsi="Times New Roman"/>
          <w:sz w:val="26"/>
        </w:rPr>
      </w:pPr>
    </w:p>
    <w:p w:rsidR="005E68B6" w:rsidRDefault="005E68B6"/>
    <w:sectPr w:rsidR="005E68B6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Oriel">
    <w:panose1 w:val="020B0604030202020204"/>
    <w:charset w:val="CC"/>
    <w:family w:val="swiss"/>
    <w:pitch w:val="variable"/>
    <w:sig w:usb0="8000026F" w:usb1="0000004A" w:usb2="00000000" w:usb3="00000000" w:csb0="00000005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8B6"/>
    <w:rsid w:val="000E68FA"/>
    <w:rsid w:val="005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147ED-698B-46AF-994F-4C028B55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pPr>
      <w:spacing w:before="120" w:after="120"/>
      <w:outlineLvl w:val="0"/>
    </w:pPr>
    <w:rPr>
      <w:rFonts w:ascii="XO Oriel" w:hAnsi="XO Oriel"/>
      <w:b/>
      <w:sz w:val="32"/>
    </w:rPr>
  </w:style>
  <w:style w:type="paragraph" w:styleId="2">
    <w:name w:val="heading 2"/>
    <w:basedOn w:val="a"/>
    <w:link w:val="20"/>
    <w:qFormat/>
    <w:pPr>
      <w:spacing w:before="120" w:after="120"/>
      <w:outlineLvl w:val="1"/>
    </w:pPr>
    <w:rPr>
      <w:rFonts w:ascii="XO Oriel" w:hAnsi="XO Oriel"/>
      <w:b/>
      <w:color w:val="00A0FF"/>
      <w:sz w:val="26"/>
    </w:rPr>
  </w:style>
  <w:style w:type="paragraph" w:styleId="3">
    <w:name w:val="heading 3"/>
    <w:basedOn w:val="a"/>
    <w:link w:val="30"/>
    <w:qFormat/>
    <w:pPr>
      <w:outlineLvl w:val="2"/>
    </w:pPr>
    <w:rPr>
      <w:rFonts w:ascii="XO Oriel" w:hAnsi="XO Oriel"/>
      <w:b/>
      <w:i/>
      <w:color w:val="000000"/>
    </w:rPr>
  </w:style>
  <w:style w:type="paragraph" w:styleId="4">
    <w:name w:val="heading 4"/>
    <w:basedOn w:val="a"/>
    <w:link w:val="40"/>
    <w:qFormat/>
    <w:pPr>
      <w:spacing w:before="120" w:after="120"/>
      <w:outlineLvl w:val="3"/>
    </w:pPr>
    <w:rPr>
      <w:rFonts w:ascii="XO Oriel" w:hAnsi="XO Oriel"/>
      <w:b/>
      <w:color w:val="595959"/>
      <w:sz w:val="26"/>
    </w:rPr>
  </w:style>
  <w:style w:type="paragraph" w:styleId="5">
    <w:name w:val="heading 5"/>
    <w:basedOn w:val="a"/>
    <w:link w:val="50"/>
    <w:qFormat/>
    <w:pPr>
      <w:spacing w:before="120" w:after="120"/>
      <w:outlineLvl w:val="4"/>
    </w:pPr>
    <w:rPr>
      <w:rFonts w:ascii="XO Oriel" w:hAnsi="XO Orie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qFormat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qFormat/>
    <w:rPr>
      <w:rFonts w:ascii="XO Oriel" w:hAnsi="XO Oriel"/>
      <w:b/>
      <w:sz w:val="32"/>
    </w:rPr>
  </w:style>
  <w:style w:type="character" w:customStyle="1" w:styleId="20">
    <w:name w:val="Заголовок 2 Знак"/>
    <w:link w:val="2"/>
    <w:qFormat/>
    <w:rPr>
      <w:rFonts w:ascii="XO Oriel" w:hAnsi="XO Oriel"/>
      <w:b/>
      <w:color w:val="00A0FF"/>
      <w:sz w:val="26"/>
    </w:rPr>
  </w:style>
  <w:style w:type="character" w:customStyle="1" w:styleId="30">
    <w:name w:val="Заголовок 3 Знак"/>
    <w:link w:val="3"/>
    <w:qFormat/>
    <w:rPr>
      <w:rFonts w:ascii="XO Oriel" w:hAnsi="XO Oriel"/>
      <w:b/>
      <w:i/>
      <w:color w:val="000000"/>
    </w:rPr>
  </w:style>
  <w:style w:type="character" w:customStyle="1" w:styleId="40">
    <w:name w:val="Заголовок 4 Знак"/>
    <w:link w:val="4"/>
    <w:qFormat/>
    <w:rPr>
      <w:rFonts w:ascii="XO Oriel" w:hAnsi="XO Oriel"/>
      <w:b/>
      <w:color w:val="595959"/>
      <w:sz w:val="26"/>
    </w:rPr>
  </w:style>
  <w:style w:type="character" w:customStyle="1" w:styleId="50">
    <w:name w:val="Заголовок 5 Знак"/>
    <w:link w:val="5"/>
    <w:qFormat/>
    <w:rPr>
      <w:rFonts w:ascii="XO Oriel" w:hAnsi="XO Oriel"/>
      <w:b/>
      <w:color w:val="000000"/>
      <w:sz w:val="22"/>
    </w:rPr>
  </w:style>
  <w:style w:type="character" w:customStyle="1" w:styleId="a4">
    <w:name w:val="Название Знак"/>
    <w:qFormat/>
    <w:rPr>
      <w:rFonts w:ascii="XO Oriel" w:hAnsi="XO Oriel"/>
      <w:b/>
      <w:sz w:val="52"/>
    </w:rPr>
  </w:style>
  <w:style w:type="character" w:customStyle="1" w:styleId="a5">
    <w:name w:val="Подзаголовок Знак"/>
    <w:basedOn w:val="a0"/>
    <w:qFormat/>
    <w:rPr>
      <w:rFonts w:ascii="XO Oriel" w:hAnsi="XO Oriel"/>
      <w:i/>
      <w:color w:val="616161"/>
    </w:rPr>
  </w:style>
  <w:style w:type="character" w:customStyle="1" w:styleId="HeaderandFooter">
    <w:name w:val="Header and Footer"/>
    <w:link w:val="HeaderandFooter"/>
    <w:qFormat/>
    <w:rPr>
      <w:rFonts w:ascii="XO Oriel" w:hAnsi="XO Oriel"/>
      <w:sz w:val="20"/>
    </w:rPr>
  </w:style>
  <w:style w:type="character" w:customStyle="1" w:styleId="Footnote">
    <w:name w:val="Footnote"/>
    <w:link w:val="Footnote"/>
    <w:qFormat/>
    <w:rPr>
      <w:rFonts w:ascii="XO Oriel" w:hAnsi="XO Oriel"/>
      <w:color w:val="757575"/>
      <w:sz w:val="20"/>
    </w:rPr>
  </w:style>
  <w:style w:type="character" w:customStyle="1" w:styleId="a6">
    <w:name w:val="Без интервала Знак"/>
    <w:qFormat/>
    <w:rsid w:val="00227CFB"/>
    <w:rPr>
      <w:rFonts w:ascii="Times New Roman" w:hAnsi="Times New Roman"/>
      <w:sz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qFormat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ad">
    <w:name w:val="Title"/>
    <w:basedOn w:val="a"/>
    <w:qFormat/>
    <w:rPr>
      <w:rFonts w:ascii="XO Oriel" w:hAnsi="XO Oriel"/>
      <w:b/>
      <w:sz w:val="52"/>
    </w:rPr>
  </w:style>
  <w:style w:type="paragraph" w:styleId="ae">
    <w:name w:val="Subtitle"/>
    <w:basedOn w:val="a"/>
    <w:qFormat/>
    <w:rPr>
      <w:rFonts w:ascii="XO Oriel" w:hAnsi="XO Oriel"/>
      <w:i/>
      <w:color w:val="616161"/>
    </w:rPr>
  </w:style>
  <w:style w:type="paragraph" w:customStyle="1" w:styleId="HeaderandFooter0">
    <w:name w:val="Header and Footer"/>
    <w:qFormat/>
    <w:pPr>
      <w:spacing w:line="360" w:lineRule="auto"/>
    </w:pPr>
    <w:rPr>
      <w:rFonts w:ascii="XO Oriel" w:hAnsi="XO Oriel"/>
    </w:rPr>
  </w:style>
  <w:style w:type="paragraph" w:customStyle="1" w:styleId="Footnote0">
    <w:name w:val="Footnote"/>
    <w:qFormat/>
    <w:rPr>
      <w:rFonts w:ascii="XO Oriel" w:hAnsi="XO Oriel"/>
      <w:color w:val="757575"/>
    </w:rPr>
  </w:style>
  <w:style w:type="paragraph" w:styleId="af">
    <w:name w:val="No Spacing"/>
    <w:qFormat/>
    <w:rsid w:val="00227CFB"/>
    <w:rPr>
      <w:rFonts w:ascii="Times New Roman" w:hAnsi="Times New Roman"/>
      <w:sz w:val="24"/>
    </w:rPr>
  </w:style>
  <w:style w:type="table" w:styleId="af0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5</cp:revision>
  <cp:lastPrinted>2019-05-20T09:49:00Z</cp:lastPrinted>
  <dcterms:created xsi:type="dcterms:W3CDTF">2017-12-08T07:01:00Z</dcterms:created>
  <dcterms:modified xsi:type="dcterms:W3CDTF">2019-05-20T06:54:00Z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