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160873" w:rsidRPr="00160873">
        <w:rPr>
          <w:sz w:val="28"/>
          <w:szCs w:val="25"/>
          <w:u w:val="single"/>
        </w:rPr>
        <w:t>15</w:t>
      </w:r>
      <w:r w:rsidR="00D066F3" w:rsidRPr="00160873">
        <w:rPr>
          <w:sz w:val="28"/>
          <w:szCs w:val="25"/>
          <w:u w:val="single"/>
        </w:rPr>
        <w:t xml:space="preserve"> </w:t>
      </w:r>
      <w:r w:rsidR="00160873" w:rsidRPr="00160873">
        <w:rPr>
          <w:sz w:val="28"/>
          <w:szCs w:val="25"/>
          <w:u w:val="single"/>
        </w:rPr>
        <w:t xml:space="preserve">октября </w:t>
      </w:r>
      <w:r w:rsidR="00A36C9A" w:rsidRPr="00160873">
        <w:rPr>
          <w:sz w:val="28"/>
          <w:szCs w:val="25"/>
          <w:u w:val="single"/>
        </w:rPr>
        <w:t>2021</w:t>
      </w:r>
      <w:r w:rsidRPr="00160873">
        <w:rPr>
          <w:sz w:val="28"/>
          <w:szCs w:val="25"/>
          <w:u w:val="single"/>
        </w:rPr>
        <w:t xml:space="preserve"> г</w:t>
      </w:r>
      <w:r w:rsidR="00D066F3" w:rsidRPr="00160873">
        <w:rPr>
          <w:sz w:val="28"/>
          <w:szCs w:val="25"/>
          <w:u w:val="single"/>
        </w:rPr>
        <w:t>ода</w:t>
      </w:r>
      <w:r w:rsidRPr="00160873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160873">
        <w:rPr>
          <w:sz w:val="28"/>
          <w:szCs w:val="25"/>
        </w:rPr>
        <w:t xml:space="preserve">                       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160873">
        <w:rPr>
          <w:sz w:val="28"/>
          <w:szCs w:val="25"/>
          <w:u w:val="single"/>
        </w:rPr>
        <w:t>28/</w:t>
      </w:r>
      <w:r w:rsidR="00082093">
        <w:rPr>
          <w:sz w:val="28"/>
          <w:szCs w:val="25"/>
          <w:u w:val="single"/>
        </w:rPr>
        <w:t>5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планировки и </w:t>
      </w:r>
      <w:r w:rsidR="00160873">
        <w:rPr>
          <w:b/>
          <w:sz w:val="28"/>
          <w:szCs w:val="28"/>
        </w:rPr>
        <w:t xml:space="preserve">проект </w:t>
      </w:r>
      <w:r w:rsidR="006B3FFD">
        <w:rPr>
          <w:b/>
          <w:sz w:val="28"/>
          <w:szCs w:val="28"/>
        </w:rPr>
        <w:t>межевания территории по</w:t>
      </w:r>
      <w:r w:rsidR="00160873">
        <w:rPr>
          <w:b/>
          <w:sz w:val="28"/>
          <w:szCs w:val="28"/>
        </w:rPr>
        <w:t xml:space="preserve"> объекту: «Газификация </w:t>
      </w:r>
      <w:r w:rsidR="00082093">
        <w:rPr>
          <w:b/>
          <w:sz w:val="28"/>
          <w:szCs w:val="28"/>
        </w:rPr>
        <w:t>д</w:t>
      </w:r>
      <w:r w:rsidR="00160873">
        <w:rPr>
          <w:b/>
          <w:sz w:val="28"/>
          <w:szCs w:val="28"/>
        </w:rPr>
        <w:t xml:space="preserve">. </w:t>
      </w:r>
      <w:r w:rsidR="00082093">
        <w:rPr>
          <w:b/>
          <w:sz w:val="28"/>
          <w:szCs w:val="28"/>
        </w:rPr>
        <w:t>Улыбышево</w:t>
      </w:r>
      <w:r w:rsidR="00160873">
        <w:rPr>
          <w:b/>
          <w:sz w:val="28"/>
          <w:szCs w:val="28"/>
        </w:rPr>
        <w:t xml:space="preserve"> Веневского района Тульской области»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23E0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</w:t>
      </w:r>
      <w:r w:rsidR="00516733">
        <w:rPr>
          <w:sz w:val="28"/>
          <w:szCs w:val="28"/>
        </w:rPr>
        <w:t xml:space="preserve">. 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18</w:t>
      </w:r>
      <w:r w:rsidR="00275ECB" w:rsidRPr="0085674E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082093">
        <w:rPr>
          <w:sz w:val="28"/>
          <w:szCs w:val="28"/>
        </w:rPr>
        <w:t>2</w:t>
      </w:r>
      <w:r w:rsidR="0053266B" w:rsidRPr="0085674E">
        <w:rPr>
          <w:sz w:val="28"/>
          <w:szCs w:val="28"/>
        </w:rPr>
        <w:t>.</w:t>
      </w:r>
      <w:r w:rsidR="00082093">
        <w:rPr>
          <w:sz w:val="28"/>
          <w:szCs w:val="28"/>
        </w:rPr>
        <w:t>0</w:t>
      </w:r>
      <w:r w:rsidR="00A36C9A" w:rsidRPr="0085674E">
        <w:rPr>
          <w:sz w:val="28"/>
          <w:szCs w:val="28"/>
        </w:rPr>
        <w:t>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планировки и </w:t>
      </w:r>
      <w:r w:rsidR="00160873">
        <w:rPr>
          <w:sz w:val="28"/>
          <w:szCs w:val="28"/>
        </w:rPr>
        <w:t xml:space="preserve">проекта </w:t>
      </w:r>
      <w:r w:rsidR="006B3FFD" w:rsidRPr="0085674E">
        <w:rPr>
          <w:sz w:val="28"/>
          <w:szCs w:val="28"/>
        </w:rPr>
        <w:t>межевания территории по</w:t>
      </w:r>
      <w:r w:rsidR="009D018A">
        <w:rPr>
          <w:sz w:val="28"/>
          <w:szCs w:val="28"/>
        </w:rPr>
        <w:t xml:space="preserve"> объекту: «Газификация </w:t>
      </w:r>
      <w:r w:rsidR="00082093">
        <w:rPr>
          <w:sz w:val="28"/>
          <w:szCs w:val="28"/>
        </w:rPr>
        <w:t>д</w:t>
      </w:r>
      <w:r w:rsidR="00160873">
        <w:rPr>
          <w:sz w:val="28"/>
          <w:szCs w:val="28"/>
        </w:rPr>
        <w:t xml:space="preserve">. </w:t>
      </w:r>
      <w:r w:rsidR="00082093">
        <w:rPr>
          <w:sz w:val="28"/>
          <w:szCs w:val="28"/>
        </w:rPr>
        <w:t>Улыбышево</w:t>
      </w:r>
      <w:r w:rsidR="00160873">
        <w:rPr>
          <w:sz w:val="28"/>
          <w:szCs w:val="28"/>
        </w:rPr>
        <w:t xml:space="preserve">  Веневского района Тульской</w:t>
      </w:r>
      <w:r w:rsidR="00160873">
        <w:rPr>
          <w:sz w:val="28"/>
          <w:szCs w:val="28"/>
        </w:rPr>
        <w:tab/>
        <w:t xml:space="preserve"> области».</w:t>
      </w:r>
    </w:p>
    <w:p w:rsidR="00EF6F73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082093">
        <w:rPr>
          <w:sz w:val="28"/>
          <w:szCs w:val="28"/>
        </w:rPr>
        <w:t>2</w:t>
      </w:r>
      <w:r w:rsidR="00275ECB">
        <w:rPr>
          <w:sz w:val="28"/>
          <w:szCs w:val="28"/>
        </w:rPr>
        <w:t>.</w:t>
      </w:r>
      <w:r w:rsidR="00082093">
        <w:rPr>
          <w:sz w:val="28"/>
          <w:szCs w:val="28"/>
        </w:rPr>
        <w:t>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A80F2D" w:rsidRPr="0085674E">
        <w:rPr>
          <w:sz w:val="28"/>
          <w:szCs w:val="28"/>
        </w:rPr>
        <w:t xml:space="preserve"> </w:t>
      </w:r>
      <w:r w:rsidR="00160873" w:rsidRPr="0085674E">
        <w:rPr>
          <w:sz w:val="28"/>
          <w:szCs w:val="28"/>
        </w:rPr>
        <w:t xml:space="preserve">планировки и </w:t>
      </w:r>
      <w:r w:rsidR="00160873">
        <w:rPr>
          <w:sz w:val="28"/>
          <w:szCs w:val="28"/>
        </w:rPr>
        <w:t xml:space="preserve">проекта </w:t>
      </w:r>
      <w:r w:rsidR="00160873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</w:t>
      </w:r>
      <w:r w:rsidR="00082093">
        <w:rPr>
          <w:sz w:val="28"/>
          <w:szCs w:val="28"/>
        </w:rPr>
        <w:t>д</w:t>
      </w:r>
      <w:r w:rsidR="00160873">
        <w:rPr>
          <w:sz w:val="28"/>
          <w:szCs w:val="28"/>
        </w:rPr>
        <w:t xml:space="preserve">. </w:t>
      </w:r>
      <w:r w:rsidR="00082093">
        <w:rPr>
          <w:sz w:val="28"/>
          <w:szCs w:val="28"/>
        </w:rPr>
        <w:t>Улыбышево</w:t>
      </w:r>
      <w:r w:rsidR="00BB7012">
        <w:rPr>
          <w:sz w:val="28"/>
          <w:szCs w:val="28"/>
        </w:rPr>
        <w:t xml:space="preserve">  Веневского района Тульской</w:t>
      </w:r>
      <w:r w:rsidR="00516733">
        <w:rPr>
          <w:sz w:val="28"/>
          <w:szCs w:val="28"/>
        </w:rPr>
        <w:t xml:space="preserve"> </w:t>
      </w:r>
      <w:r w:rsidR="009D018A">
        <w:rPr>
          <w:sz w:val="28"/>
          <w:szCs w:val="28"/>
        </w:rPr>
        <w:t>о</w:t>
      </w:r>
      <w:r w:rsidR="00160873">
        <w:rPr>
          <w:sz w:val="28"/>
          <w:szCs w:val="28"/>
        </w:rPr>
        <w:t xml:space="preserve">бласти»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160873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подготовить и </w:t>
      </w:r>
      <w:r w:rsidR="00EF6F73" w:rsidRPr="0045650E">
        <w:rPr>
          <w:sz w:val="28"/>
          <w:szCs w:val="28"/>
        </w:rPr>
        <w:lastRenderedPageBreak/>
        <w:t>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0873">
        <w:rPr>
          <w:sz w:val="26"/>
          <w:szCs w:val="26"/>
        </w:rPr>
        <w:t>15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0873">
        <w:rPr>
          <w:sz w:val="26"/>
          <w:szCs w:val="26"/>
        </w:rPr>
        <w:t>28/</w:t>
      </w:r>
      <w:r w:rsidR="00082093">
        <w:rPr>
          <w:sz w:val="26"/>
          <w:szCs w:val="26"/>
        </w:rPr>
        <w:t>5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60873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1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60873">
              <w:rPr>
                <w:sz w:val="28"/>
                <w:szCs w:val="28"/>
              </w:rPr>
              <w:t xml:space="preserve">Центральное 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80F2D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Лапаревич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2093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37DF1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6733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018A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B7012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7BF1-A444-4893-9CD2-09EC3B07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2021-11-10T11:56:00Z</cp:lastPrinted>
  <dcterms:created xsi:type="dcterms:W3CDTF">2021-11-15T13:39:00Z</dcterms:created>
  <dcterms:modified xsi:type="dcterms:W3CDTF">2021-11-15T13:39:00Z</dcterms:modified>
</cp:coreProperties>
</file>