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15</w:t>
      </w:r>
      <w:r w:rsidR="00D066F3" w:rsidRPr="00160873">
        <w:rPr>
          <w:sz w:val="28"/>
          <w:szCs w:val="25"/>
          <w:u w:val="single"/>
        </w:rPr>
        <w:t xml:space="preserve"> </w:t>
      </w:r>
      <w:r w:rsidR="00160873" w:rsidRPr="00160873">
        <w:rPr>
          <w:sz w:val="28"/>
          <w:szCs w:val="25"/>
          <w:u w:val="single"/>
        </w:rPr>
        <w:t xml:space="preserve">октября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60873">
        <w:rPr>
          <w:sz w:val="28"/>
          <w:szCs w:val="25"/>
          <w:u w:val="single"/>
        </w:rPr>
        <w:t>28/</w:t>
      </w:r>
      <w:r w:rsidR="00516733">
        <w:rPr>
          <w:sz w:val="28"/>
          <w:szCs w:val="25"/>
          <w:u w:val="single"/>
        </w:rPr>
        <w:t>4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9D018A">
        <w:rPr>
          <w:b/>
          <w:sz w:val="28"/>
          <w:szCs w:val="28"/>
        </w:rPr>
        <w:t>с</w:t>
      </w:r>
      <w:r w:rsidR="00160873">
        <w:rPr>
          <w:b/>
          <w:sz w:val="28"/>
          <w:szCs w:val="28"/>
        </w:rPr>
        <w:t xml:space="preserve">. </w:t>
      </w:r>
      <w:r w:rsidR="00BB7012">
        <w:rPr>
          <w:b/>
          <w:sz w:val="28"/>
          <w:szCs w:val="28"/>
        </w:rPr>
        <w:t>В</w:t>
      </w:r>
      <w:r w:rsidR="00516733">
        <w:rPr>
          <w:b/>
          <w:sz w:val="28"/>
          <w:szCs w:val="28"/>
        </w:rPr>
        <w:t>оскресенское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</w:t>
      </w:r>
      <w:r w:rsidR="00516733">
        <w:rPr>
          <w:sz w:val="28"/>
          <w:szCs w:val="28"/>
        </w:rPr>
        <w:t xml:space="preserve">. 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BB7012">
        <w:rPr>
          <w:sz w:val="28"/>
          <w:szCs w:val="28"/>
        </w:rPr>
        <w:t>1</w:t>
      </w:r>
      <w:r w:rsidR="0053266B" w:rsidRPr="0085674E">
        <w:rPr>
          <w:sz w:val="28"/>
          <w:szCs w:val="28"/>
        </w:rPr>
        <w:t>.</w:t>
      </w:r>
      <w:r w:rsidR="00516733">
        <w:rPr>
          <w:sz w:val="28"/>
          <w:szCs w:val="28"/>
        </w:rPr>
        <w:t>3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с</w:t>
      </w:r>
      <w:r w:rsidR="00160873">
        <w:rPr>
          <w:sz w:val="28"/>
          <w:szCs w:val="28"/>
        </w:rPr>
        <w:t xml:space="preserve">. </w:t>
      </w:r>
      <w:r w:rsidR="00BB7012">
        <w:rPr>
          <w:sz w:val="28"/>
          <w:szCs w:val="28"/>
        </w:rPr>
        <w:t>В</w:t>
      </w:r>
      <w:r w:rsidR="00516733">
        <w:rPr>
          <w:sz w:val="28"/>
          <w:szCs w:val="28"/>
        </w:rPr>
        <w:t>оскресенское</w:t>
      </w:r>
      <w:r w:rsidR="00160873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ab/>
        <w:t xml:space="preserve"> области».</w:t>
      </w:r>
    </w:p>
    <w:p w:rsidR="00EF6F73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BB7012">
        <w:rPr>
          <w:sz w:val="28"/>
          <w:szCs w:val="28"/>
        </w:rPr>
        <w:t>1</w:t>
      </w:r>
      <w:r w:rsidR="00275ECB">
        <w:rPr>
          <w:sz w:val="28"/>
          <w:szCs w:val="28"/>
        </w:rPr>
        <w:t>.</w:t>
      </w:r>
      <w:r w:rsidR="00516733">
        <w:rPr>
          <w:sz w:val="28"/>
          <w:szCs w:val="28"/>
        </w:rPr>
        <w:t>3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A80F2D" w:rsidRPr="0085674E">
        <w:rPr>
          <w:sz w:val="28"/>
          <w:szCs w:val="28"/>
        </w:rPr>
        <w:t xml:space="preserve">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9D018A">
        <w:rPr>
          <w:sz w:val="28"/>
          <w:szCs w:val="28"/>
        </w:rPr>
        <w:t>с</w:t>
      </w:r>
      <w:r w:rsidR="00160873">
        <w:rPr>
          <w:sz w:val="28"/>
          <w:szCs w:val="28"/>
        </w:rPr>
        <w:t xml:space="preserve">. </w:t>
      </w:r>
      <w:r w:rsidR="00BB7012">
        <w:rPr>
          <w:sz w:val="28"/>
          <w:szCs w:val="28"/>
        </w:rPr>
        <w:t>В</w:t>
      </w:r>
      <w:r w:rsidR="00516733">
        <w:rPr>
          <w:sz w:val="28"/>
          <w:szCs w:val="28"/>
        </w:rPr>
        <w:t>оскресенское</w:t>
      </w:r>
      <w:r w:rsidR="00BB7012">
        <w:rPr>
          <w:sz w:val="28"/>
          <w:szCs w:val="28"/>
        </w:rPr>
        <w:t xml:space="preserve">  Веневского района Тульской</w:t>
      </w:r>
      <w:r w:rsidR="00516733">
        <w:rPr>
          <w:sz w:val="28"/>
          <w:szCs w:val="28"/>
        </w:rPr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="00EF6F73" w:rsidRPr="0045650E">
        <w:rPr>
          <w:sz w:val="28"/>
          <w:szCs w:val="28"/>
        </w:rPr>
        <w:lastRenderedPageBreak/>
        <w:t>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516733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49F8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6733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B7012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2F36-56DC-4D77-9834-F7ECF33C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2021-11-09T08:10:00Z</cp:lastPrinted>
  <dcterms:created xsi:type="dcterms:W3CDTF">2021-11-15T13:39:00Z</dcterms:created>
  <dcterms:modified xsi:type="dcterms:W3CDTF">2021-11-15T13:39:00Z</dcterms:modified>
</cp:coreProperties>
</file>