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назначении публичных слушаний по обсуждению проекта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постановления администрации муниципального образования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</w:p>
    <w:p w:rsidR="00005B50" w:rsidRPr="004730DA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разрешенный вид использования земельн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ых</w:t>
      </w:r>
      <w:r w:rsidRPr="004730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участк</w:t>
      </w:r>
      <w:r w:rsidR="00F41AA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F0754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="00E87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2025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</w:t>
      </w:r>
      <w:r w:rsidR="00F07542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ED033E" w:rsidRDefault="00554F5D" w:rsidP="00AA465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033E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ED033E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ED033E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объекты дорожного сервиса</w:t>
      </w:r>
      <w:r w:rsidRPr="00ED033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16ED6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с кадастровыми номерами 71:05:060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01: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1100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; 71:05:060201:7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8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>4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 xml:space="preserve">расположенных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зоне П-1 по адресу: Тульская область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1AAF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район, МО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Центральное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на 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04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</w:rPr>
        <w:t xml:space="preserve"> 2025 года в</w:t>
      </w:r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11.00 часов в здании администрации муниципального образования </w:t>
      </w:r>
      <w:proofErr w:type="spellStart"/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D033E" w:rsidRPr="00ED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</w:p>
    <w:p w:rsidR="00005B50" w:rsidRPr="004730DA" w:rsidRDefault="00005B50" w:rsidP="00AA46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E750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4730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образования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Предложения и замечания, касающиеся проекта, можно подавать в устной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2475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;   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4730D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4730DA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4730D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ED03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8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542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87A5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Веневского района» и разместить на официальном сайте муниципального образования </w:t>
      </w:r>
      <w:proofErr w:type="spellStart"/>
      <w:r w:rsidRPr="004730D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4730D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4730DA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0EA" w:rsidRDefault="00E750EA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0EA" w:rsidRDefault="00E750EA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08" w:rsidRDefault="00C16408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13" w:rsidRDefault="00893813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02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A6C" w:rsidRPr="00AA4652" w:rsidRDefault="006D67D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68D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06EFC9" wp14:editId="7429A2A5">
            <wp:simplePos x="0" y="0"/>
            <wp:positionH relativeFrom="margin">
              <wp:posOffset>3037840</wp:posOffset>
            </wp:positionH>
            <wp:positionV relativeFrom="paragraph">
              <wp:posOffset>310515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A6C" w:rsidRPr="00AA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68D9" w:rsidRPr="00BC68D9" w:rsidRDefault="00BC68D9" w:rsidP="00BC68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BC68D9" w:rsidRPr="00BC68D9" w:rsidTr="00564881">
        <w:trPr>
          <w:trHeight w:val="146"/>
        </w:trPr>
        <w:tc>
          <w:tcPr>
            <w:tcW w:w="584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BC68D9" w:rsidRPr="00BC68D9" w:rsidRDefault="00BC68D9" w:rsidP="00BC68D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Calibri" w:hAnsi="Times New Roman" w:cs="Times New Roman"/>
                <w:sz w:val="28"/>
                <w:szCs w:val="28"/>
              </w:rPr>
              <w:t>№ _______</w:t>
            </w:r>
          </w:p>
        </w:tc>
      </w:tr>
    </w:tbl>
    <w:p w:rsidR="00BC68D9" w:rsidRDefault="00BC68D9" w:rsidP="00BC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542" w:rsidRDefault="00F07542" w:rsidP="00F0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условно-разрешенный </w:t>
      </w:r>
    </w:p>
    <w:p w:rsidR="00F07542" w:rsidRPr="00F07542" w:rsidRDefault="00F07542" w:rsidP="00F0754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0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использования земельного участка</w:t>
      </w:r>
    </w:p>
    <w:p w:rsidR="00F07542" w:rsidRPr="00F07542" w:rsidRDefault="00F07542" w:rsidP="00F07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542" w:rsidRPr="00F07542" w:rsidRDefault="00F07542" w:rsidP="00F07542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ru-RU"/>
        </w:rPr>
      </w:pPr>
      <w:r w:rsidRPr="00F0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07542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F07542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Веневский</w:t>
      </w:r>
      <w:proofErr w:type="spellEnd"/>
      <w:r w:rsidRPr="00F07542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 от </w:t>
      </w:r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>17.02.2021 № 136 «Об утверждении п</w:t>
      </w:r>
      <w:r w:rsidRPr="00F07542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равил землепользования и застройки муниципального образования Центральное Веневского района», на основании </w:t>
      </w:r>
      <w:r w:rsidRPr="00F075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заключения о результатах проведения публичных слушаний,  </w:t>
      </w:r>
      <w:r w:rsidRPr="00F0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F0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F0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</w:t>
      </w:r>
      <w:r w:rsidRPr="00F07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7542" w:rsidRPr="00F07542" w:rsidRDefault="00F07542" w:rsidP="00F07542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F0754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Предоставить </w:t>
      </w:r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>разрешение на условно-разрешенный вид использования «</w:t>
      </w:r>
      <w:r w:rsidRPr="00F07542">
        <w:rPr>
          <w:rFonts w:ascii="Times New Roman" w:eastAsia="Times New Roman" w:hAnsi="Times New Roman" w:cs="Courier New"/>
          <w:sz w:val="28"/>
          <w:szCs w:val="28"/>
          <w:lang w:eastAsia="zh-CN"/>
        </w:rPr>
        <w:t xml:space="preserve">объекты дорожного </w:t>
      </w:r>
      <w:proofErr w:type="gramStart"/>
      <w:r w:rsidRPr="00F07542">
        <w:rPr>
          <w:rFonts w:ascii="Times New Roman" w:eastAsia="Times New Roman" w:hAnsi="Times New Roman" w:cs="Courier New"/>
          <w:sz w:val="28"/>
          <w:szCs w:val="28"/>
          <w:lang w:eastAsia="zh-CN"/>
        </w:rPr>
        <w:t>сервиса</w:t>
      </w:r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>»  земельных</w:t>
      </w:r>
      <w:proofErr w:type="gramEnd"/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участков с кадастровыми номерами 71:05:060101:1100; 71:05:060201:784 расположенных </w:t>
      </w:r>
      <w:bookmarkStart w:id="1" w:name="__DdeLink__94_1286593175"/>
      <w:bookmarkEnd w:id="1"/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территориальной зоне П-1 по адресу: Тульская область, </w:t>
      </w:r>
      <w:proofErr w:type="spellStart"/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>Веневский</w:t>
      </w:r>
      <w:proofErr w:type="spellEnd"/>
      <w:r w:rsidRPr="00F0754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Pr="00F07542">
        <w:rPr>
          <w:rFonts w:ascii="Times New Roman" w:eastAsia="Times New Roman" w:hAnsi="Times New Roman" w:cs="Courier New"/>
          <w:sz w:val="28"/>
          <w:szCs w:val="28"/>
          <w:lang w:eastAsia="zh-CN"/>
        </w:rPr>
        <w:t>, МО Центральное.</w:t>
      </w:r>
    </w:p>
    <w:p w:rsidR="00F07542" w:rsidRPr="00F07542" w:rsidRDefault="00F07542" w:rsidP="00F07542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F07542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газете «Вести Веневского района». </w:t>
      </w:r>
    </w:p>
    <w:p w:rsidR="00F07542" w:rsidRPr="00F07542" w:rsidRDefault="00F07542" w:rsidP="00F07542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F07542">
        <w:rPr>
          <w:rFonts w:ascii="Times New Roman" w:eastAsia="Times New Roman" w:hAnsi="Times New Roman" w:cs="Times New Roman"/>
          <w:sz w:val="28"/>
          <w:szCs w:val="28"/>
        </w:rPr>
        <w:t xml:space="preserve">3. Отделу по МСУ и информационным технологиям администрации муниципального образования </w:t>
      </w:r>
      <w:proofErr w:type="spellStart"/>
      <w:r w:rsidRPr="00F07542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F07542">
        <w:rPr>
          <w:rFonts w:ascii="Times New Roman" w:eastAsia="Times New Roman" w:hAnsi="Times New Roman" w:cs="Times New Roman"/>
          <w:sz w:val="28"/>
          <w:szCs w:val="28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F07542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F07542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F07542" w:rsidRPr="00BC68D9" w:rsidRDefault="00F07542" w:rsidP="00F075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7542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Постановление вступает в силу со дня опубликования.</w:t>
      </w:r>
    </w:p>
    <w:p w:rsidR="00BC68D9" w:rsidRPr="00BC68D9" w:rsidRDefault="00BC68D9" w:rsidP="00F07542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C68D9" w:rsidRPr="00BC68D9" w:rsidTr="00564881">
        <w:tc>
          <w:tcPr>
            <w:tcW w:w="4785" w:type="dxa"/>
            <w:shd w:val="clear" w:color="auto" w:fill="auto"/>
          </w:tcPr>
          <w:p w:rsidR="00BC68D9" w:rsidRPr="00BC68D9" w:rsidRDefault="00BC68D9" w:rsidP="00BC68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BC68D9" w:rsidRPr="00BC68D9" w:rsidRDefault="00BC68D9" w:rsidP="00BC6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BC6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750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77A6C" w:rsidRPr="004730DA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F07542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муниципального образования </w:t>
            </w:r>
            <w:r w:rsidR="00F075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Центральное</w:t>
            </w: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Веневского района 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  (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земельных </w:t>
            </w:r>
            <w:proofErr w:type="gram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  комитета</w:t>
            </w:r>
            <w:proofErr w:type="gram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(по согласованию)</w:t>
            </w:r>
          </w:p>
        </w:tc>
      </w:tr>
      <w:tr w:rsidR="00277A6C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77A6C"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4730DA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155051" w:rsidRPr="004730DA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4730DA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77A6C" w:rsidRPr="004730DA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30DA" w:rsidRPr="004730DA" w:rsidRDefault="004730DA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5051" w:rsidRPr="004730DA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Pr="004730DA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587A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075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4730DA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4730DA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4730DA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E750EA">
        <w:rPr>
          <w:rFonts w:ascii="Times New Roman" w:hAnsi="Times New Roman" w:cs="Times New Roman"/>
          <w:sz w:val="26"/>
          <w:szCs w:val="26"/>
        </w:rPr>
        <w:t>20</w:t>
      </w:r>
      <w:r w:rsidR="007C155F">
        <w:rPr>
          <w:rFonts w:ascii="Times New Roman" w:hAnsi="Times New Roman" w:cs="Times New Roman"/>
          <w:sz w:val="26"/>
          <w:szCs w:val="26"/>
        </w:rPr>
        <w:t xml:space="preserve"> </w:t>
      </w:r>
      <w:r w:rsidR="00E750EA">
        <w:rPr>
          <w:rFonts w:ascii="Times New Roman" w:hAnsi="Times New Roman" w:cs="Times New Roman"/>
          <w:sz w:val="26"/>
          <w:szCs w:val="26"/>
        </w:rPr>
        <w:t>марта</w:t>
      </w:r>
      <w:r w:rsidR="007C155F">
        <w:rPr>
          <w:rFonts w:ascii="Times New Roman" w:hAnsi="Times New Roman" w:cs="Times New Roman"/>
          <w:sz w:val="26"/>
          <w:szCs w:val="26"/>
        </w:rPr>
        <w:t xml:space="preserve"> 2025 года №</w:t>
      </w:r>
      <w:r w:rsidR="004C36FC">
        <w:rPr>
          <w:rFonts w:ascii="Times New Roman" w:hAnsi="Times New Roman" w:cs="Times New Roman"/>
          <w:sz w:val="26"/>
          <w:szCs w:val="26"/>
        </w:rPr>
        <w:t xml:space="preserve"> </w:t>
      </w:r>
      <w:r w:rsidR="00E750EA">
        <w:rPr>
          <w:rFonts w:ascii="Times New Roman" w:hAnsi="Times New Roman" w:cs="Times New Roman"/>
          <w:sz w:val="26"/>
          <w:szCs w:val="26"/>
        </w:rPr>
        <w:t>6</w:t>
      </w:r>
      <w:r w:rsidR="00CD3216" w:rsidRPr="004730DA">
        <w:rPr>
          <w:rFonts w:ascii="Times New Roman" w:hAnsi="Times New Roman" w:cs="Times New Roman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sz w:val="26"/>
          <w:szCs w:val="26"/>
        </w:rPr>
        <w:t>«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30580D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публичные слушания назначены на 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04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апреля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202</w:t>
      </w:r>
      <w:r w:rsidR="007C155F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с 1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.00 до 1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.30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4E4C6F" w:rsidRPr="004730DA" w:rsidRDefault="004E4C6F" w:rsidP="0030580D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роект постановления администрации муниципального образования </w:t>
      </w:r>
      <w:proofErr w:type="spellStart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4C36FC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E750E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04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04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г. с 10.00. до 11.00 часов каждую среду и четверг.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по </w:t>
      </w:r>
      <w:r w:rsidR="004C36F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8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50EA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A5CD6">
        <w:rPr>
          <w:rFonts w:ascii="Times New Roman" w:eastAsia="Times New Roman" w:hAnsi="Times New Roman" w:cs="Times New Roman"/>
          <w:sz w:val="26"/>
          <w:szCs w:val="26"/>
        </w:rPr>
        <w:t>5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4730DA" w:rsidRDefault="00554F5D" w:rsidP="0030580D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9" w:history="1">
        <w:r w:rsidR="004D3B4C" w:rsidRPr="004730DA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30580D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006363"/>
    <w:rsid w:val="00116ED6"/>
    <w:rsid w:val="001325AA"/>
    <w:rsid w:val="00155051"/>
    <w:rsid w:val="0018424A"/>
    <w:rsid w:val="00191BD3"/>
    <w:rsid w:val="001A5CD6"/>
    <w:rsid w:val="001F1726"/>
    <w:rsid w:val="00277A6C"/>
    <w:rsid w:val="002E7305"/>
    <w:rsid w:val="0030580D"/>
    <w:rsid w:val="00392403"/>
    <w:rsid w:val="00423895"/>
    <w:rsid w:val="004725B2"/>
    <w:rsid w:val="004730DA"/>
    <w:rsid w:val="004A3AEF"/>
    <w:rsid w:val="004C36FC"/>
    <w:rsid w:val="004D3B4C"/>
    <w:rsid w:val="004E4C6F"/>
    <w:rsid w:val="0054234D"/>
    <w:rsid w:val="00554F5D"/>
    <w:rsid w:val="006050DF"/>
    <w:rsid w:val="00685FA4"/>
    <w:rsid w:val="006D67DD"/>
    <w:rsid w:val="007B2D03"/>
    <w:rsid w:val="007C155F"/>
    <w:rsid w:val="00893813"/>
    <w:rsid w:val="008C061D"/>
    <w:rsid w:val="009D1176"/>
    <w:rsid w:val="00A24FC5"/>
    <w:rsid w:val="00AA4652"/>
    <w:rsid w:val="00AF0F2F"/>
    <w:rsid w:val="00BC68D9"/>
    <w:rsid w:val="00BE026B"/>
    <w:rsid w:val="00C16408"/>
    <w:rsid w:val="00C74588"/>
    <w:rsid w:val="00CD3216"/>
    <w:rsid w:val="00D12298"/>
    <w:rsid w:val="00D46360"/>
    <w:rsid w:val="00E44AD2"/>
    <w:rsid w:val="00E5587A"/>
    <w:rsid w:val="00E647CA"/>
    <w:rsid w:val="00E750EA"/>
    <w:rsid w:val="00E87A55"/>
    <w:rsid w:val="00ED033E"/>
    <w:rsid w:val="00F02475"/>
    <w:rsid w:val="00F03840"/>
    <w:rsid w:val="00F07542"/>
    <w:rsid w:val="00F2716F"/>
    <w:rsid w:val="00F41AAF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3B64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ene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A740-00D2-496A-A87D-E7FBABAF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21</cp:revision>
  <cp:lastPrinted>2025-03-20T11:49:00Z</cp:lastPrinted>
  <dcterms:created xsi:type="dcterms:W3CDTF">2024-10-15T06:26:00Z</dcterms:created>
  <dcterms:modified xsi:type="dcterms:W3CDTF">2025-03-20T11:52:00Z</dcterms:modified>
</cp:coreProperties>
</file>