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615FEB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441B99">
        <w:rPr>
          <w:sz w:val="28"/>
          <w:szCs w:val="25"/>
        </w:rPr>
        <w:t>0</w:t>
      </w:r>
      <w:r w:rsidR="00E63064">
        <w:rPr>
          <w:sz w:val="28"/>
          <w:szCs w:val="25"/>
        </w:rPr>
        <w:t>9</w:t>
      </w:r>
      <w:r w:rsidR="00615FEB">
        <w:rPr>
          <w:sz w:val="28"/>
          <w:szCs w:val="25"/>
        </w:rPr>
        <w:t xml:space="preserve"> </w:t>
      </w:r>
      <w:r w:rsidR="00441B99">
        <w:rPr>
          <w:sz w:val="28"/>
          <w:szCs w:val="25"/>
        </w:rPr>
        <w:t>декабря</w:t>
      </w:r>
      <w:r w:rsidR="00D44112" w:rsidRPr="00615FEB">
        <w:rPr>
          <w:sz w:val="28"/>
          <w:szCs w:val="25"/>
        </w:rPr>
        <w:t xml:space="preserve"> </w:t>
      </w:r>
      <w:r w:rsidR="00A36C9A" w:rsidRPr="00615FEB">
        <w:rPr>
          <w:sz w:val="28"/>
          <w:szCs w:val="25"/>
        </w:rPr>
        <w:t>2021</w:t>
      </w:r>
      <w:r w:rsidRPr="00615FEB">
        <w:rPr>
          <w:sz w:val="28"/>
          <w:szCs w:val="25"/>
        </w:rPr>
        <w:t xml:space="preserve"> г</w:t>
      </w:r>
      <w:r w:rsidR="00D066F3" w:rsidRPr="00615FEB">
        <w:rPr>
          <w:sz w:val="28"/>
          <w:szCs w:val="25"/>
        </w:rPr>
        <w:t>ода</w:t>
      </w:r>
      <w:r w:rsidRPr="00615FEB">
        <w:rPr>
          <w:sz w:val="28"/>
          <w:szCs w:val="25"/>
        </w:rPr>
        <w:t xml:space="preserve"> </w:t>
      </w:r>
      <w:r w:rsidR="004E1556" w:rsidRPr="00615FEB">
        <w:rPr>
          <w:sz w:val="28"/>
          <w:szCs w:val="25"/>
        </w:rPr>
        <w:t xml:space="preserve">                                                              </w:t>
      </w:r>
      <w:r w:rsidR="00D01030" w:rsidRPr="00615FEB">
        <w:rPr>
          <w:sz w:val="28"/>
          <w:szCs w:val="25"/>
        </w:rPr>
        <w:t xml:space="preserve">                           </w:t>
      </w:r>
      <w:r w:rsidR="00D066F3" w:rsidRPr="00615FEB">
        <w:rPr>
          <w:sz w:val="28"/>
          <w:szCs w:val="25"/>
        </w:rPr>
        <w:t xml:space="preserve"> </w:t>
      </w:r>
      <w:r w:rsidRPr="00615FEB">
        <w:rPr>
          <w:sz w:val="28"/>
          <w:szCs w:val="25"/>
        </w:rPr>
        <w:t>№</w:t>
      </w:r>
      <w:r w:rsidR="00702505" w:rsidRPr="00615FEB">
        <w:rPr>
          <w:sz w:val="28"/>
          <w:szCs w:val="25"/>
        </w:rPr>
        <w:t xml:space="preserve"> </w:t>
      </w:r>
      <w:r w:rsidR="00441B99">
        <w:rPr>
          <w:sz w:val="28"/>
          <w:szCs w:val="25"/>
        </w:rPr>
        <w:t>3</w:t>
      </w:r>
      <w:r w:rsidR="0023047A">
        <w:rPr>
          <w:sz w:val="28"/>
          <w:szCs w:val="25"/>
        </w:rPr>
        <w:t>6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D85E9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D85E92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BA4843">
      <w:pPr>
        <w:ind w:firstLine="284"/>
        <w:jc w:val="both"/>
        <w:rPr>
          <w:b/>
          <w:sz w:val="28"/>
          <w:szCs w:val="28"/>
        </w:rPr>
      </w:pPr>
    </w:p>
    <w:p w:rsidR="00D85E92" w:rsidRDefault="00EF6F73" w:rsidP="00BA484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441B99">
        <w:rPr>
          <w:sz w:val="28"/>
          <w:szCs w:val="28"/>
        </w:rPr>
        <w:t>27</w:t>
      </w:r>
      <w:r w:rsidR="00D85E92">
        <w:rPr>
          <w:sz w:val="28"/>
          <w:szCs w:val="28"/>
        </w:rPr>
        <w:t xml:space="preserve"> </w:t>
      </w:r>
      <w:r w:rsidR="009158B8">
        <w:rPr>
          <w:sz w:val="28"/>
          <w:szCs w:val="28"/>
        </w:rPr>
        <w:t>декабря</w:t>
      </w:r>
      <w:r w:rsidR="0045650E" w:rsidRPr="00E32FE5">
        <w:rPr>
          <w:sz w:val="28"/>
          <w:szCs w:val="28"/>
        </w:rPr>
        <w:t xml:space="preserve"> 202</w:t>
      </w:r>
      <w:r w:rsidR="00A36C9A" w:rsidRPr="00E32FE5">
        <w:rPr>
          <w:sz w:val="28"/>
          <w:szCs w:val="28"/>
        </w:rPr>
        <w:t>1</w:t>
      </w:r>
      <w:r w:rsidRPr="00E32FE5">
        <w:rPr>
          <w:sz w:val="28"/>
          <w:szCs w:val="28"/>
        </w:rPr>
        <w:t xml:space="preserve"> года в </w:t>
      </w:r>
      <w:r w:rsidR="00A36C9A" w:rsidRPr="00E32FE5">
        <w:rPr>
          <w:sz w:val="28"/>
          <w:szCs w:val="28"/>
        </w:rPr>
        <w:t>1</w:t>
      </w:r>
      <w:r w:rsidR="0023047A">
        <w:rPr>
          <w:sz w:val="28"/>
          <w:szCs w:val="28"/>
        </w:rPr>
        <w:t>5</w:t>
      </w:r>
      <w:r w:rsidR="0053266B" w:rsidRPr="00E32FE5">
        <w:rPr>
          <w:sz w:val="28"/>
          <w:szCs w:val="28"/>
        </w:rPr>
        <w:t>.</w:t>
      </w:r>
      <w:r w:rsidR="00A36C9A" w:rsidRPr="00E32FE5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gramStart"/>
      <w:r w:rsidR="0023047A">
        <w:rPr>
          <w:sz w:val="28"/>
          <w:szCs w:val="28"/>
        </w:rPr>
        <w:t>Центральное</w:t>
      </w:r>
      <w:proofErr w:type="gramEnd"/>
      <w:r w:rsidR="00587CFC">
        <w:rPr>
          <w:sz w:val="28"/>
          <w:szCs w:val="28"/>
        </w:rPr>
        <w:t xml:space="preserve"> </w:t>
      </w:r>
      <w:proofErr w:type="spellStart"/>
      <w:r w:rsidR="00CF352D" w:rsidRPr="00E32FE5">
        <w:rPr>
          <w:sz w:val="28"/>
          <w:szCs w:val="28"/>
        </w:rPr>
        <w:t>Веневск</w:t>
      </w:r>
      <w:r w:rsidR="00587CFC">
        <w:rPr>
          <w:sz w:val="28"/>
          <w:szCs w:val="28"/>
        </w:rPr>
        <w:t>ого</w:t>
      </w:r>
      <w:proofErr w:type="spellEnd"/>
      <w:r w:rsidR="00CF352D" w:rsidRPr="00E32FE5">
        <w:rPr>
          <w:sz w:val="28"/>
          <w:szCs w:val="28"/>
        </w:rPr>
        <w:t xml:space="preserve"> район</w:t>
      </w:r>
      <w:r w:rsidR="00587CFC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E32FE5">
        <w:rPr>
          <w:sz w:val="28"/>
          <w:szCs w:val="28"/>
        </w:rPr>
        <w:t xml:space="preserve">Тульская область, </w:t>
      </w:r>
      <w:r w:rsidR="00D85E92">
        <w:rPr>
          <w:sz w:val="28"/>
          <w:szCs w:val="28"/>
        </w:rPr>
        <w:t>п.</w:t>
      </w:r>
      <w:r w:rsidR="00441B99">
        <w:rPr>
          <w:sz w:val="28"/>
          <w:szCs w:val="28"/>
        </w:rPr>
        <w:t xml:space="preserve"> </w:t>
      </w:r>
      <w:proofErr w:type="gramStart"/>
      <w:r w:rsidR="0023047A">
        <w:rPr>
          <w:sz w:val="28"/>
          <w:szCs w:val="28"/>
        </w:rPr>
        <w:t>Метростроевский</w:t>
      </w:r>
      <w:proofErr w:type="gramEnd"/>
      <w:r w:rsidR="00D85E92">
        <w:rPr>
          <w:sz w:val="28"/>
          <w:szCs w:val="28"/>
        </w:rPr>
        <w:t xml:space="preserve">, ул. </w:t>
      </w:r>
      <w:r w:rsidR="0023047A">
        <w:rPr>
          <w:sz w:val="28"/>
          <w:szCs w:val="28"/>
        </w:rPr>
        <w:t>Горная</w:t>
      </w:r>
      <w:r w:rsidR="00D85E92">
        <w:rPr>
          <w:sz w:val="28"/>
          <w:szCs w:val="28"/>
        </w:rPr>
        <w:t>, д.</w:t>
      </w:r>
      <w:r w:rsidR="0023047A">
        <w:rPr>
          <w:sz w:val="28"/>
          <w:szCs w:val="28"/>
        </w:rPr>
        <w:t xml:space="preserve"> 7</w:t>
      </w:r>
      <w:r w:rsidR="00AF6A14" w:rsidRPr="00E32FE5">
        <w:rPr>
          <w:sz w:val="28"/>
          <w:szCs w:val="28"/>
        </w:rPr>
        <w:t xml:space="preserve">, 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</w:t>
      </w:r>
      <w:r w:rsidR="00615FEB">
        <w:rPr>
          <w:sz w:val="28"/>
          <w:szCs w:val="28"/>
        </w:rPr>
        <w:t>а</w:t>
      </w:r>
      <w:r w:rsidR="00D85E92">
        <w:rPr>
          <w:sz w:val="28"/>
          <w:szCs w:val="28"/>
        </w:rPr>
        <w:t>:</w:t>
      </w:r>
    </w:p>
    <w:p w:rsidR="00D85E92" w:rsidRDefault="00D85E92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266B" w:rsidRPr="0053266B">
        <w:rPr>
          <w:sz w:val="28"/>
          <w:szCs w:val="28"/>
        </w:rPr>
        <w:t xml:space="preserve">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 xml:space="preserve">разрешенный вид использования </w:t>
      </w:r>
      <w:r w:rsidR="0023047A">
        <w:rPr>
          <w:sz w:val="28"/>
          <w:szCs w:val="28"/>
        </w:rPr>
        <w:t xml:space="preserve">земельного участка площадью 2000 кв. м, местоположение: </w:t>
      </w:r>
      <w:r w:rsidR="00441B99">
        <w:rPr>
          <w:sz w:val="28"/>
          <w:szCs w:val="28"/>
        </w:rPr>
        <w:t xml:space="preserve">Тульская область, </w:t>
      </w:r>
      <w:proofErr w:type="spellStart"/>
      <w:r w:rsidR="00441B99">
        <w:rPr>
          <w:sz w:val="28"/>
          <w:szCs w:val="28"/>
        </w:rPr>
        <w:t>Веневский</w:t>
      </w:r>
      <w:proofErr w:type="spellEnd"/>
      <w:r w:rsidR="00441B99">
        <w:rPr>
          <w:sz w:val="28"/>
          <w:szCs w:val="28"/>
        </w:rPr>
        <w:t xml:space="preserve"> район, </w:t>
      </w:r>
      <w:r w:rsidR="0023047A">
        <w:rPr>
          <w:sz w:val="28"/>
          <w:szCs w:val="28"/>
        </w:rPr>
        <w:t xml:space="preserve"> </w:t>
      </w:r>
      <w:r w:rsidR="00441B99">
        <w:rPr>
          <w:sz w:val="28"/>
          <w:szCs w:val="28"/>
        </w:rPr>
        <w:t xml:space="preserve">МО </w:t>
      </w:r>
      <w:r w:rsidR="0023047A">
        <w:rPr>
          <w:sz w:val="28"/>
          <w:szCs w:val="28"/>
        </w:rPr>
        <w:t>Центральное</w:t>
      </w:r>
      <w:r w:rsidR="00441B99">
        <w:rPr>
          <w:sz w:val="28"/>
          <w:szCs w:val="28"/>
        </w:rPr>
        <w:t>,</w:t>
      </w:r>
      <w:r w:rsidR="00E63064">
        <w:rPr>
          <w:sz w:val="28"/>
          <w:szCs w:val="28"/>
        </w:rPr>
        <w:t xml:space="preserve"> </w:t>
      </w:r>
      <w:r w:rsidR="0023047A">
        <w:rPr>
          <w:sz w:val="28"/>
          <w:szCs w:val="28"/>
        </w:rPr>
        <w:t xml:space="preserve"> п. Метростроевский, расположенного </w:t>
      </w:r>
      <w:r w:rsidR="00CC1C23">
        <w:rPr>
          <w:sz w:val="28"/>
          <w:szCs w:val="28"/>
        </w:rPr>
        <w:t>в</w:t>
      </w:r>
      <w:r w:rsidR="0023047A">
        <w:rPr>
          <w:sz w:val="28"/>
          <w:szCs w:val="28"/>
        </w:rPr>
        <w:t xml:space="preserve"> территориальной зоне Ж-1 на условно разрешенный вид использования «для ведения садоводства».</w:t>
      </w:r>
      <w:r w:rsidR="00615FEB">
        <w:rPr>
          <w:sz w:val="28"/>
          <w:szCs w:val="28"/>
        </w:rPr>
        <w:t xml:space="preserve"> </w:t>
      </w:r>
    </w:p>
    <w:p w:rsidR="00EF6F73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9158B8">
        <w:rPr>
          <w:sz w:val="28"/>
          <w:szCs w:val="28"/>
        </w:rPr>
        <w:t>1</w:t>
      </w:r>
      <w:r w:rsidR="00E63064">
        <w:rPr>
          <w:sz w:val="28"/>
          <w:szCs w:val="28"/>
        </w:rPr>
        <w:t>0</w:t>
      </w:r>
      <w:r w:rsidR="00615FEB">
        <w:rPr>
          <w:sz w:val="28"/>
          <w:szCs w:val="28"/>
        </w:rPr>
        <w:t xml:space="preserve"> </w:t>
      </w:r>
      <w:r w:rsidR="00E63064">
        <w:rPr>
          <w:sz w:val="28"/>
          <w:szCs w:val="28"/>
        </w:rPr>
        <w:t>декабря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CC1C23">
        <w:rPr>
          <w:sz w:val="28"/>
          <w:szCs w:val="28"/>
        </w:rPr>
        <w:t>1</w:t>
      </w:r>
      <w:r w:rsidR="00275ECB">
        <w:rPr>
          <w:sz w:val="28"/>
          <w:szCs w:val="28"/>
        </w:rPr>
        <w:t>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D85E92">
        <w:rPr>
          <w:sz w:val="28"/>
          <w:szCs w:val="28"/>
        </w:rPr>
        <w:t xml:space="preserve"> 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разрешенный вид использования земельн</w:t>
      </w:r>
      <w:r w:rsidR="00D85E92">
        <w:rPr>
          <w:sz w:val="28"/>
          <w:szCs w:val="28"/>
        </w:rPr>
        <w:t>ого</w:t>
      </w:r>
      <w:r w:rsidR="00E74249">
        <w:rPr>
          <w:sz w:val="28"/>
          <w:szCs w:val="28"/>
        </w:rPr>
        <w:t xml:space="preserve"> участк</w:t>
      </w:r>
      <w:r w:rsidR="00D85E92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</w:t>
      </w:r>
      <w:r w:rsidR="00E74249" w:rsidRPr="006A0EB8">
        <w:rPr>
          <w:sz w:val="28"/>
          <w:szCs w:val="28"/>
        </w:rPr>
        <w:lastRenderedPageBreak/>
        <w:t>адресу: Тульская обл</w:t>
      </w:r>
      <w:r w:rsidR="001F79BC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</w:t>
      </w:r>
      <w:r w:rsidR="00E32FE5">
        <w:rPr>
          <w:sz w:val="28"/>
          <w:szCs w:val="28"/>
        </w:rPr>
        <w:t xml:space="preserve">                                                         </w:t>
      </w:r>
      <w:r w:rsidR="00E74249" w:rsidRPr="006A0EB8">
        <w:rPr>
          <w:sz w:val="28"/>
          <w:szCs w:val="28"/>
        </w:rPr>
        <w:t xml:space="preserve">тел. 8(48745) 2-37-32, до </w:t>
      </w:r>
      <w:r w:rsidR="00E32FE5">
        <w:rPr>
          <w:sz w:val="28"/>
          <w:szCs w:val="28"/>
        </w:rPr>
        <w:t xml:space="preserve"> </w:t>
      </w:r>
      <w:r w:rsidR="00E63064">
        <w:rPr>
          <w:sz w:val="28"/>
          <w:szCs w:val="28"/>
        </w:rPr>
        <w:t>2</w:t>
      </w:r>
      <w:r w:rsidR="00897303">
        <w:rPr>
          <w:sz w:val="28"/>
          <w:szCs w:val="28"/>
        </w:rPr>
        <w:t>1</w:t>
      </w:r>
      <w:r w:rsidR="00626E30">
        <w:rPr>
          <w:sz w:val="28"/>
          <w:szCs w:val="28"/>
        </w:rPr>
        <w:t xml:space="preserve"> </w:t>
      </w:r>
      <w:r w:rsidR="00E32FE5">
        <w:rPr>
          <w:sz w:val="28"/>
          <w:szCs w:val="28"/>
        </w:rPr>
        <w:t xml:space="preserve"> </w:t>
      </w:r>
      <w:r w:rsidR="00E63064">
        <w:rPr>
          <w:sz w:val="28"/>
          <w:szCs w:val="28"/>
        </w:rPr>
        <w:t>декабря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CC1C23" w:rsidRDefault="00CC1C23" w:rsidP="00AE7186">
      <w:pPr>
        <w:jc w:val="right"/>
        <w:rPr>
          <w:sz w:val="26"/>
          <w:szCs w:val="26"/>
        </w:rPr>
      </w:pPr>
    </w:p>
    <w:p w:rsidR="00CC1C23" w:rsidRDefault="00CC1C23" w:rsidP="00AE7186">
      <w:pPr>
        <w:jc w:val="right"/>
        <w:rPr>
          <w:sz w:val="26"/>
          <w:szCs w:val="26"/>
        </w:rPr>
      </w:pPr>
    </w:p>
    <w:p w:rsidR="00CC1C23" w:rsidRDefault="00CC1C23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E63064">
        <w:rPr>
          <w:sz w:val="26"/>
          <w:szCs w:val="26"/>
        </w:rPr>
        <w:t>09</w:t>
      </w:r>
      <w:r w:rsidR="00B86A90">
        <w:rPr>
          <w:sz w:val="26"/>
          <w:szCs w:val="26"/>
        </w:rPr>
        <w:t>.1</w:t>
      </w:r>
      <w:r w:rsidR="00E63064">
        <w:rPr>
          <w:sz w:val="26"/>
          <w:szCs w:val="26"/>
        </w:rPr>
        <w:t>2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B86A90">
        <w:rPr>
          <w:sz w:val="26"/>
          <w:szCs w:val="26"/>
        </w:rPr>
        <w:t>3</w:t>
      </w:r>
      <w:r w:rsidR="00CC1C23">
        <w:rPr>
          <w:sz w:val="26"/>
          <w:szCs w:val="26"/>
        </w:rPr>
        <w:t>6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FC6C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626E30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6C0E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CC1C23" w:rsidP="0045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FC6C0E" w:rsidP="00CC1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 w:rsidR="00CC1C23">
              <w:rPr>
                <w:sz w:val="28"/>
                <w:szCs w:val="28"/>
              </w:rPr>
              <w:t>Центральное</w:t>
            </w:r>
            <w:bookmarkStart w:id="0" w:name="_GoBack"/>
            <w:bookmarkEnd w:id="0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FC6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4621C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1F79BC"/>
    <w:rsid w:val="0020287B"/>
    <w:rsid w:val="00212300"/>
    <w:rsid w:val="00213FDF"/>
    <w:rsid w:val="0021434C"/>
    <w:rsid w:val="002151F7"/>
    <w:rsid w:val="0023047A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1B99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87CFC"/>
    <w:rsid w:val="0059245C"/>
    <w:rsid w:val="00593D95"/>
    <w:rsid w:val="005959CB"/>
    <w:rsid w:val="00597CCF"/>
    <w:rsid w:val="005A1128"/>
    <w:rsid w:val="005B3B62"/>
    <w:rsid w:val="005D326C"/>
    <w:rsid w:val="005D4625"/>
    <w:rsid w:val="005E5B0D"/>
    <w:rsid w:val="005F373F"/>
    <w:rsid w:val="005F6211"/>
    <w:rsid w:val="0060736C"/>
    <w:rsid w:val="00615FEB"/>
    <w:rsid w:val="00626E30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97303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158B8"/>
    <w:rsid w:val="00921144"/>
    <w:rsid w:val="0093639B"/>
    <w:rsid w:val="00947A7A"/>
    <w:rsid w:val="00952D3C"/>
    <w:rsid w:val="009603A1"/>
    <w:rsid w:val="009772B2"/>
    <w:rsid w:val="009908AA"/>
    <w:rsid w:val="009C3DAC"/>
    <w:rsid w:val="009D1ADB"/>
    <w:rsid w:val="009D3323"/>
    <w:rsid w:val="009E1B5F"/>
    <w:rsid w:val="00A05B75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86A90"/>
    <w:rsid w:val="00B910F3"/>
    <w:rsid w:val="00BA484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1C23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5E92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2FE5"/>
    <w:rsid w:val="00E36588"/>
    <w:rsid w:val="00E63064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C6C0E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F35B-CC57-4C68-9069-B2C2C4C3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144</cp:revision>
  <cp:lastPrinted>2021-12-07T06:05:00Z</cp:lastPrinted>
  <dcterms:created xsi:type="dcterms:W3CDTF">2013-11-25T19:22:00Z</dcterms:created>
  <dcterms:modified xsi:type="dcterms:W3CDTF">2021-12-07T12:52:00Z</dcterms:modified>
</cp:coreProperties>
</file>