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</w:t>
      </w:r>
      <w:r w:rsidR="002969D7">
        <w:rPr>
          <w:sz w:val="28"/>
          <w:szCs w:val="25"/>
          <w:u w:val="single"/>
        </w:rPr>
        <w:t>1</w:t>
      </w:r>
      <w:r w:rsidR="00D066F3" w:rsidRPr="00160873">
        <w:rPr>
          <w:sz w:val="28"/>
          <w:szCs w:val="25"/>
          <w:u w:val="single"/>
        </w:rPr>
        <w:t xml:space="preserve"> </w:t>
      </w:r>
      <w:r w:rsidR="002969D7">
        <w:rPr>
          <w:sz w:val="28"/>
          <w:szCs w:val="25"/>
          <w:u w:val="single"/>
        </w:rPr>
        <w:t xml:space="preserve">ноября </w:t>
      </w:r>
      <w:r w:rsidR="00160873" w:rsidRPr="00160873">
        <w:rPr>
          <w:sz w:val="28"/>
          <w:szCs w:val="25"/>
          <w:u w:val="single"/>
        </w:rPr>
        <w:t xml:space="preserve">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2969D7">
        <w:rPr>
          <w:sz w:val="28"/>
          <w:szCs w:val="25"/>
          <w:u w:val="single"/>
        </w:rPr>
        <w:t>31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3064C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</w:t>
      </w:r>
      <w:r w:rsidR="00160873">
        <w:rPr>
          <w:b/>
          <w:sz w:val="28"/>
          <w:szCs w:val="28"/>
        </w:rPr>
        <w:t xml:space="preserve"> </w:t>
      </w:r>
      <w:r w:rsidR="006B3FFD">
        <w:rPr>
          <w:b/>
          <w:sz w:val="28"/>
          <w:szCs w:val="28"/>
        </w:rPr>
        <w:t>межевания территории по</w:t>
      </w:r>
      <w:r w:rsidR="002969D7">
        <w:rPr>
          <w:b/>
          <w:sz w:val="28"/>
          <w:szCs w:val="28"/>
        </w:rPr>
        <w:t xml:space="preserve">д многоквартирными домами. </w:t>
      </w:r>
      <w:r w:rsidR="003064CF">
        <w:rPr>
          <w:b/>
          <w:sz w:val="28"/>
          <w:szCs w:val="28"/>
        </w:rPr>
        <w:t xml:space="preserve">Местоположение: </w:t>
      </w:r>
    </w:p>
    <w:p w:rsidR="003064CF" w:rsidRDefault="003064CF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Тульская область, Веневский район, город Венев, улица Бундурина, дом 70, </w:t>
      </w:r>
    </w:p>
    <w:p w:rsidR="00C16D9F" w:rsidRDefault="003064CF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область, Веневский район, город Венев, улица Бундурина, дом 72.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F83896">
      <w:pPr>
        <w:ind w:firstLine="284"/>
        <w:jc w:val="both"/>
        <w:rPr>
          <w:b/>
          <w:sz w:val="28"/>
          <w:szCs w:val="28"/>
        </w:rPr>
      </w:pPr>
    </w:p>
    <w:p w:rsidR="00301DA1" w:rsidRPr="003064CF" w:rsidRDefault="0085674E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</w:t>
      </w:r>
      <w:r w:rsidR="00516733">
        <w:rPr>
          <w:sz w:val="28"/>
          <w:szCs w:val="28"/>
        </w:rPr>
        <w:t xml:space="preserve">. 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</w:t>
      </w:r>
      <w:r w:rsidR="003064CF">
        <w:rPr>
          <w:sz w:val="28"/>
          <w:szCs w:val="28"/>
        </w:rPr>
        <w:t>4</w:t>
      </w:r>
      <w:r w:rsidR="00275ECB" w:rsidRPr="0085674E">
        <w:rPr>
          <w:sz w:val="28"/>
          <w:szCs w:val="28"/>
        </w:rPr>
        <w:t xml:space="preserve"> </w:t>
      </w:r>
      <w:r w:rsidR="003064CF">
        <w:rPr>
          <w:sz w:val="28"/>
          <w:szCs w:val="28"/>
        </w:rPr>
        <w:t>декабря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3064CF">
        <w:rPr>
          <w:sz w:val="28"/>
          <w:szCs w:val="28"/>
        </w:rPr>
        <w:t>1</w:t>
      </w:r>
      <w:r w:rsidR="0053266B" w:rsidRPr="0085674E">
        <w:rPr>
          <w:sz w:val="28"/>
          <w:szCs w:val="28"/>
        </w:rPr>
        <w:t>.</w:t>
      </w:r>
      <w:r w:rsidR="00082093">
        <w:rPr>
          <w:sz w:val="28"/>
          <w:szCs w:val="28"/>
        </w:rPr>
        <w:t>0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</w:t>
      </w:r>
      <w:r w:rsidR="003064CF" w:rsidRPr="003064CF">
        <w:rPr>
          <w:sz w:val="28"/>
          <w:szCs w:val="28"/>
        </w:rPr>
        <w:t>межевания территории под многоквартирными домами. Местоположение: Тульская область, Веневский район, город Венев, улица Бундурина, дом 70, Тульская область, Веневский район, город Венев, улица Бундурина, дом 72.</w:t>
      </w:r>
    </w:p>
    <w:p w:rsidR="00EF6F73" w:rsidRPr="0045650E" w:rsidRDefault="00EF6F73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</w:t>
      </w:r>
      <w:r w:rsidR="003064CF">
        <w:rPr>
          <w:sz w:val="28"/>
          <w:szCs w:val="28"/>
        </w:rPr>
        <w:t>2</w:t>
      </w:r>
      <w:r w:rsidR="00275ECB">
        <w:rPr>
          <w:sz w:val="28"/>
          <w:szCs w:val="28"/>
        </w:rPr>
        <w:t xml:space="preserve"> </w:t>
      </w:r>
      <w:r w:rsidR="003064CF">
        <w:rPr>
          <w:sz w:val="28"/>
          <w:szCs w:val="28"/>
        </w:rPr>
        <w:t>ноября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082093">
        <w:rPr>
          <w:sz w:val="28"/>
          <w:szCs w:val="28"/>
        </w:rPr>
        <w:t>2</w:t>
      </w:r>
      <w:r w:rsidR="00275ECB">
        <w:rPr>
          <w:sz w:val="28"/>
          <w:szCs w:val="28"/>
        </w:rPr>
        <w:t>.</w:t>
      </w:r>
      <w:r w:rsidR="00082093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3064CF" w:rsidRPr="003064CF">
        <w:rPr>
          <w:sz w:val="28"/>
          <w:szCs w:val="28"/>
        </w:rPr>
        <w:t xml:space="preserve">межевания территории под </w:t>
      </w:r>
      <w:r w:rsidR="003064CF">
        <w:rPr>
          <w:sz w:val="28"/>
          <w:szCs w:val="28"/>
        </w:rPr>
        <w:t>м</w:t>
      </w:r>
      <w:r w:rsidR="003064CF" w:rsidRPr="003064CF">
        <w:rPr>
          <w:sz w:val="28"/>
          <w:szCs w:val="28"/>
        </w:rPr>
        <w:t>ногоквартирными домами. Местоположение: Тульская область, Веневский район, город Венев, улица Бундурина, дом 70, Тульская область, Веневский район, город</w:t>
      </w:r>
      <w:r w:rsidR="003064CF">
        <w:rPr>
          <w:sz w:val="28"/>
          <w:szCs w:val="28"/>
        </w:rPr>
        <w:t xml:space="preserve"> Венев, улица Бундурина, дом 72 </w:t>
      </w:r>
      <w:r w:rsidR="00A80F2D" w:rsidRPr="0085674E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3064CF">
        <w:rPr>
          <w:sz w:val="28"/>
          <w:szCs w:val="28"/>
        </w:rPr>
        <w:t>9</w:t>
      </w:r>
      <w:r w:rsidR="00E74249">
        <w:rPr>
          <w:sz w:val="28"/>
          <w:szCs w:val="28"/>
        </w:rPr>
        <w:t xml:space="preserve"> </w:t>
      </w:r>
      <w:r w:rsidR="003064CF">
        <w:rPr>
          <w:sz w:val="28"/>
          <w:szCs w:val="28"/>
        </w:rPr>
        <w:t>декабря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F83896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064CF">
        <w:rPr>
          <w:sz w:val="26"/>
          <w:szCs w:val="26"/>
        </w:rPr>
        <w:t>11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</w:t>
      </w:r>
      <w:r w:rsidR="003064CF">
        <w:rPr>
          <w:sz w:val="26"/>
          <w:szCs w:val="26"/>
        </w:rPr>
        <w:t>1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3064CF">
        <w:rPr>
          <w:sz w:val="26"/>
          <w:szCs w:val="26"/>
        </w:rPr>
        <w:t>31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3064CF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3064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3064CF">
              <w:rPr>
                <w:sz w:val="28"/>
                <w:szCs w:val="28"/>
              </w:rPr>
              <w:t xml:space="preserve">город Венев </w:t>
            </w:r>
            <w:r w:rsidR="001608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2093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969D7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64CF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6733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24833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B7012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896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ACDF-1685-45F2-A7B8-D563B061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2021-11-10T12:43:00Z</cp:lastPrinted>
  <dcterms:created xsi:type="dcterms:W3CDTF">2021-11-15T11:48:00Z</dcterms:created>
  <dcterms:modified xsi:type="dcterms:W3CDTF">2021-11-15T11:48:00Z</dcterms:modified>
</cp:coreProperties>
</file>