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18" w:rsidRDefault="0020674B" w:rsidP="002067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54E76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4C6A18" w:rsidRDefault="00354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Веневский район</w:t>
      </w:r>
    </w:p>
    <w:p w:rsidR="004C6A18" w:rsidRDefault="00354E76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C6A18" w:rsidRPr="00C374F1" w:rsidRDefault="0020674B" w:rsidP="0020674B">
      <w:pPr>
        <w:tabs>
          <w:tab w:val="left" w:pos="3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C374F1" w:rsidRPr="00C374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4C6A18" w:rsidTr="0020674B">
        <w:trPr>
          <w:jc w:val="right"/>
        </w:trPr>
        <w:tc>
          <w:tcPr>
            <w:tcW w:w="4785" w:type="dxa"/>
            <w:vAlign w:val="center"/>
          </w:tcPr>
          <w:p w:rsidR="004C6A18" w:rsidRDefault="00354E76" w:rsidP="00DC6DC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DC6D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18.05.2022</w:t>
            </w:r>
          </w:p>
        </w:tc>
        <w:tc>
          <w:tcPr>
            <w:tcW w:w="4784" w:type="dxa"/>
            <w:vAlign w:val="center"/>
          </w:tcPr>
          <w:p w:rsidR="004C6A18" w:rsidRDefault="00354E76" w:rsidP="00DC6DC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DC6D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461</w:t>
            </w:r>
          </w:p>
        </w:tc>
      </w:tr>
    </w:tbl>
    <w:p w:rsidR="004C6A18" w:rsidRDefault="00354E76" w:rsidP="00075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размерах и порядке оплаты труда членов </w:t>
      </w:r>
      <w:r w:rsidR="00075D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0723">
        <w:rPr>
          <w:rFonts w:ascii="Times New Roman" w:hAnsi="Times New Roman" w:cs="Times New Roman"/>
          <w:b/>
          <w:sz w:val="28"/>
          <w:szCs w:val="28"/>
        </w:rPr>
        <w:t xml:space="preserve">психолого-медико-педагогической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4C6A18" w:rsidRDefault="00075D94" w:rsidP="00075D9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4E76">
        <w:rPr>
          <w:rFonts w:ascii="Times New Roman" w:hAnsi="Times New Roman" w:cs="Times New Roman"/>
          <w:sz w:val="28"/>
          <w:szCs w:val="28"/>
        </w:rPr>
        <w:t>В целях реализации прав и законных интересов ребенка, установленных Федеральным законом от 24.07.1998 № 124-ФЗ «Об основных гарантиях прав ребенка в Российской Федерации», профилактики безнадзорности и правонарушений несовершеннолетних в соответствии с Федеральным законом  от 24.06.1999 №120-ФЗ «Об основах системы профилактики безнадзорности и правонарушений несовершеннолетних», Федеральным законом от 29.12.2012 № 273-ФЗ  «Об образовании в Российской Федерации», организации своевременной, квалифицированной психолого-педагогической и медико-социальной помощи обучающимся и воспитанникам, имеющим проблемы в развитии, обучении, социальной адаптации:</w:t>
      </w:r>
    </w:p>
    <w:p w:rsidR="004C6A18" w:rsidRPr="00FF3C0B" w:rsidRDefault="00FF3C0B" w:rsidP="00FF3C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9E5AD0">
        <w:rPr>
          <w:rFonts w:ascii="Times New Roman" w:hAnsi="Times New Roman" w:cs="Times New Roman"/>
          <w:sz w:val="28"/>
          <w:szCs w:val="28"/>
        </w:rPr>
        <w:t xml:space="preserve">.   </w:t>
      </w:r>
      <w:r w:rsidR="00354E76" w:rsidRPr="00FF3C0B">
        <w:rPr>
          <w:rFonts w:ascii="Times New Roman" w:hAnsi="Times New Roman" w:cs="Times New Roman"/>
          <w:sz w:val="28"/>
          <w:szCs w:val="28"/>
        </w:rPr>
        <w:t>Утвердить Положение о размере и порядке оплаты труда членов психолого-медико-педагогической комиссии (приложение).</w:t>
      </w:r>
    </w:p>
    <w:p w:rsidR="004C6A18" w:rsidRPr="009E5AD0" w:rsidRDefault="009E5AD0" w:rsidP="009E5AD0">
      <w:pPr>
        <w:tabs>
          <w:tab w:val="left" w:pos="567"/>
        </w:tabs>
        <w:spacing w:after="0" w:line="240" w:lineRule="auto"/>
        <w:jc w:val="both"/>
      </w:pPr>
      <w:r>
        <w:t xml:space="preserve">              </w:t>
      </w:r>
      <w:r w:rsidR="00354E76">
        <w:rPr>
          <w:rFonts w:ascii="Times New Roman" w:hAnsi="Times New Roman" w:cs="Times New Roman"/>
          <w:sz w:val="28"/>
          <w:szCs w:val="28"/>
        </w:rPr>
        <w:t>2. Финансовому управлению администрации муниципального образования Веневский район (Шутова Е.Н.) обеспечить финансирование рас</w:t>
      </w:r>
      <w:r w:rsidR="00C374F1">
        <w:rPr>
          <w:rFonts w:ascii="Times New Roman" w:hAnsi="Times New Roman" w:cs="Times New Roman"/>
          <w:sz w:val="28"/>
          <w:szCs w:val="28"/>
        </w:rPr>
        <w:t>ходов на выполнение постановления</w:t>
      </w:r>
      <w:r w:rsidR="00354E76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</w:t>
      </w:r>
      <w:r w:rsidR="008B078E">
        <w:rPr>
          <w:rFonts w:ascii="Times New Roman" w:hAnsi="Times New Roman" w:cs="Times New Roman"/>
          <w:sz w:val="28"/>
          <w:szCs w:val="28"/>
        </w:rPr>
        <w:t>тренных в бюджете района на 2022</w:t>
      </w:r>
      <w:r w:rsidR="00354E76">
        <w:rPr>
          <w:rFonts w:ascii="Times New Roman" w:hAnsi="Times New Roman" w:cs="Times New Roman"/>
          <w:sz w:val="28"/>
          <w:szCs w:val="28"/>
        </w:rPr>
        <w:t xml:space="preserve"> год по разделу «Образование».</w:t>
      </w:r>
    </w:p>
    <w:p w:rsidR="004C6A18" w:rsidRDefault="009E5AD0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4E76">
        <w:rPr>
          <w:rFonts w:ascii="Times New Roman" w:hAnsi="Times New Roman" w:cs="Times New Roman"/>
          <w:sz w:val="28"/>
          <w:szCs w:val="28"/>
        </w:rPr>
        <w:t>Признать утратившим сил</w:t>
      </w:r>
      <w:r w:rsidR="00010723">
        <w:rPr>
          <w:rFonts w:ascii="Times New Roman" w:hAnsi="Times New Roman" w:cs="Times New Roman"/>
          <w:sz w:val="28"/>
          <w:szCs w:val="28"/>
        </w:rPr>
        <w:t>у Распоряжение</w:t>
      </w:r>
      <w:r w:rsidR="00354E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</w:t>
      </w:r>
      <w:r w:rsidR="00010723">
        <w:rPr>
          <w:rFonts w:ascii="Times New Roman" w:hAnsi="Times New Roman" w:cs="Times New Roman"/>
          <w:sz w:val="28"/>
          <w:szCs w:val="28"/>
        </w:rPr>
        <w:t>ия Веневский район от 16.06</w:t>
      </w:r>
      <w:r w:rsidR="008B078E">
        <w:rPr>
          <w:rFonts w:ascii="Times New Roman" w:hAnsi="Times New Roman" w:cs="Times New Roman"/>
          <w:sz w:val="28"/>
          <w:szCs w:val="28"/>
        </w:rPr>
        <w:t>.2021</w:t>
      </w:r>
      <w:r w:rsidR="00010723">
        <w:rPr>
          <w:rFonts w:ascii="Times New Roman" w:hAnsi="Times New Roman" w:cs="Times New Roman"/>
          <w:sz w:val="28"/>
          <w:szCs w:val="28"/>
        </w:rPr>
        <w:t xml:space="preserve"> № 335</w:t>
      </w:r>
      <w:r w:rsidR="00354E7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размерах и порядке оплаты труда членов психолого-медико-педагогической комиссии».</w:t>
      </w:r>
    </w:p>
    <w:p w:rsidR="009E5AD0" w:rsidRDefault="009E5AD0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Настоящее постановление опубликовать в газете «Вести Веневского района».</w:t>
      </w:r>
    </w:p>
    <w:p w:rsidR="00075D94" w:rsidRDefault="00010723" w:rsidP="00075D94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Отделу  по </w:t>
      </w:r>
      <w:r w:rsidR="009E5AD0">
        <w:rPr>
          <w:rFonts w:ascii="Times New Roman" w:hAnsi="Times New Roman" w:cs="Times New Roman"/>
          <w:sz w:val="28"/>
          <w:szCs w:val="28"/>
        </w:rPr>
        <w:t>МСУ и информационным технологиям администрации муниципального образования Веневский район (Зайцева О.Ю.) разместить настоящее постановление  в сети интернет на официальном сайте администрации муниципального образования Веневский район.</w:t>
      </w:r>
    </w:p>
    <w:p w:rsidR="004C6A18" w:rsidRDefault="00075D94" w:rsidP="00075D94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54E76">
        <w:rPr>
          <w:rFonts w:ascii="Times New Roman" w:hAnsi="Times New Roman" w:cs="Times New Roman"/>
          <w:sz w:val="28"/>
          <w:szCs w:val="28"/>
        </w:rPr>
        <w:t xml:space="preserve">  Контроль за исп</w:t>
      </w:r>
      <w:r w:rsidR="00C374F1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354E76">
        <w:rPr>
          <w:rFonts w:ascii="Times New Roman" w:hAnsi="Times New Roman" w:cs="Times New Roman"/>
          <w:sz w:val="28"/>
          <w:szCs w:val="28"/>
        </w:rPr>
        <w:t xml:space="preserve"> возложить на председателя комитета по социальным вопросам администрации муниципального образования Веневский район Антонову Ю.С. </w:t>
      </w:r>
    </w:p>
    <w:p w:rsidR="004C6A18" w:rsidRDefault="009E5AD0" w:rsidP="00075D94">
      <w:pPr>
        <w:tabs>
          <w:tab w:val="left" w:pos="709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75D94">
        <w:rPr>
          <w:rFonts w:ascii="Times New Roman" w:hAnsi="Times New Roman"/>
          <w:sz w:val="28"/>
          <w:szCs w:val="28"/>
        </w:rPr>
        <w:t xml:space="preserve">.  </w:t>
      </w:r>
      <w:r w:rsidR="00C374F1">
        <w:rPr>
          <w:rFonts w:ascii="Times New Roman" w:hAnsi="Times New Roman"/>
          <w:sz w:val="28"/>
          <w:szCs w:val="28"/>
        </w:rPr>
        <w:t xml:space="preserve"> Постановление</w:t>
      </w:r>
      <w:r w:rsidR="00354E76">
        <w:rPr>
          <w:rFonts w:ascii="Times New Roman" w:hAnsi="Times New Roman"/>
          <w:sz w:val="28"/>
          <w:szCs w:val="28"/>
        </w:rPr>
        <w:t xml:space="preserve"> в</w:t>
      </w:r>
      <w:r w:rsidR="00C374F1">
        <w:rPr>
          <w:rFonts w:ascii="Times New Roman" w:hAnsi="Times New Roman"/>
          <w:sz w:val="28"/>
          <w:szCs w:val="28"/>
        </w:rPr>
        <w:t>ступает в силу со дня опубликования</w:t>
      </w:r>
      <w:r w:rsidR="00354E76">
        <w:rPr>
          <w:rFonts w:ascii="Times New Roman" w:hAnsi="Times New Roman"/>
          <w:sz w:val="28"/>
          <w:szCs w:val="28"/>
        </w:rPr>
        <w:t>.</w:t>
      </w:r>
    </w:p>
    <w:p w:rsidR="0020674B" w:rsidRDefault="0020674B" w:rsidP="0020674B">
      <w:pPr>
        <w:keepNext/>
        <w:framePr w:hSpace="180" w:wrap="around" w:vAnchor="text" w:hAnchor="margin" w:xAlign="center" w:y="278"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Глава администрации</w:t>
      </w:r>
    </w:p>
    <w:p w:rsidR="0020674B" w:rsidRDefault="0020674B" w:rsidP="0020674B">
      <w:pPr>
        <w:keepNext/>
        <w:framePr w:hSpace="180" w:wrap="around" w:vAnchor="text" w:hAnchor="margin" w:xAlign="center" w:y="278"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075D94" w:rsidRDefault="0020674B" w:rsidP="0020674B">
      <w:pPr>
        <w:tabs>
          <w:tab w:val="left" w:pos="709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Веневский район                                  А.Г. Шубчинский</w:t>
      </w:r>
    </w:p>
    <w:p w:rsidR="00E21404" w:rsidRPr="00E21404" w:rsidRDefault="00E21404" w:rsidP="00E214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Pr="00E2140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21404" w:rsidRPr="00F920AA" w:rsidRDefault="00E21404" w:rsidP="00F920A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 постановлению</w:t>
      </w:r>
      <w:r w:rsidRPr="00F920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20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20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21404" w:rsidRPr="00E21404" w:rsidRDefault="00E21404" w:rsidP="00E214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21404">
        <w:rPr>
          <w:rFonts w:ascii="Times New Roman" w:hAnsi="Times New Roman" w:cs="Times New Roman"/>
          <w:sz w:val="28"/>
          <w:szCs w:val="28"/>
        </w:rPr>
        <w:t>Веневский район</w:t>
      </w:r>
    </w:p>
    <w:p w:rsidR="004C6A18" w:rsidRDefault="00E21404" w:rsidP="00E21404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21404">
        <w:rPr>
          <w:rFonts w:ascii="Times New Roman" w:hAnsi="Times New Roman" w:cs="Times New Roman"/>
          <w:sz w:val="28"/>
          <w:szCs w:val="28"/>
        </w:rPr>
        <w:t xml:space="preserve">от </w:t>
      </w:r>
      <w:r w:rsidR="00DC6DCB">
        <w:rPr>
          <w:rFonts w:ascii="Times New Roman" w:hAnsi="Times New Roman" w:cs="Times New Roman"/>
          <w:sz w:val="28"/>
          <w:szCs w:val="28"/>
        </w:rPr>
        <w:t>18.05.2022</w:t>
      </w:r>
      <w:r w:rsidRPr="00E21404">
        <w:rPr>
          <w:rFonts w:ascii="Times New Roman" w:hAnsi="Times New Roman" w:cs="Times New Roman"/>
          <w:sz w:val="28"/>
          <w:szCs w:val="28"/>
        </w:rPr>
        <w:t xml:space="preserve"> № </w:t>
      </w:r>
      <w:r w:rsidR="00DC6DCB">
        <w:rPr>
          <w:rFonts w:ascii="Times New Roman" w:hAnsi="Times New Roman" w:cs="Times New Roman"/>
          <w:sz w:val="28"/>
          <w:szCs w:val="28"/>
        </w:rPr>
        <w:t>461</w:t>
      </w:r>
    </w:p>
    <w:p w:rsidR="004C6A18" w:rsidRDefault="004C6A18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A18" w:rsidRDefault="00E21404" w:rsidP="0020674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2067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4E76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4C6A18" w:rsidRDefault="00354E76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размере и порядке оплаты труда членов психолого-медико-педагогической комиссии</w:t>
      </w:r>
    </w:p>
    <w:p w:rsidR="004C6A18" w:rsidRDefault="004C6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A18" w:rsidRDefault="00354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C6A18" w:rsidRDefault="004C6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A18" w:rsidRDefault="00354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о размерах и порядке оплаты труда членов психолого – медико – педагогической комиссии (далее Положение) вводится в целях обеспечения возможности привлечения квалифицированных специалистов для обследования детей с ограниченными возможностями здоровья и предоставления им адекватных условий обучения и воспитания.</w:t>
      </w:r>
    </w:p>
    <w:p w:rsidR="004C6A18" w:rsidRDefault="00354E76">
      <w:pPr>
        <w:spacing w:after="0"/>
        <w:ind w:firstLine="705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 Положением об условиях оплаты труда работников муниципальных организаций Веневского района, осуществляющих образовательную деятельность, утвержденным постановлением администрации муниципального образования Веневский район от 01.07.2014 № 1076, Положением о психолого-медико-педагогической комиссии, утвержденным приказом Министерства образования и науки Российской Федерации от 20.09.2013 № 1082, письмом Минобрнауки РФ «О совершенствовании комплексной многопрофильной психолого-педагогической и медико-социально-правовой помощи обучающимся, воспитанникам» от 24.09.2009  № 06-1216,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совместным приказом министерства образования Тульской области и министерства здравоохранения Тульской области от 10.03.2022 № 310/261 – осн «О работе психолого – медико – педагогических комиссий Тульской области в 2022 году»</w:t>
      </w:r>
    </w:p>
    <w:p w:rsidR="004C6A18" w:rsidRDefault="00354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Оплата труда членов привлекаемой ПМПК осуществляется за счет средств, предусмотренных в муниципальном бюджете по разделу «Образование».</w:t>
      </w:r>
    </w:p>
    <w:p w:rsidR="004C6A18" w:rsidRDefault="00354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2.Основание, размеры и порядок оплаты труда</w:t>
      </w:r>
    </w:p>
    <w:p w:rsidR="004C6A18" w:rsidRDefault="004C6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A18" w:rsidRDefault="00354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Основанием для производства выплат служит трудовой договор (трудовое соглашение), заключаемое между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образовательными учреждениям в лице их руководителей и членами привлекаемой психолого-медико-педагогической комиссии.</w:t>
      </w:r>
    </w:p>
    <w:p w:rsidR="004C6A18" w:rsidRDefault="00354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Оплата труда членов привлекаемой психолого-медико-педагогической комиссии производится на условиях почасовой оплаты труда за фактически затраченное время на обследование детей, консультации родителей (законных представителей), составление заключения и оформление протокола ПМПК на каждого ребенка с  рекомендациями по определению его дальнейшего образовательного маршрута.</w:t>
      </w:r>
    </w:p>
    <w:p w:rsidR="004C6A18" w:rsidRDefault="00354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Количество отработанных часов каждым членом ПМПК рассчитывается в соответствии с Нормами времени для расчета трудозатрат на выполнение видов работ педагогическими работниками государственным (муниципальных) образовательных учреждений для детей, нуждающихся в психолого-педагогической  и медико-социальной помощи (приложение к письму Минобрнауки от 24.09.2009 № 06-1216), фиксируется в табеле учета использования рабочего времени и расчета заработной платы, оформляемом директором муниципального образовательного учреждения.</w:t>
      </w:r>
    </w:p>
    <w:p w:rsidR="004C6A18" w:rsidRDefault="00354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Для производства расчета суммы выплат применяются ставки почасовой оплаты, которые определяются исходя из размера должностного оклада и коэффициентов ставок почасовой оплаты труда.</w:t>
      </w:r>
    </w:p>
    <w:p w:rsidR="004C6A18" w:rsidRDefault="00354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Коэффициенты ставок почасовой оплаты труда членов ПМПК, устанавливаются в зависимости от квалификации специалиста в размерах;</w:t>
      </w:r>
    </w:p>
    <w:p w:rsidR="004C6A18" w:rsidRDefault="00354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-высшая квалификационная  категория-0,15</w:t>
      </w:r>
    </w:p>
    <w:p w:rsidR="004C6A18" w:rsidRDefault="00354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-первая квалификационная категория-0,1</w:t>
      </w:r>
    </w:p>
    <w:p w:rsidR="004C6A18" w:rsidRDefault="00354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-вторая квалификационная категория-0,05</w:t>
      </w:r>
    </w:p>
    <w:p w:rsidR="004C6A18" w:rsidRDefault="00354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Выплаты производятся по ведомости единовременно за всех обследованных детей до 31.12.2022 г.</w:t>
      </w:r>
    </w:p>
    <w:p w:rsidR="004C6A18" w:rsidRDefault="004C6A1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A18" w:rsidRDefault="00354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внесения изменений и срок действия Положения</w:t>
      </w:r>
    </w:p>
    <w:p w:rsidR="004C6A18" w:rsidRDefault="004C6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A18" w:rsidRDefault="00354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Положении вносятся изменения в соответствии с изменениями в нормативно-правовых документах, регулирующих оплату труда и работу психолого-медико-педагогических комиссий.</w:t>
      </w:r>
    </w:p>
    <w:p w:rsidR="004C6A18" w:rsidRDefault="00354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Положение действует в течение 2022 года.</w:t>
      </w:r>
    </w:p>
    <w:p w:rsidR="004C6A18" w:rsidRDefault="004C6A18">
      <w:pPr>
        <w:spacing w:after="0"/>
        <w:ind w:firstLine="709"/>
        <w:jc w:val="both"/>
      </w:pPr>
    </w:p>
    <w:p w:rsidR="004C6A18" w:rsidRDefault="004C6A18"/>
    <w:sectPr w:rsidR="004C6A1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3574F"/>
    <w:multiLevelType w:val="hybridMultilevel"/>
    <w:tmpl w:val="C47417D6"/>
    <w:lvl w:ilvl="0" w:tplc="183E73C4">
      <w:start w:val="1"/>
      <w:numFmt w:val="decimal"/>
      <w:lvlText w:val="%1."/>
      <w:lvlJc w:val="left"/>
      <w:pPr>
        <w:ind w:left="192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18"/>
    <w:rsid w:val="00010723"/>
    <w:rsid w:val="00075D94"/>
    <w:rsid w:val="001F13AE"/>
    <w:rsid w:val="0020674B"/>
    <w:rsid w:val="00354E76"/>
    <w:rsid w:val="004C6A18"/>
    <w:rsid w:val="008B078E"/>
    <w:rsid w:val="009E5AD0"/>
    <w:rsid w:val="00C374F1"/>
    <w:rsid w:val="00DC6DCB"/>
    <w:rsid w:val="00E21404"/>
    <w:rsid w:val="00EC6753"/>
    <w:rsid w:val="00F920AA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797682"/>
  </w:style>
  <w:style w:type="character" w:customStyle="1" w:styleId="a4">
    <w:name w:val="Нижний колонтитул Знак"/>
    <w:basedOn w:val="a0"/>
    <w:uiPriority w:val="99"/>
    <w:semiHidden/>
    <w:qFormat/>
    <w:rsid w:val="00797682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7682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79768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797682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797682"/>
  </w:style>
  <w:style w:type="character" w:customStyle="1" w:styleId="a4">
    <w:name w:val="Нижний колонтитул Знак"/>
    <w:basedOn w:val="a0"/>
    <w:uiPriority w:val="99"/>
    <w:semiHidden/>
    <w:qFormat/>
    <w:rsid w:val="00797682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7682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79768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797682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it3</cp:lastModifiedBy>
  <cp:revision>2</cp:revision>
  <cp:lastPrinted>2021-05-24T12:47:00Z</cp:lastPrinted>
  <dcterms:created xsi:type="dcterms:W3CDTF">2022-05-30T08:01:00Z</dcterms:created>
  <dcterms:modified xsi:type="dcterms:W3CDTF">2022-05-30T08:01:00Z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