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1A" w:rsidRDefault="00BC42D3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Приложение   №</w:t>
      </w:r>
      <w:r w:rsidRPr="00BC42D3">
        <w:rPr>
          <w:rFonts w:ascii="Times New Roman" w:hAnsi="Times New Roman" w:cs="Times New Roman"/>
          <w:sz w:val="24"/>
          <w:szCs w:val="24"/>
        </w:rPr>
        <w:t>3</w:t>
      </w:r>
    </w:p>
    <w:p w:rsidR="00800F1A" w:rsidRDefault="00BC42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                                                                                                               </w:t>
      </w:r>
    </w:p>
    <w:p w:rsidR="00800F1A" w:rsidRDefault="00BC42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муниципального образования                                                                             </w:t>
      </w:r>
    </w:p>
    <w:p w:rsidR="00800F1A" w:rsidRDefault="00BC42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Веневский район</w:t>
      </w:r>
    </w:p>
    <w:p w:rsidR="00800F1A" w:rsidRDefault="00BC42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800F1A" w:rsidRDefault="00BC42D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от 26.03.2024  № 384</w:t>
      </w:r>
    </w:p>
    <w:p w:rsidR="00800F1A" w:rsidRDefault="00800F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800F1A" w:rsidRDefault="00BC42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Приложение №2</w:t>
      </w:r>
    </w:p>
    <w:p w:rsidR="00800F1A" w:rsidRDefault="00BC42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Порядку составления и утверждения                                                                               </w:t>
      </w:r>
    </w:p>
    <w:p w:rsidR="00800F1A" w:rsidRDefault="00BC42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плана финансово-хозяйственной  деятельности </w:t>
      </w:r>
    </w:p>
    <w:p w:rsidR="00800F1A" w:rsidRDefault="00BC42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муниципального  учреждения</w:t>
      </w:r>
    </w:p>
    <w:p w:rsidR="00800F1A" w:rsidRDefault="00BC42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муниципального образования </w:t>
      </w:r>
    </w:p>
    <w:p w:rsidR="00800F1A" w:rsidRDefault="00BC42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Веневский район</w:t>
      </w:r>
    </w:p>
    <w:p w:rsidR="00800F1A" w:rsidRDefault="00800F1A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430"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Обоснования (расчеты)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плановых показателей по поступлениям от приносящей доход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деятельности в части доходов от собственности </w:t>
      </w:r>
      <w:hyperlink w:anchor="P1525">
        <w:r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9"/>
        <w:gridCol w:w="3798"/>
        <w:gridCol w:w="1990"/>
        <w:gridCol w:w="1134"/>
      </w:tblGrid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8" w:type="dxa"/>
            <w:tcBorders>
              <w:bottom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8" w:type="dxa"/>
            <w:tcBorders>
              <w:top w:val="single" w:sz="4" w:space="0" w:color="000000"/>
              <w:bottom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5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доходов от собственности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9"/>
        <w:gridCol w:w="708"/>
        <w:gridCol w:w="1417"/>
        <w:gridCol w:w="1276"/>
        <w:gridCol w:w="1277"/>
        <w:gridCol w:w="1274"/>
      </w:tblGrid>
      <w:tr w:rsidR="00800F1A"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487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493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499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505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511"/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доходов от собственности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4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4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4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5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5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525"/>
      <w:bookmarkEnd w:id="7"/>
      <w:r>
        <w:rPr>
          <w:rFonts w:ascii="Times New Roman" w:hAnsi="Times New Roman" w:cs="Times New Roman"/>
          <w:sz w:val="24"/>
          <w:szCs w:val="24"/>
        </w:rPr>
        <w:t xml:space="preserve">    &lt;1&gt;  Формируется  по статье 120 "Доходы от собственности" аналитической группы подвида доходов бюджетов.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527"/>
      <w:bookmarkEnd w:id="8"/>
      <w:r>
        <w:rPr>
          <w:rFonts w:ascii="Times New Roman" w:hAnsi="Times New Roman" w:cs="Times New Roman"/>
          <w:sz w:val="24"/>
          <w:szCs w:val="24"/>
        </w:rPr>
        <w:t xml:space="preserve">    &lt;2&gt;   При   формировании  уточненных  обоснований  (расчетов)  плановых показателей  указывается  номер  очередного внесения изменения в приложение (например, "1", "2", "3", "...").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31"/>
      <w:bookmarkEnd w:id="9"/>
      <w:r>
        <w:rPr>
          <w:rFonts w:ascii="Times New Roman" w:hAnsi="Times New Roman" w:cs="Times New Roman"/>
          <w:sz w:val="24"/>
          <w:szCs w:val="24"/>
        </w:rPr>
        <w:t>2. Расчет доходов от собственности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9"/>
        <w:gridCol w:w="708"/>
        <w:gridCol w:w="1417"/>
        <w:gridCol w:w="1276"/>
        <w:gridCol w:w="1277"/>
        <w:gridCol w:w="1274"/>
      </w:tblGrid>
      <w:tr w:rsidR="00800F1A"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 (на первый год планового периода)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в виде арендной либо иной платы за передачу в возмездное пользование государственного имущества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 автономных учреждений в кредитных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 по остаткам средств на счетах автономных учреждений в кредитных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займов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по иным финансовым инструментам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 доходов  в  виде  арендной  либо  иной  платы  за  передачу в возмездное пользование государственного имущества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8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624"/>
        <w:gridCol w:w="1241"/>
        <w:gridCol w:w="1242"/>
        <w:gridCol w:w="1245"/>
        <w:gridCol w:w="782"/>
        <w:gridCol w:w="1242"/>
        <w:gridCol w:w="1242"/>
        <w:gridCol w:w="1243"/>
        <w:gridCol w:w="782"/>
        <w:gridCol w:w="1242"/>
        <w:gridCol w:w="1242"/>
        <w:gridCol w:w="1245"/>
        <w:gridCol w:w="786"/>
      </w:tblGrid>
      <w:tr w:rsidR="00800F1A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объекта </w:t>
            </w:r>
            <w:hyperlink w:anchor="P17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&lt;2.1&gt;</w:t>
              </w:r>
            </w:hyperlink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арендной платы за единицу площади (объект)</w:t>
            </w:r>
          </w:p>
        </w:tc>
        <w:tc>
          <w:tcPr>
            <w:tcW w:w="4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предоставления имущества в аренду (в натуральных показателях)</w:t>
            </w:r>
          </w:p>
        </w:tc>
        <w:tc>
          <w:tcPr>
            <w:tcW w:w="4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имущество, всего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754"/>
      <w:bookmarkEnd w:id="10"/>
      <w:r>
        <w:rPr>
          <w:rFonts w:ascii="Times New Roman" w:hAnsi="Times New Roman" w:cs="Times New Roman"/>
          <w:sz w:val="24"/>
          <w:szCs w:val="24"/>
        </w:rPr>
        <w:t xml:space="preserve">    &lt;2.1&gt;   Указывается   наименование   объекта   имущества,   переданного (планируемого к передаче) в аренду.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 Расчет доходов в виде платы по соглашениям об установлении сервитута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1"/>
        <w:gridCol w:w="1135"/>
        <w:gridCol w:w="1133"/>
        <w:gridCol w:w="1135"/>
        <w:gridCol w:w="1135"/>
        <w:gridCol w:w="1133"/>
        <w:gridCol w:w="1135"/>
        <w:gridCol w:w="1133"/>
        <w:gridCol w:w="1135"/>
        <w:gridCol w:w="1133"/>
        <w:gridCol w:w="1133"/>
      </w:tblGrid>
      <w:tr w:rsidR="00800F1A">
        <w:tc>
          <w:tcPr>
            <w:tcW w:w="3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сервитут за единицу площади (объект)</w:t>
            </w:r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имущества предоставленного в пользование по соглашению о сервитуте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натуральных показателях)</w:t>
            </w:r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 виде платы по соглашениям об установлении сервитута на земельный участок, 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 виде платы по соглашениям об установлении сервитута на другую недвижимость, 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 Расчет  доходов в виде процентов по депозитам автономных учреждений в кредитных организациях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850"/>
        <w:gridCol w:w="1135"/>
        <w:gridCol w:w="850"/>
        <w:gridCol w:w="850"/>
        <w:gridCol w:w="1134"/>
        <w:gridCol w:w="1135"/>
        <w:gridCol w:w="991"/>
        <w:gridCol w:w="993"/>
        <w:gridCol w:w="1134"/>
        <w:gridCol w:w="1135"/>
        <w:gridCol w:w="991"/>
        <w:gridCol w:w="993"/>
        <w:gridCol w:w="991"/>
      </w:tblGrid>
      <w:tr w:rsidR="00800F1A"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800F1A"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 которые начисляются проценты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размещения,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 которые начисляются проценты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размещения,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 которые начисляются проценты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размещения,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 Расчет  доходов  в  виде  процентов  по  остаткам  средств  на счетах автономных учреждений в кредитных организациях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8"/>
        <w:gridCol w:w="908"/>
        <w:gridCol w:w="1303"/>
        <w:gridCol w:w="1020"/>
        <w:gridCol w:w="1095"/>
        <w:gridCol w:w="1303"/>
        <w:gridCol w:w="1135"/>
        <w:gridCol w:w="1094"/>
        <w:gridCol w:w="1304"/>
        <w:gridCol w:w="907"/>
        <w:gridCol w:w="1018"/>
      </w:tblGrid>
      <w:tr w:rsidR="00800F1A"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800F1A"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среднегодовой объем средств, на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начисляются проценты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ставка размещения, %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среднегодовой объем средств, на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начисляются проценты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ставка размещения, %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среднегодовой объем средств, на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начисляются проценты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ставка размещения, %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Расчет доходов в виде процентов, полученных от предоставления займов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7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5"/>
        <w:gridCol w:w="907"/>
        <w:gridCol w:w="1247"/>
        <w:gridCol w:w="791"/>
        <w:gridCol w:w="749"/>
        <w:gridCol w:w="850"/>
        <w:gridCol w:w="1134"/>
        <w:gridCol w:w="782"/>
        <w:gridCol w:w="716"/>
        <w:gridCol w:w="1098"/>
        <w:gridCol w:w="1134"/>
        <w:gridCol w:w="782"/>
        <w:gridCol w:w="721"/>
        <w:gridCol w:w="1019"/>
      </w:tblGrid>
      <w:tr w:rsidR="00800F1A"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3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3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800F1A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 которые начисляются проценты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по займам, %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 которые начисляются проценты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по займам, %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средств, на которые начисляются проценты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по займам, %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</w:tr>
      <w:tr w:rsidR="00800F1A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Расчет доходов в виде процентов по иным финансовым инструментам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8"/>
        <w:gridCol w:w="908"/>
        <w:gridCol w:w="1303"/>
        <w:gridCol w:w="1020"/>
        <w:gridCol w:w="1095"/>
        <w:gridCol w:w="1303"/>
        <w:gridCol w:w="1135"/>
        <w:gridCol w:w="1094"/>
        <w:gridCol w:w="1304"/>
        <w:gridCol w:w="907"/>
        <w:gridCol w:w="1018"/>
      </w:tblGrid>
      <w:tr w:rsidR="00800F1A"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800F1A"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объем средств, на которые начисляются проценты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размещения, %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объем средств, на которые начисляются проценты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размещения, %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объем средств, на которые начисляются проценты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размещения, %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доходов, %</w:t>
            </w: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 Расчет  доходов  в  виде  прибыли,  приходящейся  на  доли в уставных (складочных)  капиталах хозяйственных товариществ и обществ, или дивидендов по акциям, принадлежащим учреждению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909"/>
        <w:gridCol w:w="1303"/>
        <w:gridCol w:w="1305"/>
        <w:gridCol w:w="1303"/>
        <w:gridCol w:w="1305"/>
        <w:gridCol w:w="1304"/>
        <w:gridCol w:w="1246"/>
        <w:gridCol w:w="1305"/>
        <w:gridCol w:w="1303"/>
        <w:gridCol w:w="1303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прибыли на акцию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(долю участия)</w:t>
            </w:r>
          </w:p>
        </w:tc>
        <w:tc>
          <w:tcPr>
            <w:tcW w:w="3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(размер участия, доля)</w:t>
            </w: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в виде прибыли, приходящейся на доли в уставных (складочных) капиталах хозяйственных товариществ и обществ, всего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 виде дивидендов по акциям, принадлежащим учреждению, всего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 Расчет доходов от распоряжения правами на результаты интеллектуальной деятельности и средствами индивидуализации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909"/>
        <w:gridCol w:w="1303"/>
        <w:gridCol w:w="1305"/>
        <w:gridCol w:w="1303"/>
        <w:gridCol w:w="1305"/>
        <w:gridCol w:w="1304"/>
        <w:gridCol w:w="1246"/>
        <w:gridCol w:w="1305"/>
        <w:gridCol w:w="1303"/>
        <w:gridCol w:w="1303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1 объект</w:t>
            </w:r>
          </w:p>
        </w:tc>
        <w:tc>
          <w:tcPr>
            <w:tcW w:w="3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предоставления прав на использование объектов</w:t>
            </w: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распоряжения правами на результаты интеллектуальной деятельности и средствами индивидуализации, всего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 Расчет  прочих  доходов  от  использования  имущества, находящегося в оперативном управлении учреждения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909"/>
        <w:gridCol w:w="1303"/>
        <w:gridCol w:w="1305"/>
        <w:gridCol w:w="1303"/>
        <w:gridCol w:w="1305"/>
        <w:gridCol w:w="1304"/>
        <w:gridCol w:w="1246"/>
        <w:gridCol w:w="1305"/>
        <w:gridCol w:w="1303"/>
        <w:gridCol w:w="1303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(объект)</w:t>
            </w:r>
          </w:p>
        </w:tc>
        <w:tc>
          <w:tcPr>
            <w:tcW w:w="3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предоставления прав на использование объектов</w:t>
            </w: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имущества, находящегося в оперативном управлении учреждения, всего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766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Справочно:  соотношение плановых показателей поступлений и поступлений, полученных в предшествующих отчетных периодах </w:t>
      </w:r>
      <w:hyperlink w:anchor="P2619">
        <w:r>
          <w:rPr>
            <w:rFonts w:ascii="Times New Roman" w:hAnsi="Times New Roman" w:cs="Times New Roman"/>
            <w:color w:val="0000FF"/>
            <w:sz w:val="24"/>
            <w:szCs w:val="24"/>
          </w:rPr>
          <w:t>&lt;2.2&gt;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1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681"/>
        <w:gridCol w:w="738"/>
        <w:gridCol w:w="851"/>
        <w:gridCol w:w="793"/>
        <w:gridCol w:w="737"/>
        <w:gridCol w:w="942"/>
        <w:gridCol w:w="872"/>
        <w:gridCol w:w="737"/>
        <w:gridCol w:w="1020"/>
        <w:gridCol w:w="795"/>
        <w:gridCol w:w="737"/>
        <w:gridCol w:w="736"/>
        <w:gridCol w:w="794"/>
        <w:gridCol w:w="738"/>
        <w:gridCol w:w="737"/>
        <w:gridCol w:w="793"/>
        <w:gridCol w:w="794"/>
        <w:gridCol w:w="738"/>
        <w:gridCol w:w="790"/>
      </w:tblGrid>
      <w:tr w:rsidR="00800F1A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26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&lt;2.2&gt;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4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исполнения Плана по доходам за финансовые годы, предшествующие текущему</w:t>
            </w:r>
          </w:p>
        </w:tc>
        <w:tc>
          <w:tcPr>
            <w:tcW w:w="68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(увеличение, уменьшение) плановых показателей по доходам по отношению к отчетному финансовому году </w:t>
            </w:r>
            <w:hyperlink w:anchor="P26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&lt;2.6&gt;</w:t>
              </w:r>
            </w:hyperlink>
          </w:p>
        </w:tc>
      </w:tr>
      <w:tr w:rsidR="00800F1A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2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800F1A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5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5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5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25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100%)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5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5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5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25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100%)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519"/>
            <w:bookmarkEnd w:id="11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522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523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2525"/>
            <w:bookmarkEnd w:id="14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2526"/>
            <w:bookmarkEnd w:id="15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720" w:right="720" w:bottom="720" w:left="720" w:header="0" w:footer="0" w:gutter="0"/>
          <w:cols w:space="720"/>
          <w:formProt w:val="0"/>
          <w:titlePg/>
          <w:docGrid w:linePitch="299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619"/>
      <w:bookmarkEnd w:id="16"/>
      <w:r>
        <w:rPr>
          <w:rFonts w:ascii="Times New Roman" w:hAnsi="Times New Roman" w:cs="Times New Roman"/>
          <w:sz w:val="24"/>
          <w:szCs w:val="24"/>
        </w:rPr>
        <w:t xml:space="preserve">    &lt;2.2&gt; Раздел заполняется  в  части  показателей, по которым планируется поступление доходов.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621"/>
      <w:bookmarkEnd w:id="17"/>
      <w:r>
        <w:rPr>
          <w:rFonts w:ascii="Times New Roman" w:hAnsi="Times New Roman" w:cs="Times New Roman"/>
          <w:sz w:val="24"/>
          <w:szCs w:val="24"/>
        </w:rPr>
        <w:t xml:space="preserve">    &lt;2.3&gt; Показатели   формируются   (уточняются)   на   основании  отчетов об исполнении Плана (</w:t>
      </w:r>
      <w:hyperlink r:id="rId7">
        <w:r>
          <w:rPr>
            <w:rFonts w:ascii="Times New Roman" w:hAnsi="Times New Roman" w:cs="Times New Roman"/>
            <w:color w:val="0000FF"/>
            <w:sz w:val="24"/>
            <w:szCs w:val="24"/>
          </w:rPr>
          <w:t>форма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ОКУД 0503737).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623"/>
      <w:bookmarkEnd w:id="18"/>
      <w:r>
        <w:rPr>
          <w:rFonts w:ascii="Times New Roman" w:hAnsi="Times New Roman" w:cs="Times New Roman"/>
          <w:sz w:val="24"/>
          <w:szCs w:val="24"/>
        </w:rPr>
        <w:t xml:space="preserve">    &lt;2.4&gt; Указывается   изменение   (увеличение,   уменьшение)  показателей исполнения  Плана  по доходам относительно предшествующего финансового года (темп прироста, определяемый цепным методом).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626"/>
      <w:bookmarkEnd w:id="19"/>
      <w:r>
        <w:rPr>
          <w:rFonts w:ascii="Times New Roman" w:hAnsi="Times New Roman" w:cs="Times New Roman"/>
          <w:sz w:val="24"/>
          <w:szCs w:val="24"/>
        </w:rPr>
        <w:t xml:space="preserve">    &lt;2.5&gt; Указывается  изменение  показателя  исполнения  Плана  по доходам  в  процентах  относительно предшествующего финансового года (темп прироста, определяемый цепным методом).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2629"/>
      <w:bookmarkEnd w:id="20"/>
      <w:r>
        <w:rPr>
          <w:rFonts w:ascii="Times New Roman" w:hAnsi="Times New Roman" w:cs="Times New Roman"/>
          <w:sz w:val="24"/>
          <w:szCs w:val="24"/>
        </w:rPr>
        <w:t xml:space="preserve">    &lt;2.6&gt; Указывается    изменение    (увеличение,   уменьшение)   плановых показателей поступлений относительно предшествующего финансового года (темп прироста, определяемый цепным методом). Показатели формируются на основании показателей  по  доходам  </w:t>
      </w:r>
      <w:hyperlink w:anchor="P153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соответствующих  обоснований (расчетов) плановых показателей по поступлениям (далее - Раздел 2).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634"/>
      <w:bookmarkEnd w:id="21"/>
      <w:r>
        <w:rPr>
          <w:rFonts w:ascii="Times New Roman" w:hAnsi="Times New Roman" w:cs="Times New Roman"/>
          <w:sz w:val="24"/>
          <w:szCs w:val="24"/>
        </w:rPr>
        <w:t xml:space="preserve">    &lt;2.7&gt; Показатель определяется как разность соответствующего показателя по доходам </w:t>
      </w:r>
      <w:hyperlink w:anchor="P153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аналогичного показателя, отраженного в </w:t>
      </w:r>
      <w:hyperlink w:anchor="P2525">
        <w:r>
          <w:rPr>
            <w:rFonts w:ascii="Times New Roman" w:hAnsi="Times New Roman" w:cs="Times New Roman"/>
            <w:color w:val="0000FF"/>
            <w:sz w:val="24"/>
            <w:szCs w:val="24"/>
          </w:rPr>
          <w:t>графе 9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636"/>
      <w:bookmarkEnd w:id="22"/>
      <w:r>
        <w:rPr>
          <w:rFonts w:ascii="Times New Roman" w:hAnsi="Times New Roman" w:cs="Times New Roman"/>
          <w:sz w:val="24"/>
          <w:szCs w:val="24"/>
        </w:rPr>
        <w:t xml:space="preserve">    &lt;2.8&gt; Указывается изменение планового показателя по доходам в процентах относительно предшествующего финансового года.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638"/>
      <w:bookmarkEnd w:id="23"/>
      <w:r>
        <w:rPr>
          <w:rFonts w:ascii="Times New Roman" w:hAnsi="Times New Roman" w:cs="Times New Roman"/>
          <w:sz w:val="24"/>
          <w:szCs w:val="24"/>
        </w:rPr>
        <w:t xml:space="preserve">    &lt;2.9&gt; Показатель  формируется   в   случае,  если  значение  отклонения  превышает   20%.   Указываются   причины  отклонения  планового  показателя от  показателя  по доходам за предшествующий финансовый год (1 – увеличение платы  (тарифов)  за оказываемые услуги (выполняемые работы), 2 – изменение перечня  оказываемых  за  плату  услуг  (выполняемых  работ), 3 – изменение количества потребителей, 4 - иные причины).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Обоснования (расчеты)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плановых показателей по поступлениям доходов от оказания услуг,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выполнения работ, компенсации затрат учреждения </w:t>
      </w:r>
      <w:hyperlink w:anchor="P2745">
        <w:r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</w:p>
    <w:p w:rsidR="00800F1A" w:rsidRDefault="00BC42D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9"/>
        <w:gridCol w:w="3798"/>
        <w:gridCol w:w="1850"/>
        <w:gridCol w:w="1274"/>
      </w:tblGrid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8" w:type="dxa"/>
            <w:tcBorders>
              <w:bottom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8" w:type="dxa"/>
            <w:tcBorders>
              <w:top w:val="single" w:sz="4" w:space="0" w:color="000000"/>
              <w:bottom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5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5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 Расчет  объема  поступлений  доходов от оказания платных услуг (работ), компенсаций затрат учреждений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9"/>
        <w:gridCol w:w="992"/>
        <w:gridCol w:w="1276"/>
        <w:gridCol w:w="1275"/>
        <w:gridCol w:w="1276"/>
        <w:gridCol w:w="1275"/>
      </w:tblGrid>
      <w:tr w:rsidR="00800F1A"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707"/>
            <w:bookmarkEnd w:id="24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2713"/>
            <w:bookmarkEnd w:id="25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выполнения работ, компенсации затрат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2719"/>
            <w:bookmarkEnd w:id="26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2725"/>
            <w:bookmarkEnd w:id="27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2731"/>
            <w:bookmarkEnd w:id="28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доходов от оказания услуг, выполнения работ, компенсации затрат учреждения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7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7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7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7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7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745"/>
      <w:bookmarkEnd w:id="29"/>
      <w:r>
        <w:rPr>
          <w:rFonts w:ascii="Times New Roman" w:hAnsi="Times New Roman" w:cs="Times New Roman"/>
          <w:sz w:val="24"/>
          <w:szCs w:val="24"/>
        </w:rPr>
        <w:t xml:space="preserve">    &lt;3&gt;  Формируется  по  статье  130  "Доходы  от  оказания  платных услуг (работ), компенсаций затрат" 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Расчет  доходов от оказания услуг, выполнения работ, компенсации затрат учреждения в части приносящей доход деятельности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852"/>
        <w:gridCol w:w="1275"/>
        <w:gridCol w:w="1276"/>
        <w:gridCol w:w="1134"/>
        <w:gridCol w:w="1275"/>
      </w:tblGrid>
      <w:tr w:rsidR="00800F1A"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пределами планового периода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выполнения государственного задания за счет средств федерального бюджета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приносящей доход деятельности, компенсаций затрат,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оказания услуг, выполнения работ, реализации готовой продукции сверх установленного государственного задания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платы за пользование служебными жилыми помещениями и общежитиями, включающей в себя плату за пользование и плату за содержание жилого помещения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оказания услуг в рамках обязательного медицинского страхования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по решению судов (возмещения судебных издержек)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компенсации затрат бюджетных и автономных учреждений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расходов, понесенных в связи с эксплуатацией имущества, находящегося в оперативном управлении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информации из государственных источников (реестров)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затрат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доходов от приносящей доход деятельности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 Расчет  доходов в виде платы за оказание услуг (выполнение работ) в рамках установленного государственного задания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3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9"/>
        <w:gridCol w:w="908"/>
        <w:gridCol w:w="1076"/>
        <w:gridCol w:w="1248"/>
        <w:gridCol w:w="1247"/>
        <w:gridCol w:w="1243"/>
        <w:gridCol w:w="1247"/>
        <w:gridCol w:w="1246"/>
        <w:gridCol w:w="1191"/>
        <w:gridCol w:w="1247"/>
        <w:gridCol w:w="1246"/>
      </w:tblGrid>
      <w:tr w:rsidR="00800F1A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услуги (работы)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3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планируемых поступлений</w:t>
            </w:r>
          </w:p>
        </w:tc>
      </w:tr>
      <w:tr w:rsidR="00800F1A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 Расчет  доходов  от  оказания  услуг,  выполнения работ, реализации готовой продукции сверх установленного государственного задания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2"/>
        <w:gridCol w:w="880"/>
        <w:gridCol w:w="1209"/>
        <w:gridCol w:w="1212"/>
        <w:gridCol w:w="954"/>
        <w:gridCol w:w="1028"/>
        <w:gridCol w:w="1102"/>
        <w:gridCol w:w="1211"/>
        <w:gridCol w:w="1267"/>
        <w:gridCol w:w="919"/>
        <w:gridCol w:w="851"/>
        <w:gridCol w:w="992"/>
        <w:gridCol w:w="1136"/>
        <w:gridCol w:w="1117"/>
      </w:tblGrid>
      <w:tr w:rsidR="00800F1A">
        <w:trPr>
          <w:trHeight w:val="655"/>
        </w:trPr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</w:t>
            </w:r>
          </w:p>
        </w:tc>
        <w:tc>
          <w:tcPr>
            <w:tcW w:w="4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4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планируемых поступлений</w:t>
            </w:r>
          </w:p>
        </w:tc>
      </w:tr>
      <w:tr w:rsidR="00800F1A">
        <w:trPr>
          <w:trHeight w:val="145"/>
        </w:trPr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первый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периода)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пределами планового периода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первый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текущий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периода)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периода)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пределами планового периода</w:t>
            </w:r>
          </w:p>
        </w:tc>
      </w:tr>
      <w:tr w:rsidR="00800F1A">
        <w:trPr>
          <w:trHeight w:val="5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trHeight w:val="28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7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8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8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Расчет доходов от платы за пользование служебными жилыми помещениями и общежитиями, включающей в себя плату за пользование и плату за содержание жилого помещения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9"/>
        <w:gridCol w:w="908"/>
        <w:gridCol w:w="1076"/>
        <w:gridCol w:w="1248"/>
        <w:gridCol w:w="1247"/>
        <w:gridCol w:w="1243"/>
        <w:gridCol w:w="1247"/>
        <w:gridCol w:w="1246"/>
        <w:gridCol w:w="1191"/>
        <w:gridCol w:w="1247"/>
        <w:gridCol w:w="1246"/>
      </w:tblGrid>
      <w:tr w:rsidR="00800F1A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(объект)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объектов, предоставляемых в пользование</w:t>
            </w:r>
          </w:p>
        </w:tc>
        <w:tc>
          <w:tcPr>
            <w:tcW w:w="3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планируемых поступлений</w:t>
            </w:r>
          </w:p>
        </w:tc>
      </w:tr>
      <w:tr w:rsidR="00800F1A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платы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 жилыми помещениями и общежитиями, всего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от платы за содержание жилых помещений и общежитий, всего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Расчет доходов от оказания услуг в рамках обязательного медицинского страхования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9"/>
        <w:gridCol w:w="908"/>
        <w:gridCol w:w="1076"/>
        <w:gridCol w:w="1248"/>
        <w:gridCol w:w="1247"/>
        <w:gridCol w:w="1243"/>
        <w:gridCol w:w="1247"/>
        <w:gridCol w:w="1246"/>
        <w:gridCol w:w="1191"/>
        <w:gridCol w:w="1247"/>
        <w:gridCol w:w="1246"/>
      </w:tblGrid>
      <w:tr w:rsidR="00800F1A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3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планируемых поступлений</w:t>
            </w:r>
          </w:p>
        </w:tc>
      </w:tr>
      <w:tr w:rsidR="00800F1A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финансовый год)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 Расчет  доходов  от  оказания  медицинских  услуг,  предоставляемых женщинам в период беременности, женщинам и новорожденным в период родов и в послеродовой период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9"/>
        <w:gridCol w:w="908"/>
        <w:gridCol w:w="1076"/>
        <w:gridCol w:w="1248"/>
        <w:gridCol w:w="1247"/>
        <w:gridCol w:w="1243"/>
        <w:gridCol w:w="1247"/>
        <w:gridCol w:w="1246"/>
        <w:gridCol w:w="1191"/>
        <w:gridCol w:w="1247"/>
        <w:gridCol w:w="1246"/>
      </w:tblGrid>
      <w:tr w:rsidR="00800F1A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3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планируемых поступлений</w:t>
            </w:r>
          </w:p>
        </w:tc>
      </w:tr>
      <w:tr w:rsidR="00800F1A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2.1.6.   Расчет   поступлений  от  возмещения  расходов  по  решению  судов (возмещения судебных издержек)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3"/>
        <w:gridCol w:w="965"/>
        <w:gridCol w:w="1927"/>
        <w:gridCol w:w="2041"/>
        <w:gridCol w:w="1929"/>
      </w:tblGrid>
      <w:tr w:rsidR="00800F1A"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2.1.7. Расчет прочих поступлений от компенсации затрат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3"/>
        <w:gridCol w:w="965"/>
        <w:gridCol w:w="1927"/>
        <w:gridCol w:w="2041"/>
        <w:gridCol w:w="1929"/>
      </w:tblGrid>
      <w:tr w:rsidR="00800F1A"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2.1.8.  Расчет  возмещения  расходов,  понесенных  в  связи с эксплуатацией имущества, находящегося в оперативном управлении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tbl>
      <w:tblPr>
        <w:tblW w:w="16213" w:type="dxa"/>
        <w:tblInd w:w="-8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2"/>
        <w:gridCol w:w="680"/>
        <w:gridCol w:w="1133"/>
        <w:gridCol w:w="1248"/>
        <w:gridCol w:w="1247"/>
        <w:gridCol w:w="736"/>
        <w:gridCol w:w="1135"/>
        <w:gridCol w:w="1247"/>
        <w:gridCol w:w="1247"/>
        <w:gridCol w:w="794"/>
        <w:gridCol w:w="1133"/>
        <w:gridCol w:w="1247"/>
        <w:gridCol w:w="1247"/>
        <w:gridCol w:w="737"/>
      </w:tblGrid>
      <w:tr w:rsidR="00800F1A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(объект)</w:t>
            </w:r>
          </w:p>
        </w:tc>
        <w:tc>
          <w:tcPr>
            <w:tcW w:w="4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объектов, предоставляемых в пользование</w:t>
            </w:r>
          </w:p>
        </w:tc>
        <w:tc>
          <w:tcPr>
            <w:tcW w:w="4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планируемых поступлений</w:t>
            </w:r>
          </w:p>
        </w:tc>
      </w:tr>
      <w:tr w:rsidR="00800F1A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 порядке возмещения расходов, понесенных в связи с эксплуатацией имущества, находящегося в оперативном управлении бюджетных и автономных учреждений, всего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766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2.1.9.   Расчет  платы  за  предоставление  информации  из  государственных источников (реестров)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9"/>
        <w:gridCol w:w="908"/>
        <w:gridCol w:w="1076"/>
        <w:gridCol w:w="1248"/>
        <w:gridCol w:w="1247"/>
        <w:gridCol w:w="1243"/>
        <w:gridCol w:w="1247"/>
        <w:gridCol w:w="1246"/>
        <w:gridCol w:w="1191"/>
        <w:gridCol w:w="1247"/>
        <w:gridCol w:w="1246"/>
      </w:tblGrid>
      <w:tr w:rsidR="00800F1A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услуги (работы)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(тариф) за единицу услуги (работы)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объем оказания услуг (выполнения работ)</w:t>
            </w:r>
          </w:p>
        </w:tc>
        <w:tc>
          <w:tcPr>
            <w:tcW w:w="3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планируемых поступлений</w:t>
            </w:r>
          </w:p>
        </w:tc>
      </w:tr>
      <w:tr w:rsidR="00800F1A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информации из государственных источников (реестров), всего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76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2.1.10.   Расчет  прочих  доходов  от  оказания  услуг,  выполнения  работ, компенсации затрат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0"/>
        <w:gridCol w:w="852"/>
        <w:gridCol w:w="1559"/>
        <w:gridCol w:w="1701"/>
        <w:gridCol w:w="1701"/>
      </w:tblGrid>
      <w:tr w:rsidR="00800F1A"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услуг, выполнения работ, компенсации затрат учреждения,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766"/>
        </w:trPr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Справочно:  соотношение плановых показателей поступлений и поступлений, полученных в предшествующих отчетных периодах </w:t>
      </w:r>
      <w:hyperlink w:anchor="P2619">
        <w:r>
          <w:rPr>
            <w:rFonts w:ascii="Times New Roman" w:hAnsi="Times New Roman" w:cs="Times New Roman"/>
            <w:color w:val="0000FF"/>
            <w:sz w:val="24"/>
            <w:szCs w:val="24"/>
          </w:rPr>
          <w:t>&lt;2.2&gt;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tbl>
      <w:tblPr>
        <w:tblW w:w="16158" w:type="dxa"/>
        <w:tblInd w:w="-7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681"/>
        <w:gridCol w:w="738"/>
        <w:gridCol w:w="851"/>
        <w:gridCol w:w="793"/>
        <w:gridCol w:w="737"/>
        <w:gridCol w:w="1021"/>
        <w:gridCol w:w="793"/>
        <w:gridCol w:w="737"/>
        <w:gridCol w:w="1020"/>
        <w:gridCol w:w="795"/>
        <w:gridCol w:w="737"/>
        <w:gridCol w:w="736"/>
        <w:gridCol w:w="794"/>
        <w:gridCol w:w="738"/>
        <w:gridCol w:w="737"/>
        <w:gridCol w:w="793"/>
        <w:gridCol w:w="794"/>
        <w:gridCol w:w="738"/>
        <w:gridCol w:w="790"/>
      </w:tblGrid>
      <w:tr w:rsidR="00800F1A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показателя </w:t>
            </w:r>
            <w:hyperlink w:anchor="P26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&lt;2.2&gt;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4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исполнения плана финансово-хозяйственной деятельности по доходам за финансовые годы, предшествующие текущему</w:t>
            </w:r>
          </w:p>
        </w:tc>
        <w:tc>
          <w:tcPr>
            <w:tcW w:w="68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(увеличение, уменьшение) планируемых показателей по доходам по отношению к отчетному финансовому году </w:t>
            </w:r>
            <w:hyperlink w:anchor="P26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&lt;2.6&gt;</w:t>
              </w:r>
            </w:hyperlink>
          </w:p>
        </w:tc>
      </w:tr>
      <w:tr w:rsidR="00800F1A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2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800F1A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36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6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100%)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3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6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100%)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3629"/>
            <w:bookmarkEnd w:id="3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3632"/>
            <w:bookmarkEnd w:id="31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3633"/>
            <w:bookmarkEnd w:id="3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3636"/>
            <w:bookmarkEnd w:id="33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Обоснования (расчеты) плановых показателей по поступлениям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от штрафов, пеней, неустойки, возмещения ущерба </w:t>
      </w:r>
      <w:hyperlink w:anchor="P3813">
        <w:r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1935"/>
        <w:gridCol w:w="1275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Расчет  объема  поступлений  доходов  от  штрафов,  пеней,  иных  сумм принудительного изъятия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992"/>
        <w:gridCol w:w="1275"/>
        <w:gridCol w:w="1276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3782"/>
            <w:bookmarkEnd w:id="34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3787"/>
            <w:bookmarkEnd w:id="35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штрафов, пеней, неустойки, возмещения ущерба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3792"/>
            <w:bookmarkEnd w:id="36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3797"/>
            <w:bookmarkEnd w:id="37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3802"/>
            <w:bookmarkEnd w:id="38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доходов от оказания услуг, компенсации затрат учреждения (</w:t>
            </w:r>
            <w:hyperlink w:anchor="P37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37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7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7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38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3813"/>
      <w:bookmarkEnd w:id="39"/>
      <w:r>
        <w:rPr>
          <w:rFonts w:ascii="Times New Roman" w:hAnsi="Times New Roman" w:cs="Times New Roman"/>
          <w:sz w:val="24"/>
          <w:szCs w:val="24"/>
        </w:rPr>
        <w:t xml:space="preserve">    &lt;4&gt;  Формируется  по  статье  140  "Штрафы, пени, неустойки, возмещения ущерба" 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доходов от штрафов, пеней, неустойки, возмещения ущерба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991"/>
        <w:gridCol w:w="1134"/>
        <w:gridCol w:w="1277"/>
        <w:gridCol w:w="1275"/>
      </w:tblGrid>
      <w:tr w:rsidR="00800F1A"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Неустойка (пени) в случаях ненадлежащего исполнения поставщиком (подрядчиком, исполнителем) обязательств, предусмотренных договором (контрактом), в том числе в случае просрочки исполнения обязательств, предусмотренных договором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Удержание задатков и залогов, поступивших в обеспечение заявок на участие в конкурсе (аукционе), а также в обеспечение исполнения контрактов (договоров) в соответствии с законодательством Российской Федерации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Пени, штрафы за нарушение долговых обязательств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ущерба имуществу (за исключением страховых возмещений)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в виде принудительного изъятия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неустойки (пени) в случаях ненадлежащего исполнения поставщиком (подрядчиком,   исполнителем)   обязательств,   предусмотренных   договором (контрактом)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5"/>
        <w:gridCol w:w="991"/>
        <w:gridCol w:w="993"/>
        <w:gridCol w:w="1276"/>
        <w:gridCol w:w="1133"/>
        <w:gridCol w:w="994"/>
        <w:gridCol w:w="1275"/>
        <w:gridCol w:w="1134"/>
        <w:gridCol w:w="993"/>
        <w:gridCol w:w="1274"/>
        <w:gridCol w:w="1133"/>
      </w:tblGrid>
      <w:tr w:rsidR="00800F1A"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Неустойка (пени) в случаях ненадлежащего исполнения поставщиком (подрядчиком, исполнителем) обязательств, предусмотренных договором (контрактом), в том числе в случае просрочки исполнения обязательств, предусмотренных договором,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 Расчет удержания задатков и залогов, поступивших в обеспечение заявок на  участие  в  конкурсе  (аукционе),  а  также  в  обеспечение  исполнения контрактов (договоров)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992"/>
        <w:gridCol w:w="1134"/>
        <w:gridCol w:w="1276"/>
        <w:gridCol w:w="1135"/>
        <w:gridCol w:w="1134"/>
        <w:gridCol w:w="1276"/>
        <w:gridCol w:w="1134"/>
        <w:gridCol w:w="1133"/>
        <w:gridCol w:w="1277"/>
        <w:gridCol w:w="1273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строки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 текущий финансовый год)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 первый год планового периода)</w:t>
            </w:r>
          </w:p>
        </w:tc>
        <w:tc>
          <w:tcPr>
            <w:tcW w:w="3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 второй год планового периода)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Удержание задатков и залогов, поступивших в обеспечение заявок на участие в конкурсе (аукционе), а также в обеспечение исполнения контрактов (договоров) в соответствии с законодательством Российской Федерации,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пени, штрафов за нарушение долговых обязательств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992"/>
        <w:gridCol w:w="1134"/>
        <w:gridCol w:w="1276"/>
        <w:gridCol w:w="1135"/>
        <w:gridCol w:w="1134"/>
        <w:gridCol w:w="1276"/>
        <w:gridCol w:w="1134"/>
        <w:gridCol w:w="1133"/>
        <w:gridCol w:w="1277"/>
        <w:gridCol w:w="1273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первый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3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Пени, штрафы за нарушение долговых обязательств,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Расчет возмещения ущерба при возникновении страховых случаев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992"/>
        <w:gridCol w:w="1134"/>
        <w:gridCol w:w="1276"/>
        <w:gridCol w:w="1135"/>
        <w:gridCol w:w="1134"/>
        <w:gridCol w:w="1276"/>
        <w:gridCol w:w="1134"/>
        <w:gridCol w:w="1133"/>
        <w:gridCol w:w="1277"/>
        <w:gridCol w:w="1273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количество случаев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возмещения ущерба,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количество случаев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возмещения ущерба,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количество случаев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возмещения ущерба, ед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  Расчет   возмещения   ущерба  имуществу  (за  исключением  страховых возмещений)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992"/>
        <w:gridCol w:w="1134"/>
        <w:gridCol w:w="1276"/>
        <w:gridCol w:w="1135"/>
        <w:gridCol w:w="1134"/>
        <w:gridCol w:w="1276"/>
        <w:gridCol w:w="1134"/>
        <w:gridCol w:w="1133"/>
        <w:gridCol w:w="1277"/>
        <w:gridCol w:w="1273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ущерба имуществу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 исключением страховых возмещений),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Расчет прочих поступлений в виде принудительного изъятия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992"/>
        <w:gridCol w:w="1134"/>
        <w:gridCol w:w="1276"/>
        <w:gridCol w:w="1135"/>
        <w:gridCol w:w="1134"/>
        <w:gridCol w:w="1276"/>
        <w:gridCol w:w="1134"/>
        <w:gridCol w:w="1133"/>
        <w:gridCol w:w="1277"/>
        <w:gridCol w:w="1273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сумма одного возмещения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количество случаев поступления возмещения ущерба, ед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в виде принудительного изъятия,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Обоснования (расчеты) плановых показателей безвозмездных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денежных поступлений </w:t>
      </w:r>
      <w:hyperlink w:anchor="P4352">
        <w:r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797"/>
        <w:gridCol w:w="2786"/>
        <w:gridCol w:w="1134"/>
      </w:tblGrid>
      <w:tr w:rsidR="00800F1A">
        <w:tc>
          <w:tcPr>
            <w:tcW w:w="2834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4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78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7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78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7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786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78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безвозмездных денежных поступлений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4314"/>
            <w:bookmarkEnd w:id="40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4320"/>
            <w:bookmarkEnd w:id="41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безвозмездных денежных поступлений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4326"/>
            <w:bookmarkEnd w:id="42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4332"/>
            <w:bookmarkEnd w:id="43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4338"/>
            <w:bookmarkEnd w:id="44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доходов от оказания услуг, компенсации затрат учреждения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43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43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3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3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стр. 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lastRenderedPageBreak/>
                <w:t>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43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4352"/>
      <w:bookmarkEnd w:id="45"/>
      <w:r>
        <w:rPr>
          <w:rFonts w:ascii="Times New Roman" w:hAnsi="Times New Roman" w:cs="Times New Roman"/>
          <w:sz w:val="24"/>
          <w:szCs w:val="24"/>
        </w:rPr>
        <w:t xml:space="preserve">    &lt;5&gt;  Формируется  по  статье  150  "Безвозмездные денежные поступления" 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доходов от безвозмездных денежных поступлений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субсидии (субсидии, предоставляемые в соответствии с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абзацем вторым пункта 1 статьи 78.1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гранты в форме субсидий, пожертвования, иные безвозмездные перечисления от физических и юридических лиц, в том числе иностранных организаций,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из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юридическими и физическими лицами (за исключением грантов в форме субсидий, предоставляемых из федерального бюджета, бюджетов субъектов Российской Федерации и местных бюджетов)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пожертвования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трансферты, предоставленные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наднациональными организациями и правительствами иностранных государств, международными финансовыми организациями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поступлений грантов в форме субсидий из федерального бюджета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 Расчет  поступлений  грантов  в  форме субсидий из бюджетов субъектов Российской Федерации и местных бюджетов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грантов в форме субсидий из бюджетов субъектов Российской Федерации,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грантов в форме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местных бюджетов,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 Расчет  поступлений  в  форме грантов, предоставляемых юридическими и физическими    лицами   (за   исключением   грантов   в   форме   субсидий, предоставляемых  из  федерального  бюджета,  бюджетов  субъектов Российской Федерации и местных бюджетов)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 виде грантов, за исключением грантов в форме субсидий,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 российских организаций, физических лиц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 международных организаций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Расчет пожертвований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Пожертвования,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лиц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пожертвования физических лиц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   Расчет    поступлений    в    виде   трансфертов,   предоставляемых наднациональными  организациями  и  правительствами иностранных государств, международными финансовыми организациями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Расчет прочих безвозмездных поступлений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992"/>
        <w:gridCol w:w="1275"/>
        <w:gridCol w:w="1276"/>
        <w:gridCol w:w="1276"/>
        <w:gridCol w:w="1275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Справочно:  соотношение плановых показателей поступлений и поступлений, полученных в предшествующих отчетных периодах </w:t>
      </w:r>
      <w:hyperlink w:anchor="P2619">
        <w:r>
          <w:rPr>
            <w:rFonts w:ascii="Times New Roman" w:hAnsi="Times New Roman" w:cs="Times New Roman"/>
            <w:color w:val="0000FF"/>
            <w:sz w:val="24"/>
            <w:szCs w:val="24"/>
          </w:rPr>
          <w:t>&lt;2.2&gt;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1701" w:bottom="1134" w:left="850" w:header="0" w:footer="0" w:gutter="0"/>
          <w:cols w:space="720"/>
          <w:formProt w:val="0"/>
          <w:titlePg/>
          <w:docGrid w:linePitch="299" w:charSpace="4096"/>
        </w:sectPr>
      </w:pPr>
    </w:p>
    <w:tbl>
      <w:tblPr>
        <w:tblpPr w:leftFromText="180" w:rightFromText="180" w:horzAnchor="margin" w:tblpXSpec="center" w:tblpY="-310"/>
        <w:tblW w:w="1636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52"/>
        <w:gridCol w:w="679"/>
        <w:gridCol w:w="719"/>
        <w:gridCol w:w="707"/>
        <w:gridCol w:w="710"/>
        <w:gridCol w:w="851"/>
        <w:gridCol w:w="849"/>
        <w:gridCol w:w="851"/>
        <w:gridCol w:w="851"/>
        <w:gridCol w:w="851"/>
        <w:gridCol w:w="849"/>
        <w:gridCol w:w="851"/>
        <w:gridCol w:w="851"/>
        <w:gridCol w:w="851"/>
        <w:gridCol w:w="850"/>
        <w:gridCol w:w="708"/>
        <w:gridCol w:w="851"/>
        <w:gridCol w:w="709"/>
        <w:gridCol w:w="847"/>
      </w:tblGrid>
      <w:tr w:rsidR="00800F1A">
        <w:trPr>
          <w:jc w:val="center"/>
        </w:trPr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показателя </w:t>
            </w:r>
            <w:hyperlink w:anchor="P26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0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исполнения плана финансово-хозяйственной деятельности по доходам за финансовые годы, предшествующие текущему</w:t>
            </w:r>
          </w:p>
        </w:tc>
        <w:tc>
          <w:tcPr>
            <w:tcW w:w="73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(увеличение, уменьшение) планируемых показателей по доходам по отношению к отчетному финансовому году </w:t>
            </w:r>
            <w:hyperlink w:anchor="P26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&lt;2.6&gt;</w:t>
              </w:r>
            </w:hyperlink>
          </w:p>
        </w:tc>
      </w:tr>
      <w:tr w:rsidR="00800F1A">
        <w:trPr>
          <w:jc w:val="center"/>
        </w:trPr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 (отчетный финансовый год)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 (отчетный финансовый год)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 (отчетный финансовый год)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 (текущий финансовый год)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 (первый год планового периода)</w:t>
            </w:r>
          </w:p>
        </w:tc>
        <w:tc>
          <w:tcPr>
            <w:tcW w:w="2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 (второй год планового периода)</w:t>
            </w:r>
          </w:p>
        </w:tc>
      </w:tr>
      <w:tr w:rsidR="00800F1A">
        <w:trPr>
          <w:jc w:val="center"/>
        </w:trPr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7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7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100%)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7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7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 100%)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</w:tr>
      <w:tr w:rsidR="00800F1A">
        <w:trPr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4746"/>
            <w:bookmarkEnd w:id="4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4749"/>
            <w:bookmarkEnd w:id="47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4750"/>
            <w:bookmarkEnd w:id="48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4753"/>
            <w:bookmarkEnd w:id="49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00F1A">
        <w:trPr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100" w:charSpace="4096"/>
        </w:sect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Обоснования (расчеты) плановых показателей по поступлениям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от прочих доходов </w:t>
      </w:r>
      <w:hyperlink w:anchor="P4930">
        <w:r>
          <w:rPr>
            <w:rFonts w:ascii="Times New Roman" w:hAnsi="Times New Roman" w:cs="Times New Roman"/>
            <w:color w:val="0000FF"/>
            <w:sz w:val="24"/>
            <w:szCs w:val="24"/>
          </w:rPr>
          <w:t>&lt;6&gt;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9"/>
        <w:gridCol w:w="3798"/>
        <w:gridCol w:w="1990"/>
        <w:gridCol w:w="1134"/>
      </w:tblGrid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от прочих доходов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849"/>
        <w:gridCol w:w="1419"/>
        <w:gridCol w:w="1559"/>
        <w:gridCol w:w="1559"/>
      </w:tblGrid>
      <w:tr w:rsidR="00800F1A"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4898"/>
            <w:bookmarkEnd w:id="50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4903"/>
            <w:bookmarkEnd w:id="51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4908"/>
            <w:bookmarkEnd w:id="52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4913"/>
            <w:bookmarkEnd w:id="53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4918"/>
            <w:bookmarkEnd w:id="54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доходов от оказания услуг, компенсации затрат учреждения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49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48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9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9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49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4930"/>
      <w:bookmarkEnd w:id="55"/>
      <w:r>
        <w:rPr>
          <w:rFonts w:ascii="Times New Roman" w:hAnsi="Times New Roman" w:cs="Times New Roman"/>
          <w:sz w:val="24"/>
          <w:szCs w:val="24"/>
        </w:rPr>
        <w:t xml:space="preserve">    &lt;6&gt;  Формируется  по  статье  180  "Прочие доходы" 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прочих доходов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993"/>
        <w:gridCol w:w="1418"/>
        <w:gridCol w:w="1417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непериодических выплат компенсаций в счет возмещения вреда или убытков, кроме страхового возмещения, выплачиваемого страховыми организациями в соответствии с договорами страхования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плановых поступлений в виде непериодических выплат, компенсаций в   счет   возмещения  вреда  или  убытков,  кроме  страхового  возмещения, выплачиваемого   страховыми   организациями  в  соответствии  с  договорами страхования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993"/>
        <w:gridCol w:w="1418"/>
        <w:gridCol w:w="1417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поступления в виде непериодических выплат, компенсаций в счет возмещения вреда или убытков, кроме страхового возмещения, выплачиваемого страховыми организациями в соответствии с договорами страхования,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плановых поступлений в виде прочих доходов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993"/>
        <w:gridCol w:w="1418"/>
        <w:gridCol w:w="1417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прочих доходов,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Обоснования (расчеты)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плановых показателей по поступлениям от выбытия основных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средств </w:t>
      </w:r>
      <w:hyperlink w:anchor="P5117">
        <w:r>
          <w:rPr>
            <w:rFonts w:ascii="Times New Roman" w:hAnsi="Times New Roman" w:cs="Times New Roman"/>
            <w:color w:val="0000FF"/>
            <w:sz w:val="24"/>
            <w:szCs w:val="24"/>
          </w:rPr>
          <w:t>&lt;7&gt;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от выбытия основных средств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4"/>
        <w:gridCol w:w="993"/>
        <w:gridCol w:w="1134"/>
        <w:gridCol w:w="1276"/>
        <w:gridCol w:w="1276"/>
      </w:tblGrid>
      <w:tr w:rsidR="00800F1A"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Дебиторская задолженность на начало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5085"/>
            <w:bookmarkEnd w:id="56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5090"/>
            <w:bookmarkEnd w:id="57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5095"/>
            <w:bookmarkEnd w:id="58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P5100"/>
            <w:bookmarkEnd w:id="59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5105"/>
            <w:bookmarkEnd w:id="60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от реализации основных средств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50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50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0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5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5117"/>
      <w:bookmarkEnd w:id="61"/>
      <w:r>
        <w:rPr>
          <w:rFonts w:ascii="Times New Roman" w:hAnsi="Times New Roman" w:cs="Times New Roman"/>
          <w:sz w:val="24"/>
          <w:szCs w:val="24"/>
        </w:rPr>
        <w:t xml:space="preserve">    &lt;7&gt;  Формируется  по статье 410 "Уменьшение стоимости основных средств" 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доходов от выбытия основных средств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4"/>
        <w:gridCol w:w="993"/>
        <w:gridCol w:w="1134"/>
        <w:gridCol w:w="1276"/>
        <w:gridCol w:w="1276"/>
      </w:tblGrid>
      <w:tr w:rsidR="00800F1A"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основных средств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ущерба, выявленного в связи с недостачей основных средств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 от выбытия основных средств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доходов от реализации основных средств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807"/>
        <w:gridCol w:w="1303"/>
        <w:gridCol w:w="1327"/>
        <w:gridCol w:w="993"/>
        <w:gridCol w:w="1276"/>
        <w:gridCol w:w="1134"/>
        <w:gridCol w:w="992"/>
        <w:gridCol w:w="1417"/>
        <w:gridCol w:w="1560"/>
        <w:gridCol w:w="991"/>
        <w:gridCol w:w="1417"/>
      </w:tblGrid>
      <w:tr w:rsidR="00800F1A"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доходов от возмещения ущерба, выявленного в связи с  недостачей основных средств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807"/>
        <w:gridCol w:w="1303"/>
        <w:gridCol w:w="1327"/>
        <w:gridCol w:w="993"/>
        <w:gridCol w:w="1276"/>
        <w:gridCol w:w="1134"/>
        <w:gridCol w:w="992"/>
        <w:gridCol w:w="1417"/>
        <w:gridCol w:w="1560"/>
        <w:gridCol w:w="991"/>
        <w:gridCol w:w="1417"/>
      </w:tblGrid>
      <w:tr w:rsidR="00800F1A"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иных доходов от выбытия основных средств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807"/>
        <w:gridCol w:w="1303"/>
        <w:gridCol w:w="1327"/>
        <w:gridCol w:w="993"/>
        <w:gridCol w:w="1276"/>
        <w:gridCol w:w="1134"/>
        <w:gridCol w:w="992"/>
        <w:gridCol w:w="1417"/>
        <w:gridCol w:w="1560"/>
        <w:gridCol w:w="991"/>
        <w:gridCol w:w="1417"/>
      </w:tblGrid>
      <w:tr w:rsidR="00800F1A"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Обоснования (расчеты)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плановых показателей по поступлениям от выбытия нематериальных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активов </w:t>
      </w:r>
      <w:hyperlink w:anchor="P5486">
        <w:r>
          <w:rPr>
            <w:rFonts w:ascii="Times New Roman" w:hAnsi="Times New Roman" w:cs="Times New Roman"/>
            <w:color w:val="0000FF"/>
            <w:sz w:val="24"/>
            <w:szCs w:val="24"/>
          </w:rPr>
          <w:t>&lt;8&gt;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2077"/>
        <w:gridCol w:w="1133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от от выбытия нематериальных активов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1134"/>
        <w:gridCol w:w="1275"/>
        <w:gridCol w:w="1276"/>
        <w:gridCol w:w="1276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5454"/>
            <w:bookmarkEnd w:id="62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5459"/>
            <w:bookmarkEnd w:id="63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нематериальных активов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5464"/>
            <w:bookmarkEnd w:id="64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5469"/>
            <w:bookmarkEnd w:id="65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5474"/>
            <w:bookmarkEnd w:id="66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от выбытия нематериальных активов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54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54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4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4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54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5486"/>
      <w:bookmarkEnd w:id="67"/>
      <w:r>
        <w:rPr>
          <w:rFonts w:ascii="Times New Roman" w:hAnsi="Times New Roman" w:cs="Times New Roman"/>
          <w:sz w:val="24"/>
          <w:szCs w:val="24"/>
        </w:rPr>
        <w:t xml:space="preserve">    &lt;8&gt;  Формируется  по  статье  420  "Уменьшение стоимости нематериальных активов" 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доходов от выбытия нематериальных активов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993"/>
        <w:gridCol w:w="1418"/>
        <w:gridCol w:w="1417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нематериальных активов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ущерба, выявленного в связи с недостачей нематериальных активов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доходов от реализации нематериальных активов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52"/>
        <w:gridCol w:w="1133"/>
        <w:gridCol w:w="1134"/>
        <w:gridCol w:w="993"/>
        <w:gridCol w:w="1276"/>
        <w:gridCol w:w="1134"/>
        <w:gridCol w:w="1133"/>
        <w:gridCol w:w="1276"/>
        <w:gridCol w:w="1133"/>
        <w:gridCol w:w="994"/>
        <w:gridCol w:w="1274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доходов от возмещения ущерба, выявленного в связи с  недостачей нематериальных активов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52"/>
        <w:gridCol w:w="1133"/>
        <w:gridCol w:w="1134"/>
        <w:gridCol w:w="993"/>
        <w:gridCol w:w="1276"/>
        <w:gridCol w:w="1134"/>
        <w:gridCol w:w="1133"/>
        <w:gridCol w:w="1276"/>
        <w:gridCol w:w="1133"/>
        <w:gridCol w:w="994"/>
        <w:gridCol w:w="1274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510" w:left="1134" w:header="0" w:footer="0" w:gutter="0"/>
          <w:cols w:space="720"/>
          <w:formProt w:val="0"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Обоснования (расчеты) плановых показателей по поступлениям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от выбытия непроизведенных активов </w:t>
      </w:r>
      <w:hyperlink w:anchor="P5769">
        <w:r>
          <w:rPr>
            <w:rFonts w:ascii="Times New Roman" w:hAnsi="Times New Roman" w:cs="Times New Roman"/>
            <w:color w:val="0000FF"/>
            <w:sz w:val="24"/>
            <w:szCs w:val="24"/>
          </w:rPr>
          <w:t>&lt;9&gt;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1935"/>
        <w:gridCol w:w="1275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от выбытия непроизведенных активов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4"/>
        <w:gridCol w:w="852"/>
        <w:gridCol w:w="1275"/>
        <w:gridCol w:w="1276"/>
        <w:gridCol w:w="1276"/>
      </w:tblGrid>
      <w:tr w:rsidR="00800F1A"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5737"/>
            <w:bookmarkEnd w:id="68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5742"/>
            <w:bookmarkEnd w:id="69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непроизведенных активов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P5747"/>
            <w:bookmarkEnd w:id="70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P5752"/>
            <w:bookmarkEnd w:id="71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P5757"/>
            <w:bookmarkEnd w:id="72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от выбытия непроизведенных активов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57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57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7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7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57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5769"/>
      <w:bookmarkEnd w:id="73"/>
      <w:r>
        <w:rPr>
          <w:rFonts w:ascii="Times New Roman" w:hAnsi="Times New Roman" w:cs="Times New Roman"/>
          <w:sz w:val="24"/>
          <w:szCs w:val="24"/>
        </w:rPr>
        <w:t xml:space="preserve">    &lt;9&gt;  Формируется  по  статье  430 "Уменьшение стоимости непроизведенных активов" </w:t>
      </w:r>
      <w:r>
        <w:rPr>
          <w:rFonts w:ascii="Times New Roman" w:hAnsi="Times New Roman" w:cs="Times New Roman"/>
          <w:sz w:val="24"/>
          <w:szCs w:val="24"/>
        </w:rPr>
        <w:lastRenderedPageBreak/>
        <w:t>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доходов от выбытия непроизведенных активов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9"/>
        <w:gridCol w:w="851"/>
        <w:gridCol w:w="1276"/>
        <w:gridCol w:w="1417"/>
        <w:gridCol w:w="1418"/>
      </w:tblGrid>
      <w:tr w:rsidR="00800F1A">
        <w:tc>
          <w:tcPr>
            <w:tcW w:w="4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непроизведенных активов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ущерба, выявленного в связи с недостачей непроизведенных активов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  <w:r>
        <w:rPr>
          <w:rFonts w:ascii="Times New Roman" w:hAnsi="Times New Roman" w:cs="Times New Roman"/>
          <w:sz w:val="24"/>
          <w:szCs w:val="24"/>
        </w:rPr>
        <w:t>2.1. Расчет доходов от реализации непроизведенных активов</w:t>
      </w: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3"/>
        <w:gridCol w:w="993"/>
        <w:gridCol w:w="991"/>
        <w:gridCol w:w="993"/>
        <w:gridCol w:w="1133"/>
        <w:gridCol w:w="993"/>
        <w:gridCol w:w="993"/>
        <w:gridCol w:w="991"/>
        <w:gridCol w:w="992"/>
        <w:gridCol w:w="994"/>
        <w:gridCol w:w="1274"/>
      </w:tblGrid>
      <w:tr w:rsidR="00800F1A"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доходов от возмещения ущерба, выявленного в связи с  недостачей непроизведенных активов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3"/>
        <w:gridCol w:w="993"/>
        <w:gridCol w:w="991"/>
        <w:gridCol w:w="993"/>
        <w:gridCol w:w="1133"/>
        <w:gridCol w:w="993"/>
        <w:gridCol w:w="993"/>
        <w:gridCol w:w="991"/>
        <w:gridCol w:w="992"/>
        <w:gridCol w:w="994"/>
        <w:gridCol w:w="1274"/>
      </w:tblGrid>
      <w:tr w:rsidR="00800F1A"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510" w:left="1134" w:header="0" w:footer="0" w:gutter="0"/>
          <w:cols w:space="720"/>
          <w:formProt w:val="0"/>
          <w:titlePg/>
          <w:docGrid w:linePitch="299" w:charSpace="4096"/>
        </w:sect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Обоснования (расчеты) плановых показателей по поступлениям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от выбытия материальных запасов </w:t>
      </w:r>
      <w:hyperlink w:anchor="P6054">
        <w:r>
          <w:rPr>
            <w:rFonts w:ascii="Times New Roman" w:hAnsi="Times New Roman" w:cs="Times New Roman"/>
            <w:color w:val="0000FF"/>
            <w:sz w:val="24"/>
            <w:szCs w:val="24"/>
          </w:rPr>
          <w:t>&lt;10&gt;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2360"/>
        <w:gridCol w:w="1134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от выбытия материальных запасов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849"/>
        <w:gridCol w:w="1419"/>
        <w:gridCol w:w="1417"/>
        <w:gridCol w:w="1418"/>
      </w:tblGrid>
      <w:tr w:rsidR="00800F1A"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P6022"/>
            <w:bookmarkEnd w:id="74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P6027"/>
            <w:bookmarkEnd w:id="75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материальных запасов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P6032"/>
            <w:bookmarkEnd w:id="76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P6037"/>
            <w:bookmarkEnd w:id="77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P6042"/>
            <w:bookmarkEnd w:id="78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от выбытия материальных запасов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60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60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60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60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60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6054"/>
      <w:bookmarkEnd w:id="79"/>
      <w:r>
        <w:rPr>
          <w:rFonts w:ascii="Times New Roman" w:hAnsi="Times New Roman" w:cs="Times New Roman"/>
          <w:sz w:val="24"/>
          <w:szCs w:val="24"/>
        </w:rPr>
        <w:t xml:space="preserve">    &lt;10&gt;  Формируется  по  статье  440  "Уменьшение  стоимости материальных запасов" аналитической группы подвида доходов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доходов от выбытия материальных запасов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849"/>
        <w:gridCol w:w="1419"/>
        <w:gridCol w:w="1417"/>
        <w:gridCol w:w="1418"/>
      </w:tblGrid>
      <w:tr w:rsidR="00800F1A"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строки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</w:tr>
      <w:tr w:rsidR="00800F1A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материальных запасов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ущерба, выявленного в связи с недостачей материальных запасов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 от выбытия материальных запасов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454" w:bottom="567" w:left="1418" w:header="0" w:footer="0" w:gutter="0"/>
          <w:cols w:space="720"/>
          <w:formProt w:val="0"/>
          <w:titlePg/>
          <w:docGrid w:linePitch="299" w:charSpace="4096"/>
        </w:sectPr>
      </w:pPr>
      <w:r>
        <w:rPr>
          <w:rFonts w:ascii="Times New Roman" w:hAnsi="Times New Roman" w:cs="Times New Roman"/>
          <w:sz w:val="24"/>
          <w:szCs w:val="24"/>
        </w:rPr>
        <w:t>2.1. Расчет доходов от реализации материальных запасов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1"/>
        <w:gridCol w:w="709"/>
        <w:gridCol w:w="1134"/>
        <w:gridCol w:w="991"/>
        <w:gridCol w:w="852"/>
        <w:gridCol w:w="991"/>
        <w:gridCol w:w="992"/>
        <w:gridCol w:w="851"/>
        <w:gridCol w:w="1135"/>
        <w:gridCol w:w="991"/>
        <w:gridCol w:w="850"/>
        <w:gridCol w:w="1134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отходов драгоценных металлов,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лома черных металлов,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лома цветных металлов,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макулатуры,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баллонов, бывших в употреблении,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невозвратной тары,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прочего утиля, ветоши,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реализации прочих неиспользуемых материальных запасов,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доходов от возмещения ущерба, выявленного в связи с  недостачей материальных запасов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1"/>
        <w:gridCol w:w="709"/>
        <w:gridCol w:w="991"/>
        <w:gridCol w:w="1134"/>
        <w:gridCol w:w="852"/>
        <w:gridCol w:w="991"/>
        <w:gridCol w:w="992"/>
        <w:gridCol w:w="851"/>
        <w:gridCol w:w="1135"/>
        <w:gridCol w:w="991"/>
        <w:gridCol w:w="850"/>
        <w:gridCol w:w="1134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иных доходов от выбытия материальных запасов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1"/>
        <w:gridCol w:w="709"/>
        <w:gridCol w:w="991"/>
        <w:gridCol w:w="1134"/>
        <w:gridCol w:w="852"/>
        <w:gridCol w:w="991"/>
        <w:gridCol w:w="992"/>
        <w:gridCol w:w="851"/>
        <w:gridCol w:w="1135"/>
        <w:gridCol w:w="991"/>
        <w:gridCol w:w="850"/>
        <w:gridCol w:w="1134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Справочно:  соотношение плановых показателей поступлений и поступлений, полученных в предшествующих отчетных периодах </w:t>
      </w:r>
      <w:hyperlink w:anchor="P2619">
        <w:r>
          <w:rPr>
            <w:rFonts w:ascii="Times New Roman" w:hAnsi="Times New Roman" w:cs="Times New Roman"/>
            <w:color w:val="0000FF"/>
            <w:sz w:val="24"/>
            <w:szCs w:val="24"/>
          </w:rPr>
          <w:t>&lt;2.2&gt;</w:t>
        </w:r>
      </w:hyperlink>
    </w:p>
    <w:tbl>
      <w:tblPr>
        <w:tblpPr w:leftFromText="180" w:rightFromText="180" w:vertAnchor="text" w:horzAnchor="margin" w:tblpXSpec="center" w:tblpY="49"/>
        <w:tblW w:w="1615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"/>
        <w:gridCol w:w="426"/>
        <w:gridCol w:w="628"/>
        <w:gridCol w:w="850"/>
        <w:gridCol w:w="851"/>
        <w:gridCol w:w="737"/>
        <w:gridCol w:w="849"/>
        <w:gridCol w:w="908"/>
        <w:gridCol w:w="736"/>
        <w:gridCol w:w="850"/>
        <w:gridCol w:w="964"/>
        <w:gridCol w:w="793"/>
        <w:gridCol w:w="850"/>
        <w:gridCol w:w="794"/>
        <w:gridCol w:w="850"/>
        <w:gridCol w:w="851"/>
        <w:gridCol w:w="793"/>
        <w:gridCol w:w="851"/>
        <w:gridCol w:w="850"/>
        <w:gridCol w:w="736"/>
      </w:tblGrid>
      <w:tr w:rsidR="00800F1A">
        <w:trPr>
          <w:jc w:val="center"/>
        </w:trPr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26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&lt;2.2&gt;</w:t>
              </w:r>
            </w:hyperlink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3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исполнения плана финансово-хозяйственной деятельности по доходам за финансовые годы, предшествующие текущему</w:t>
            </w:r>
          </w:p>
        </w:tc>
        <w:tc>
          <w:tcPr>
            <w:tcW w:w="73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(увеличение, уменьшение) планируемых показателей по доходам по отношению к отчетному финансовому году </w:t>
            </w:r>
            <w:hyperlink w:anchor="P26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&lt;2.6&gt;</w:t>
              </w:r>
            </w:hyperlink>
          </w:p>
        </w:tc>
      </w:tr>
      <w:tr w:rsidR="00800F1A">
        <w:trPr>
          <w:jc w:val="center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финансовый год)</w:t>
            </w:r>
          </w:p>
        </w:tc>
        <w:tc>
          <w:tcPr>
            <w:tcW w:w="2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2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2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</w:tr>
      <w:tr w:rsidR="00800F1A">
        <w:trPr>
          <w:jc w:val="center"/>
        </w:trPr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(гр. 7 / гр. 3 * 100%)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доход, руб </w:t>
            </w:r>
            <w:hyperlink w:anchor="P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&lt;2.3&gt;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(в абсолютных величинах) </w:t>
            </w:r>
            <w:hyperlink w:anchor="P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&lt;2.4&gt;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(гр. 10 / гр. 6 * 100%) </w:t>
            </w:r>
            <w:hyperlink w:anchor="P26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&lt;2.5&gt;</w:t>
              </w:r>
            </w:hyperlink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hyperlink w:anchor="P26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&lt;2.7&gt;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hyperlink w:anchor="P26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&lt;2.8&gt;</w:t>
              </w:r>
            </w:hyperlink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</w:t>
            </w:r>
            <w:hyperlink w:anchor="P26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&lt;2.9&gt;</w:t>
              </w:r>
            </w:hyperlink>
          </w:p>
        </w:tc>
      </w:tr>
      <w:tr w:rsidR="00800F1A">
        <w:trPr>
          <w:jc w:val="center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00F1A">
        <w:trPr>
          <w:jc w:val="center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850" w:right="1134" w:bottom="1701" w:left="1134" w:header="0" w:footer="0" w:gutter="0"/>
          <w:cols w:space="720"/>
          <w:formProt w:val="0"/>
          <w:titlePg/>
          <w:docGrid w:linePitch="299" w:charSpace="4096"/>
        </w:sect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Обоснования (расчеты) плановых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показателей по поступлениям от реализации ценных бумаг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(кроме акций и иных финансовых инструментов) </w:t>
      </w:r>
      <w:hyperlink w:anchor="P7197">
        <w:r>
          <w:rPr>
            <w:rFonts w:ascii="Times New Roman" w:hAnsi="Times New Roman" w:cs="Times New Roman"/>
            <w:color w:val="0000FF"/>
            <w:sz w:val="24"/>
            <w:szCs w:val="24"/>
          </w:rPr>
          <w:t>&lt;11&gt;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от реализации ценных бумаг (кроме акций и иных финансовых инструментов)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708"/>
        <w:gridCol w:w="1418"/>
        <w:gridCol w:w="1417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P7165"/>
            <w:bookmarkEnd w:id="80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P7170"/>
            <w:bookmarkEnd w:id="81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от реализации ценных бумаг (кроме акций и иных финансовых инструментов)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P7175"/>
            <w:bookmarkEnd w:id="82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P7180"/>
            <w:bookmarkEnd w:id="83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P7185"/>
            <w:bookmarkEnd w:id="84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от реализации ценных бумаг (кроме акций и иных финансовых инструментов)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71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71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71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71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71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7197"/>
      <w:bookmarkEnd w:id="85"/>
      <w:r>
        <w:rPr>
          <w:rFonts w:ascii="Times New Roman" w:hAnsi="Times New Roman" w:cs="Times New Roman"/>
          <w:sz w:val="24"/>
          <w:szCs w:val="24"/>
        </w:rPr>
        <w:t xml:space="preserve">    &lt;11&gt;  Формируется  по  статье  620  "Уменьшение стоимости ценных бумаг, кроме  акций  и  иных  финансовых  инструментов"  аналитической группы вида источников финансирования дефицитов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 поступлений  от  реализации  ценных  бумаг  (кроме акций и  иных финансовых инструментов)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710"/>
        <w:gridCol w:w="1417"/>
        <w:gridCol w:w="1559"/>
        <w:gridCol w:w="1560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векселей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облигаций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иных ценных бумаг (кроме акций)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доходов от реализации векселей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299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851"/>
        <w:gridCol w:w="992"/>
        <w:gridCol w:w="1134"/>
        <w:gridCol w:w="993"/>
        <w:gridCol w:w="993"/>
        <w:gridCol w:w="1133"/>
        <w:gridCol w:w="993"/>
        <w:gridCol w:w="991"/>
        <w:gridCol w:w="1135"/>
        <w:gridCol w:w="991"/>
        <w:gridCol w:w="1134"/>
      </w:tblGrid>
      <w:tr w:rsidR="00800F1A"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доходов от реализации облигаций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851"/>
        <w:gridCol w:w="992"/>
        <w:gridCol w:w="1134"/>
        <w:gridCol w:w="993"/>
        <w:gridCol w:w="993"/>
        <w:gridCol w:w="1133"/>
        <w:gridCol w:w="993"/>
        <w:gridCol w:w="991"/>
        <w:gridCol w:w="1135"/>
        <w:gridCol w:w="991"/>
        <w:gridCol w:w="1134"/>
      </w:tblGrid>
      <w:tr w:rsidR="00800F1A"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доходов от реализации иных ценных бумаг (кроме акций)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5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5"/>
        <w:gridCol w:w="805"/>
        <w:gridCol w:w="1304"/>
        <w:gridCol w:w="850"/>
        <w:gridCol w:w="1077"/>
        <w:gridCol w:w="851"/>
        <w:gridCol w:w="793"/>
        <w:gridCol w:w="1078"/>
        <w:gridCol w:w="906"/>
        <w:gridCol w:w="851"/>
        <w:gridCol w:w="1077"/>
        <w:gridCol w:w="793"/>
      </w:tblGrid>
      <w:tr w:rsidR="00800F1A"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51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Обоснования (расчеты) плановых показателей по поступлениям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от реализации акций и иных форм участия в капитале </w:t>
      </w:r>
      <w:hyperlink w:anchor="P7567">
        <w:r>
          <w:rPr>
            <w:rFonts w:ascii="Times New Roman" w:hAnsi="Times New Roman" w:cs="Times New Roman"/>
            <w:color w:val="0000FF"/>
            <w:sz w:val="24"/>
            <w:szCs w:val="24"/>
          </w:rPr>
          <w:t>&lt;12&gt;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2077"/>
        <w:gridCol w:w="1133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 объема  поступлений  от  реализации акций и иных форм участия  в капитале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708"/>
        <w:gridCol w:w="1277"/>
        <w:gridCol w:w="1417"/>
        <w:gridCol w:w="1418"/>
      </w:tblGrid>
      <w:tr w:rsidR="00800F1A"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P7536"/>
            <w:bookmarkEnd w:id="86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7" w:name="P7541"/>
            <w:bookmarkEnd w:id="87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от реализации акций и иных форм участия в капитале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8" w:name="P7546"/>
            <w:bookmarkEnd w:id="88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9" w:name="P7551"/>
            <w:bookmarkEnd w:id="89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P7556"/>
            <w:bookmarkEnd w:id="90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от реализации акций и иных форм участия в капитале (</w:t>
            </w:r>
            <w:hyperlink w:anchor="P75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75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75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75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75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1" w:name="P7567"/>
      <w:bookmarkEnd w:id="91"/>
      <w:r>
        <w:rPr>
          <w:rFonts w:ascii="Times New Roman" w:hAnsi="Times New Roman" w:cs="Times New Roman"/>
          <w:sz w:val="24"/>
          <w:szCs w:val="24"/>
        </w:rPr>
        <w:t xml:space="preserve">    &lt;12&gt;  Формируется  по  статье  630  "Уменьшение  стоимости акций и иных финансовых    инструментов"    аналитической    группы    вида   источников финансирования дефицитов бюджетов.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Расчет поступлений от реализации акций и иных форм участия в капитале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708"/>
        <w:gridCol w:w="1277"/>
        <w:gridCol w:w="1417"/>
        <w:gridCol w:w="1418"/>
      </w:tblGrid>
      <w:tr w:rsidR="00800F1A"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акций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доли в уставном капитале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иных форм участия в капитале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поступлений от реализации акций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708"/>
        <w:gridCol w:w="994"/>
        <w:gridCol w:w="991"/>
        <w:gridCol w:w="993"/>
        <w:gridCol w:w="992"/>
        <w:gridCol w:w="1134"/>
        <w:gridCol w:w="992"/>
        <w:gridCol w:w="993"/>
        <w:gridCol w:w="1134"/>
        <w:gridCol w:w="991"/>
        <w:gridCol w:w="1134"/>
      </w:tblGrid>
      <w:tr w:rsidR="00800F1A"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поступлений от реализации доли в уставном капитале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708"/>
        <w:gridCol w:w="994"/>
        <w:gridCol w:w="991"/>
        <w:gridCol w:w="993"/>
        <w:gridCol w:w="992"/>
        <w:gridCol w:w="1134"/>
        <w:gridCol w:w="992"/>
        <w:gridCol w:w="993"/>
        <w:gridCol w:w="1134"/>
        <w:gridCol w:w="991"/>
        <w:gridCol w:w="1134"/>
      </w:tblGrid>
      <w:tr w:rsidR="00800F1A"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 Расчет доходов от реализации иных форм участия в капитале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8"/>
        <w:gridCol w:w="707"/>
        <w:gridCol w:w="993"/>
        <w:gridCol w:w="993"/>
        <w:gridCol w:w="992"/>
        <w:gridCol w:w="991"/>
        <w:gridCol w:w="1134"/>
        <w:gridCol w:w="993"/>
        <w:gridCol w:w="993"/>
        <w:gridCol w:w="1133"/>
        <w:gridCol w:w="993"/>
        <w:gridCol w:w="991"/>
      </w:tblGrid>
      <w:tr w:rsidR="00800F1A">
        <w:tc>
          <w:tcPr>
            <w:tcW w:w="4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руб/ед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454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Обоснования (расчеты) плановых показателей по поступлениям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от операций с иными финансовыми активами </w:t>
      </w:r>
      <w:hyperlink w:anchor="P7936">
        <w:r>
          <w:rPr>
            <w:rFonts w:ascii="Times New Roman" w:hAnsi="Times New Roman" w:cs="Times New Roman"/>
            <w:color w:val="0000FF"/>
            <w:sz w:val="24"/>
            <w:szCs w:val="24"/>
          </w:rPr>
          <w:t>&lt;13&gt;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поступлений от операций с иными финансовыми активами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852"/>
        <w:gridCol w:w="1275"/>
        <w:gridCol w:w="1275"/>
        <w:gridCol w:w="1277"/>
      </w:tblGrid>
      <w:tr w:rsidR="00800F1A"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P7904"/>
            <w:bookmarkEnd w:id="92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P7909"/>
            <w:bookmarkEnd w:id="93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от операций с иными финансовыми активами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P7914"/>
            <w:bookmarkEnd w:id="94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P7919"/>
            <w:bookmarkEnd w:id="95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P7924"/>
            <w:bookmarkEnd w:id="96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поступлений от реализации иных финансовых активов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79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79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79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79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79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7" w:name="P7936"/>
      <w:bookmarkEnd w:id="97"/>
      <w:r>
        <w:rPr>
          <w:rFonts w:ascii="Times New Roman" w:hAnsi="Times New Roman" w:cs="Times New Roman"/>
          <w:sz w:val="24"/>
          <w:szCs w:val="24"/>
        </w:rPr>
        <w:t xml:space="preserve">    &lt;13&gt;  Формируется  по  статье 650 "Уменьшение стоимости иных финансовых активов"  аналитической  группы  вида  источников  финансирования дефицитов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Расчет поступлений от операций с иными финансовыми активами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852"/>
        <w:gridCol w:w="1275"/>
        <w:gridCol w:w="1275"/>
        <w:gridCol w:w="1277"/>
      </w:tblGrid>
      <w:tr w:rsidR="00800F1A"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Обоснования (расчеты) плановых показателей 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по прочим поступлениям </w:t>
      </w:r>
      <w:hyperlink w:anchor="P8036">
        <w:r>
          <w:rPr>
            <w:rFonts w:ascii="Times New Roman" w:hAnsi="Times New Roman" w:cs="Times New Roman"/>
            <w:color w:val="0000FF"/>
            <w:sz w:val="24"/>
            <w:szCs w:val="24"/>
          </w:rPr>
          <w:t>&lt;14&gt;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1935"/>
        <w:gridCol w:w="1275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прочих поступлений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850"/>
        <w:gridCol w:w="1134"/>
        <w:gridCol w:w="1276"/>
        <w:gridCol w:w="1276"/>
      </w:tblGrid>
      <w:tr w:rsidR="00800F1A"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первый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год планового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периода)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прочих поступлений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8" w:name="P8036"/>
      <w:bookmarkEnd w:id="98"/>
      <w:r>
        <w:rPr>
          <w:rFonts w:ascii="Times New Roman" w:hAnsi="Times New Roman" w:cs="Times New Roman"/>
          <w:sz w:val="24"/>
          <w:szCs w:val="24"/>
        </w:rPr>
        <w:t xml:space="preserve">    &lt;14&gt;  Формируется  по  статье  510  "Поступление  денежных средств и их эквивалентов" аналитической группы вида источников финансирования дефицитов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объема прочих поступлений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8"/>
        <w:gridCol w:w="852"/>
        <w:gridCol w:w="1133"/>
        <w:gridCol w:w="1275"/>
        <w:gridCol w:w="1277"/>
      </w:tblGrid>
      <w:tr w:rsidR="00800F1A"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залоговых платежей, задатков,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ранее произведенных выплат,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сумм, ранее размещенных на депозитных счетах,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денежных средств,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Обоснования (расчеты) плановых показателей по поступлению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средств от погашения предоставленных ранее ссуд и кредитов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hyperlink w:anchor="P8399">
        <w:r>
          <w:rPr>
            <w:rFonts w:ascii="Times New Roman" w:hAnsi="Times New Roman" w:cs="Times New Roman"/>
            <w:color w:val="0000FF"/>
            <w:sz w:val="24"/>
            <w:szCs w:val="24"/>
          </w:rPr>
          <w:t>&lt;15&gt;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2077"/>
        <w:gridCol w:w="1133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 объема  поступлений  средств от погашения предоставленных  ранее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ссуд и кредитов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851"/>
        <w:gridCol w:w="1275"/>
        <w:gridCol w:w="1276"/>
        <w:gridCol w:w="1418"/>
      </w:tblGrid>
      <w:tr w:rsidR="00800F1A"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средств от погашения предоставленных ранее ссуд и кредитов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9" w:name="P8399"/>
      <w:bookmarkEnd w:id="99"/>
      <w:r>
        <w:rPr>
          <w:rFonts w:ascii="Times New Roman" w:hAnsi="Times New Roman" w:cs="Times New Roman"/>
          <w:sz w:val="24"/>
          <w:szCs w:val="24"/>
        </w:rPr>
        <w:t xml:space="preserve">    &lt;15&gt;  Формируется  по  статье 640 "Уменьшение задолженности по ссудам и бюджетным  кредитам"  аналитической  группы  вида источников финансирования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>дефицитов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Детализированный  расчет поступлений от погашения предоставленных  ранее ссуд и кредитов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1"/>
        <w:gridCol w:w="850"/>
        <w:gridCol w:w="1362"/>
        <w:gridCol w:w="1530"/>
        <w:gridCol w:w="1588"/>
      </w:tblGrid>
      <w:tr w:rsidR="00800F1A">
        <w:tc>
          <w:tcPr>
            <w:tcW w:w="3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Обоснования (расчеты) плановых показателей по поступлениям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займов (кредитов) </w:t>
      </w:r>
      <w:hyperlink w:anchor="P8510">
        <w:r>
          <w:rPr>
            <w:rFonts w:ascii="Times New Roman" w:hAnsi="Times New Roman" w:cs="Times New Roman"/>
            <w:color w:val="0000FF"/>
            <w:sz w:val="24"/>
            <w:szCs w:val="24"/>
          </w:rPr>
          <w:t>&lt;16&gt;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2077"/>
        <w:gridCol w:w="1133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объема по поступлениям займов (кредитов)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852"/>
        <w:gridCol w:w="1417"/>
        <w:gridCol w:w="1559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текущий финансовый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первый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второй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займов (кредитов)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P8510"/>
      <w:bookmarkEnd w:id="100"/>
      <w:r>
        <w:rPr>
          <w:rFonts w:ascii="Times New Roman" w:hAnsi="Times New Roman" w:cs="Times New Roman"/>
          <w:sz w:val="24"/>
          <w:szCs w:val="24"/>
        </w:rPr>
        <w:t xml:space="preserve">    &lt;16&gt;   Формируется   по  статье  710  "Увеличение  внутренних  долговых обязательств" аналитической группы вида источников финансирования дефицитов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объема поступлений займов (кредитов)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852"/>
        <w:gridCol w:w="1417"/>
        <w:gridCol w:w="1559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Обоснования (расчеты) расходов на оплату труда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20__ год и на плановый период 20__ и 20__ годов </w:t>
      </w:r>
      <w:hyperlink w:anchor="P8635">
        <w:r>
          <w:rPr>
            <w:rFonts w:ascii="Times New Roman" w:hAnsi="Times New Roman" w:cs="Times New Roman"/>
            <w:sz w:val="24"/>
            <w:szCs w:val="24"/>
          </w:rPr>
          <w:t>&lt;17&gt;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2077"/>
        <w:gridCol w:w="1133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077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плановых выплат на оплату труда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993"/>
        <w:gridCol w:w="1275"/>
        <w:gridCol w:w="1276"/>
        <w:gridCol w:w="1276"/>
      </w:tblGrid>
      <w:tr w:rsidR="00800F1A"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P8603"/>
            <w:bookmarkEnd w:id="101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2" w:name="P8608"/>
            <w:bookmarkEnd w:id="102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P8613"/>
            <w:bookmarkEnd w:id="103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P8618"/>
            <w:bookmarkEnd w:id="104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P8623"/>
            <w:bookmarkEnd w:id="105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на оплату труда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86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86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6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86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8635"/>
      <w:bookmarkEnd w:id="106"/>
      <w:r>
        <w:rPr>
          <w:rFonts w:ascii="Times New Roman" w:hAnsi="Times New Roman" w:cs="Times New Roman"/>
          <w:sz w:val="24"/>
          <w:szCs w:val="24"/>
        </w:rPr>
        <w:t xml:space="preserve">    &lt;17&gt;  Формируется  по  элементу  вида  расходов  111 "Фонд оплаты труда учреждений"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оплату труда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993"/>
        <w:gridCol w:w="1275"/>
        <w:gridCol w:w="1276"/>
        <w:gridCol w:w="1276"/>
      </w:tblGrid>
      <w:tr w:rsidR="00800F1A"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платы, осуществляемые на основе договоров (контрактов) в соответствии с трудовым законодательством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 за первые три дня временной нетрудоспособности за счет средств работодателя в случае заболевания работника или полученной им травмы (за исключением несчастных случаев на производстве и профессиональных заболеваний)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поощрительного, стимулирующего характера, в том числе вознаграждения по итогам работы за год, премии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поощрение, в том числе в связи с выходом на пенсию за выслугу лет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расходы, включаемые в фонд оплаты труда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расходов на выплату заработной платы, осуществляемые на  основе договоров (контрактов) в соответствии с трудовым законодательством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Расчет  расходов  на  выплату  заработной  платы, осуществляемые  на основе  договоров  (контрактов) в соответствии с трудовым законодательством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928"/>
        <w:gridCol w:w="850"/>
        <w:gridCol w:w="992"/>
        <w:gridCol w:w="2410"/>
        <w:gridCol w:w="1843"/>
        <w:gridCol w:w="1843"/>
        <w:gridCol w:w="1701"/>
        <w:gridCol w:w="1273"/>
      </w:tblGrid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 должностей</w:t>
            </w: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  <w:hyperlink w:anchor="P89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численность, чел</w:t>
            </w:r>
          </w:p>
        </w:tc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Среднемесячный размер оплаты труда на одного работника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в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87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87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87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7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7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должностному окладу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выплатам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компенсационного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стимулирующего характера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8714"/>
            <w:bookmarkEnd w:id="10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P8715"/>
            <w:bookmarkEnd w:id="108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P8716"/>
            <w:bookmarkEnd w:id="109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P8717"/>
            <w:bookmarkEnd w:id="110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1" w:name="P8718"/>
            <w:bookmarkEnd w:id="111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Расчет  расходов  на  выплату  заработной  платы, осуществляемые  на основе  договоров  (контрактов) в соответствии с трудовым законодательством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928"/>
        <w:gridCol w:w="850"/>
        <w:gridCol w:w="992"/>
        <w:gridCol w:w="2410"/>
        <w:gridCol w:w="1843"/>
        <w:gridCol w:w="1843"/>
        <w:gridCol w:w="1701"/>
        <w:gridCol w:w="1273"/>
      </w:tblGrid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  <w:hyperlink w:anchor="P89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численность, чел</w:t>
            </w:r>
          </w:p>
        </w:tc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Среднемесячный размер оплаты труда на одного работника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в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87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87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87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7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7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должностному окладу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выплатам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компенсационного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стимулирующего характера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2" w:name="P8784"/>
            <w:bookmarkEnd w:id="112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3" w:name="P8785"/>
            <w:bookmarkEnd w:id="113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4" w:name="P8786"/>
            <w:bookmarkEnd w:id="114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5" w:name="P8787"/>
            <w:bookmarkEnd w:id="115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6" w:name="P8788"/>
            <w:bookmarkEnd w:id="116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8833"/>
      <w:bookmarkEnd w:id="117"/>
      <w:r>
        <w:rPr>
          <w:rFonts w:ascii="Times New Roman" w:hAnsi="Times New Roman" w:cs="Times New Roman"/>
          <w:sz w:val="24"/>
          <w:szCs w:val="24"/>
        </w:rPr>
        <w:t>2.1.3. Расчет  расходов  на  выплату  заработной  платы, осуществляемые  на основе  договоров  (контрактов) в соответствии с трудовым законодательством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928"/>
        <w:gridCol w:w="850"/>
        <w:gridCol w:w="992"/>
        <w:gridCol w:w="2410"/>
        <w:gridCol w:w="1843"/>
        <w:gridCol w:w="1843"/>
        <w:gridCol w:w="1701"/>
        <w:gridCol w:w="1273"/>
      </w:tblGrid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  <w:hyperlink w:anchor="P93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Установленная численность, ед</w:t>
            </w:r>
          </w:p>
        </w:tc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Среднемесячный размер оплаты труда на одного работника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в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88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88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88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8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88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должностному окладу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выплатам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компенсационного характера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стимулирующего характера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8" w:name="P8854"/>
            <w:bookmarkEnd w:id="118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9" w:name="P8855"/>
            <w:bookmarkEnd w:id="119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0" w:name="P8856"/>
            <w:bookmarkEnd w:id="12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P8857"/>
            <w:bookmarkEnd w:id="121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P8858"/>
            <w:bookmarkEnd w:id="122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P8904"/>
      <w:bookmarkEnd w:id="123"/>
      <w:r>
        <w:rPr>
          <w:rFonts w:ascii="Times New Roman" w:hAnsi="Times New Roman" w:cs="Times New Roman"/>
          <w:sz w:val="24"/>
          <w:szCs w:val="24"/>
        </w:rPr>
        <w:lastRenderedPageBreak/>
        <w:t xml:space="preserve">    &lt;18&gt; Указывается в случаях, предусмотренных Порядком органа-учредителя.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 расходов  на  выплаты  пособий  за  первые  три дня  временной нетрудоспособности  за  счет  средств  работодателя  в  случае  заболевания работника  или  полученной  им травмы (за исключением несчастных случаев на производстве и профессиональных заболеваний)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52"/>
        <w:gridCol w:w="1135"/>
        <w:gridCol w:w="1133"/>
        <w:gridCol w:w="1275"/>
        <w:gridCol w:w="1134"/>
        <w:gridCol w:w="1277"/>
        <w:gridCol w:w="1418"/>
        <w:gridCol w:w="1274"/>
        <w:gridCol w:w="1277"/>
        <w:gridCol w:w="1416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расходов на выплаты поощрительного, стимулирующего характера, в том числе вознаграждения по итогам работы за год, премии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52"/>
        <w:gridCol w:w="1135"/>
        <w:gridCol w:w="1133"/>
        <w:gridCol w:w="1275"/>
        <w:gridCol w:w="1134"/>
        <w:gridCol w:w="1277"/>
        <w:gridCol w:w="1418"/>
        <w:gridCol w:w="1274"/>
        <w:gridCol w:w="1277"/>
        <w:gridCol w:w="1416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 человека в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получателей выплаты,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получателей выплаты, чел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получателей выплаты, чел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Расчет расходов на выплату материальной помощи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52"/>
        <w:gridCol w:w="1135"/>
        <w:gridCol w:w="1133"/>
        <w:gridCol w:w="1275"/>
        <w:gridCol w:w="1134"/>
        <w:gridCol w:w="1277"/>
        <w:gridCol w:w="1418"/>
        <w:gridCol w:w="1274"/>
        <w:gridCol w:w="1277"/>
        <w:gridCol w:w="1416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Расчет расходов на выплату единовременного денежного поощрения, в том числе в связи с выходом на пенсию за выслугу лет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52"/>
        <w:gridCol w:w="1135"/>
        <w:gridCol w:w="1133"/>
        <w:gridCol w:w="1275"/>
        <w:gridCol w:w="1134"/>
        <w:gridCol w:w="1277"/>
        <w:gridCol w:w="1418"/>
        <w:gridCol w:w="1274"/>
        <w:gridCol w:w="1277"/>
        <w:gridCol w:w="1416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Расчет иных расходов, включаемых в фонд оплаты труда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52"/>
        <w:gridCol w:w="1135"/>
        <w:gridCol w:w="1133"/>
        <w:gridCol w:w="1275"/>
        <w:gridCol w:w="1134"/>
        <w:gridCol w:w="1277"/>
        <w:gridCol w:w="1418"/>
        <w:gridCol w:w="1274"/>
        <w:gridCol w:w="1277"/>
        <w:gridCol w:w="1416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выплаты на 1 человека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получателей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выплаты на 1 человека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получателей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выплаты, чел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выплаты на 1 человека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получателей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выплаты, чел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4" w:name="P9286"/>
      <w:bookmarkEnd w:id="124"/>
      <w:r>
        <w:rPr>
          <w:rFonts w:ascii="Times New Roman" w:hAnsi="Times New Roman" w:cs="Times New Roman"/>
          <w:sz w:val="24"/>
          <w:szCs w:val="24"/>
        </w:rPr>
        <w:t xml:space="preserve">3. Справочно: аналитическое распределение по КОСГУ </w:t>
      </w:r>
      <w:hyperlink w:anchor="P9324">
        <w:r>
          <w:rPr>
            <w:rFonts w:ascii="Times New Roman" w:hAnsi="Times New Roman" w:cs="Times New Roman"/>
            <w:color w:val="0000FF"/>
            <w:sz w:val="24"/>
            <w:szCs w:val="24"/>
          </w:rPr>
          <w:t>&lt;19&gt;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9"/>
        <w:gridCol w:w="849"/>
        <w:gridCol w:w="993"/>
        <w:gridCol w:w="1418"/>
        <w:gridCol w:w="1417"/>
        <w:gridCol w:w="1417"/>
      </w:tblGrid>
      <w:tr w:rsidR="00800F1A"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P9324"/>
      <w:bookmarkEnd w:id="125"/>
      <w:r>
        <w:rPr>
          <w:rFonts w:ascii="Times New Roman" w:hAnsi="Times New Roman" w:cs="Times New Roman"/>
          <w:sz w:val="24"/>
          <w:szCs w:val="24"/>
        </w:rPr>
        <w:t xml:space="preserve">    &lt;19&gt;   </w:t>
      </w:r>
      <w:hyperlink w:anchor="P9286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24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Справочно:   аналитическое   распределение   расходов    по   источникам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финансового обеспечения </w:t>
      </w:r>
      <w:hyperlink w:anchor="P9378">
        <w:r>
          <w:rPr>
            <w:rFonts w:ascii="Times New Roman" w:hAnsi="Times New Roman" w:cs="Times New Roman"/>
            <w:color w:val="0000FF"/>
            <w:sz w:val="24"/>
            <w:szCs w:val="24"/>
          </w:rPr>
          <w:t>&lt;20&gt;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850"/>
        <w:gridCol w:w="1134"/>
        <w:gridCol w:w="1276"/>
        <w:gridCol w:w="1276"/>
      </w:tblGrid>
      <w:tr w:rsidR="00800F1A"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по обязательному медицинскому страхованию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9378"/>
      <w:bookmarkEnd w:id="126"/>
      <w:r>
        <w:rPr>
          <w:rFonts w:ascii="Times New Roman" w:hAnsi="Times New Roman" w:cs="Times New Roman"/>
          <w:sz w:val="24"/>
          <w:szCs w:val="24"/>
        </w:rPr>
        <w:t xml:space="preserve">    &lt;20&gt;  Детализируется  показатель  </w:t>
      </w:r>
      <w:hyperlink w:anchor="P8613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оплату труда" таблицы  1 "Расчет плановых выплат на заработную плату". </w:t>
      </w:r>
      <w:hyperlink w:anchor="P8833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заполняется в   случае,   если   Порядком   органа-учредителя  предусмотрена 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Обоснования (расчеты) плановых показателей иных выплат,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 исключением фонда оплаты труда учреждения, для выполнения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отдельных полномочий </w:t>
      </w:r>
      <w:hyperlink w:anchor="P9470">
        <w:r>
          <w:rPr>
            <w:rFonts w:ascii="Times New Roman" w:hAnsi="Times New Roman" w:cs="Times New Roman"/>
            <w:color w:val="0000FF"/>
            <w:sz w:val="24"/>
            <w:szCs w:val="24"/>
          </w:rPr>
          <w:t>&lt;21&gt;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99"/>
        <w:gridCol w:w="2360"/>
        <w:gridCol w:w="850"/>
      </w:tblGrid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3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360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иных выплат, за исключением фонда оплаты труда учреждения, лицам, привлекаемым согласно законодательству для выполнения отдельных полномочий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849"/>
        <w:gridCol w:w="1277"/>
        <w:gridCol w:w="1417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7" w:name="P9438"/>
            <w:bookmarkEnd w:id="127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8" w:name="P9443"/>
            <w:bookmarkEnd w:id="128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иные выплаты, за исключением фонда оплаты труда учреждения, лицам, привлекаемым согласно законодательству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отдельных полномочий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P9448"/>
            <w:bookmarkEnd w:id="129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0" w:name="P9453"/>
            <w:bookmarkEnd w:id="130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1" w:name="P9458"/>
            <w:bookmarkEnd w:id="131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персоналу, привлекаемому согласно законодательству для выполнения отдельных полномочий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94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94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94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94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94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P9470"/>
      <w:bookmarkEnd w:id="132"/>
      <w:r>
        <w:rPr>
          <w:rFonts w:ascii="Times New Roman" w:hAnsi="Times New Roman" w:cs="Times New Roman"/>
          <w:sz w:val="24"/>
          <w:szCs w:val="24"/>
        </w:rPr>
        <w:t xml:space="preserve">    &lt;21&gt;  Формируется  по  элементу  вида  расходов  113  "Иные выплаты, за исключением  фонда  оплаты  труда  учреждений, лицам, привлекаемым согласно законодательству   для   выполнения   отдельных  полномочий" 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 расходов  на  иные  выплаты,  за исключением фонда оплаты  труда учреждения,  лицам,  привлекаемым  согласно законодательству для выполнения отдельных полномочий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2"/>
        <w:gridCol w:w="709"/>
        <w:gridCol w:w="1135"/>
        <w:gridCol w:w="1275"/>
        <w:gridCol w:w="1133"/>
        <w:gridCol w:w="1276"/>
        <w:gridCol w:w="1276"/>
        <w:gridCol w:w="1277"/>
        <w:gridCol w:w="1274"/>
        <w:gridCol w:w="1277"/>
        <w:gridCol w:w="1416"/>
      </w:tblGrid>
      <w:tr w:rsidR="00800F1A">
        <w:tc>
          <w:tcPr>
            <w:tcW w:w="3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выплаты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выплаты на 1 человека в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3" w:name="P9552"/>
      <w:bookmarkEnd w:id="133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9590">
        <w:r>
          <w:rPr>
            <w:rFonts w:ascii="Times New Roman" w:hAnsi="Times New Roman" w:cs="Times New Roman"/>
            <w:color w:val="0000FF"/>
            <w:sz w:val="24"/>
            <w:szCs w:val="24"/>
          </w:rPr>
          <w:t>&lt;22&gt;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991"/>
        <w:gridCol w:w="993"/>
        <w:gridCol w:w="1418"/>
        <w:gridCol w:w="1417"/>
        <w:gridCol w:w="1417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4" w:name="P9590"/>
      <w:bookmarkEnd w:id="134"/>
      <w:r>
        <w:rPr>
          <w:rFonts w:ascii="Times New Roman" w:hAnsi="Times New Roman" w:cs="Times New Roman"/>
          <w:sz w:val="24"/>
          <w:szCs w:val="24"/>
        </w:rPr>
        <w:t xml:space="preserve">    &lt;22&gt;   </w:t>
      </w:r>
      <w:hyperlink w:anchor="P9552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26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P9597"/>
      <w:bookmarkEnd w:id="135"/>
      <w:r>
        <w:rPr>
          <w:rFonts w:ascii="Times New Roman" w:hAnsi="Times New Roman" w:cs="Times New Roman"/>
          <w:sz w:val="24"/>
          <w:szCs w:val="24"/>
        </w:rPr>
        <w:t>4. Справочно:   аналитическое   распределение   расходов    по   источникам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финансового обеспечения </w:t>
      </w:r>
      <w:hyperlink w:anchor="P9644">
        <w:r>
          <w:rPr>
            <w:rFonts w:ascii="Times New Roman" w:hAnsi="Times New Roman" w:cs="Times New Roman"/>
            <w:color w:val="0000FF"/>
            <w:sz w:val="24"/>
            <w:szCs w:val="24"/>
          </w:rPr>
          <w:t>&lt;23&gt;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по обязательному медицинскому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P9644"/>
      <w:bookmarkEnd w:id="136"/>
      <w:r>
        <w:rPr>
          <w:rFonts w:ascii="Times New Roman" w:hAnsi="Times New Roman" w:cs="Times New Roman"/>
          <w:sz w:val="24"/>
          <w:szCs w:val="24"/>
        </w:rPr>
        <w:t xml:space="preserve">    &lt;23&gt; Детализируется показатель </w:t>
      </w:r>
      <w:hyperlink w:anchor="P9448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иные выплаты, за исключением  фонда  оплаты  труда  учреждения, лицам, привлекаемым согласно законодательству  для  выполнения  отдельных  полномочий" таблицы 1 "Расчет иных   выплат,   за  исключением  фонда  оплаты  труда  учреждения,  лицам, привлекаемым    согласно    законодательству   для   выполнения   отдельных полномочий".  </w:t>
      </w:r>
      <w:hyperlink w:anchor="P9597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заполняется в случае, если Порядком органа-учредителя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Обоснование (расчет) расходов на прочие выплаты персоналу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учреждений, за исключением фонда оплаты труда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20__ год и на плановый период 20__ и 20__ годов </w:t>
      </w:r>
      <w:hyperlink w:anchor="P9738">
        <w:r>
          <w:rPr>
            <w:rFonts w:ascii="Times New Roman" w:hAnsi="Times New Roman" w:cs="Times New Roman"/>
            <w:color w:val="0000FF"/>
            <w:sz w:val="24"/>
            <w:szCs w:val="24"/>
          </w:rPr>
          <w:t>&lt;24&gt;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345"/>
        <w:gridCol w:w="2275"/>
        <w:gridCol w:w="1275"/>
      </w:tblGrid>
      <w:tr w:rsidR="00800F1A">
        <w:tc>
          <w:tcPr>
            <w:tcW w:w="294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94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__________ 20__ г.</w:t>
            </w:r>
          </w:p>
        </w:tc>
        <w:tc>
          <w:tcPr>
            <w:tcW w:w="227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94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94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94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345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227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94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345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275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94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345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75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Расчет  иных  выплат  персоналу  учреждений за исключением фонда оплаты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4"/>
        <w:gridCol w:w="993"/>
        <w:gridCol w:w="1134"/>
        <w:gridCol w:w="1276"/>
        <w:gridCol w:w="1276"/>
      </w:tblGrid>
      <w:tr w:rsidR="00800F1A"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P9706"/>
            <w:bookmarkEnd w:id="137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8" w:name="P9711"/>
            <w:bookmarkEnd w:id="138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иные выплаты персоналу учреждений,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9" w:name="P9716"/>
            <w:bookmarkEnd w:id="139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0" w:name="P9721"/>
            <w:bookmarkEnd w:id="140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1" w:name="P9726"/>
            <w:bookmarkEnd w:id="141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иных выплат персоналу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97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97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97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97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97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P9738"/>
      <w:bookmarkEnd w:id="142"/>
      <w:r>
        <w:rPr>
          <w:rFonts w:ascii="Times New Roman" w:hAnsi="Times New Roman" w:cs="Times New Roman"/>
          <w:sz w:val="24"/>
          <w:szCs w:val="24"/>
        </w:rPr>
        <w:t xml:space="preserve">    &lt;24&gt;  Формируется по элементу вида расходов 112 "Иные выплаты персоналу учреждений,   за   исключением  фонда  оплаты  труда",  134  "Иные  выплаты военнослужащим  и  сотрудникам,  имеющим  специальные звания"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Расчет  расходов  на осуществление иных выплат персоналу учреждений, за исключением фонда оплаты труда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850"/>
        <w:gridCol w:w="1134"/>
        <w:gridCol w:w="1276"/>
        <w:gridCol w:w="1276"/>
      </w:tblGrid>
      <w:tr w:rsidR="00800F1A"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работникам (сотрудникам) расходов, связанных со служебными командировками на территории Российской Федерации,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расходов по проезду к месту командировки и обратно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расходов по найму жилого помещения в период командирования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суточных при служебных командировках работникам на территории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работникам (сотрудникам) расходов, связанных со служебными командировками на территории иностранных государств,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расходов по проезду к месту командировки и обратно при командировании на территории иностранных государств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расходов по найму жилого помещения в период командирования на территории иностранных государств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суточных при служебных командировках работников на территории иностранных государств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оформление обязательной медицинской страховки при служебных командировках работников на территории иностранных государств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оформление заграничного паспорта, визы и других выездных документов при служебных командировках работников на территории иностранных государств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сборов за право въезда, транзита и иных обязательных платежей и сборов при служебных командировках работников на территории иностранных государств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при служебных командировках работников на территории иностранных государств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Продовольственно-путевые, полевые деньги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труда, работающему в федеральных государственных учреждениях, расположенных в районах Крайнего Севера и приравненных к ним местностях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за использование личного транспорта для служебных целей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расходов на прохождение медицинского осмотра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на осуществление выплат персоналу, за исключением оплаты 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 расходов  на  возмещение  работникам  (сотрудникам) расходов, связанных со служебными командировками на территории Российской Федерации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  Расчет   компенсации   работникам  расходов  по  проезду  к  месту командировки   и   обратно  при  командировании  на  территории  Российской Федерации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2.1.1.1.   Расчет  компенсации  работникам  расходов  по  проезду  к  месту командировки   и   обратно  при  командировании  на  территории  Российской Федерации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0"/>
        <w:gridCol w:w="991"/>
        <w:gridCol w:w="1702"/>
        <w:gridCol w:w="1558"/>
        <w:gridCol w:w="1702"/>
        <w:gridCol w:w="1558"/>
      </w:tblGrid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98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8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8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P9879"/>
            <w:bookmarkEnd w:id="143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4" w:name="P9880"/>
            <w:bookmarkEnd w:id="144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5" w:name="P9881"/>
            <w:bookmarkEnd w:id="145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проезду к месту командировки и обратно,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2.1.1.2.   Расчет  компенсации  работникам  расходов  по  проезду  к  месту командировки  и  обратно на территории Российской Федерации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0"/>
        <w:gridCol w:w="991"/>
        <w:gridCol w:w="1702"/>
        <w:gridCol w:w="1558"/>
        <w:gridCol w:w="1702"/>
        <w:gridCol w:w="1558"/>
      </w:tblGrid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99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9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9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6" w:name="P9923"/>
            <w:bookmarkEnd w:id="14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7" w:name="P9924"/>
            <w:bookmarkEnd w:id="14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8" w:name="P9925"/>
            <w:bookmarkEnd w:id="148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проезду к месту командировки и обратно,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2.1.1.3.   Расчет  компенсации  работникам  расходов  по  проезду  к  месту командировки  и  обратно на территории Российской Федерации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0"/>
        <w:gridCol w:w="991"/>
        <w:gridCol w:w="1702"/>
        <w:gridCol w:w="1558"/>
        <w:gridCol w:w="1702"/>
        <w:gridCol w:w="1558"/>
      </w:tblGrid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99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9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9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9" w:name="P9967"/>
            <w:bookmarkEnd w:id="149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0" w:name="P9968"/>
            <w:bookmarkEnd w:id="15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1" w:name="P9969"/>
            <w:bookmarkEnd w:id="15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проезду к месту командировки и обратно,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 Расчет  компенсации работникам расходов по найму жилого помещения в период командирования на территории Российской Федерации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2.1.2.1. Расчет компенсации работникам расходов по найму жилого помещения в период командирования на 20__ год (на очередной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852"/>
        <w:gridCol w:w="1417"/>
        <w:gridCol w:w="1276"/>
        <w:gridCol w:w="1558"/>
        <w:gridCol w:w="1702"/>
        <w:gridCol w:w="1558"/>
      </w:tblGrid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0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0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0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0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2" w:name="P10014"/>
            <w:bookmarkEnd w:id="152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3" w:name="P10015"/>
            <w:bookmarkEnd w:id="153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P10016"/>
            <w:bookmarkEnd w:id="154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5" w:name="P10017"/>
            <w:bookmarkEnd w:id="155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найму жилого помещения в период командирования,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2.1.2.2. Расчет компенсации работникам расходов по найму жилого помещения в период  командирования  на  территории Российской Федерации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852"/>
        <w:gridCol w:w="1417"/>
        <w:gridCol w:w="1276"/>
        <w:gridCol w:w="1558"/>
        <w:gridCol w:w="1702"/>
        <w:gridCol w:w="1558"/>
      </w:tblGrid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0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0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0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0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6" w:name="P10064"/>
            <w:bookmarkEnd w:id="15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7" w:name="P10065"/>
            <w:bookmarkEnd w:id="15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8" w:name="P10066"/>
            <w:bookmarkEnd w:id="158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9" w:name="P10067"/>
            <w:bookmarkEnd w:id="159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найму жилого помещения в период командирования,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2.1.2.3. Расчет компенсации работникам расходов по найму жилого помещения в период  командирования  на  территории Российской Федерации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852"/>
        <w:gridCol w:w="1417"/>
        <w:gridCol w:w="1276"/>
        <w:gridCol w:w="1558"/>
        <w:gridCol w:w="1702"/>
        <w:gridCol w:w="1558"/>
      </w:tblGrid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1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1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1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0" w:name="P10114"/>
            <w:bookmarkEnd w:id="16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P10115"/>
            <w:bookmarkEnd w:id="161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2" w:name="P10116"/>
            <w:bookmarkEnd w:id="162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3" w:name="P10117"/>
            <w:bookmarkEnd w:id="163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найму жилого помещения в период командирования,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 Расчет  суточных при служебных командировках работников бюджетных и автономных учреждений на территории Российской Федерации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2.1.3.1.  Расчет суточных при служебных командировках работникам учреждения на  территории  Российской  Федерации  на 20__ год (на очередной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0"/>
        <w:gridCol w:w="1417"/>
        <w:gridCol w:w="1276"/>
        <w:gridCol w:w="1558"/>
        <w:gridCol w:w="1702"/>
        <w:gridCol w:w="1558"/>
      </w:tblGrid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1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1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1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4" w:name="P10166"/>
            <w:bookmarkEnd w:id="164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5" w:name="P10167"/>
            <w:bookmarkEnd w:id="165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6" w:name="P10168"/>
            <w:bookmarkEnd w:id="166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суточных при служебных командировках работникам учреждений на территории Российской Федерации,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2.1.3.2.  Расчет суточных при служебных командировках работникам учреждения на  территории  Российской  Федерации 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0"/>
        <w:gridCol w:w="1274"/>
        <w:gridCol w:w="1419"/>
        <w:gridCol w:w="1558"/>
        <w:gridCol w:w="1702"/>
        <w:gridCol w:w="1558"/>
      </w:tblGrid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2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2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2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7" w:name="P10210"/>
            <w:bookmarkEnd w:id="167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8" w:name="P10211"/>
            <w:bookmarkEnd w:id="168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9" w:name="P10212"/>
            <w:bookmarkEnd w:id="169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суточных при служебных командировках работникам учреждений на территории Российской Федерации, всего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2.1.3.3.  Расчет суточных при служебных командировках работникам учреждения на  территории  Российской  Федерации 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0"/>
        <w:gridCol w:w="1274"/>
        <w:gridCol w:w="1419"/>
        <w:gridCol w:w="1558"/>
        <w:gridCol w:w="1702"/>
        <w:gridCol w:w="1558"/>
      </w:tblGrid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2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2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2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0" w:name="P10254"/>
            <w:bookmarkEnd w:id="17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1" w:name="P10255"/>
            <w:bookmarkEnd w:id="171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2" w:name="P10256"/>
            <w:bookmarkEnd w:id="172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суточных при служебных командировках работникам учреждений на территории Российской Федерации, всего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 Расчет  расходов  на  возмещение  работникам  (сотрудникам) расходов, связанных со служебными командировками на территории иностранных государств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 Расчет  компенсации  работникам (сотрудникам) расходов по проезду к месту  командировки  и обратно при командировании на территории иностранных государств на 20__ год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2.2.1.1.  Расчет компенсации работникам (сотрудникам) расходов по проезду к месту  командировки  и обратно при командировании на территории иностранных государств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95" w:type="dxa"/>
        <w:tblInd w:w="-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2"/>
        <w:gridCol w:w="850"/>
        <w:gridCol w:w="671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3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3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3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3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3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3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3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3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03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3" w:name="P10320"/>
            <w:bookmarkEnd w:id="173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4" w:name="P10321"/>
            <w:bookmarkEnd w:id="174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5" w:name="P10322"/>
            <w:bookmarkEnd w:id="175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6" w:name="P10323"/>
            <w:bookmarkEnd w:id="176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7" w:name="P10324"/>
            <w:bookmarkEnd w:id="177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8" w:name="P10325"/>
            <w:bookmarkEnd w:id="178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9" w:name="P10326"/>
            <w:bookmarkEnd w:id="179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0" w:name="P10327"/>
            <w:bookmarkEnd w:id="180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1" w:name="P10328"/>
            <w:bookmarkEnd w:id="181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проезду к месту командировки и обратно при командировании на территории иностранных государств,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2.2.1.2.  Расчет компенсации работникам (сотрудникам) расходов по проезду к месту  командировки  и обратно при командировании на территории иностранных государств на 20__ год (на первый год планового периода)</w:t>
      </w:r>
    </w:p>
    <w:tbl>
      <w:tblPr>
        <w:tblpPr w:leftFromText="180" w:rightFromText="180" w:vertAnchor="text" w:horzAnchor="margin" w:tblpXSpec="center" w:tblpY="97"/>
        <w:tblW w:w="158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6"/>
        <w:gridCol w:w="849"/>
        <w:gridCol w:w="618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rPr>
          <w:jc w:val="center"/>
        </w:trPr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4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4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4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4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4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4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4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4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4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04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2" w:name="P10413"/>
            <w:bookmarkEnd w:id="182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3" w:name="P10414"/>
            <w:bookmarkEnd w:id="183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4" w:name="P10415"/>
            <w:bookmarkEnd w:id="184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5" w:name="P10416"/>
            <w:bookmarkEnd w:id="185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6" w:name="P10417"/>
            <w:bookmarkEnd w:id="186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7" w:name="P10418"/>
            <w:bookmarkEnd w:id="187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8" w:name="P10419"/>
            <w:bookmarkEnd w:id="188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9" w:name="P10420"/>
            <w:bookmarkEnd w:id="189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0" w:name="P10421"/>
            <w:bookmarkEnd w:id="190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проезду к месту командировки и обратно при командировании на территории иностранных государств, всего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2.2.1.3.  Расчет компенсации работникам (сотрудникам) расходов по проезду к месту  командировки  и обратно при командировании на территории иностранных государств на 20__ год (на второй год планового периода)</w:t>
      </w:r>
    </w:p>
    <w:tbl>
      <w:tblPr>
        <w:tblpPr w:leftFromText="180" w:rightFromText="180" w:vertAnchor="text" w:horzAnchor="margin" w:tblpXSpec="center" w:tblpY="131"/>
        <w:tblW w:w="158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6"/>
        <w:gridCol w:w="849"/>
        <w:gridCol w:w="618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rPr>
          <w:jc w:val="center"/>
        </w:trPr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4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5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5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5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5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5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5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5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5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05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1" w:name="P10506"/>
            <w:bookmarkEnd w:id="191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2" w:name="P10507"/>
            <w:bookmarkEnd w:id="192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P10508"/>
            <w:bookmarkEnd w:id="193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4" w:name="P10509"/>
            <w:bookmarkEnd w:id="194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5" w:name="P10510"/>
            <w:bookmarkEnd w:id="195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6" w:name="P10511"/>
            <w:bookmarkEnd w:id="196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7" w:name="P10512"/>
            <w:bookmarkEnd w:id="197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8" w:name="P10513"/>
            <w:bookmarkEnd w:id="198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9" w:name="P10514"/>
            <w:bookmarkEnd w:id="199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проезду к месту командировки и обратно при командировании на территории иностранных государств, всего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 Расчет  компенсации работникам расходов по найму жилого помещения в период командирования на территории иностранных государств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2.2.2.1. Расчет компенсации работникам расходов по найму жилого помещения в период  командирования на территории иностранных государств на 20__ год (на текущий финансовый год)</w:t>
      </w:r>
    </w:p>
    <w:tbl>
      <w:tblPr>
        <w:tblpPr w:leftFromText="180" w:rightFromText="180" w:vertAnchor="text" w:horzAnchor="margin" w:tblpXSpec="center" w:tblpY="217"/>
        <w:tblW w:w="1559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82"/>
        <w:gridCol w:w="861"/>
        <w:gridCol w:w="859"/>
        <w:gridCol w:w="859"/>
        <w:gridCol w:w="1004"/>
        <w:gridCol w:w="1146"/>
        <w:gridCol w:w="1045"/>
        <w:gridCol w:w="702"/>
        <w:gridCol w:w="553"/>
        <w:gridCol w:w="1006"/>
        <w:gridCol w:w="1007"/>
        <w:gridCol w:w="1007"/>
        <w:gridCol w:w="1008"/>
        <w:gridCol w:w="754"/>
      </w:tblGrid>
      <w:tr w:rsidR="00800F1A">
        <w:trPr>
          <w:trHeight w:val="1192"/>
          <w:jc w:val="center"/>
        </w:trPr>
        <w:tc>
          <w:tcPr>
            <w:tcW w:w="3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trHeight w:val="141"/>
          <w:jc w:val="center"/>
        </w:trPr>
        <w:tc>
          <w:tcPr>
            <w:tcW w:w="3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6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6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6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6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6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6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6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6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6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6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06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trHeight w:val="276"/>
          <w:jc w:val="center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0" w:name="P10603"/>
            <w:bookmarkEnd w:id="20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" w:name="P10604"/>
            <w:bookmarkEnd w:id="20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2" w:name="P10605"/>
            <w:bookmarkEnd w:id="20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3" w:name="P10606"/>
            <w:bookmarkEnd w:id="20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10607"/>
            <w:bookmarkEnd w:id="20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10608"/>
            <w:bookmarkEnd w:id="20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6" w:name="P10609"/>
            <w:bookmarkEnd w:id="20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7" w:name="P10610"/>
            <w:bookmarkEnd w:id="20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8" w:name="P10611"/>
            <w:bookmarkEnd w:id="20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9" w:name="P10612"/>
            <w:bookmarkEnd w:id="20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trHeight w:val="141"/>
          <w:jc w:val="center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найму жилого помещения в период командирования на территории иностранных государств, всего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141"/>
          <w:jc w:val="center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141"/>
          <w:jc w:val="center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141"/>
          <w:jc w:val="center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2.2.2.2. Расчет компенсации работникам расходов по найму жилого помещения в период  командирования на территории иностранных государств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04" w:type="dxa"/>
        <w:tblInd w:w="-6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4"/>
        <w:gridCol w:w="991"/>
        <w:gridCol w:w="710"/>
        <w:gridCol w:w="850"/>
        <w:gridCol w:w="991"/>
        <w:gridCol w:w="1135"/>
        <w:gridCol w:w="1134"/>
        <w:gridCol w:w="708"/>
        <w:gridCol w:w="568"/>
        <w:gridCol w:w="992"/>
        <w:gridCol w:w="993"/>
        <w:gridCol w:w="992"/>
        <w:gridCol w:w="991"/>
        <w:gridCol w:w="815"/>
      </w:tblGrid>
      <w:tr w:rsidR="00800F1A"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7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7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7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7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7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7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7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7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7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7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7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07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0" w:name="P10703"/>
            <w:bookmarkEnd w:id="21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1" w:name="P10704"/>
            <w:bookmarkEnd w:id="21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2" w:name="P10705"/>
            <w:bookmarkEnd w:id="21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3" w:name="P10706"/>
            <w:bookmarkEnd w:id="21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4" w:name="P10707"/>
            <w:bookmarkEnd w:id="21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5" w:name="P10708"/>
            <w:bookmarkEnd w:id="21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6" w:name="P10709"/>
            <w:bookmarkEnd w:id="21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7" w:name="P10710"/>
            <w:bookmarkEnd w:id="21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8" w:name="P10711"/>
            <w:bookmarkEnd w:id="21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9" w:name="P10712"/>
            <w:bookmarkEnd w:id="21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найму жилого помещения в период командирования на территории иностранных государств,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2.2.2.3. Расчет компенсации работникам расходов по найму жилого помещения в период  командирования на территории иностранных государств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87" w:type="dxa"/>
        <w:tblInd w:w="-7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4"/>
        <w:gridCol w:w="992"/>
        <w:gridCol w:w="708"/>
        <w:gridCol w:w="851"/>
        <w:gridCol w:w="991"/>
        <w:gridCol w:w="1134"/>
        <w:gridCol w:w="1134"/>
        <w:gridCol w:w="710"/>
        <w:gridCol w:w="566"/>
        <w:gridCol w:w="993"/>
        <w:gridCol w:w="992"/>
        <w:gridCol w:w="993"/>
        <w:gridCol w:w="991"/>
        <w:gridCol w:w="958"/>
      </w:tblGrid>
      <w:tr w:rsidR="00800F1A">
        <w:tc>
          <w:tcPr>
            <w:tcW w:w="4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8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8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8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8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8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8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8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8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8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8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08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0" w:name="P10802"/>
            <w:bookmarkEnd w:id="22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" w:name="P10803"/>
            <w:bookmarkEnd w:id="22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" w:name="P10804"/>
            <w:bookmarkEnd w:id="22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3" w:name="P10805"/>
            <w:bookmarkEnd w:id="22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4" w:name="P10806"/>
            <w:bookmarkEnd w:id="22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5" w:name="P10807"/>
            <w:bookmarkEnd w:id="22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6" w:name="P10808"/>
            <w:bookmarkEnd w:id="22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7" w:name="P10809"/>
            <w:bookmarkEnd w:id="22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8" w:name="P10810"/>
            <w:bookmarkEnd w:id="22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9" w:name="P10811"/>
            <w:bookmarkEnd w:id="22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по найму жилого помещения в период командирования на территории иностранных государств,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 Расчет  суточных  в  иностранной валюте при служебных командировках работников на территории иностранных государств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2.2.3.1.  Расчет  суточных в иностранной валюте при служебных командировках работников  на  территории  иностранных  государств на 20__ год (на текущий финансовый год)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229" w:type="dxa"/>
        <w:tblInd w:w="-8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49"/>
        <w:gridCol w:w="991"/>
        <w:gridCol w:w="709"/>
        <w:gridCol w:w="851"/>
        <w:gridCol w:w="991"/>
        <w:gridCol w:w="1135"/>
        <w:gridCol w:w="1134"/>
        <w:gridCol w:w="567"/>
        <w:gridCol w:w="600"/>
        <w:gridCol w:w="1019"/>
        <w:gridCol w:w="1018"/>
        <w:gridCol w:w="1019"/>
        <w:gridCol w:w="1021"/>
        <w:gridCol w:w="1025"/>
      </w:tblGrid>
      <w:tr w:rsidR="00800F1A">
        <w:tc>
          <w:tcPr>
            <w:tcW w:w="4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валюте, доллар США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9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9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9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9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9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9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9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9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9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09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09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0" w:name="P10903"/>
            <w:bookmarkEnd w:id="23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1" w:name="P10904"/>
            <w:bookmarkEnd w:id="23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2" w:name="P10905"/>
            <w:bookmarkEnd w:id="23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3" w:name="P10906"/>
            <w:bookmarkEnd w:id="23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4" w:name="P10907"/>
            <w:bookmarkEnd w:id="23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5" w:name="P10908"/>
            <w:bookmarkEnd w:id="23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6" w:name="P10909"/>
            <w:bookmarkEnd w:id="23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7" w:name="P10910"/>
            <w:bookmarkEnd w:id="23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8" w:name="P10911"/>
            <w:bookmarkEnd w:id="23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9" w:name="P10912"/>
            <w:bookmarkEnd w:id="23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дополнительных расходов, связанных с проживанием вне места постоянного жительства (суточные), всего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2.2.3.2.  Расчет  суточных в иностранной валюте при служебных командировках работников  на территории иностранных государств на 20__ год (на первый год планового периода)</w:t>
      </w:r>
    </w:p>
    <w:tbl>
      <w:tblPr>
        <w:tblpPr w:leftFromText="180" w:rightFromText="180" w:vertAnchor="text" w:horzAnchor="margin" w:tblpX="-364" w:tblpY="119"/>
        <w:tblW w:w="158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2"/>
        <w:gridCol w:w="964"/>
        <w:gridCol w:w="964"/>
        <w:gridCol w:w="1019"/>
        <w:gridCol w:w="1019"/>
        <w:gridCol w:w="1018"/>
        <w:gridCol w:w="1019"/>
        <w:gridCol w:w="1020"/>
        <w:gridCol w:w="1019"/>
        <w:gridCol w:w="1019"/>
        <w:gridCol w:w="1018"/>
        <w:gridCol w:w="1019"/>
        <w:gridCol w:w="1020"/>
        <w:gridCol w:w="877"/>
      </w:tblGrid>
      <w:tr w:rsidR="00800F1A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валюте, доллар США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0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0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0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0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0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0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0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0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0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0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0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0" w:name="P11002"/>
            <w:bookmarkEnd w:id="24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1" w:name="P11003"/>
            <w:bookmarkEnd w:id="24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2" w:name="P11004"/>
            <w:bookmarkEnd w:id="24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3" w:name="P11005"/>
            <w:bookmarkEnd w:id="24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4" w:name="P11006"/>
            <w:bookmarkEnd w:id="24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5" w:name="P11007"/>
            <w:bookmarkEnd w:id="24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6" w:name="P11008"/>
            <w:bookmarkEnd w:id="24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7" w:name="P11009"/>
            <w:bookmarkEnd w:id="24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8" w:name="P11010"/>
            <w:bookmarkEnd w:id="24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9" w:name="P11011"/>
            <w:bookmarkEnd w:id="24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дополнительных расходов, связанных с проживанием вне места постоянного жительства (суточные), всего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2.2.3.3.  Расчет  суточных в иностранной валюте при служебных командировках работников  на территории иностранных государств на 20__ год (на второй год планового периода)</w:t>
      </w:r>
    </w:p>
    <w:tbl>
      <w:tblPr>
        <w:tblpPr w:leftFromText="180" w:rightFromText="180" w:vertAnchor="text" w:horzAnchor="margin" w:tblpXSpec="center" w:tblpY="137"/>
        <w:tblW w:w="1574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850"/>
        <w:gridCol w:w="697"/>
        <w:gridCol w:w="1019"/>
        <w:gridCol w:w="1020"/>
        <w:gridCol w:w="1018"/>
        <w:gridCol w:w="1019"/>
        <w:gridCol w:w="1020"/>
        <w:gridCol w:w="1018"/>
        <w:gridCol w:w="1020"/>
        <w:gridCol w:w="1019"/>
        <w:gridCol w:w="1018"/>
        <w:gridCol w:w="1020"/>
        <w:gridCol w:w="1026"/>
      </w:tblGrid>
      <w:tr w:rsidR="00800F1A">
        <w:trPr>
          <w:jc w:val="center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валюте, доллар США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курс валюты)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jc w:val="center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0" w:name="P11101"/>
            <w:bookmarkEnd w:id="25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1" w:name="P11102"/>
            <w:bookmarkEnd w:id="25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2" w:name="P11103"/>
            <w:bookmarkEnd w:id="25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3" w:name="P11104"/>
            <w:bookmarkEnd w:id="25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4" w:name="P11105"/>
            <w:bookmarkEnd w:id="25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5" w:name="P11106"/>
            <w:bookmarkEnd w:id="25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6" w:name="P11107"/>
            <w:bookmarkEnd w:id="25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7" w:name="P11108"/>
            <w:bookmarkEnd w:id="25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8" w:name="P11109"/>
            <w:bookmarkEnd w:id="25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9" w:name="P11110"/>
            <w:bookmarkEnd w:id="25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jc w:val="center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дополнительных расходов, связанных с проживанием вне места постоянного жительства (суточные),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Расчет расходов на оформление обязательной медицинской страховки при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служебных командировках работников на территории иностранных государств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2.2.4.1.  Расчет  расходов на оформление обязательной медицинской страховки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служебных командировках работников на территории иностранных государств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91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9"/>
        <w:gridCol w:w="851"/>
        <w:gridCol w:w="850"/>
        <w:gridCol w:w="992"/>
        <w:gridCol w:w="993"/>
        <w:gridCol w:w="992"/>
        <w:gridCol w:w="851"/>
        <w:gridCol w:w="708"/>
        <w:gridCol w:w="993"/>
        <w:gridCol w:w="991"/>
        <w:gridCol w:w="993"/>
        <w:gridCol w:w="991"/>
        <w:gridCol w:w="993"/>
        <w:gridCol w:w="884"/>
      </w:tblGrid>
      <w:tr w:rsidR="00800F1A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2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2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2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2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2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2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2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2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2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2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2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0" w:name="P11203"/>
            <w:bookmarkEnd w:id="26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1" w:name="P11204"/>
            <w:bookmarkEnd w:id="26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2" w:name="P11205"/>
            <w:bookmarkEnd w:id="26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3" w:name="P11206"/>
            <w:bookmarkEnd w:id="26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4" w:name="P11207"/>
            <w:bookmarkEnd w:id="26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5" w:name="P11208"/>
            <w:bookmarkEnd w:id="26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6" w:name="P11209"/>
            <w:bookmarkEnd w:id="26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7" w:name="P11210"/>
            <w:bookmarkEnd w:id="26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8" w:name="P11211"/>
            <w:bookmarkEnd w:id="26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9" w:name="P11212"/>
            <w:bookmarkEnd w:id="26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обязательной медицинской страховки при служебных командировках работников на территории иностранных государств,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2.2.4.2  Расчет  расходов  на оформление обязательной медицинской страховки при служебных командировках работников на территории иностранных государств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851"/>
        <w:gridCol w:w="850"/>
        <w:gridCol w:w="994"/>
        <w:gridCol w:w="992"/>
        <w:gridCol w:w="991"/>
        <w:gridCol w:w="851"/>
        <w:gridCol w:w="708"/>
        <w:gridCol w:w="994"/>
        <w:gridCol w:w="992"/>
        <w:gridCol w:w="991"/>
        <w:gridCol w:w="992"/>
        <w:gridCol w:w="994"/>
        <w:gridCol w:w="849"/>
      </w:tblGrid>
      <w:tr w:rsidR="00800F1A"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3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3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3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3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3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3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3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3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3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3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3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0" w:name="P11302"/>
            <w:bookmarkEnd w:id="27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1" w:name="P11303"/>
            <w:bookmarkEnd w:id="27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2" w:name="P11304"/>
            <w:bookmarkEnd w:id="27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3" w:name="P11305"/>
            <w:bookmarkEnd w:id="27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4" w:name="P11306"/>
            <w:bookmarkEnd w:id="27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5" w:name="P11307"/>
            <w:bookmarkEnd w:id="27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6" w:name="P11308"/>
            <w:bookmarkEnd w:id="27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7" w:name="P11309"/>
            <w:bookmarkEnd w:id="27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8" w:name="P11310"/>
            <w:bookmarkEnd w:id="27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9" w:name="P11311"/>
            <w:bookmarkEnd w:id="27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обязательной медицинской страховки при служебных командировках работников на территории иностранных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2.2.4.3.  Расчет  расходов на оформление обязательной медицинской страховки при служебных командировках работников на территории иностранных государств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851"/>
        <w:gridCol w:w="850"/>
        <w:gridCol w:w="994"/>
        <w:gridCol w:w="992"/>
        <w:gridCol w:w="991"/>
        <w:gridCol w:w="851"/>
        <w:gridCol w:w="708"/>
        <w:gridCol w:w="994"/>
        <w:gridCol w:w="992"/>
        <w:gridCol w:w="991"/>
        <w:gridCol w:w="992"/>
        <w:gridCol w:w="994"/>
        <w:gridCol w:w="849"/>
      </w:tblGrid>
      <w:tr w:rsidR="00800F1A"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4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4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4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4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4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4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4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4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4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4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4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0" w:name="P11401"/>
            <w:bookmarkEnd w:id="28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1" w:name="P11402"/>
            <w:bookmarkEnd w:id="28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2" w:name="P11403"/>
            <w:bookmarkEnd w:id="28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3" w:name="P11404"/>
            <w:bookmarkEnd w:id="28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4" w:name="P11405"/>
            <w:bookmarkEnd w:id="28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5" w:name="P11406"/>
            <w:bookmarkEnd w:id="28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6" w:name="P11407"/>
            <w:bookmarkEnd w:id="28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7" w:name="P11408"/>
            <w:bookmarkEnd w:id="28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8" w:name="P11409"/>
            <w:bookmarkEnd w:id="28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9" w:name="P11410"/>
            <w:bookmarkEnd w:id="289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обязательной медицинской страховки при служебных командировках работников на территории иностранных государств,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  Расчет  расходов на оформление заграничного паспорта, визы и других выездных  документов  при  служебных командировках работников на территории иностранных государств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2.2.5.1. Расчет расходов на оформление заграничного паспорта, визы и других выездных  документов  при  служебных командировках работников на территории иностранных государств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9"/>
        <w:gridCol w:w="850"/>
        <w:gridCol w:w="994"/>
        <w:gridCol w:w="992"/>
        <w:gridCol w:w="991"/>
        <w:gridCol w:w="851"/>
        <w:gridCol w:w="708"/>
        <w:gridCol w:w="994"/>
        <w:gridCol w:w="992"/>
        <w:gridCol w:w="991"/>
        <w:gridCol w:w="992"/>
        <w:gridCol w:w="994"/>
        <w:gridCol w:w="849"/>
      </w:tblGrid>
      <w:tr w:rsidR="00800F1A"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3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5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5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5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5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5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5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5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5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5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0" w:name="P11503"/>
            <w:bookmarkEnd w:id="29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1" w:name="P11504"/>
            <w:bookmarkEnd w:id="29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2" w:name="P11505"/>
            <w:bookmarkEnd w:id="29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3" w:name="P11506"/>
            <w:bookmarkEnd w:id="293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4" w:name="P11507"/>
            <w:bookmarkEnd w:id="29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5" w:name="P11508"/>
            <w:bookmarkEnd w:id="29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6" w:name="P11509"/>
            <w:bookmarkEnd w:id="296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7" w:name="P11510"/>
            <w:bookmarkEnd w:id="297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8" w:name="P11511"/>
            <w:bookmarkEnd w:id="29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заграничного паспорта,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визы, оплату консульского сбора,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2.2.5.2. Расчет расходов на оформление заграничного паспорта, визы и других выездных  документов  при  служебных командировках работников на территории иностранных государств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680"/>
        <w:tblW w:w="158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65"/>
        <w:gridCol w:w="963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rPr>
          <w:jc w:val="center"/>
        </w:trPr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3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6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6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6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6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6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6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6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6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6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9" w:name="P11650"/>
            <w:bookmarkEnd w:id="299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0" w:name="P11651"/>
            <w:bookmarkEnd w:id="300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1" w:name="P11652"/>
            <w:bookmarkEnd w:id="301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2" w:name="P11653"/>
            <w:bookmarkEnd w:id="30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3" w:name="P11654"/>
            <w:bookmarkEnd w:id="303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4" w:name="P11655"/>
            <w:bookmarkEnd w:id="304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5" w:name="P11656"/>
            <w:bookmarkEnd w:id="305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6" w:name="P11657"/>
            <w:bookmarkEnd w:id="306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7" w:name="P11658"/>
            <w:bookmarkEnd w:id="307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заграничного паспорта,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 руководители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визы, оплату консульского сбора,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2.2.5.3. Расчет расходов на оформление заграничного паспорта, визы и других выездных  документов  при  служебных командировках работников на территории иностранных государств на 20__ год (на второй год планового периода)</w:t>
      </w:r>
    </w:p>
    <w:tbl>
      <w:tblPr>
        <w:tblpPr w:leftFromText="180" w:rightFromText="180" w:vertAnchor="text" w:horzAnchor="margin" w:tblpXSpec="center" w:tblpY="67"/>
        <w:tblW w:w="158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65"/>
        <w:gridCol w:w="963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rPr>
          <w:jc w:val="center"/>
        </w:trPr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3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7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7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8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8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7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7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8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8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8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8" w:name="P11796"/>
            <w:bookmarkEnd w:id="308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9" w:name="P11797"/>
            <w:bookmarkEnd w:id="309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0" w:name="P11798"/>
            <w:bookmarkEnd w:id="31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1" w:name="P11799"/>
            <w:bookmarkEnd w:id="311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2" w:name="P11800"/>
            <w:bookmarkEnd w:id="312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3" w:name="P11801"/>
            <w:bookmarkEnd w:id="313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4" w:name="P11802"/>
            <w:bookmarkEnd w:id="314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5" w:name="P11803"/>
            <w:bookmarkEnd w:id="315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6" w:name="P11804"/>
            <w:bookmarkEnd w:id="316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заграничного паспорта,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оформление визы, оплату консульского сбора,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  Расчет  расходов  на оплату сборов за право въезда, транзита и иных обязательных  платежей  и  сборов при служебных командировках работников на территории иностранных государств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2.2.6.1.  Расчет расходов на оплату сборов за право въезда, транзита и иных обязательных  платежей  и  сборов при служебных командировках работников на территории иностранных государств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799"/>
        <w:tblW w:w="158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65"/>
        <w:gridCol w:w="963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rPr>
          <w:jc w:val="center"/>
        </w:trPr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3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9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9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9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9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9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9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19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9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11+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19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7" w:name="P11947"/>
            <w:bookmarkEnd w:id="31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8" w:name="P11948"/>
            <w:bookmarkEnd w:id="318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9" w:name="P11949"/>
            <w:bookmarkEnd w:id="319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0" w:name="P11950"/>
            <w:bookmarkEnd w:id="320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1" w:name="P11951"/>
            <w:bookmarkEnd w:id="321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2" w:name="P11952"/>
            <w:bookmarkEnd w:id="322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3" w:name="P11953"/>
            <w:bookmarkEnd w:id="323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4" w:name="P11954"/>
            <w:bookmarkEnd w:id="324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5" w:name="P11955"/>
            <w:bookmarkEnd w:id="325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оплату сборов за право въезда, транзита и иных обязательных платежей и сборов,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2.2.6.2.  Расчет расходов на оплату сборов за право въезда, транзита и иных обязательных  платежей  и  сборов при служебных командировках работников на территории  иностранных  государств  на  20__  год (на первый год планового периода)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800"/>
        <w:tblW w:w="158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65"/>
        <w:gridCol w:w="963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rPr>
          <w:jc w:val="center"/>
        </w:trPr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3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0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0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0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0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0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0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0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0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20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6" w:name="P12041"/>
            <w:bookmarkEnd w:id="326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7" w:name="P12042"/>
            <w:bookmarkEnd w:id="327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8" w:name="P12043"/>
            <w:bookmarkEnd w:id="328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9" w:name="P12044"/>
            <w:bookmarkEnd w:id="329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0" w:name="P12045"/>
            <w:bookmarkEnd w:id="330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1" w:name="P12046"/>
            <w:bookmarkEnd w:id="331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2" w:name="P12047"/>
            <w:bookmarkEnd w:id="332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3" w:name="P12048"/>
            <w:bookmarkEnd w:id="333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4" w:name="P12049"/>
            <w:bookmarkEnd w:id="334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оплату сборов за право въезда, транзита и иных обязательных платежей и сборов,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2.2.6.3.  Расчет расходов на оплату сборов за право въезда, транзита и иных обязательных  платежей  и  сборов при служебных командировках работников на территории  иностранных  государств  на  20__  год (на второй год планового периода)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95" w:type="dxa"/>
        <w:tblInd w:w="-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65"/>
        <w:gridCol w:w="963"/>
        <w:gridCol w:w="1011"/>
        <w:gridCol w:w="1011"/>
        <w:gridCol w:w="1011"/>
        <w:gridCol w:w="1011"/>
        <w:gridCol w:w="1011"/>
        <w:gridCol w:w="1012"/>
        <w:gridCol w:w="1011"/>
        <w:gridCol w:w="1011"/>
        <w:gridCol w:w="1011"/>
        <w:gridCol w:w="1012"/>
      </w:tblGrid>
      <w:tr w:rsidR="00800F1A"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4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иностранной валюте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1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1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1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рублевом эквиваленте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1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курс валюты)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1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1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1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1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21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5" w:name="P12135"/>
            <w:bookmarkEnd w:id="335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6" w:name="P12136"/>
            <w:bookmarkEnd w:id="336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7" w:name="P12137"/>
            <w:bookmarkEnd w:id="337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8" w:name="P12138"/>
            <w:bookmarkEnd w:id="338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9" w:name="P12139"/>
            <w:bookmarkEnd w:id="339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0" w:name="P12140"/>
            <w:bookmarkEnd w:id="340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1" w:name="P12141"/>
            <w:bookmarkEnd w:id="341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2" w:name="P12142"/>
            <w:bookmarkEnd w:id="342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3" w:name="P12143"/>
            <w:bookmarkEnd w:id="343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0F1A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работникам расходов на оплату сборов за право въезда, транзита и иных обязательных платежей и сборов,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2.2.7.  Расчет  иных  расходов  при  служебных  командировках работников на территории иностранных государств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240"/>
        <w:tblW w:w="16252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09"/>
        <w:gridCol w:w="1133"/>
        <w:gridCol w:w="1277"/>
        <w:gridCol w:w="1276"/>
        <w:gridCol w:w="991"/>
        <w:gridCol w:w="1135"/>
        <w:gridCol w:w="1276"/>
        <w:gridCol w:w="1275"/>
        <w:gridCol w:w="992"/>
        <w:gridCol w:w="1277"/>
        <w:gridCol w:w="1074"/>
        <w:gridCol w:w="1362"/>
        <w:gridCol w:w="853"/>
      </w:tblGrid>
      <w:tr w:rsidR="00800F1A">
        <w:trPr>
          <w:jc w:val="center"/>
        </w:trPr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rPr>
          <w:jc w:val="center"/>
        </w:trPr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2.2.8.  Справочно:  курс  иностранной  валюты к рублю Российской Федерации, учтенный при расчете объема затрат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2672"/>
        <w:gridCol w:w="2551"/>
        <w:gridCol w:w="2409"/>
      </w:tblGrid>
      <w:tr w:rsidR="00800F1A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Иностранная валюта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0F1A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продовольственно-путевых, полевых денег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 Расчет  продовольственно-путевых,  полевых  денег  на 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964"/>
        <w:gridCol w:w="1532"/>
        <w:gridCol w:w="1304"/>
        <w:gridCol w:w="1304"/>
        <w:gridCol w:w="1848"/>
      </w:tblGrid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3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3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3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4" w:name="P12331"/>
            <w:bookmarkEnd w:id="344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5" w:name="P12332"/>
            <w:bookmarkEnd w:id="345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6" w:name="P12333"/>
            <w:bookmarkEnd w:id="346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продовольственно-путевых, полевых денег, всего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 Расчет  продовольственно-путевых,  полевых  денег  на 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964"/>
        <w:gridCol w:w="1532"/>
        <w:gridCol w:w="1304"/>
        <w:gridCol w:w="1304"/>
        <w:gridCol w:w="1848"/>
      </w:tblGrid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3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3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3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7" w:name="P12374"/>
            <w:bookmarkEnd w:id="347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8" w:name="P12375"/>
            <w:bookmarkEnd w:id="348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9" w:name="P12376"/>
            <w:bookmarkEnd w:id="349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продовольственно-путевых, полевых денег, всего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  Расчет  продовольственно-путевых,  полевых  денег  на 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964"/>
        <w:gridCol w:w="1532"/>
        <w:gridCol w:w="1304"/>
        <w:gridCol w:w="1304"/>
        <w:gridCol w:w="1848"/>
      </w:tblGrid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сотрудника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4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4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4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0" w:name="P12417"/>
            <w:bookmarkEnd w:id="35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1" w:name="P12418"/>
            <w:bookmarkEnd w:id="351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2" w:name="P12419"/>
            <w:bookmarkEnd w:id="352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продовольственно-путевых, полевых денег, всего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 руководители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 Расчет  выплат  на компенсацию расходов на оплату стоимости проезда и провоза  багажа к месту использования отпуска и обратно для лиц, работающих в  районах  Крайнего  Севера  и  приравненных к ним местностях, и членов их семей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 Расчет выплат на компенсацию расходов на оплату стоимости проезда и провоза  багажа к месту использования отпуска и обратно для лиц, работающих в  районах  Крайнего  Севера  и  приравненных к ним местностях, и членов их семей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6"/>
        <w:gridCol w:w="850"/>
        <w:gridCol w:w="851"/>
        <w:gridCol w:w="992"/>
        <w:gridCol w:w="991"/>
        <w:gridCol w:w="993"/>
        <w:gridCol w:w="1133"/>
        <w:gridCol w:w="1701"/>
        <w:gridCol w:w="993"/>
        <w:gridCol w:w="1700"/>
      </w:tblGrid>
      <w:tr w:rsidR="00800F1A"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стоимости проезда и провоза багажа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(гр. 7 = </w:t>
            </w:r>
            <w:hyperlink w:anchor="P124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4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4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24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4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Справочно: численность человек, проездные билеты которым приобретаются по льготным тарифам</w:t>
            </w:r>
          </w:p>
        </w:tc>
      </w:tr>
      <w:tr w:rsidR="00800F1A">
        <w:trPr>
          <w:trHeight w:val="276"/>
        </w:trPr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сотрудника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члена семьи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членов семьи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бесплатно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3" w:name="P12474"/>
            <w:bookmarkEnd w:id="353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4" w:name="P12475"/>
            <w:bookmarkEnd w:id="354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5" w:name="P12476"/>
            <w:bookmarkEnd w:id="355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6" w:name="P12477"/>
            <w:bookmarkEnd w:id="356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 Расчет выплат на компенсацию расходов на оплату стоимости проезда и провоза  багажа к месту использования отпуска и обратно для лиц, работающих в  районах  Крайнего  Севера  и  приравненных к ним местностях, и членов их семей на 20__ год (на первый год планового периода)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3"/>
        <w:gridCol w:w="850"/>
        <w:gridCol w:w="993"/>
        <w:gridCol w:w="1276"/>
        <w:gridCol w:w="850"/>
        <w:gridCol w:w="1276"/>
        <w:gridCol w:w="1417"/>
        <w:gridCol w:w="1135"/>
        <w:gridCol w:w="1275"/>
        <w:gridCol w:w="1416"/>
      </w:tblGrid>
      <w:tr w:rsidR="00800F1A">
        <w:tc>
          <w:tcPr>
            <w:tcW w:w="4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стоимости проезда и провоза багажа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(гр. 7 = </w:t>
            </w:r>
            <w:hyperlink w:anchor="P125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5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5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25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5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Справочно: численность человек, проездные билеты которым приобретаются по льготным тарифам</w:t>
            </w:r>
          </w:p>
        </w:tc>
      </w:tr>
      <w:tr w:rsidR="00800F1A">
        <w:trPr>
          <w:trHeight w:val="276"/>
        </w:trPr>
        <w:tc>
          <w:tcPr>
            <w:tcW w:w="4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сотрудника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члена семьи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членов семьи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бесплатно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7" w:name="P12547"/>
            <w:bookmarkEnd w:id="357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8" w:name="P12548"/>
            <w:bookmarkEnd w:id="358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9" w:name="P12549"/>
            <w:bookmarkEnd w:id="359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0" w:name="P12550"/>
            <w:bookmarkEnd w:id="36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  Расчет выплат на компенсацию расходов на оплату стоимости проезда и провоза  багажа к месту использования отпуска и обратно для лиц, работающих в  районах  Крайнего  Севера  и  приравненных к ним местностях, и членов их семей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3"/>
        <w:gridCol w:w="850"/>
        <w:gridCol w:w="993"/>
        <w:gridCol w:w="1276"/>
        <w:gridCol w:w="850"/>
        <w:gridCol w:w="1276"/>
        <w:gridCol w:w="1417"/>
        <w:gridCol w:w="1135"/>
        <w:gridCol w:w="1134"/>
        <w:gridCol w:w="1557"/>
      </w:tblGrid>
      <w:tr w:rsidR="00800F1A">
        <w:tc>
          <w:tcPr>
            <w:tcW w:w="4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стоимости проезда и провоза багажа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(гр. 7 = </w:t>
            </w:r>
            <w:hyperlink w:anchor="P126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6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6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2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26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Справочно: численность человек, проездные билеты которым приобретаются по льготным тарифам</w:t>
            </w:r>
          </w:p>
        </w:tc>
      </w:tr>
      <w:tr w:rsidR="00800F1A">
        <w:trPr>
          <w:trHeight w:val="276"/>
        </w:trPr>
        <w:tc>
          <w:tcPr>
            <w:tcW w:w="4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сотрудника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члена семьи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членов семьи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бесплатно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1" w:name="P12620"/>
            <w:bookmarkEnd w:id="361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2" w:name="P12621"/>
            <w:bookmarkEnd w:id="362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3" w:name="P12622"/>
            <w:bookmarkEnd w:id="363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4" w:name="P12623"/>
            <w:bookmarkEnd w:id="364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персонал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 Расчет  иных  выплат  персоналу,  за  исключением фонда оплаты труда, работающему  в  бюджетных и автономных учреждениях, расположенных в районах Крайнего Севера и приравненных к ним местностях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-210"/>
        <w:tblW w:w="161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1"/>
        <w:gridCol w:w="850"/>
        <w:gridCol w:w="1135"/>
        <w:gridCol w:w="1134"/>
        <w:gridCol w:w="1133"/>
        <w:gridCol w:w="1134"/>
        <w:gridCol w:w="1135"/>
        <w:gridCol w:w="1134"/>
        <w:gridCol w:w="1133"/>
        <w:gridCol w:w="850"/>
        <w:gridCol w:w="1277"/>
        <w:gridCol w:w="1134"/>
        <w:gridCol w:w="991"/>
        <w:gridCol w:w="766"/>
      </w:tblGrid>
      <w:tr w:rsidR="00800F1A">
        <w:trPr>
          <w:jc w:val="center"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rPr>
          <w:jc w:val="center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jc w:val="center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jc w:val="center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jc w:val="center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Компенсация за использование личного транспорта для служебных целей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930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2"/>
        <w:gridCol w:w="833"/>
        <w:gridCol w:w="1281"/>
        <w:gridCol w:w="1021"/>
        <w:gridCol w:w="965"/>
        <w:gridCol w:w="970"/>
        <w:gridCol w:w="1297"/>
        <w:gridCol w:w="1007"/>
        <w:gridCol w:w="978"/>
        <w:gridCol w:w="935"/>
        <w:gridCol w:w="1192"/>
        <w:gridCol w:w="1112"/>
        <w:gridCol w:w="1014"/>
        <w:gridCol w:w="903"/>
      </w:tblGrid>
      <w:tr w:rsidR="00800F1A">
        <w:trPr>
          <w:trHeight w:val="646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rPr>
          <w:trHeight w:val="14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trHeight w:val="27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trHeight w:val="27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7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86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559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Компенсация расходов на прохождение медицинского осмотра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5" w:type="dxa"/>
        <w:tblInd w:w="-5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9"/>
        <w:gridCol w:w="852"/>
        <w:gridCol w:w="1275"/>
        <w:gridCol w:w="992"/>
        <w:gridCol w:w="992"/>
        <w:gridCol w:w="993"/>
        <w:gridCol w:w="1276"/>
        <w:gridCol w:w="992"/>
        <w:gridCol w:w="992"/>
        <w:gridCol w:w="992"/>
        <w:gridCol w:w="1134"/>
        <w:gridCol w:w="1135"/>
        <w:gridCol w:w="992"/>
        <w:gridCol w:w="849"/>
      </w:tblGrid>
      <w:tr w:rsidR="00800F1A">
        <w:trPr>
          <w:trHeight w:val="673"/>
        </w:trPr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rPr>
          <w:trHeight w:val="149"/>
        </w:trPr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trHeight w:val="2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trHeight w:val="2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98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84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98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 Иные  расходы на осуществление выплат персоналу, за исключением фонда оплаты труда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851"/>
        <w:gridCol w:w="1275"/>
        <w:gridCol w:w="994"/>
        <w:gridCol w:w="991"/>
        <w:gridCol w:w="992"/>
        <w:gridCol w:w="1276"/>
        <w:gridCol w:w="993"/>
        <w:gridCol w:w="992"/>
        <w:gridCol w:w="1134"/>
        <w:gridCol w:w="992"/>
        <w:gridCol w:w="1135"/>
        <w:gridCol w:w="992"/>
        <w:gridCol w:w="849"/>
      </w:tblGrid>
      <w:tr w:rsidR="00800F1A">
        <w:trPr>
          <w:trHeight w:val="648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rPr>
          <w:trHeight w:val="143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rPr>
          <w:trHeight w:val="274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rPr>
          <w:trHeight w:val="28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74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74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rPr>
          <w:trHeight w:val="28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65" w:name="P13046"/>
      <w:bookmarkEnd w:id="365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3084">
        <w:r>
          <w:rPr>
            <w:rFonts w:ascii="Times New Roman" w:hAnsi="Times New Roman" w:cs="Times New Roman"/>
            <w:color w:val="0000FF"/>
            <w:sz w:val="24"/>
            <w:szCs w:val="24"/>
          </w:rPr>
          <w:t>&lt;25&gt;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020"/>
        <w:gridCol w:w="680"/>
        <w:gridCol w:w="1756"/>
        <w:gridCol w:w="1758"/>
        <w:gridCol w:w="1869"/>
      </w:tblGrid>
      <w:tr w:rsidR="00800F1A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66" w:name="P13084"/>
      <w:bookmarkEnd w:id="366"/>
      <w:r>
        <w:rPr>
          <w:rFonts w:ascii="Times New Roman" w:hAnsi="Times New Roman" w:cs="Times New Roman"/>
          <w:sz w:val="24"/>
          <w:szCs w:val="24"/>
        </w:rPr>
        <w:t xml:space="preserve">    &lt;25&gt;   </w:t>
      </w:r>
      <w:hyperlink w:anchor="P13046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46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2018 г., регистрационный N 50003)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67" w:name="P13091"/>
      <w:bookmarkEnd w:id="367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3138">
        <w:r>
          <w:rPr>
            <w:rFonts w:ascii="Times New Roman" w:hAnsi="Times New Roman" w:cs="Times New Roman"/>
            <w:color w:val="0000FF"/>
            <w:sz w:val="24"/>
            <w:szCs w:val="24"/>
          </w:rPr>
          <w:t>&lt;26&gt;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991"/>
        <w:gridCol w:w="1701"/>
        <w:gridCol w:w="1559"/>
        <w:gridCol w:w="1561"/>
      </w:tblGrid>
      <w:tr w:rsidR="00800F1A"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68" w:name="P13138"/>
      <w:bookmarkEnd w:id="368"/>
      <w:r>
        <w:rPr>
          <w:rFonts w:ascii="Times New Roman" w:hAnsi="Times New Roman" w:cs="Times New Roman"/>
          <w:sz w:val="24"/>
          <w:szCs w:val="24"/>
        </w:rPr>
        <w:t xml:space="preserve">    &lt;26&gt;  Детализируется  показатель  </w:t>
      </w:r>
      <w:hyperlink w:anchor="P9716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иные выплаты персоналу, за исключением фонда оплаты труда" таблицы 1 "Расчет иных выплат персоналу, за исключением фонда оплаты труда". </w:t>
      </w:r>
      <w:hyperlink w:anchor="P1309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Порядком органа-учредителя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Обоснования (расчеты) расходов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взносы по обязательному социальному страхованию </w:t>
      </w:r>
      <w:hyperlink w:anchor="P13230">
        <w:r>
          <w:rPr>
            <w:rFonts w:ascii="Times New Roman" w:hAnsi="Times New Roman" w:cs="Times New Roman"/>
            <w:color w:val="0000FF"/>
            <w:sz w:val="24"/>
            <w:szCs w:val="24"/>
          </w:rPr>
          <w:t>&lt;27&gt;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на страховые взносы на обязательное социальное страхование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852"/>
        <w:gridCol w:w="1417"/>
        <w:gridCol w:w="1417"/>
        <w:gridCol w:w="1560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9" w:name="P13198"/>
            <w:bookmarkEnd w:id="369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0" w:name="P13203"/>
            <w:bookmarkEnd w:id="370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1" w:name="P13208"/>
            <w:bookmarkEnd w:id="371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2" w:name="P13213"/>
            <w:bookmarkEnd w:id="372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3" w:name="P13218"/>
            <w:bookmarkEnd w:id="373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по страховым взносам на обязательное социальное страхование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31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32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32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32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32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74" w:name="P13230"/>
      <w:bookmarkEnd w:id="374"/>
      <w:r>
        <w:rPr>
          <w:rFonts w:ascii="Times New Roman" w:hAnsi="Times New Roman" w:cs="Times New Roman"/>
          <w:sz w:val="24"/>
          <w:szCs w:val="24"/>
        </w:rPr>
        <w:t xml:space="preserve">    &lt;27&gt;   Формируется   по   элементам   вида   расходов  119  "Взносы  по обязательному социальному страхованию на выплаты по оплате труда работников и  иные  выплаты  работникам  учреждений",  139  "Взносы  по  обязательному социальному  страхованию  на  выплаты по оплате труда (денежное содержание) гражданских лиц" классификации расходов бюджетов.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уплату взносов на обязательное социальное страхование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2"/>
        <w:gridCol w:w="851"/>
        <w:gridCol w:w="1559"/>
        <w:gridCol w:w="1558"/>
        <w:gridCol w:w="1559"/>
        <w:gridCol w:w="1418"/>
        <w:gridCol w:w="1702"/>
        <w:gridCol w:w="1699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базы для начисления страховых взносов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взноса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установленной единой предельной величины базы для исчисления страховых взносов по тарифу 30,0%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установленной единой предельной величины базы для исчисления страховых взносов по тарифу 15,1%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пониженных тарифов страховых взносов для отдельных категорий плательщиков,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тарифу </w:t>
            </w:r>
            <w:hyperlink w:anchor="P133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&lt;28&gt;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дополнительных тарифов страховых взносов для отдельных категорий плательщиков,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тарифу </w:t>
            </w:r>
            <w:hyperlink w:anchor="P133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&lt;28&gt;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 по установленному тарифу,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тарифу 0,2%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социальное страхование от несчастных случаев на производстве и профессиональных заболеваний по тарифу </w:t>
            </w:r>
            <w:hyperlink w:anchor="P133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расчета по страховым взносам на обязательное социальное страхование,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округления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в связи с регрессом по страховым взносам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00F1A" w:rsidRDefault="00BC42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5" w:name="P13397"/>
      <w:bookmarkEnd w:id="375"/>
      <w:r>
        <w:rPr>
          <w:rFonts w:ascii="Times New Roman" w:hAnsi="Times New Roman" w:cs="Times New Roman"/>
          <w:sz w:val="24"/>
          <w:szCs w:val="24"/>
        </w:rPr>
        <w:t xml:space="preserve">&lt;28&gt; Указываются страховые тарифы, установленные </w:t>
      </w:r>
      <w:hyperlink r:id="rId48">
        <w:r>
          <w:rPr>
            <w:rFonts w:ascii="Times New Roman" w:hAnsi="Times New Roman" w:cs="Times New Roman"/>
            <w:color w:val="0000FF"/>
            <w:sz w:val="24"/>
            <w:szCs w:val="24"/>
          </w:rPr>
          <w:t>главой 34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 (Собрание законодательства Российской Федерации, 2000, N 32, ст. 3340; 2016, N 27, ст. 4176; 2022, N 48, ст. 8310) (далее - Налоговый кодекс).</w:t>
      </w:r>
    </w:p>
    <w:p w:rsidR="00800F1A" w:rsidRDefault="00BC42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6" w:name="P13398"/>
      <w:bookmarkEnd w:id="376"/>
      <w:r>
        <w:rPr>
          <w:rFonts w:ascii="Times New Roman" w:hAnsi="Times New Roman" w:cs="Times New Roman"/>
          <w:sz w:val="24"/>
          <w:szCs w:val="24"/>
        </w:rPr>
        <w:t xml:space="preserve">&lt;29&gt; Указываются страховые тарифы, дифференцированные по классам профессионального риска, установленные Федеральным </w:t>
      </w:r>
      <w:hyperlink r:id="rId49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22 декабря 2005 г. N 179-ФЗ "О страховых тарифах на обязательное социальное страхование от несчастных случаев на производстве и профессиональных заболеваний на 2006 год" (Собрание законодательства Российской Федерации, 2005, N 52, ст. 5592; 2022, N 52, ст. 9347).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77" w:name="P13400"/>
      <w:bookmarkEnd w:id="377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3438">
        <w:r>
          <w:rPr>
            <w:rFonts w:ascii="Times New Roman" w:hAnsi="Times New Roman" w:cs="Times New Roman"/>
            <w:color w:val="0000FF"/>
            <w:sz w:val="24"/>
            <w:szCs w:val="24"/>
          </w:rPr>
          <w:t>&lt;30&gt;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35"/>
        <w:gridCol w:w="849"/>
        <w:gridCol w:w="1419"/>
        <w:gridCol w:w="1559"/>
        <w:gridCol w:w="1558"/>
      </w:tblGrid>
      <w:tr w:rsidR="00800F1A"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78" w:name="P13438"/>
      <w:bookmarkEnd w:id="378"/>
      <w:r>
        <w:rPr>
          <w:rFonts w:ascii="Times New Roman" w:hAnsi="Times New Roman" w:cs="Times New Roman"/>
          <w:sz w:val="24"/>
          <w:szCs w:val="24"/>
        </w:rPr>
        <w:t xml:space="preserve">    &lt;30&gt;   </w:t>
      </w:r>
      <w:hyperlink w:anchor="P13400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50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79" w:name="P13445"/>
      <w:bookmarkEnd w:id="379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3492">
        <w:r>
          <w:rPr>
            <w:rFonts w:ascii="Times New Roman" w:hAnsi="Times New Roman" w:cs="Times New Roman"/>
            <w:color w:val="0000FF"/>
            <w:sz w:val="24"/>
            <w:szCs w:val="24"/>
          </w:rPr>
          <w:t>&lt;31&gt;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850"/>
        <w:gridCol w:w="1418"/>
        <w:gridCol w:w="1559"/>
        <w:gridCol w:w="1418"/>
      </w:tblGrid>
      <w:tr w:rsidR="00800F1A"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80" w:name="P13492"/>
      <w:bookmarkEnd w:id="380"/>
      <w:r>
        <w:rPr>
          <w:rFonts w:ascii="Times New Roman" w:hAnsi="Times New Roman" w:cs="Times New Roman"/>
          <w:sz w:val="24"/>
          <w:szCs w:val="24"/>
        </w:rPr>
        <w:t xml:space="preserve">    &lt;31&gt;   Детализируется   показатель  </w:t>
      </w:r>
      <w:hyperlink w:anchor="P13208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"Страховые  взносы на обязательное  социальное страхование" таблицы 1 "Расчет выплат на страховые взносы  на  обязательное  социальное  страхование".  </w:t>
      </w:r>
      <w:hyperlink w:anchor="P13445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заполняется  в случае,    если    Порядком   органа-учредителя   предусмотрена  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Обоснования (расчеты) плановых показателей по социальным выплатам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гражданам, кроме публичных нормативных обязательств </w:t>
      </w:r>
      <w:hyperlink w:anchor="P14798">
        <w:r>
          <w:rPr>
            <w:rFonts w:ascii="Times New Roman" w:hAnsi="Times New Roman" w:cs="Times New Roman"/>
            <w:color w:val="0000FF"/>
            <w:sz w:val="24"/>
            <w:szCs w:val="24"/>
          </w:rPr>
          <w:t>&lt;32&gt;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социальных выплат гражданам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708"/>
        <w:gridCol w:w="1418"/>
        <w:gridCol w:w="1417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1" w:name="P14766"/>
            <w:bookmarkEnd w:id="381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2" w:name="P14771"/>
            <w:bookmarkEnd w:id="382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3" w:name="P14776"/>
            <w:bookmarkEnd w:id="383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4" w:name="P14781"/>
            <w:bookmarkEnd w:id="384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5" w:name="P14786"/>
            <w:bookmarkEnd w:id="385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социальных выплат гражданам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47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47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47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47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47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86" w:name="P14798"/>
      <w:bookmarkEnd w:id="386"/>
      <w:r>
        <w:rPr>
          <w:rFonts w:ascii="Times New Roman" w:hAnsi="Times New Roman" w:cs="Times New Roman"/>
          <w:sz w:val="24"/>
          <w:szCs w:val="24"/>
        </w:rPr>
        <w:t xml:space="preserve">    &lt;32&gt;  Формируется по элементу вида расходов 321 "Пособия, компенсации и иные    социальные   выплаты   гражданам,   кроме   публичных   нормативных обязательств"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Расчет  расходов  на  социальные  выплаты  гражданам,  кроме  публичных нормативных социальных выплат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708"/>
        <w:gridCol w:w="1418"/>
        <w:gridCol w:w="1417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социальные выплаты гражданам (в денежной форме)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расходов на социальные выплаты гражданам (в денежной форме)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30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3"/>
        <w:gridCol w:w="711"/>
        <w:gridCol w:w="849"/>
        <w:gridCol w:w="936"/>
        <w:gridCol w:w="964"/>
        <w:gridCol w:w="908"/>
        <w:gridCol w:w="566"/>
        <w:gridCol w:w="936"/>
        <w:gridCol w:w="964"/>
        <w:gridCol w:w="851"/>
        <w:gridCol w:w="510"/>
        <w:gridCol w:w="936"/>
        <w:gridCol w:w="964"/>
        <w:gridCol w:w="964"/>
        <w:gridCol w:w="510"/>
      </w:tblGrid>
      <w:tr w:rsidR="00800F1A"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3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F1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всего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87" w:name="P14919"/>
      <w:bookmarkEnd w:id="387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4957">
        <w:r>
          <w:rPr>
            <w:rFonts w:ascii="Times New Roman" w:hAnsi="Times New Roman" w:cs="Times New Roman"/>
            <w:color w:val="0000FF"/>
            <w:sz w:val="24"/>
            <w:szCs w:val="24"/>
          </w:rPr>
          <w:t>&lt;33&gt;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9"/>
        <w:gridCol w:w="850"/>
        <w:gridCol w:w="878"/>
        <w:gridCol w:w="1792"/>
        <w:gridCol w:w="1702"/>
        <w:gridCol w:w="1700"/>
      </w:tblGrid>
      <w:tr w:rsidR="00800F1A"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88" w:name="P14957"/>
      <w:bookmarkEnd w:id="388"/>
      <w:r>
        <w:rPr>
          <w:rFonts w:ascii="Times New Roman" w:hAnsi="Times New Roman" w:cs="Times New Roman"/>
          <w:sz w:val="24"/>
          <w:szCs w:val="24"/>
        </w:rPr>
        <w:t xml:space="preserve">    &lt;33&gt;   </w:t>
      </w:r>
      <w:hyperlink w:anchor="P14919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52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89" w:name="P14964"/>
      <w:bookmarkEnd w:id="389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5011">
        <w:r>
          <w:rPr>
            <w:rFonts w:ascii="Times New Roman" w:hAnsi="Times New Roman" w:cs="Times New Roman"/>
            <w:color w:val="0000FF"/>
            <w:sz w:val="24"/>
            <w:szCs w:val="24"/>
          </w:rPr>
          <w:t>&lt;34&gt;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825"/>
        <w:gridCol w:w="1618"/>
        <w:gridCol w:w="1702"/>
        <w:gridCol w:w="1701"/>
      </w:tblGrid>
      <w:tr w:rsidR="00800F1A"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90" w:name="P15011"/>
      <w:bookmarkEnd w:id="390"/>
      <w:r>
        <w:rPr>
          <w:rFonts w:ascii="Times New Roman" w:hAnsi="Times New Roman" w:cs="Times New Roman"/>
          <w:sz w:val="24"/>
          <w:szCs w:val="24"/>
        </w:rPr>
        <w:t xml:space="preserve">    &lt;34&gt;  Детализируется  показатель  </w:t>
      </w:r>
      <w:hyperlink w:anchor="P14776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"Расходы  на социальные выплаты  гражданам,  кроме  публичных  нормативных  обязательств" таблицы 1 "Расчет  социальных  выплат  гражданам".  </w:t>
      </w:r>
      <w:hyperlink w:anchor="P14964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Обоснования (расчеты) плановых показателей по выплатам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стипендий </w:t>
      </w:r>
      <w:hyperlink w:anchor="P15100">
        <w:r>
          <w:rPr>
            <w:rFonts w:ascii="Times New Roman" w:hAnsi="Times New Roman" w:cs="Times New Roman"/>
            <w:color w:val="0000FF"/>
            <w:sz w:val="24"/>
            <w:szCs w:val="24"/>
          </w:rPr>
          <w:t>&lt;35&gt;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9"/>
        <w:gridCol w:w="3798"/>
        <w:gridCol w:w="1566"/>
        <w:gridCol w:w="1558"/>
      </w:tblGrid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56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56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566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8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6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стипендий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6"/>
        <w:gridCol w:w="708"/>
        <w:gridCol w:w="1419"/>
        <w:gridCol w:w="1559"/>
        <w:gridCol w:w="1559"/>
      </w:tblGrid>
      <w:tr w:rsidR="00800F1A"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1" w:name="P15068"/>
            <w:bookmarkEnd w:id="391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2" w:name="P15073"/>
            <w:bookmarkEnd w:id="392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стипендий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3" w:name="P15078"/>
            <w:bookmarkEnd w:id="393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4" w:name="P15083"/>
            <w:bookmarkEnd w:id="394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5" w:name="P15088"/>
            <w:bookmarkEnd w:id="395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стипендий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0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50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50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50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50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96" w:name="P15100"/>
      <w:bookmarkEnd w:id="396"/>
      <w:r>
        <w:rPr>
          <w:rFonts w:ascii="Times New Roman" w:hAnsi="Times New Roman" w:cs="Times New Roman"/>
          <w:sz w:val="24"/>
          <w:szCs w:val="24"/>
        </w:rPr>
        <w:t xml:space="preserve">    &lt;35&gt;   Формируется   по   элементу   вида   расходов   340  "Стипендии"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Расчет  расходов  на  стипендии  и  иных  расходов социальную поддержку обучающихся за счет средств стипендиального фонда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6"/>
        <w:gridCol w:w="708"/>
        <w:gridCol w:w="1419"/>
        <w:gridCol w:w="1559"/>
        <w:gridCol w:w="1559"/>
      </w:tblGrid>
      <w:tr w:rsidR="00800F1A"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на социальную поддержку обучающихся за счет средств стипендиального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расходов на выплату стипендий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 Расчет  расходов  на  выплату  стипендий  на  20__ 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779"/>
        <w:gridCol w:w="849"/>
        <w:gridCol w:w="1304"/>
        <w:gridCol w:w="795"/>
        <w:gridCol w:w="1361"/>
        <w:gridCol w:w="1246"/>
        <w:gridCol w:w="1779"/>
      </w:tblGrid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1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1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1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1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7" w:name="P15153"/>
            <w:bookmarkEnd w:id="39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8" w:name="P15154"/>
            <w:bookmarkEnd w:id="398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9" w:name="P15155"/>
            <w:bookmarkEnd w:id="399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0" w:name="P15156"/>
            <w:bookmarkEnd w:id="400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 Расчет  расходов  на  выплату  стипендий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779"/>
        <w:gridCol w:w="849"/>
        <w:gridCol w:w="1304"/>
        <w:gridCol w:w="795"/>
        <w:gridCol w:w="1361"/>
        <w:gridCol w:w="1246"/>
        <w:gridCol w:w="1779"/>
      </w:tblGrid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1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1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1" w:name="P15198"/>
            <w:bookmarkEnd w:id="401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2" w:name="P15199"/>
            <w:bookmarkEnd w:id="402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3" w:name="P15200"/>
            <w:bookmarkEnd w:id="403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4" w:name="P15201"/>
            <w:bookmarkEnd w:id="404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 Расчет  расходов  на  выплату  стипендий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779"/>
        <w:gridCol w:w="849"/>
        <w:gridCol w:w="1304"/>
        <w:gridCol w:w="795"/>
        <w:gridCol w:w="1361"/>
        <w:gridCol w:w="1246"/>
        <w:gridCol w:w="1779"/>
      </w:tblGrid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2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5" w:name="P15243"/>
            <w:bookmarkEnd w:id="405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6" w:name="P15244"/>
            <w:bookmarkEnd w:id="406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7" w:name="P15245"/>
            <w:bookmarkEnd w:id="407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8" w:name="P15246"/>
            <w:bookmarkEnd w:id="408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расходов на осуществление иных расходов на социальную поддержку обучающихся за счет средств стипендиального фонда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 Расчет  расходов  на  осуществление  иных  расходов  на  социальную поддержку обучающихся за счет средств стипендиального фонда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779"/>
        <w:gridCol w:w="849"/>
        <w:gridCol w:w="1304"/>
        <w:gridCol w:w="795"/>
        <w:gridCol w:w="1361"/>
        <w:gridCol w:w="1246"/>
        <w:gridCol w:w="1779"/>
      </w:tblGrid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2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2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9" w:name="P15292"/>
            <w:bookmarkEnd w:id="409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0" w:name="P15293"/>
            <w:bookmarkEnd w:id="410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1" w:name="P15294"/>
            <w:bookmarkEnd w:id="411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2" w:name="P15295"/>
            <w:bookmarkEnd w:id="41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 Расчет  расходов  на  осуществление  иных  расходов  на  социальную поддержку обучающихся за счет средств стипендиального фонда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779"/>
        <w:gridCol w:w="849"/>
        <w:gridCol w:w="1304"/>
        <w:gridCol w:w="795"/>
        <w:gridCol w:w="1361"/>
        <w:gridCol w:w="1246"/>
        <w:gridCol w:w="1779"/>
      </w:tblGrid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3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3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3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3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3" w:name="P15338"/>
            <w:bookmarkEnd w:id="413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4" w:name="P15339"/>
            <w:bookmarkEnd w:id="414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5" w:name="P15340"/>
            <w:bookmarkEnd w:id="415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6" w:name="P15341"/>
            <w:bookmarkEnd w:id="416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 Расчет  расходов  на  осуществление  иных  расходов  на  социальную поддержку обучающихся за счет средств стипендиального фонда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779"/>
        <w:gridCol w:w="849"/>
        <w:gridCol w:w="1304"/>
        <w:gridCol w:w="795"/>
        <w:gridCol w:w="1361"/>
        <w:gridCol w:w="1246"/>
        <w:gridCol w:w="1779"/>
      </w:tblGrid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3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3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3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53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7" w:name="P15384"/>
            <w:bookmarkEnd w:id="41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8" w:name="P15385"/>
            <w:bookmarkEnd w:id="418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9" w:name="P15386"/>
            <w:bookmarkEnd w:id="419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0" w:name="P15387"/>
            <w:bookmarkEnd w:id="420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21" w:name="P15414"/>
      <w:bookmarkEnd w:id="421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5452">
        <w:r>
          <w:rPr>
            <w:rFonts w:ascii="Times New Roman" w:hAnsi="Times New Roman" w:cs="Times New Roman"/>
            <w:color w:val="0000FF"/>
            <w:sz w:val="24"/>
            <w:szCs w:val="24"/>
          </w:rPr>
          <w:t>&lt;36&gt;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9"/>
        <w:gridCol w:w="850"/>
        <w:gridCol w:w="878"/>
        <w:gridCol w:w="1473"/>
        <w:gridCol w:w="1532"/>
        <w:gridCol w:w="2189"/>
      </w:tblGrid>
      <w:tr w:rsidR="00800F1A"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22" w:name="P15452"/>
      <w:bookmarkEnd w:id="422"/>
      <w:r>
        <w:rPr>
          <w:rFonts w:ascii="Times New Roman" w:hAnsi="Times New Roman" w:cs="Times New Roman"/>
          <w:sz w:val="24"/>
          <w:szCs w:val="24"/>
        </w:rPr>
        <w:t xml:space="preserve">    &lt;36&gt;   </w:t>
      </w:r>
      <w:hyperlink w:anchor="P15414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54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23" w:name="P15459"/>
      <w:bookmarkEnd w:id="423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5506">
        <w:r>
          <w:rPr>
            <w:rFonts w:ascii="Times New Roman" w:hAnsi="Times New Roman" w:cs="Times New Roman"/>
            <w:color w:val="0000FF"/>
            <w:sz w:val="24"/>
            <w:szCs w:val="24"/>
          </w:rPr>
          <w:t>&lt;37&gt;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9"/>
        <w:gridCol w:w="710"/>
        <w:gridCol w:w="1275"/>
        <w:gridCol w:w="1418"/>
        <w:gridCol w:w="1559"/>
      </w:tblGrid>
      <w:tr w:rsidR="00800F1A">
        <w:tc>
          <w:tcPr>
            <w:tcW w:w="4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24" w:name="P15506"/>
      <w:bookmarkEnd w:id="424"/>
      <w:r>
        <w:rPr>
          <w:rFonts w:ascii="Times New Roman" w:hAnsi="Times New Roman" w:cs="Times New Roman"/>
          <w:sz w:val="24"/>
          <w:szCs w:val="24"/>
        </w:rPr>
        <w:t xml:space="preserve">    &lt;37&gt;   Детализируется   показатель   </w:t>
      </w:r>
      <w:hyperlink w:anchor="P15078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"Расходы  на выплаты стипендий"  таблицы  1  "Расчет  выплат  стипендий".  </w:t>
      </w:r>
      <w:hyperlink w:anchor="P15459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заполняется в случае,   если   Порядком   органа  -  учредителя  предусмотрена 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Обоснования (расчеты) плановых показателей по выплатам премий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 грантов </w:t>
      </w:r>
      <w:hyperlink w:anchor="P15595">
        <w:r>
          <w:rPr>
            <w:rFonts w:ascii="Times New Roman" w:hAnsi="Times New Roman" w:cs="Times New Roman"/>
            <w:color w:val="0000FF"/>
            <w:sz w:val="24"/>
            <w:szCs w:val="24"/>
          </w:rPr>
          <w:t>&lt;38&gt;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премий и грантов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4"/>
        <w:gridCol w:w="852"/>
        <w:gridCol w:w="1133"/>
        <w:gridCol w:w="1276"/>
        <w:gridCol w:w="1418"/>
      </w:tblGrid>
      <w:tr w:rsidR="00800F1A"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5" w:name="P15563"/>
            <w:bookmarkEnd w:id="425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6" w:name="P15568"/>
            <w:bookmarkEnd w:id="426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премий и грантов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7" w:name="P15573"/>
            <w:bookmarkEnd w:id="427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8" w:name="P15578"/>
            <w:bookmarkEnd w:id="428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9" w:name="P15583"/>
            <w:bookmarkEnd w:id="429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премий и грантов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5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55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55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55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55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0" w:name="P15595"/>
      <w:bookmarkEnd w:id="430"/>
      <w:r>
        <w:rPr>
          <w:rFonts w:ascii="Times New Roman" w:hAnsi="Times New Roman" w:cs="Times New Roman"/>
          <w:sz w:val="24"/>
          <w:szCs w:val="24"/>
        </w:rPr>
        <w:t xml:space="preserve">    &lt;38&gt;  Формируется  по  элементу  вида  расходов  350  "Премии и гранты"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выплату премий и грантов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4"/>
        <w:gridCol w:w="852"/>
        <w:gridCol w:w="1133"/>
        <w:gridCol w:w="1276"/>
        <w:gridCol w:w="1418"/>
      </w:tblGrid>
      <w:tr w:rsidR="00800F1A"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премий за достижения в области культуры, искусства, образования, науки и техники, в иных областях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поощрительные выплаты спортсменам-победителям и призерам спортивных соревнований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грантов физическим лицам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 расходов  на выплату премий за достижения в области культуры, искусства, образования, науки и техники, в иных областях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10"/>
        <w:gridCol w:w="1308"/>
        <w:gridCol w:w="993"/>
        <w:gridCol w:w="993"/>
        <w:gridCol w:w="991"/>
        <w:gridCol w:w="992"/>
        <w:gridCol w:w="1134"/>
        <w:gridCol w:w="992"/>
        <w:gridCol w:w="993"/>
        <w:gridCol w:w="993"/>
        <w:gridCol w:w="1133"/>
        <w:gridCol w:w="993"/>
        <w:gridCol w:w="992"/>
        <w:gridCol w:w="993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 премий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 Расчет  расходов  на  поощрительные выплаты спортсменам-победителям и призерам спортивных соревнований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9"/>
        <w:gridCol w:w="710"/>
        <w:gridCol w:w="1310"/>
        <w:gridCol w:w="992"/>
        <w:gridCol w:w="993"/>
        <w:gridCol w:w="1136"/>
        <w:gridCol w:w="991"/>
        <w:gridCol w:w="1135"/>
        <w:gridCol w:w="992"/>
        <w:gridCol w:w="993"/>
        <w:gridCol w:w="991"/>
        <w:gridCol w:w="1135"/>
        <w:gridCol w:w="992"/>
        <w:gridCol w:w="991"/>
        <w:gridCol w:w="994"/>
      </w:tblGrid>
      <w:tr w:rsidR="00800F1A"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 выплаты</w:t>
            </w:r>
          </w:p>
        </w:tc>
        <w:tc>
          <w:tcPr>
            <w:tcW w:w="4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F1A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расходов на предоставление грантов физическим лицам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09"/>
        <w:gridCol w:w="1309"/>
        <w:gridCol w:w="992"/>
        <w:gridCol w:w="993"/>
        <w:gridCol w:w="1134"/>
        <w:gridCol w:w="993"/>
        <w:gridCol w:w="1133"/>
        <w:gridCol w:w="993"/>
        <w:gridCol w:w="991"/>
        <w:gridCol w:w="993"/>
        <w:gridCol w:w="1135"/>
        <w:gridCol w:w="991"/>
        <w:gridCol w:w="993"/>
        <w:gridCol w:w="992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 грантов</w:t>
            </w:r>
          </w:p>
        </w:tc>
        <w:tc>
          <w:tcPr>
            <w:tcW w:w="4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1" w:name="P15939"/>
      <w:bookmarkEnd w:id="431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5977">
        <w:r>
          <w:rPr>
            <w:rFonts w:ascii="Times New Roman" w:hAnsi="Times New Roman" w:cs="Times New Roman"/>
            <w:color w:val="0000FF"/>
            <w:sz w:val="24"/>
            <w:szCs w:val="24"/>
          </w:rPr>
          <w:t>&lt;39&gt;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701"/>
        <w:gridCol w:w="852"/>
        <w:gridCol w:w="1275"/>
        <w:gridCol w:w="1276"/>
        <w:gridCol w:w="1275"/>
      </w:tblGrid>
      <w:tr w:rsidR="00800F1A"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2" w:name="P15977"/>
      <w:bookmarkEnd w:id="432"/>
      <w:r>
        <w:rPr>
          <w:rFonts w:ascii="Times New Roman" w:hAnsi="Times New Roman" w:cs="Times New Roman"/>
          <w:sz w:val="24"/>
          <w:szCs w:val="24"/>
        </w:rPr>
        <w:t xml:space="preserve">    &lt;39&gt;   </w:t>
      </w:r>
      <w:hyperlink w:anchor="P15939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56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3" w:name="P15984"/>
      <w:bookmarkEnd w:id="433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6031">
        <w:r>
          <w:rPr>
            <w:rFonts w:ascii="Times New Roman" w:hAnsi="Times New Roman" w:cs="Times New Roman"/>
            <w:color w:val="0000FF"/>
            <w:sz w:val="24"/>
            <w:szCs w:val="24"/>
          </w:rPr>
          <w:t>&lt;40&gt;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34" w:name="P16031"/>
      <w:bookmarkEnd w:id="434"/>
      <w:r>
        <w:rPr>
          <w:rFonts w:ascii="Times New Roman" w:hAnsi="Times New Roman" w:cs="Times New Roman"/>
          <w:sz w:val="24"/>
          <w:szCs w:val="24"/>
        </w:rPr>
        <w:t xml:space="preserve">    &lt;40&gt; Детализируется показатель </w:t>
      </w:r>
      <w:hyperlink w:anchor="P15573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выплату премий и грантов"  таблицы  1 "Расчет выплат премий и грантов". </w:t>
      </w:r>
      <w:hyperlink w:anchor="P15984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заполняется в случае,    если    Порядком   органа-учредителя   предусмотрена  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Обоснования (расчеты) плановых показателей по иным выплатам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населению </w:t>
      </w:r>
      <w:hyperlink w:anchor="P16120">
        <w:r>
          <w:rPr>
            <w:rFonts w:ascii="Times New Roman" w:hAnsi="Times New Roman" w:cs="Times New Roman"/>
            <w:color w:val="0000FF"/>
            <w:sz w:val="24"/>
            <w:szCs w:val="24"/>
          </w:rPr>
          <w:t>&lt;41&gt;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849"/>
        <w:gridCol w:w="1417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расходов на иные выплаты населению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5" w:name="P16088"/>
            <w:bookmarkEnd w:id="435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6" w:name="P16093"/>
            <w:bookmarkEnd w:id="436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иные выплаты населению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7" w:name="P16098"/>
            <w:bookmarkEnd w:id="437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8" w:name="P16103"/>
            <w:bookmarkEnd w:id="438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9" w:name="P16108"/>
            <w:bookmarkEnd w:id="439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в части иных выплат населению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60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60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0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6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0" w:name="P16120"/>
      <w:bookmarkEnd w:id="440"/>
      <w:r>
        <w:rPr>
          <w:rFonts w:ascii="Times New Roman" w:hAnsi="Times New Roman" w:cs="Times New Roman"/>
          <w:sz w:val="24"/>
          <w:szCs w:val="24"/>
        </w:rPr>
        <w:t xml:space="preserve">    &lt;41&gt; Формируется по элементу вида расходов 360 "Иные выплаты населению"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иные выплаты населению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расходов на иные выплаты населению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10"/>
        <w:gridCol w:w="849"/>
        <w:gridCol w:w="937"/>
        <w:gridCol w:w="964"/>
        <w:gridCol w:w="906"/>
        <w:gridCol w:w="913"/>
        <w:gridCol w:w="993"/>
        <w:gridCol w:w="1134"/>
        <w:gridCol w:w="1133"/>
        <w:gridCol w:w="992"/>
        <w:gridCol w:w="1134"/>
        <w:gridCol w:w="1277"/>
        <w:gridCol w:w="1133"/>
        <w:gridCol w:w="1135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выплаты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получателей выплаты</w:t>
            </w:r>
          </w:p>
        </w:tc>
        <w:tc>
          <w:tcPr>
            <w:tcW w:w="3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выплаты на 1 человека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получателей выплаты, чел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выплат в год,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1" w:name="P16239"/>
      <w:bookmarkEnd w:id="441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6277">
        <w:r>
          <w:rPr>
            <w:rFonts w:ascii="Times New Roman" w:hAnsi="Times New Roman" w:cs="Times New Roman"/>
            <w:color w:val="0000FF"/>
            <w:sz w:val="24"/>
            <w:szCs w:val="24"/>
          </w:rPr>
          <w:t>&lt;42&gt;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991"/>
        <w:gridCol w:w="852"/>
        <w:gridCol w:w="1559"/>
        <w:gridCol w:w="1417"/>
        <w:gridCol w:w="1417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2" w:name="P16277"/>
      <w:bookmarkEnd w:id="442"/>
      <w:r>
        <w:rPr>
          <w:rFonts w:ascii="Times New Roman" w:hAnsi="Times New Roman" w:cs="Times New Roman"/>
          <w:sz w:val="24"/>
          <w:szCs w:val="24"/>
        </w:rPr>
        <w:t xml:space="preserve">    &lt;42&gt;   </w:t>
      </w:r>
      <w:hyperlink w:anchor="P16239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58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3" w:name="P16284"/>
      <w:bookmarkEnd w:id="443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6331">
        <w:r>
          <w:rPr>
            <w:rFonts w:ascii="Times New Roman" w:hAnsi="Times New Roman" w:cs="Times New Roman"/>
            <w:color w:val="0000FF"/>
            <w:sz w:val="24"/>
            <w:szCs w:val="24"/>
          </w:rPr>
          <w:t>&lt;43&gt;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852"/>
        <w:gridCol w:w="1559"/>
        <w:gridCol w:w="1417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44" w:name="P16331"/>
      <w:bookmarkEnd w:id="444"/>
      <w:r>
        <w:rPr>
          <w:rFonts w:ascii="Times New Roman" w:hAnsi="Times New Roman" w:cs="Times New Roman"/>
          <w:sz w:val="24"/>
          <w:szCs w:val="24"/>
        </w:rPr>
        <w:t xml:space="preserve">    &lt;43&gt;  Детализируется  показатель  </w:t>
      </w:r>
      <w:hyperlink w:anchor="P16098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иные выплаты населению"  таблицы  1  "Расчет расходов на иные выплаты населению". </w:t>
      </w:r>
      <w:hyperlink w:anchor="P16284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заполняется  в  случае,  если  Порядком  органа  -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Обоснования (расчеты) плановых показателей в части уплаты налога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 имущество организаций и земельного налога </w:t>
      </w:r>
      <w:hyperlink w:anchor="P16422">
        <w:r>
          <w:rPr>
            <w:rFonts w:ascii="Times New Roman" w:hAnsi="Times New Roman" w:cs="Times New Roman"/>
            <w:color w:val="0000FF"/>
            <w:sz w:val="24"/>
            <w:szCs w:val="24"/>
          </w:rPr>
          <w:t>&lt;44&gt;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849"/>
        <w:gridCol w:w="1417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Расчет  выплат  на  уплату налога на имущество организаций и земельного налога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709"/>
        <w:gridCol w:w="1275"/>
        <w:gridCol w:w="1276"/>
        <w:gridCol w:w="1276"/>
      </w:tblGrid>
      <w:tr w:rsidR="00800F1A"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5" w:name="P16390"/>
            <w:bookmarkEnd w:id="445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6" w:name="P16395"/>
            <w:bookmarkEnd w:id="446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7" w:name="P16400"/>
            <w:bookmarkEnd w:id="447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8" w:name="P16405"/>
            <w:bookmarkEnd w:id="448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9" w:name="P16410"/>
            <w:bookmarkEnd w:id="449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на уплату налога на имущество организаций и земельного налога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64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63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3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4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64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50" w:name="P16422"/>
      <w:bookmarkEnd w:id="450"/>
      <w:r>
        <w:rPr>
          <w:rFonts w:ascii="Times New Roman" w:hAnsi="Times New Roman" w:cs="Times New Roman"/>
          <w:sz w:val="24"/>
          <w:szCs w:val="24"/>
        </w:rPr>
        <w:t xml:space="preserve">    &lt;44&gt;  Формируется  по  элементу  вида  расходов  851  "Уплата налога на имущество организаций и земельного налога"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Расчет  расходов  в  части  уплаты  налога  на  имущество организаций и земельного налога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709"/>
        <w:gridCol w:w="1275"/>
        <w:gridCol w:w="1276"/>
        <w:gridCol w:w="1276"/>
      </w:tblGrid>
      <w:tr w:rsidR="00800F1A"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в связи с округлением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Расчет  объема  расходов  на  уплату налога на имущество организаций по </w:t>
      </w:r>
      <w:hyperlink r:id="rId60">
        <w:r>
          <w:rPr>
            <w:rFonts w:ascii="Times New Roman" w:hAnsi="Times New Roman" w:cs="Times New Roman"/>
            <w:color w:val="0000FF"/>
            <w:sz w:val="24"/>
            <w:szCs w:val="24"/>
          </w:rPr>
          <w:t>ОКТМО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709"/>
        <w:gridCol w:w="1275"/>
        <w:gridCol w:w="1276"/>
        <w:gridCol w:w="1276"/>
      </w:tblGrid>
      <w:tr w:rsidR="00800F1A"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по которому подлежит уплате сумма налога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Расчет расходов на уплату налога на имущество организаций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  Расчет   расходов   на  уплату  налога  на  имущество  организаций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964" w:right="851" w:bottom="567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454"/>
        <w:gridCol w:w="1304"/>
        <w:gridCol w:w="850"/>
        <w:gridCol w:w="1848"/>
        <w:gridCol w:w="850"/>
        <w:gridCol w:w="852"/>
        <w:gridCol w:w="991"/>
        <w:gridCol w:w="850"/>
        <w:gridCol w:w="1276"/>
        <w:gridCol w:w="1135"/>
        <w:gridCol w:w="1558"/>
        <w:gridCol w:w="851"/>
        <w:gridCol w:w="1276"/>
      </w:tblGrid>
      <w:tr w:rsidR="00800F1A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по которому подлежит уплате сумма налога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имущества за налоговый период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льготируемого имущества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 (</w:t>
            </w:r>
            <w:hyperlink w:anchor="P165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5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виде понижения налоговой ставки)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ставка, 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 за налоговый период (</w:t>
            </w:r>
            <w:hyperlink w:anchor="P165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65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100)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 уменьшения суммы налога, подлежащей уплате в бюджет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налога, уплачиваемая за пределами Российской Федерации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65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5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65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недвижимое имущество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необлагаемого налогом имущества за налоговый период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1" w:name="P16521"/>
            <w:bookmarkEnd w:id="451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2" w:name="P16524"/>
            <w:bookmarkEnd w:id="452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3" w:name="P16525"/>
            <w:bookmarkEnd w:id="453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4" w:name="P16527"/>
            <w:bookmarkEnd w:id="454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5" w:name="P16528"/>
            <w:bookmarkEnd w:id="455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6" w:name="P16530"/>
            <w:bookmarkEnd w:id="456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7" w:name="P16531"/>
            <w:bookmarkEnd w:id="457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 Расчет  расходов  на уплату налога на имущество организаций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454"/>
        <w:gridCol w:w="1304"/>
        <w:gridCol w:w="850"/>
        <w:gridCol w:w="1848"/>
        <w:gridCol w:w="850"/>
        <w:gridCol w:w="852"/>
        <w:gridCol w:w="991"/>
        <w:gridCol w:w="850"/>
        <w:gridCol w:w="1276"/>
        <w:gridCol w:w="1135"/>
        <w:gridCol w:w="1558"/>
        <w:gridCol w:w="851"/>
        <w:gridCol w:w="1276"/>
      </w:tblGrid>
      <w:tr w:rsidR="00800F1A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по которому подлежит уплате сумма налога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имущества за налоговый период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льготируемого имущества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 (</w:t>
            </w:r>
            <w:hyperlink w:anchor="P166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6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 (в виде понижения налоговой ставки)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ставка, 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 за налоговый период (</w:t>
            </w:r>
            <w:hyperlink w:anchor="P166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66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100)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 уменьшения суммы налога, подлежащей уплате в бюджет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налога, уплачиваемая за пределами Российской Федерации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66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6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66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недвижимое имущество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необлагаемого налогом имущества за налоговый период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8" w:name="P16612"/>
            <w:bookmarkEnd w:id="458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9" w:name="P16615"/>
            <w:bookmarkEnd w:id="459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0" w:name="P16616"/>
            <w:bookmarkEnd w:id="46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1" w:name="P16618"/>
            <w:bookmarkEnd w:id="461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2" w:name="P16619"/>
            <w:bookmarkEnd w:id="462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3" w:name="P16621"/>
            <w:bookmarkEnd w:id="463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4" w:name="P16622"/>
            <w:bookmarkEnd w:id="464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 Расчет  расходов  на уплату налога на имущество организаций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454"/>
        <w:gridCol w:w="1304"/>
        <w:gridCol w:w="850"/>
        <w:gridCol w:w="1990"/>
        <w:gridCol w:w="708"/>
        <w:gridCol w:w="852"/>
        <w:gridCol w:w="991"/>
        <w:gridCol w:w="850"/>
        <w:gridCol w:w="1276"/>
        <w:gridCol w:w="1135"/>
        <w:gridCol w:w="1558"/>
        <w:gridCol w:w="851"/>
        <w:gridCol w:w="1276"/>
      </w:tblGrid>
      <w:tr w:rsidR="00800F1A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по которому подлежит уплате сумма налога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имущества за налоговый период</w:t>
            </w:r>
          </w:p>
        </w:tc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льготируемого имущества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 (</w:t>
            </w:r>
            <w:hyperlink w:anchor="P167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7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 (в виде понижения налоговой ставки)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ставка, 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 за налоговый период (</w:t>
            </w:r>
            <w:hyperlink w:anchor="P167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67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100)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 уменьшения суммы налога, подлежащей уплате в бюджет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налога, уплачиваемая за пределами Российской Федерации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67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67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67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F1A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недвижимое имущество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необлагаемого налогом имущества за налоговый период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5" w:name="P16703"/>
            <w:bookmarkEnd w:id="465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6" w:name="P16706"/>
            <w:bookmarkEnd w:id="466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7" w:name="P16707"/>
            <w:bookmarkEnd w:id="467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8" w:name="P16709"/>
            <w:bookmarkEnd w:id="468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9" w:name="P16710"/>
            <w:bookmarkEnd w:id="469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0" w:name="P16712"/>
            <w:bookmarkEnd w:id="470"/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1" w:name="P16713"/>
            <w:bookmarkEnd w:id="471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Расчет расходов на уплату земельного налога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7"/>
        <w:gridCol w:w="1701"/>
        <w:gridCol w:w="709"/>
        <w:gridCol w:w="1275"/>
        <w:gridCol w:w="1276"/>
        <w:gridCol w:w="1275"/>
      </w:tblGrid>
      <w:tr w:rsidR="00800F1A">
        <w:tc>
          <w:tcPr>
            <w:tcW w:w="3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на территории которого расположен земельный участок (доля земельного участка)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 Расчет расходов на уплату земельного налога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852"/>
        <w:gridCol w:w="1133"/>
        <w:gridCol w:w="1418"/>
        <w:gridCol w:w="1133"/>
        <w:gridCol w:w="1701"/>
        <w:gridCol w:w="851"/>
        <w:gridCol w:w="992"/>
        <w:gridCol w:w="1134"/>
        <w:gridCol w:w="1417"/>
        <w:gridCol w:w="1135"/>
        <w:gridCol w:w="992"/>
      </w:tblGrid>
      <w:tr w:rsidR="00800F1A"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на территории которого расположен земельный участок (доля земельного участка)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 (код)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(доля кадастровой стоимости) земельного участка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налогоплательщика в праве на земельный участок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 доли необлагаемой площади земельного участка (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ставка, 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владения земельным участком в течение налогового периода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владения (Кв)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</w:t>
            </w:r>
          </w:p>
        </w:tc>
      </w:tr>
      <w:tr w:rsidR="00800F1A"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2" w:name="P16844"/>
            <w:bookmarkEnd w:id="472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6"/>
        <w:gridCol w:w="851"/>
        <w:gridCol w:w="719"/>
        <w:gridCol w:w="1264"/>
        <w:gridCol w:w="851"/>
        <w:gridCol w:w="992"/>
        <w:gridCol w:w="1135"/>
        <w:gridCol w:w="849"/>
        <w:gridCol w:w="852"/>
        <w:gridCol w:w="1276"/>
        <w:gridCol w:w="1133"/>
        <w:gridCol w:w="1275"/>
        <w:gridCol w:w="993"/>
        <w:gridCol w:w="1134"/>
      </w:tblGrid>
      <w:tr w:rsidR="00800F1A"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на территории которого расположен земельный участок (доля земельного участка)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использования льготы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льготы (Кл)</w:t>
            </w:r>
          </w:p>
        </w:tc>
        <w:tc>
          <w:tcPr>
            <w:tcW w:w="8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 за налоговый период с учетом льготы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169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(гр. 23)</w:t>
              </w:r>
            </w:hyperlink>
          </w:p>
        </w:tc>
      </w:tr>
      <w:tr w:rsidR="00800F1A">
        <w:tc>
          <w:tcPr>
            <w:tcW w:w="1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 (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 (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395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уменьшения суммы налога (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налоговой ставки (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68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(1 - </w:t>
            </w:r>
            <w:hyperlink w:anchor="P169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68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(1 - </w:t>
            </w:r>
            <w:hyperlink w:anchor="P169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3" w:name="P16915"/>
            <w:bookmarkEnd w:id="473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4" w:name="P16924"/>
            <w:bookmarkEnd w:id="474"/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0F1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 Расчет  расходов на уплату земельного налога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710"/>
        <w:gridCol w:w="1275"/>
        <w:gridCol w:w="1276"/>
        <w:gridCol w:w="1418"/>
        <w:gridCol w:w="1276"/>
        <w:gridCol w:w="850"/>
        <w:gridCol w:w="850"/>
        <w:gridCol w:w="1135"/>
        <w:gridCol w:w="1701"/>
        <w:gridCol w:w="1133"/>
        <w:gridCol w:w="1134"/>
      </w:tblGrid>
      <w:tr w:rsidR="00800F1A"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на территории которого расположен земельный участок (доля земельного участка)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 (код)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(доля кадастровой стоимости) земельного участка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налогоплательщика в праве на земельный участок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 доли необлагаемой площади земельного участка (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ставка, %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владения земельным участком в течение налогового периода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владения (Кв)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</w:t>
            </w:r>
          </w:p>
        </w:tc>
      </w:tr>
      <w:tr w:rsidR="00800F1A"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5" w:name="P17011"/>
            <w:bookmarkEnd w:id="475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850"/>
        <w:gridCol w:w="851"/>
        <w:gridCol w:w="993"/>
        <w:gridCol w:w="850"/>
        <w:gridCol w:w="708"/>
        <w:gridCol w:w="992"/>
        <w:gridCol w:w="994"/>
        <w:gridCol w:w="850"/>
        <w:gridCol w:w="850"/>
        <w:gridCol w:w="1135"/>
        <w:gridCol w:w="1701"/>
        <w:gridCol w:w="1133"/>
        <w:gridCol w:w="1134"/>
      </w:tblGrid>
      <w:tr w:rsidR="00800F1A"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на территории которого расположен земельный участок (доля земельного участка)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использования льготы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льготы (Кл)</w:t>
            </w:r>
          </w:p>
        </w:tc>
        <w:tc>
          <w:tcPr>
            <w:tcW w:w="7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 за налоговый период с учетом льготы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170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(гр. 23)</w:t>
              </w:r>
            </w:hyperlink>
          </w:p>
        </w:tc>
      </w:tr>
      <w:tr w:rsidR="00800F1A"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 (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 (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395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уменьшения суммы налога (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налоговой ставки (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70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(1 - </w:t>
            </w:r>
            <w:hyperlink w:anchor="P170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70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(1 - </w:t>
            </w:r>
            <w:hyperlink w:anchor="P170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6" w:name="P17082"/>
            <w:bookmarkEnd w:id="476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7" w:name="P17091"/>
            <w:bookmarkEnd w:id="477"/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 Расчет  расходов на уплату земельного налога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710"/>
        <w:gridCol w:w="1275"/>
        <w:gridCol w:w="1418"/>
        <w:gridCol w:w="1276"/>
        <w:gridCol w:w="1133"/>
        <w:gridCol w:w="993"/>
        <w:gridCol w:w="850"/>
        <w:gridCol w:w="1135"/>
        <w:gridCol w:w="1559"/>
        <w:gridCol w:w="1275"/>
        <w:gridCol w:w="1134"/>
      </w:tblGrid>
      <w:tr w:rsidR="00800F1A"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на территории которого расположен земельный участок (доля земельного участка)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 (код)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(доля кадастровой стоимости) земельного участка, руб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налогоплательщика в праве на земельный участок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 доли необлагаемой площади земельного участка (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ставка, %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владения земельным участком в течение налогового периода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владения (Кв)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</w:t>
            </w:r>
          </w:p>
        </w:tc>
      </w:tr>
      <w:tr w:rsidR="00800F1A"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8" w:name="P17178"/>
            <w:bookmarkEnd w:id="47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2"/>
        <w:gridCol w:w="1019"/>
        <w:gridCol w:w="795"/>
        <w:gridCol w:w="981"/>
        <w:gridCol w:w="993"/>
        <w:gridCol w:w="991"/>
        <w:gridCol w:w="852"/>
        <w:gridCol w:w="1134"/>
        <w:gridCol w:w="850"/>
        <w:gridCol w:w="992"/>
        <w:gridCol w:w="993"/>
        <w:gridCol w:w="1559"/>
        <w:gridCol w:w="1275"/>
        <w:gridCol w:w="1134"/>
      </w:tblGrid>
      <w:tr w:rsidR="00800F1A"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на территории которого расположен земельный участок (доля земельного участка)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использования льготы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льготы (Кл)</w:t>
            </w:r>
          </w:p>
        </w:tc>
        <w:tc>
          <w:tcPr>
            <w:tcW w:w="7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 за налоговый период с учетом льготы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172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(гр. 23)</w:t>
              </w:r>
            </w:hyperlink>
          </w:p>
        </w:tc>
      </w:tr>
      <w:tr w:rsidR="00800F1A"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 (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 (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395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уменьшения суммы налога (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налоговой ставки (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387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71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(1 - </w:t>
            </w:r>
            <w:hyperlink w:anchor="P172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hyperlink w:anchor="P171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(1 - </w:t>
            </w:r>
            <w:hyperlink w:anchor="P172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9" w:name="P17249"/>
            <w:bookmarkEnd w:id="479"/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0" w:name="P17258"/>
            <w:bookmarkEnd w:id="480"/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0F1A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81" w:name="P17318"/>
      <w:bookmarkEnd w:id="481"/>
      <w:r>
        <w:rPr>
          <w:rFonts w:ascii="Times New Roman" w:hAnsi="Times New Roman" w:cs="Times New Roman"/>
          <w:sz w:val="24"/>
          <w:szCs w:val="24"/>
        </w:rPr>
        <w:t xml:space="preserve">4. Аналитическое распределение по КОСГУ </w:t>
      </w:r>
      <w:hyperlink w:anchor="P17356">
        <w:r>
          <w:rPr>
            <w:rFonts w:ascii="Times New Roman" w:hAnsi="Times New Roman" w:cs="Times New Roman"/>
            <w:color w:val="0000FF"/>
            <w:sz w:val="24"/>
            <w:szCs w:val="24"/>
          </w:rPr>
          <w:t>&lt;45&gt;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9"/>
        <w:gridCol w:w="849"/>
        <w:gridCol w:w="710"/>
        <w:gridCol w:w="1559"/>
        <w:gridCol w:w="1559"/>
        <w:gridCol w:w="1417"/>
      </w:tblGrid>
      <w:tr w:rsidR="00800F1A"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82" w:name="P17356"/>
      <w:bookmarkEnd w:id="482"/>
      <w:r>
        <w:rPr>
          <w:rFonts w:ascii="Times New Roman" w:hAnsi="Times New Roman" w:cs="Times New Roman"/>
          <w:sz w:val="24"/>
          <w:szCs w:val="24"/>
        </w:rPr>
        <w:t xml:space="preserve">    &lt;45&gt;   </w:t>
      </w:r>
      <w:hyperlink w:anchor="P17318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90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 2018   г.,  регистрационный  N  50003)  в  случае,  если Порядком органа-учредителя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83" w:name="P17363"/>
      <w:bookmarkEnd w:id="483"/>
      <w:r>
        <w:rPr>
          <w:rFonts w:ascii="Times New Roman" w:hAnsi="Times New Roman" w:cs="Times New Roman"/>
          <w:sz w:val="24"/>
          <w:szCs w:val="24"/>
        </w:rPr>
        <w:t xml:space="preserve">5.   Справочно:   аналитическое   распределение   расходов   по  источникам финансового обеспечения </w:t>
      </w:r>
      <w:hyperlink w:anchor="P17410">
        <w:r>
          <w:rPr>
            <w:rFonts w:ascii="Times New Roman" w:hAnsi="Times New Roman" w:cs="Times New Roman"/>
            <w:color w:val="0000FF"/>
            <w:sz w:val="24"/>
            <w:szCs w:val="24"/>
          </w:rPr>
          <w:t>&lt;46&gt;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849"/>
        <w:gridCol w:w="1276"/>
        <w:gridCol w:w="1277"/>
        <w:gridCol w:w="1275"/>
      </w:tblGrid>
      <w:tr w:rsidR="00800F1A"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84" w:name="P17410"/>
      <w:bookmarkEnd w:id="484"/>
      <w:r>
        <w:rPr>
          <w:rFonts w:ascii="Times New Roman" w:hAnsi="Times New Roman" w:cs="Times New Roman"/>
          <w:sz w:val="24"/>
          <w:szCs w:val="24"/>
        </w:rPr>
        <w:t xml:space="preserve">    &lt;46&gt; Детализируется показатель </w:t>
      </w:r>
      <w:hyperlink w:anchor="P16400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уплату налога на имущество  организаций  и  земельного  налога"  таблицы 1 "Расчет выплат на уплату  налога  на  имущество  организаций  и  земельного  налога".  </w:t>
      </w:r>
      <w:hyperlink w:anchor="P17363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заполняется  в  случае,  если  Порядком  органа  - учредителя предусмотрена указанная детализация. 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Обоснования (расчеты) плановых показателей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на уплату прочих налогов, сборов </w:t>
      </w:r>
      <w:hyperlink w:anchor="P17502">
        <w:r>
          <w:rPr>
            <w:rFonts w:ascii="Times New Roman" w:hAnsi="Times New Roman" w:cs="Times New Roman"/>
            <w:color w:val="0000FF"/>
            <w:sz w:val="24"/>
            <w:szCs w:val="24"/>
          </w:rPr>
          <w:t>&lt;47&gt;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85" w:name="P17454"/>
      <w:bookmarkEnd w:id="485"/>
      <w:r>
        <w:rPr>
          <w:rFonts w:ascii="Times New Roman" w:hAnsi="Times New Roman" w:cs="Times New Roman"/>
          <w:sz w:val="24"/>
          <w:szCs w:val="24"/>
        </w:rPr>
        <w:t>1. Расчет выплат на уплату прочих налогов, сборов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708"/>
        <w:gridCol w:w="1277"/>
        <w:gridCol w:w="1417"/>
        <w:gridCol w:w="1418"/>
      </w:tblGrid>
      <w:tr w:rsidR="00800F1A">
        <w:tc>
          <w:tcPr>
            <w:tcW w:w="5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Кредиторская задолженность на начало года </w:t>
            </w:r>
            <w:hyperlink w:anchor="P175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&lt;47.1&gt;</w:t>
              </w:r>
            </w:hyperlink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6" w:name="P17471"/>
            <w:bookmarkEnd w:id="486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Дебиторская задолженность на начало года </w:t>
            </w:r>
            <w:hyperlink w:anchor="P175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&lt;47.1&gt;</w:t>
              </w:r>
            </w:hyperlink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7" w:name="P17476"/>
            <w:bookmarkEnd w:id="487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прочих налогов, сборов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8" w:name="P17481"/>
            <w:bookmarkEnd w:id="488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9" w:name="P17486"/>
            <w:bookmarkEnd w:id="489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0" w:name="P17491"/>
            <w:bookmarkEnd w:id="490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по уплате прочих налогов, сборов (</w:t>
            </w:r>
            <w:hyperlink w:anchor="P174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74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74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74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74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1" w:name="P17502"/>
      <w:bookmarkEnd w:id="491"/>
      <w:r>
        <w:rPr>
          <w:rFonts w:ascii="Times New Roman" w:hAnsi="Times New Roman" w:cs="Times New Roman"/>
          <w:sz w:val="24"/>
          <w:szCs w:val="24"/>
        </w:rPr>
        <w:t xml:space="preserve">    &lt;47&gt;  Формируется по элементу вида расходов 852 "Уплата прочих налогов, сборов" классификации расходов бюджетов.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2" w:name="P17504"/>
      <w:bookmarkEnd w:id="492"/>
      <w:r>
        <w:rPr>
          <w:rFonts w:ascii="Times New Roman" w:hAnsi="Times New Roman" w:cs="Times New Roman"/>
          <w:sz w:val="24"/>
          <w:szCs w:val="24"/>
        </w:rPr>
        <w:t xml:space="preserve">    &lt;47.1&gt;  Указываются  плановые  показатели  кредиторской  и  дебиторской задолженности по налогам.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уплату прочих налогов, сборов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708"/>
        <w:gridCol w:w="1276"/>
        <w:gridCol w:w="1275"/>
        <w:gridCol w:w="1418"/>
      </w:tblGrid>
      <w:tr w:rsidR="00800F1A"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налог при заборе воды из водного объекта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налог при использовании водного объекта, за исключением забора воды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налоги, сборов (включаемые в состав расходов) в бюджеты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в связи с округлением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 расходов  на уплату водного налога при заборе воды из водного объекта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 Расчет расходов на уплату водного налога при заборе воды из водного объекта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93"/>
        <w:gridCol w:w="1135"/>
        <w:gridCol w:w="653"/>
        <w:gridCol w:w="647"/>
        <w:gridCol w:w="653"/>
        <w:gridCol w:w="964"/>
        <w:gridCol w:w="907"/>
        <w:gridCol w:w="974"/>
        <w:gridCol w:w="783"/>
        <w:gridCol w:w="733"/>
        <w:gridCol w:w="795"/>
        <w:gridCol w:w="739"/>
        <w:gridCol w:w="1031"/>
        <w:gridCol w:w="1418"/>
        <w:gridCol w:w="1275"/>
        <w:gridCol w:w="851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 на водопользование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водопользования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Лимит водопользования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воды, забранной из водного объекта, тыс. куб. м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установленный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установленного лимита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сверх установленного лимита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заборе в пределах установленного лимита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заборе сверх установленного лимита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налоговых периодов (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1.1 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налогоплательщиков, не имеющих средств измерений (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4 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налогоплательщиков при добычи подземных вод для реализации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 Расчет расходов на уплату водного налога при заборе воды из водного объекта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93"/>
        <w:gridCol w:w="1135"/>
        <w:gridCol w:w="653"/>
        <w:gridCol w:w="647"/>
        <w:gridCol w:w="653"/>
        <w:gridCol w:w="964"/>
        <w:gridCol w:w="907"/>
        <w:gridCol w:w="974"/>
        <w:gridCol w:w="783"/>
        <w:gridCol w:w="733"/>
        <w:gridCol w:w="795"/>
        <w:gridCol w:w="739"/>
        <w:gridCol w:w="1031"/>
        <w:gridCol w:w="1418"/>
        <w:gridCol w:w="1275"/>
        <w:gridCol w:w="851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 на водопользование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водопользования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Лимит водопользования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воды, забранной из водного объекта, тыс. куб. м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установленный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установленного лимита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сверх установленного лимита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заборе в пределах установленного лимита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заборе сверх установленного лимита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налоговых периодов (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1.1 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налогоплательщиков, не имеющих средств измерений (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4 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налогоплательщиков при добычи подземных вод для реализации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 Расчет расходов на уплату водного налога при заборе воды из водного объекта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93"/>
        <w:gridCol w:w="1135"/>
        <w:gridCol w:w="653"/>
        <w:gridCol w:w="647"/>
        <w:gridCol w:w="653"/>
        <w:gridCol w:w="964"/>
        <w:gridCol w:w="907"/>
        <w:gridCol w:w="974"/>
        <w:gridCol w:w="783"/>
        <w:gridCol w:w="733"/>
        <w:gridCol w:w="795"/>
        <w:gridCol w:w="739"/>
        <w:gridCol w:w="1173"/>
        <w:gridCol w:w="1276"/>
        <w:gridCol w:w="1275"/>
        <w:gridCol w:w="851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 на водопользование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водопользования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Лимит водопользования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воды, забранной из водного объекта, тыс. куб. м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3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установленный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установленного лимита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сверх установленного лимита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заборе в пределах установленного лимита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заборе сверх установленного лимита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налоговых периодов (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1.1 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налогоплательщиков, не имеющих средств измерений (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4 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налогоплательщиков при добычи подземных вод для реализации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 Расчет  расходов  на  уплату водного налога при использовании водного объекта, за исключением забора воды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 Расчет  расходов на уплату водного налога при использовании водного объекта, за исключением забора воды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1"/>
        <w:gridCol w:w="794"/>
        <w:gridCol w:w="1136"/>
        <w:gridCol w:w="648"/>
        <w:gridCol w:w="653"/>
        <w:gridCol w:w="653"/>
        <w:gridCol w:w="649"/>
        <w:gridCol w:w="653"/>
        <w:gridCol w:w="793"/>
        <w:gridCol w:w="1135"/>
        <w:gridCol w:w="1429"/>
        <w:gridCol w:w="1275"/>
        <w:gridCol w:w="1134"/>
        <w:gridCol w:w="1276"/>
        <w:gridCol w:w="1275"/>
        <w:gridCol w:w="847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 на водопользование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водопользования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предоставленного водного пространства, кв. км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произведенной электроэнергии, тыс. кВт. Ч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древесины, сплавляемой в плотах и кошелях, тыс. куб.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сплава, км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Коэффициент, установленный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 Расчет  расходов на уплату водного налога при использовании водного объекта,  за  исключением забора воды,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1"/>
        <w:gridCol w:w="794"/>
        <w:gridCol w:w="1136"/>
        <w:gridCol w:w="648"/>
        <w:gridCol w:w="653"/>
        <w:gridCol w:w="653"/>
        <w:gridCol w:w="649"/>
        <w:gridCol w:w="653"/>
        <w:gridCol w:w="793"/>
        <w:gridCol w:w="1135"/>
        <w:gridCol w:w="1429"/>
        <w:gridCol w:w="1275"/>
        <w:gridCol w:w="1134"/>
        <w:gridCol w:w="1276"/>
        <w:gridCol w:w="1275"/>
        <w:gridCol w:w="847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 на водопользование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водопользования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предоставленного водного пространства, кв. км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произведенной электроэнергии, тыс. кВт. Ч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древесины, сплавляемой в плотах и кошелях, тыс. куб. 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сплава, км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Коэффициент, установленный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 Расчет  расходов на уплату водного налога при использовании водного объекта,  за  исключением забора воды,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1"/>
        <w:gridCol w:w="794"/>
        <w:gridCol w:w="1136"/>
        <w:gridCol w:w="648"/>
        <w:gridCol w:w="653"/>
        <w:gridCol w:w="653"/>
        <w:gridCol w:w="649"/>
        <w:gridCol w:w="653"/>
        <w:gridCol w:w="793"/>
        <w:gridCol w:w="1135"/>
        <w:gridCol w:w="1429"/>
        <w:gridCol w:w="1275"/>
        <w:gridCol w:w="1134"/>
        <w:gridCol w:w="1276"/>
        <w:gridCol w:w="1275"/>
        <w:gridCol w:w="847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 на водопользование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водопользования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предоставленного водного пространства, кв. км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произведенной электроэнергии, тыс. кВт. Ч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древесины, сплавляемой в плотах и кошелях, тыс. куб. 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сплава, км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Коэффициент, установленный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ст. 333.12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Расчет расходов на уплату транспортного налога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 Расчет  расходов  на  уплату  транспортного  налога на 20__ год (на текущий финансовый год)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8"/>
        <w:gridCol w:w="1019"/>
        <w:gridCol w:w="738"/>
        <w:gridCol w:w="1417"/>
        <w:gridCol w:w="680"/>
        <w:gridCol w:w="1226"/>
        <w:gridCol w:w="850"/>
        <w:gridCol w:w="1135"/>
        <w:gridCol w:w="1134"/>
        <w:gridCol w:w="850"/>
        <w:gridCol w:w="1276"/>
        <w:gridCol w:w="1276"/>
        <w:gridCol w:w="1558"/>
        <w:gridCol w:w="1134"/>
      </w:tblGrid>
      <w:tr w:rsidR="00800F1A"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Российской Федерации</w:t>
            </w:r>
          </w:p>
        </w:tc>
        <w:tc>
          <w:tcPr>
            <w:tcW w:w="5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владения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владения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во владении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коэффициент,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362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(марка)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знак (номер) транспортного средства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снятия с учета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8"/>
        <w:gridCol w:w="1019"/>
        <w:gridCol w:w="1227"/>
        <w:gridCol w:w="928"/>
        <w:gridCol w:w="1056"/>
        <w:gridCol w:w="850"/>
        <w:gridCol w:w="850"/>
        <w:gridCol w:w="1559"/>
        <w:gridCol w:w="1134"/>
        <w:gridCol w:w="1276"/>
        <w:gridCol w:w="993"/>
        <w:gridCol w:w="1133"/>
        <w:gridCol w:w="851"/>
        <w:gridCol w:w="1417"/>
      </w:tblGrid>
      <w:tr w:rsidR="00800F1A"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Российской Федерации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использования налоговой льготы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использования налоговой льготы (Кл)</w:t>
            </w:r>
          </w:p>
        </w:tc>
        <w:tc>
          <w:tcPr>
            <w:tcW w:w="77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вычет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налога, подлежащая уплате в бюджет</w:t>
            </w: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уменьшения суммы налога, подлежащей уплате в бюджет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налоговой ставки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уменьшения суммы налога,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 Расчет  расходов  на  уплату  транспортного  налога на 20__ год (на первый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8"/>
        <w:gridCol w:w="1019"/>
        <w:gridCol w:w="738"/>
        <w:gridCol w:w="1906"/>
        <w:gridCol w:w="991"/>
        <w:gridCol w:w="852"/>
        <w:gridCol w:w="850"/>
        <w:gridCol w:w="993"/>
        <w:gridCol w:w="1417"/>
        <w:gridCol w:w="1133"/>
        <w:gridCol w:w="851"/>
        <w:gridCol w:w="851"/>
        <w:gridCol w:w="1275"/>
        <w:gridCol w:w="1417"/>
      </w:tblGrid>
      <w:tr w:rsidR="00800F1A"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Российской Федерации</w:t>
            </w:r>
          </w:p>
        </w:tc>
        <w:tc>
          <w:tcPr>
            <w:tcW w:w="5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владения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владения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во владении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коэффициент, </w:t>
            </w:r>
            <w:hyperlink r:id="rId1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362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(марка)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знак (номер) транспортного средства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снятия с учета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8"/>
        <w:gridCol w:w="1019"/>
        <w:gridCol w:w="738"/>
        <w:gridCol w:w="1417"/>
        <w:gridCol w:w="680"/>
        <w:gridCol w:w="624"/>
        <w:gridCol w:w="624"/>
        <w:gridCol w:w="2530"/>
        <w:gridCol w:w="1134"/>
        <w:gridCol w:w="992"/>
        <w:gridCol w:w="1134"/>
        <w:gridCol w:w="993"/>
        <w:gridCol w:w="1134"/>
        <w:gridCol w:w="1274"/>
      </w:tblGrid>
      <w:tr w:rsidR="00800F1A"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Российской Федерации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использования налоговой льготы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использования налоговой льготы (Кл)</w:t>
            </w:r>
          </w:p>
        </w:tc>
        <w:tc>
          <w:tcPr>
            <w:tcW w:w="77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вычет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налога, подлежащая уплате в бюджет</w:t>
            </w: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</w:t>
            </w:r>
          </w:p>
        </w:tc>
        <w:tc>
          <w:tcPr>
            <w:tcW w:w="4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уменьшения суммы налога, подлежащей уплате в бюджет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налоговой ставки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уменьшения суммы налога,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  Расчет  расходов  на  уплату  транспортного  налога на 20__ год (на второй год планового периода)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8"/>
        <w:gridCol w:w="1019"/>
        <w:gridCol w:w="738"/>
        <w:gridCol w:w="1417"/>
        <w:gridCol w:w="680"/>
        <w:gridCol w:w="1652"/>
        <w:gridCol w:w="709"/>
        <w:gridCol w:w="1134"/>
        <w:gridCol w:w="1134"/>
        <w:gridCol w:w="992"/>
        <w:gridCol w:w="1275"/>
        <w:gridCol w:w="992"/>
        <w:gridCol w:w="1277"/>
        <w:gridCol w:w="1274"/>
      </w:tblGrid>
      <w:tr w:rsidR="00800F1A"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Российской Федерации</w:t>
            </w:r>
          </w:p>
        </w:tc>
        <w:tc>
          <w:tcPr>
            <w:tcW w:w="5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база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владения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владения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во владении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коэффициент,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2 ст. 362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налога</w:t>
            </w: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(марка)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знак (номер) транспортного средства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снятия с учета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8"/>
        <w:gridCol w:w="1019"/>
        <w:gridCol w:w="2361"/>
        <w:gridCol w:w="850"/>
        <w:gridCol w:w="992"/>
        <w:gridCol w:w="993"/>
        <w:gridCol w:w="708"/>
        <w:gridCol w:w="1133"/>
        <w:gridCol w:w="993"/>
        <w:gridCol w:w="993"/>
        <w:gridCol w:w="991"/>
        <w:gridCol w:w="992"/>
        <w:gridCol w:w="994"/>
        <w:gridCol w:w="1274"/>
      </w:tblGrid>
      <w:tr w:rsidR="00800F1A"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Российской Федерации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полных месяцев использования налоговой льготы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использования налоговой льготы (Кл)</w:t>
            </w:r>
          </w:p>
        </w:tc>
        <w:tc>
          <w:tcPr>
            <w:tcW w:w="68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в виде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вычет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Исчисленная сумма налога, подлежащая уплате в бюджет</w:t>
            </w: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освобождения от налогообложения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уменьшения суммы налога, подлежащей уплате в бюджет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налоговой ставки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уменьшения суммы налога,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налоговой льготы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Расчет объема расходов на уплату иных налогов и сборов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710"/>
        <w:gridCol w:w="1559"/>
        <w:gridCol w:w="1559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по которому подлежит уплата иных налогов, сборов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Расчет объема расходов на уплату государственной пошлины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710"/>
        <w:gridCol w:w="1559"/>
        <w:gridCol w:w="1559"/>
        <w:gridCol w:w="1418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1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по которому подлежит уплате государственная пошлина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3" w:name="P18819"/>
      <w:bookmarkEnd w:id="493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8857">
        <w:r>
          <w:rPr>
            <w:rFonts w:ascii="Times New Roman" w:hAnsi="Times New Roman" w:cs="Times New Roman"/>
            <w:color w:val="0000FF"/>
            <w:sz w:val="24"/>
            <w:szCs w:val="24"/>
          </w:rPr>
          <w:t>&lt;48&gt;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140"/>
        <w:gridCol w:w="710"/>
        <w:gridCol w:w="1559"/>
        <w:gridCol w:w="1559"/>
        <w:gridCol w:w="1417"/>
      </w:tblGrid>
      <w:tr w:rsidR="00800F1A">
        <w:tc>
          <w:tcPr>
            <w:tcW w:w="3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4" w:name="P18857"/>
      <w:bookmarkEnd w:id="494"/>
      <w:r>
        <w:rPr>
          <w:rFonts w:ascii="Times New Roman" w:hAnsi="Times New Roman" w:cs="Times New Roman"/>
          <w:sz w:val="24"/>
          <w:szCs w:val="24"/>
        </w:rPr>
        <w:t xml:space="preserve">    &lt;48&gt;   </w:t>
      </w:r>
      <w:hyperlink w:anchor="P18819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121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2018 г., регистрационный N 50003)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5" w:name="P18864"/>
      <w:bookmarkEnd w:id="495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8911">
        <w:r>
          <w:rPr>
            <w:rFonts w:ascii="Times New Roman" w:hAnsi="Times New Roman" w:cs="Times New Roman"/>
            <w:color w:val="0000FF"/>
            <w:sz w:val="24"/>
            <w:szCs w:val="24"/>
          </w:rPr>
          <w:t>&lt;49&gt;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709"/>
        <w:gridCol w:w="1417"/>
        <w:gridCol w:w="1559"/>
        <w:gridCol w:w="1418"/>
      </w:tblGrid>
      <w:tr w:rsidR="00800F1A"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6" w:name="P18911"/>
      <w:bookmarkEnd w:id="496"/>
      <w:r>
        <w:rPr>
          <w:rFonts w:ascii="Times New Roman" w:hAnsi="Times New Roman" w:cs="Times New Roman"/>
          <w:sz w:val="24"/>
          <w:szCs w:val="24"/>
        </w:rPr>
        <w:t xml:space="preserve">    &lt;49&gt;  Детализируется  показатель  </w:t>
      </w:r>
      <w:hyperlink w:anchor="P17454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уплату прочих налогов,  сборов"  таблицы  1  "Расчет  выплат  на  уплату  прочих налогов, сборов".  </w:t>
      </w:r>
      <w:hyperlink w:anchor="P18864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заполняется  в  случае, если Порядком органа –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Обоснования (расчеты) плановых показателей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уплату штрафов (в том числе административных), пеней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и иных платежей </w:t>
      </w:r>
      <w:hyperlink w:anchor="P19004">
        <w:r>
          <w:rPr>
            <w:rFonts w:ascii="Times New Roman" w:hAnsi="Times New Roman" w:cs="Times New Roman"/>
            <w:color w:val="0000FF"/>
            <w:sz w:val="24"/>
            <w:szCs w:val="24"/>
          </w:rPr>
          <w:t>&lt;50&gt;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97" w:name="P18955"/>
      <w:bookmarkEnd w:id="497"/>
      <w:r>
        <w:rPr>
          <w:rFonts w:ascii="Times New Roman" w:hAnsi="Times New Roman" w:cs="Times New Roman"/>
          <w:sz w:val="24"/>
          <w:szCs w:val="24"/>
        </w:rPr>
        <w:t>1. Расчет выплат в части расходов по уплате иных платежей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849"/>
        <w:gridCol w:w="1277"/>
        <w:gridCol w:w="1417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8" w:name="P18972"/>
            <w:bookmarkEnd w:id="498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9" w:name="P18977"/>
            <w:bookmarkEnd w:id="499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иных платежей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0" w:name="P18982"/>
            <w:bookmarkEnd w:id="500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1" w:name="P18987"/>
            <w:bookmarkEnd w:id="501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2" w:name="P18992"/>
            <w:bookmarkEnd w:id="502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по уплате иных платежей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89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89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89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89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89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03" w:name="P19004"/>
      <w:bookmarkEnd w:id="503"/>
      <w:r>
        <w:rPr>
          <w:rFonts w:ascii="Times New Roman" w:hAnsi="Times New Roman" w:cs="Times New Roman"/>
          <w:sz w:val="24"/>
          <w:szCs w:val="24"/>
        </w:rPr>
        <w:t xml:space="preserve">    &lt;50&gt;  Формируется  по элементу вида расходов 853 "Уплата иных платежей"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уплату иных платежей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851"/>
        <w:gridCol w:w="1417"/>
        <w:gridCol w:w="1417"/>
        <w:gridCol w:w="1418"/>
      </w:tblGrid>
      <w:tr w:rsidR="00800F1A"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загрязнение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счет возмещения вреда, причиняемого автомобильным дорогам общего пользования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уставный капитал хозяйственных обществ или складочный капитал хозяйственных партнерств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долговых обязательств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 и сборы, уплачиваемые за пределами территории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платежи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 расходов  на  уплату  штрафов (в том числе административных), пеней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4"/>
        <w:gridCol w:w="1020"/>
        <w:gridCol w:w="1538"/>
        <w:gridCol w:w="1277"/>
        <w:gridCol w:w="1274"/>
        <w:gridCol w:w="1277"/>
        <w:gridCol w:w="1276"/>
        <w:gridCol w:w="1276"/>
        <w:gridCol w:w="1417"/>
        <w:gridCol w:w="1416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пени, всего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Расчет расходов на плату за загрязнение окружающей среды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4"/>
        <w:gridCol w:w="1020"/>
        <w:gridCol w:w="1538"/>
        <w:gridCol w:w="1277"/>
        <w:gridCol w:w="1274"/>
        <w:gridCol w:w="1277"/>
        <w:gridCol w:w="1276"/>
        <w:gridCol w:w="1276"/>
        <w:gridCol w:w="1417"/>
        <w:gridCol w:w="1416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загрязнение окружающей среды, всего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 Расчет  расходов  на  платежи  в  счет возмещения вреда, причиняемого автомобильным дорогам общего пользования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4"/>
        <w:gridCol w:w="1020"/>
        <w:gridCol w:w="1538"/>
        <w:gridCol w:w="1277"/>
        <w:gridCol w:w="1274"/>
        <w:gridCol w:w="1277"/>
        <w:gridCol w:w="1276"/>
        <w:gridCol w:w="1276"/>
        <w:gridCol w:w="1417"/>
        <w:gridCol w:w="1416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в счет возмещения вреда, причиняемого автомобильным дорогам общего пользования, всего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Расчет расходов на взносы в уставный капитал хозяйственных обществ или складочный капитал хозяйственных партнерств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4"/>
        <w:gridCol w:w="1020"/>
        <w:gridCol w:w="1538"/>
        <w:gridCol w:w="1277"/>
        <w:gridCol w:w="1274"/>
        <w:gridCol w:w="1277"/>
        <w:gridCol w:w="1276"/>
        <w:gridCol w:w="1276"/>
        <w:gridCol w:w="1417"/>
        <w:gridCol w:w="1416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уставный капитал хозяйственных обществ или складочный капитал хозяйственных партнерств, всего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Расчет расходов на обслуживание долговых обязательств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4"/>
        <w:gridCol w:w="1020"/>
        <w:gridCol w:w="1538"/>
        <w:gridCol w:w="1277"/>
        <w:gridCol w:w="1274"/>
        <w:gridCol w:w="1277"/>
        <w:gridCol w:w="1276"/>
        <w:gridCol w:w="1276"/>
        <w:gridCol w:w="1417"/>
        <w:gridCol w:w="1416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Платежи, связанные с обслуживанием долговых обязательств, всего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 Расчет  расходов  на  обязательные  платежи  и сборы, уплачиваемые за пределами территории Российской Федерации, в иностранной валюте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711"/>
        <w:gridCol w:w="1134"/>
        <w:gridCol w:w="1275"/>
        <w:gridCol w:w="1135"/>
        <w:gridCol w:w="1274"/>
        <w:gridCol w:w="1277"/>
        <w:gridCol w:w="1276"/>
        <w:gridCol w:w="1416"/>
        <w:gridCol w:w="1277"/>
        <w:gridCol w:w="1416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 и сборы, уплачиваемые за пределами территории Российской Федерации, в иностранной валюте, всего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Расчет расходов на иные платежи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711"/>
        <w:gridCol w:w="1134"/>
        <w:gridCol w:w="1275"/>
        <w:gridCol w:w="1135"/>
        <w:gridCol w:w="1274"/>
        <w:gridCol w:w="1277"/>
        <w:gridCol w:w="1276"/>
        <w:gridCol w:w="1416"/>
        <w:gridCol w:w="1277"/>
        <w:gridCol w:w="1416"/>
      </w:tblGrid>
      <w:tr w:rsidR="00800F1A"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платежи, всего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04" w:name="P19516"/>
      <w:bookmarkEnd w:id="504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9554">
        <w:r>
          <w:rPr>
            <w:rFonts w:ascii="Times New Roman" w:hAnsi="Times New Roman" w:cs="Times New Roman"/>
            <w:color w:val="0000FF"/>
            <w:sz w:val="24"/>
            <w:szCs w:val="24"/>
          </w:rPr>
          <w:t>&lt;51&gt;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852"/>
        <w:gridCol w:w="849"/>
        <w:gridCol w:w="1418"/>
        <w:gridCol w:w="1418"/>
        <w:gridCol w:w="1275"/>
      </w:tblGrid>
      <w:tr w:rsidR="00800F1A"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05" w:name="P19554"/>
      <w:bookmarkEnd w:id="505"/>
      <w:r>
        <w:rPr>
          <w:rFonts w:ascii="Times New Roman" w:hAnsi="Times New Roman" w:cs="Times New Roman"/>
          <w:sz w:val="24"/>
          <w:szCs w:val="24"/>
        </w:rPr>
        <w:t xml:space="preserve">    &lt;51&gt;   </w:t>
      </w:r>
      <w:hyperlink w:anchor="P19516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123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2018 г., регистрационный N 50003)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06" w:name="P19561"/>
      <w:bookmarkEnd w:id="506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9608">
        <w:r>
          <w:rPr>
            <w:rFonts w:ascii="Times New Roman" w:hAnsi="Times New Roman" w:cs="Times New Roman"/>
            <w:color w:val="0000FF"/>
            <w:sz w:val="24"/>
            <w:szCs w:val="24"/>
          </w:rPr>
          <w:t>&lt;52&gt;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849"/>
        <w:gridCol w:w="1418"/>
        <w:gridCol w:w="1418"/>
        <w:gridCol w:w="1276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07" w:name="P19608"/>
      <w:bookmarkEnd w:id="507"/>
      <w:r>
        <w:rPr>
          <w:rFonts w:ascii="Times New Roman" w:hAnsi="Times New Roman" w:cs="Times New Roman"/>
          <w:sz w:val="24"/>
          <w:szCs w:val="24"/>
        </w:rPr>
        <w:t xml:space="preserve">    &lt;52&gt;  Детализируется  показатель  </w:t>
      </w:r>
      <w:hyperlink w:anchor="P18955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"Уплата  иных платежей" таблицы  1 "Расчет выплат в части расходов по уплате иных платежей". </w:t>
      </w:r>
      <w:hyperlink w:anchor="P1956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заполняется  в  случае,  если  Порядком  органа  -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Обоснования (расчеты) плановых показателей на предоставление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грантов </w:t>
      </w:r>
      <w:hyperlink w:anchor="P19698">
        <w:r>
          <w:rPr>
            <w:rFonts w:ascii="Times New Roman" w:hAnsi="Times New Roman" w:cs="Times New Roman"/>
            <w:color w:val="0000FF"/>
            <w:sz w:val="24"/>
            <w:szCs w:val="24"/>
          </w:rPr>
          <w:t>&lt;53&gt;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на предоставление грантов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8" w:name="P19666"/>
            <w:bookmarkEnd w:id="508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9" w:name="P19671"/>
            <w:bookmarkEnd w:id="509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грантов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0" w:name="P19676"/>
            <w:bookmarkEnd w:id="510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1" w:name="P19681"/>
            <w:bookmarkEnd w:id="511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2" w:name="P19686"/>
            <w:bookmarkEnd w:id="512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грантов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96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96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96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96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96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13" w:name="P19698"/>
      <w:bookmarkEnd w:id="513"/>
      <w:r>
        <w:rPr>
          <w:rFonts w:ascii="Times New Roman" w:hAnsi="Times New Roman" w:cs="Times New Roman"/>
          <w:sz w:val="24"/>
          <w:szCs w:val="24"/>
        </w:rPr>
        <w:t xml:space="preserve">    &lt;53&gt;  Формируется  по  элементам  вида  расходов  613  "Гранты  в форме субсидии  бюджетным  учреждениям",  623 "Гранты в форме субсидии автономным учреждениям",  634  "Гранты  иным некоммерческим организациям", 814 "Гранты   юридическим   лицам   (кроме  некоммерческих  организаций),  индивидуальным предпринимателям"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предоставление грантов в форме субсидий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Расчет расходов на предоставление грантов в форме субсидий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190"/>
        <w:gridCol w:w="707"/>
        <w:gridCol w:w="1134"/>
        <w:gridCol w:w="1276"/>
        <w:gridCol w:w="1276"/>
        <w:gridCol w:w="1134"/>
        <w:gridCol w:w="1276"/>
        <w:gridCol w:w="1134"/>
        <w:gridCol w:w="1135"/>
        <w:gridCol w:w="1274"/>
        <w:gridCol w:w="1134"/>
      </w:tblGrid>
      <w:tr w:rsidR="00800F1A"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предоставления гранта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14" w:name="P19816"/>
      <w:bookmarkEnd w:id="514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19854">
        <w:r>
          <w:rPr>
            <w:rFonts w:ascii="Times New Roman" w:hAnsi="Times New Roman" w:cs="Times New Roman"/>
            <w:color w:val="0000FF"/>
            <w:sz w:val="24"/>
            <w:szCs w:val="24"/>
          </w:rPr>
          <w:t>&lt;54&gt;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993"/>
        <w:gridCol w:w="849"/>
        <w:gridCol w:w="1277"/>
        <w:gridCol w:w="1417"/>
        <w:gridCol w:w="1417"/>
      </w:tblGrid>
      <w:tr w:rsidR="00800F1A">
        <w:tc>
          <w:tcPr>
            <w:tcW w:w="3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15" w:name="P19854"/>
      <w:bookmarkEnd w:id="515"/>
      <w:r>
        <w:rPr>
          <w:rFonts w:ascii="Times New Roman" w:hAnsi="Times New Roman" w:cs="Times New Roman"/>
          <w:sz w:val="24"/>
          <w:szCs w:val="24"/>
        </w:rPr>
        <w:t xml:space="preserve">    &lt;54&gt;   </w:t>
      </w:r>
      <w:hyperlink w:anchor="P19816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125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2018 г., регистрационный N 50003)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16" w:name="P19861"/>
      <w:bookmarkEnd w:id="516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19908">
        <w:r>
          <w:rPr>
            <w:rFonts w:ascii="Times New Roman" w:hAnsi="Times New Roman" w:cs="Times New Roman"/>
            <w:color w:val="0000FF"/>
            <w:sz w:val="24"/>
            <w:szCs w:val="24"/>
          </w:rPr>
          <w:t>&lt;55&gt;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849"/>
        <w:gridCol w:w="1277"/>
        <w:gridCol w:w="1417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17" w:name="P19908"/>
      <w:bookmarkEnd w:id="517"/>
      <w:r>
        <w:rPr>
          <w:rFonts w:ascii="Times New Roman" w:hAnsi="Times New Roman" w:cs="Times New Roman"/>
          <w:sz w:val="24"/>
          <w:szCs w:val="24"/>
        </w:rPr>
        <w:t xml:space="preserve">    &lt;55&gt;  Детализируется  показатель </w:t>
      </w:r>
      <w:hyperlink w:anchor="P19676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предоставление грантов"  таблицы  1  "Расчет  выплат  на  предоставление  грантов". </w:t>
      </w:r>
      <w:hyperlink w:anchor="P1986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заполняется  в  случае,  если  Порядком  органа  -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Обоснования (расчеты) плановых показателей на выплаты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по исполнению судебных актов </w:t>
      </w:r>
      <w:hyperlink w:anchor="P20778">
        <w:r>
          <w:rPr>
            <w:rFonts w:ascii="Times New Roman" w:hAnsi="Times New Roman" w:cs="Times New Roman"/>
            <w:color w:val="0000FF"/>
            <w:sz w:val="24"/>
            <w:szCs w:val="24"/>
          </w:rPr>
          <w:t>&lt;56&gt;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по исполнению судебных актов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8" w:name="P20747"/>
            <w:bookmarkEnd w:id="518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9" w:name="P20752"/>
            <w:bookmarkEnd w:id="519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исполнению судебных актов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0" w:name="P20757"/>
            <w:bookmarkEnd w:id="520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1" w:name="P20762"/>
            <w:bookmarkEnd w:id="521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2" w:name="P20767"/>
            <w:bookmarkEnd w:id="522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по исполнению судебных актов (</w:t>
            </w:r>
            <w:hyperlink w:anchor="P207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07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07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07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07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23" w:name="P20778"/>
      <w:bookmarkEnd w:id="523"/>
      <w:r>
        <w:rPr>
          <w:rFonts w:ascii="Times New Roman" w:hAnsi="Times New Roman" w:cs="Times New Roman"/>
          <w:sz w:val="24"/>
          <w:szCs w:val="24"/>
        </w:rPr>
        <w:t xml:space="preserve">    &lt;56&gt;  Формируется  по  элементу  вида расходов 831 "Исполнение судебных актов  Российской Федерации и мировых соглашений по возмещению причиненного вреда",   832  "Исполнение  судебных  актов  судебных  органов  иностранных государств,   международных   судов   и   арбитражей,  мировых  соглашений, заключенных  в  рамках  судебных  процессов  в судебных органах иностранных государств,  в  международных  судах  и  арбитражах"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по исполнению судебных актов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судебных актов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на депозитный счет арбитражного суда денежных сумм, необходимых для оплаты судебных издержек, осуществляемое на основании соответствующего судебного акта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 расходов на исполнение судебных актов и мировых соглашений по возмещению вреда, причиненного в результате деятельности учреждения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3"/>
        <w:gridCol w:w="709"/>
        <w:gridCol w:w="1134"/>
        <w:gridCol w:w="992"/>
        <w:gridCol w:w="993"/>
        <w:gridCol w:w="1134"/>
        <w:gridCol w:w="992"/>
        <w:gridCol w:w="1134"/>
        <w:gridCol w:w="1133"/>
        <w:gridCol w:w="1134"/>
        <w:gridCol w:w="1133"/>
      </w:tblGrid>
      <w:tr w:rsidR="00800F1A">
        <w:tc>
          <w:tcPr>
            <w:tcW w:w="4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 Расчет  расходов  на  внесение  на  депозитный счет арбитражного суда денежных  сумм, необходимых для оплаты судебных издержек, осуществляемое на основании соответствующего судебного акта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3"/>
        <w:gridCol w:w="709"/>
        <w:gridCol w:w="1134"/>
        <w:gridCol w:w="992"/>
        <w:gridCol w:w="993"/>
        <w:gridCol w:w="1134"/>
        <w:gridCol w:w="992"/>
        <w:gridCol w:w="1134"/>
        <w:gridCol w:w="1133"/>
        <w:gridCol w:w="1134"/>
        <w:gridCol w:w="1133"/>
      </w:tblGrid>
      <w:tr w:rsidR="00800F1A">
        <w:tc>
          <w:tcPr>
            <w:tcW w:w="4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одной выплаты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выплат в год, ед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на депозитный счет арбитражного суда денежных сумм, необходимых для оплаты судебных издержек, осуществляемое на основании соответствующего судебного акта,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24" w:name="P20949"/>
      <w:bookmarkEnd w:id="524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20987">
        <w:r>
          <w:rPr>
            <w:rFonts w:ascii="Times New Roman" w:hAnsi="Times New Roman" w:cs="Times New Roman"/>
            <w:color w:val="0000FF"/>
            <w:sz w:val="24"/>
            <w:szCs w:val="24"/>
          </w:rPr>
          <w:t>&lt;57&gt;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709"/>
        <w:gridCol w:w="708"/>
        <w:gridCol w:w="1418"/>
        <w:gridCol w:w="1417"/>
        <w:gridCol w:w="1417"/>
      </w:tblGrid>
      <w:tr w:rsidR="00800F1A"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25" w:name="P20987"/>
      <w:bookmarkEnd w:id="525"/>
      <w:r>
        <w:rPr>
          <w:rFonts w:ascii="Times New Roman" w:hAnsi="Times New Roman" w:cs="Times New Roman"/>
          <w:sz w:val="24"/>
          <w:szCs w:val="24"/>
        </w:rPr>
        <w:t xml:space="preserve">    &lt;57&gt;   </w:t>
      </w:r>
      <w:hyperlink w:anchor="P20949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127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2018 г., регистрационный N 50003)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26" w:name="P20994"/>
      <w:bookmarkEnd w:id="526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21041">
        <w:r>
          <w:rPr>
            <w:rFonts w:ascii="Times New Roman" w:hAnsi="Times New Roman" w:cs="Times New Roman"/>
            <w:color w:val="0000FF"/>
            <w:sz w:val="24"/>
            <w:szCs w:val="24"/>
          </w:rPr>
          <w:t>&lt;58&gt;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849"/>
        <w:gridCol w:w="1277"/>
        <w:gridCol w:w="1417"/>
        <w:gridCol w:w="1418"/>
      </w:tblGrid>
      <w:tr w:rsidR="00800F1A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27" w:name="P21041"/>
      <w:bookmarkEnd w:id="527"/>
      <w:r>
        <w:rPr>
          <w:rFonts w:ascii="Times New Roman" w:hAnsi="Times New Roman" w:cs="Times New Roman"/>
          <w:sz w:val="24"/>
          <w:szCs w:val="24"/>
        </w:rPr>
        <w:t xml:space="preserve">    &lt;58&gt;  Детализируется  показатель  </w:t>
      </w:r>
      <w:hyperlink w:anchor="P20757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"Расходы  по исполнению судебных  актов"  таблицы  1  "Расчет выплат по исполнению судебных актов". </w:t>
      </w:r>
      <w:hyperlink w:anchor="P20994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случае,   если   Порядком  органа  - 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Обоснования (расчеты) плановых показателей на закупку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товаров, работ, услуг </w:t>
      </w:r>
      <w:hyperlink w:anchor="P21140">
        <w:r>
          <w:rPr>
            <w:rFonts w:ascii="Times New Roman" w:hAnsi="Times New Roman" w:cs="Times New Roman"/>
            <w:color w:val="0000FF"/>
            <w:sz w:val="24"/>
            <w:szCs w:val="24"/>
          </w:rPr>
          <w:t>&lt;59&gt;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 и на плановый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на закупку товаров, работ, услуг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709"/>
        <w:gridCol w:w="1275"/>
        <w:gridCol w:w="1134"/>
        <w:gridCol w:w="1134"/>
        <w:gridCol w:w="1417"/>
      </w:tblGrid>
      <w:tr w:rsidR="00800F1A"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8" w:name="P21103"/>
            <w:bookmarkEnd w:id="528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9" w:name="P21109"/>
            <w:bookmarkEnd w:id="529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0" w:name="P21115"/>
            <w:bookmarkEnd w:id="530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1" w:name="P21121"/>
            <w:bookmarkEnd w:id="531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2" w:name="P21127"/>
            <w:bookmarkEnd w:id="532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в связи с закупками товаров, работ, услуг (</w:t>
            </w:r>
            <w:hyperlink w:anchor="P21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1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1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11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11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3" w:name="P21140"/>
      <w:bookmarkEnd w:id="533"/>
      <w:r>
        <w:rPr>
          <w:rFonts w:ascii="Times New Roman" w:hAnsi="Times New Roman" w:cs="Times New Roman"/>
          <w:sz w:val="24"/>
          <w:szCs w:val="24"/>
        </w:rPr>
        <w:t xml:space="preserve">    &lt;59&gt;     Формируется     по     элементам     вида     расходов     241 "Научно-исследовательские  и  опытно-конструкторские  работы", 243 "Закупка товаров,   работ,  услуг  в  целях  капитального  ремонта  государственного (муниципального)  имущества",  244 "Прочая закупка товаров, работ и услуг", 245  "Закупка  товаров,  работ  и  услуг  для  обеспечения  государственных (муниципальных)   нужд   в   области   геодезии  и  картографии  вне  рамок государственного  оборонного  заказа", 246 "Закупка товаров, работ и  услуг в  целях  создания,  развития,  эксплуатации  и   вывода  из   эксплуатации государственных информационных систем", 323 "Приобретение  товаров,  работ, услуг  в  пользу  граждан в целях их социального обеспечения"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закупку товаров, работ, услуг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055"/>
        <w:gridCol w:w="817"/>
        <w:gridCol w:w="2018"/>
        <w:gridCol w:w="3403"/>
        <w:gridCol w:w="850"/>
        <w:gridCol w:w="1134"/>
        <w:gridCol w:w="1135"/>
        <w:gridCol w:w="1417"/>
        <w:gridCol w:w="1557"/>
      </w:tblGrid>
      <w:tr w:rsidR="00800F1A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Товар, работа, услуга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КОСГУ </w:t>
            </w:r>
            <w:hyperlink w:anchor="P217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&lt;60&gt;</w:t>
              </w:r>
            </w:hyperlink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(планируемый год)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договора (контракта) с единственным поставщиком (подрядчиком, исполнителем)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всего</w:t>
            </w: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 034-2014 (КПЕС 2008) (ОКПД2)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17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&lt;59.1&gt;</w:t>
              </w:r>
            </w:hyperlink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0F1A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КОСГУ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КОСГУ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9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7"/>
        <w:gridCol w:w="530"/>
        <w:gridCol w:w="519"/>
        <w:gridCol w:w="513"/>
        <w:gridCol w:w="518"/>
        <w:gridCol w:w="524"/>
        <w:gridCol w:w="566"/>
        <w:gridCol w:w="623"/>
        <w:gridCol w:w="686"/>
        <w:gridCol w:w="620"/>
        <w:gridCol w:w="623"/>
        <w:gridCol w:w="673"/>
        <w:gridCol w:w="618"/>
        <w:gridCol w:w="625"/>
        <w:gridCol w:w="618"/>
        <w:gridCol w:w="624"/>
        <w:gridCol w:w="696"/>
        <w:gridCol w:w="629"/>
        <w:gridCol w:w="629"/>
        <w:gridCol w:w="625"/>
        <w:gridCol w:w="623"/>
        <w:gridCol w:w="629"/>
        <w:gridCol w:w="625"/>
        <w:gridCol w:w="629"/>
        <w:gridCol w:w="707"/>
      </w:tblGrid>
      <w:tr w:rsidR="00800F1A"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67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предоставленных из федерального бюджета:</w:t>
            </w:r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субсидии, предоставленной на финансовое обеспечение выполнения государственного задания</w:t>
            </w:r>
          </w:p>
        </w:tc>
        <w:tc>
          <w:tcPr>
            <w:tcW w:w="76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целевой субсидии</w:t>
            </w:r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217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&lt;61&gt;</w:t>
              </w:r>
            </w:hyperlink>
          </w:p>
        </w:tc>
        <w:tc>
          <w:tcPr>
            <w:tcW w:w="2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223-ФЗ</w:t>
              </w:r>
            </w:hyperlink>
          </w:p>
        </w:tc>
        <w:tc>
          <w:tcPr>
            <w:tcW w:w="2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2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217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&lt;61&gt;</w:t>
              </w:r>
            </w:hyperlink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223-ФЗ</w:t>
              </w:r>
            </w:hyperlink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расходных обязательств, подлежащих исполнению за пределами планового периода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1"/>
        <w:gridCol w:w="778"/>
        <w:gridCol w:w="782"/>
        <w:gridCol w:w="778"/>
        <w:gridCol w:w="827"/>
        <w:gridCol w:w="997"/>
        <w:gridCol w:w="931"/>
        <w:gridCol w:w="985"/>
        <w:gridCol w:w="926"/>
        <w:gridCol w:w="935"/>
        <w:gridCol w:w="937"/>
        <w:gridCol w:w="1013"/>
        <w:gridCol w:w="931"/>
        <w:gridCol w:w="940"/>
        <w:gridCol w:w="937"/>
        <w:gridCol w:w="935"/>
        <w:gridCol w:w="1038"/>
      </w:tblGrid>
      <w:tr w:rsidR="00800F1A"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6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предоставленных из федерального бюджета:</w:t>
            </w:r>
          </w:p>
        </w:tc>
        <w:tc>
          <w:tcPr>
            <w:tcW w:w="11505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предоставленных из федерального бюджета на осуществление капитальных вложений</w:t>
            </w:r>
          </w:p>
        </w:tc>
        <w:tc>
          <w:tcPr>
            <w:tcW w:w="1150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38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3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217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&lt;61&gt;</w:t>
              </w:r>
            </w:hyperlink>
          </w:p>
        </w:tc>
        <w:tc>
          <w:tcPr>
            <w:tcW w:w="3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223-ФЗ</w:t>
              </w:r>
            </w:hyperlink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1041"/>
        <w:gridCol w:w="1038"/>
        <w:gridCol w:w="1089"/>
        <w:gridCol w:w="1310"/>
        <w:gridCol w:w="1243"/>
        <w:gridCol w:w="1292"/>
        <w:gridCol w:w="1248"/>
        <w:gridCol w:w="1320"/>
        <w:gridCol w:w="1253"/>
        <w:gridCol w:w="1247"/>
        <w:gridCol w:w="1248"/>
        <w:gridCol w:w="1349"/>
      </w:tblGrid>
      <w:tr w:rsidR="00800F1A"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6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00F1A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</w:t>
            </w:r>
          </w:p>
        </w:tc>
        <w:tc>
          <w:tcPr>
            <w:tcW w:w="5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223-ФЗ</w:t>
              </w:r>
            </w:hyperlink>
          </w:p>
        </w:tc>
      </w:tr>
      <w:tr w:rsidR="00800F1A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 (на первый год планового периода)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 (на второй год планового периода)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4" w:name="P21789"/>
      <w:bookmarkEnd w:id="534"/>
      <w:r>
        <w:rPr>
          <w:rFonts w:ascii="Times New Roman" w:hAnsi="Times New Roman" w:cs="Times New Roman"/>
          <w:sz w:val="24"/>
          <w:szCs w:val="24"/>
        </w:rPr>
        <w:t xml:space="preserve">    &lt;59.1&gt;   Заполняются   на   основании   Общероссийского  </w:t>
      </w:r>
      <w:hyperlink r:id="rId147">
        <w:r>
          <w:rPr>
            <w:rFonts w:ascii="Times New Roman" w:hAnsi="Times New Roman" w:cs="Times New Roman"/>
            <w:color w:val="0000FF"/>
            <w:sz w:val="24"/>
            <w:szCs w:val="24"/>
          </w:rPr>
          <w:t>классификатора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продукции  по  видам  экономической  деятельности (ОКПД2) ОК 034-2014 (КПЕС 2008) с детализацией не ниже группы товаров (работ, услуг).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5" w:name="P21792"/>
      <w:bookmarkEnd w:id="535"/>
      <w:r>
        <w:rPr>
          <w:rFonts w:ascii="Times New Roman" w:hAnsi="Times New Roman" w:cs="Times New Roman"/>
          <w:sz w:val="24"/>
          <w:szCs w:val="24"/>
        </w:rPr>
        <w:t xml:space="preserve">    &lt;60&gt;  Заполняется  в  соответствии  с </w:t>
      </w:r>
      <w:hyperlink r:id="rId148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применения классификации операций   сектора   государственного   управления,  утвержденным  приказом Министерства  финансов  Российской  Федерации  от  29 ноября 2017 г. N 209н (зарегистрирован Министерством юстиции Российской Федерации 12 февраля 2018 г.,  регистрационный  N  50003) в случае, если Порядком органа – учредителя предусмотрена указанная детализация.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6" w:name="P21798"/>
      <w:bookmarkEnd w:id="536"/>
      <w:r>
        <w:rPr>
          <w:rFonts w:ascii="Times New Roman" w:hAnsi="Times New Roman" w:cs="Times New Roman"/>
          <w:sz w:val="24"/>
          <w:szCs w:val="24"/>
        </w:rPr>
        <w:t xml:space="preserve">    &lt;61&gt;  Федеральным  государственным  бюджетным учреждением показатель не формируется.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Справочно:  детализированный расчет расходов на закупку товаров, работ, услуг  по  кодам классификации операций сектора государственного управления </w:t>
      </w:r>
      <w:hyperlink w:anchor="P21965">
        <w:r>
          <w:rPr>
            <w:rFonts w:ascii="Times New Roman" w:hAnsi="Times New Roman" w:cs="Times New Roman"/>
            <w:color w:val="0000FF"/>
            <w:sz w:val="24"/>
            <w:szCs w:val="24"/>
          </w:rPr>
          <w:t>&lt;61.1&gt;</w:t>
        </w:r>
      </w:hyperlink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159" w:type="dxa"/>
        <w:tblInd w:w="-7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7"/>
        <w:gridCol w:w="625"/>
        <w:gridCol w:w="624"/>
        <w:gridCol w:w="907"/>
        <w:gridCol w:w="680"/>
        <w:gridCol w:w="994"/>
        <w:gridCol w:w="935"/>
        <w:gridCol w:w="979"/>
        <w:gridCol w:w="931"/>
        <w:gridCol w:w="936"/>
        <w:gridCol w:w="932"/>
        <w:gridCol w:w="1012"/>
        <w:gridCol w:w="937"/>
        <w:gridCol w:w="936"/>
        <w:gridCol w:w="935"/>
        <w:gridCol w:w="942"/>
        <w:gridCol w:w="757"/>
      </w:tblGrid>
      <w:tr w:rsidR="00800F1A"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ОКПД2</w:t>
              </w:r>
            </w:hyperlink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индексации, %</w:t>
            </w:r>
          </w:p>
        </w:tc>
        <w:tc>
          <w:tcPr>
            <w:tcW w:w="2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работ (услуг)</w:t>
            </w:r>
          </w:p>
        </w:tc>
      </w:tr>
      <w:tr w:rsidR="00800F1A"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00F1A"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КОСГУ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КОСГУ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531" w:right="1134" w:bottom="51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7" w:name="P21965"/>
      <w:bookmarkEnd w:id="537"/>
      <w:r>
        <w:rPr>
          <w:rFonts w:ascii="Times New Roman" w:hAnsi="Times New Roman" w:cs="Times New Roman"/>
          <w:sz w:val="24"/>
          <w:szCs w:val="24"/>
        </w:rPr>
        <w:t xml:space="preserve">    &lt;61.1&gt;   Раздел   заполняется  в  соответствии  с  порядком  применения классификации операций сектора государственного управления, устанавливаемым Министерством  финансов  Российской  Федерации на основании </w:t>
      </w:r>
      <w:hyperlink r:id="rId150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23.1  Бюджетного  кодекса  Российской  Федерации (Собрание законодательства Российской Федерации, 1998, N 31, ст. 3823),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8" w:name="P21972"/>
      <w:bookmarkEnd w:id="538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22019">
        <w:r>
          <w:rPr>
            <w:rFonts w:ascii="Times New Roman" w:hAnsi="Times New Roman" w:cs="Times New Roman"/>
            <w:color w:val="0000FF"/>
            <w:sz w:val="24"/>
            <w:szCs w:val="24"/>
          </w:rPr>
          <w:t>&lt;62&gt;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6"/>
        <w:gridCol w:w="708"/>
        <w:gridCol w:w="1560"/>
        <w:gridCol w:w="1559"/>
        <w:gridCol w:w="1560"/>
      </w:tblGrid>
      <w:tr w:rsidR="00800F1A"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39" w:name="P22019"/>
      <w:bookmarkEnd w:id="539"/>
      <w:r>
        <w:rPr>
          <w:rFonts w:ascii="Times New Roman" w:hAnsi="Times New Roman" w:cs="Times New Roman"/>
          <w:sz w:val="24"/>
          <w:szCs w:val="24"/>
        </w:rPr>
        <w:t xml:space="preserve">    &lt;62&gt; Детализируется показатель </w:t>
      </w:r>
      <w:hyperlink w:anchor="P21115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"Расходы на закупку товаров, работ,  услуг"  таблицы 1 "Расчет выплат на закупку товаров, работ, услуг". </w:t>
      </w:r>
      <w:hyperlink w:anchor="P21972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случае,   если   Порядком  органа  - 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Обоснования (расчеты) плановых показателей выплат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на осуществление капитальных вложений в части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приобретения объектов недвижимого имущества </w:t>
      </w:r>
      <w:hyperlink w:anchor="P22193">
        <w:r>
          <w:rPr>
            <w:rFonts w:ascii="Times New Roman" w:hAnsi="Times New Roman" w:cs="Times New Roman"/>
            <w:color w:val="0000FF"/>
            <w:sz w:val="24"/>
            <w:szCs w:val="24"/>
          </w:rPr>
          <w:t>&lt;63&gt;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на осуществление капитальных вложений в части приобретения объектов недвижимого имущества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95"/>
        <w:gridCol w:w="968"/>
        <w:gridCol w:w="710"/>
        <w:gridCol w:w="992"/>
        <w:gridCol w:w="993"/>
        <w:gridCol w:w="850"/>
        <w:gridCol w:w="1134"/>
        <w:gridCol w:w="991"/>
        <w:gridCol w:w="993"/>
        <w:gridCol w:w="1135"/>
        <w:gridCol w:w="991"/>
        <w:gridCol w:w="993"/>
        <w:gridCol w:w="991"/>
      </w:tblGrid>
      <w:tr w:rsidR="00800F1A"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7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обязательства, подлежащие исполнению за пределами планового периода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00F1A"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0" w:name="P22107"/>
            <w:bookmarkEnd w:id="540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1" w:name="P22121"/>
            <w:bookmarkEnd w:id="541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объектов недвижимого имущества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2" w:name="P22135"/>
            <w:bookmarkEnd w:id="542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3" w:name="P22149"/>
            <w:bookmarkEnd w:id="543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4" w:name="P22163"/>
            <w:bookmarkEnd w:id="544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выплат на осуществление капитальных вложений в части приобретения объектов недвижимого имущества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21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2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21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21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21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45" w:name="P22193"/>
      <w:bookmarkEnd w:id="545"/>
      <w:r>
        <w:rPr>
          <w:rFonts w:ascii="Times New Roman" w:hAnsi="Times New Roman" w:cs="Times New Roman"/>
          <w:sz w:val="24"/>
          <w:szCs w:val="24"/>
        </w:rPr>
        <w:t xml:space="preserve">    &lt;63&gt;  Формируется  по элементу вида расходов 406 "Приобретение объектов недвижимого   имущества   государственными  (муниципальными)  бюджетными  и автономными учреждениями"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приобретения объектов недвижимого имущества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 расходов  на  приобретения  объектов недвижимого имущества по объектам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7"/>
        <w:gridCol w:w="907"/>
        <w:gridCol w:w="907"/>
        <w:gridCol w:w="850"/>
        <w:gridCol w:w="850"/>
        <w:gridCol w:w="455"/>
        <w:gridCol w:w="850"/>
        <w:gridCol w:w="850"/>
        <w:gridCol w:w="454"/>
        <w:gridCol w:w="850"/>
        <w:gridCol w:w="850"/>
        <w:gridCol w:w="957"/>
        <w:gridCol w:w="993"/>
        <w:gridCol w:w="1135"/>
        <w:gridCol w:w="991"/>
        <w:gridCol w:w="993"/>
        <w:gridCol w:w="992"/>
      </w:tblGrid>
      <w:tr w:rsidR="00800F1A">
        <w:tc>
          <w:tcPr>
            <w:tcW w:w="4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недвижимого имущества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3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код </w:t>
            </w:r>
            <w:hyperlink w:anchor="P223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&lt;64&gt;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обязательства, подлежащие исполнению за пределами планового периода</w:t>
            </w:r>
          </w:p>
        </w:tc>
      </w:tr>
      <w:tr w:rsidR="00800F1A"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00F1A"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00F1A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объектам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46" w:name="P22316"/>
      <w:bookmarkEnd w:id="546"/>
      <w:r>
        <w:rPr>
          <w:rFonts w:ascii="Times New Roman" w:hAnsi="Times New Roman" w:cs="Times New Roman"/>
          <w:sz w:val="24"/>
          <w:szCs w:val="24"/>
        </w:rPr>
        <w:t xml:space="preserve">    &lt;64&gt;   Указывается  код  объекта  капитального  строительства, объекта    недвижимого    имущества    в   соответствии   со   справочником государственной    интегрированной    информационной   системы   управления общественными финансами "Электронный бюджет".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Сведения об объектах недвижимого имущества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 Сведения  об  объеме  затрат по направлениям инвестирования объекта капитального строительства </w:t>
      </w:r>
      <w:hyperlink w:anchor="P22464">
        <w:r>
          <w:rPr>
            <w:rFonts w:ascii="Times New Roman" w:hAnsi="Times New Roman" w:cs="Times New Roman"/>
            <w:color w:val="0000FF"/>
            <w:sz w:val="24"/>
            <w:szCs w:val="24"/>
          </w:rPr>
          <w:t>&lt;65&gt;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(наименование объекта недвижимого имущества, адрес)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1"/>
        <w:gridCol w:w="1020"/>
        <w:gridCol w:w="1022"/>
        <w:gridCol w:w="1701"/>
        <w:gridCol w:w="1662"/>
        <w:gridCol w:w="791"/>
        <w:gridCol w:w="455"/>
        <w:gridCol w:w="586"/>
        <w:gridCol w:w="585"/>
        <w:gridCol w:w="454"/>
        <w:gridCol w:w="596"/>
        <w:gridCol w:w="586"/>
        <w:gridCol w:w="453"/>
        <w:gridCol w:w="586"/>
        <w:gridCol w:w="881"/>
        <w:gridCol w:w="850"/>
        <w:gridCol w:w="991"/>
        <w:gridCol w:w="1131"/>
      </w:tblGrid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код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инвестирования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(планируемый год)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договора (контракта) с единственным поставщиком (подрядчиком, исполнителем)</w:t>
            </w:r>
          </w:p>
        </w:tc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1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обязательства, подлежащие исполнению за пределами планового периода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00F1A"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направлению инвестирования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6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47" w:name="P22464"/>
      <w:bookmarkEnd w:id="547"/>
      <w:r>
        <w:rPr>
          <w:rFonts w:ascii="Times New Roman" w:hAnsi="Times New Roman" w:cs="Times New Roman"/>
          <w:sz w:val="24"/>
          <w:szCs w:val="24"/>
        </w:rPr>
        <w:t xml:space="preserve">    &lt;65&gt; Формируется для каждого объекта недвижимого имущества.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48" w:name="P22466"/>
      <w:bookmarkEnd w:id="548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22504">
        <w:r>
          <w:rPr>
            <w:rFonts w:ascii="Times New Roman" w:hAnsi="Times New Roman" w:cs="Times New Roman"/>
            <w:color w:val="0000FF"/>
            <w:sz w:val="24"/>
            <w:szCs w:val="24"/>
          </w:rPr>
          <w:t>&lt;66&gt;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756"/>
        <w:gridCol w:w="993"/>
        <w:gridCol w:w="1559"/>
        <w:gridCol w:w="1417"/>
        <w:gridCol w:w="1417"/>
      </w:tblGrid>
      <w:tr w:rsidR="00800F1A"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49" w:name="P22504"/>
      <w:bookmarkEnd w:id="549"/>
      <w:r>
        <w:rPr>
          <w:rFonts w:ascii="Times New Roman" w:hAnsi="Times New Roman" w:cs="Times New Roman"/>
          <w:sz w:val="24"/>
          <w:szCs w:val="24"/>
        </w:rPr>
        <w:t xml:space="preserve">    &lt;66&gt;   </w:t>
      </w:r>
      <w:hyperlink w:anchor="P22466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154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в  Министерстве  юстиции Российской Федерации 12 февраля  2018 г., регистрационный N 50003)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50" w:name="P22511"/>
      <w:bookmarkEnd w:id="550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22558">
        <w:r>
          <w:rPr>
            <w:rFonts w:ascii="Times New Roman" w:hAnsi="Times New Roman" w:cs="Times New Roman"/>
            <w:color w:val="0000FF"/>
            <w:sz w:val="24"/>
            <w:szCs w:val="24"/>
          </w:rPr>
          <w:t>&lt;67&gt;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51" w:name="P22558"/>
      <w:bookmarkEnd w:id="551"/>
      <w:r>
        <w:rPr>
          <w:rFonts w:ascii="Times New Roman" w:hAnsi="Times New Roman" w:cs="Times New Roman"/>
          <w:sz w:val="24"/>
          <w:szCs w:val="24"/>
        </w:rPr>
        <w:t xml:space="preserve">    &lt;67&gt;  Детализируется  показатель  строки  0300 "Расходы на приобретение объектов  недвижимого  имущества" таблицы 1 "Расчет выплат на осуществление капитальных  вложений в части приобретения объектов недвижимого имущества". </w:t>
      </w:r>
      <w:hyperlink w:anchor="P2251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случае,   если   Порядком  органа  - 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Обоснования (расчеты) плановых показателей на осуществление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капитальных вложений в части строительства (реконструкции)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объектов недвижимого имущества </w:t>
      </w:r>
      <w:hyperlink w:anchor="P22733">
        <w:r>
          <w:rPr>
            <w:rFonts w:ascii="Times New Roman" w:hAnsi="Times New Roman" w:cs="Times New Roman"/>
            <w:color w:val="0000FF"/>
            <w:sz w:val="24"/>
            <w:szCs w:val="24"/>
          </w:rPr>
          <w:t>&lt;68&gt;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Расчет  выплат  на  осуществление  капитальных  вложений  осуществление капитальных   вложений   в  части  строительства  (реконструкции)  объектов недвижимого имущества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708"/>
        <w:gridCol w:w="850"/>
        <w:gridCol w:w="852"/>
        <w:gridCol w:w="850"/>
        <w:gridCol w:w="850"/>
        <w:gridCol w:w="850"/>
        <w:gridCol w:w="852"/>
        <w:gridCol w:w="708"/>
        <w:gridCol w:w="850"/>
        <w:gridCol w:w="852"/>
        <w:gridCol w:w="850"/>
        <w:gridCol w:w="851"/>
        <w:gridCol w:w="1274"/>
      </w:tblGrid>
      <w:tr w:rsidR="00800F1A"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4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обязательства, подлежащие исполнению за пределами планового периода</w:t>
            </w:r>
          </w:p>
        </w:tc>
      </w:tr>
      <w:tr w:rsidR="00800F1A">
        <w:tc>
          <w:tcPr>
            <w:tcW w:w="4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00F1A">
        <w:tc>
          <w:tcPr>
            <w:tcW w:w="4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2" w:name="P22648"/>
            <w:bookmarkEnd w:id="552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3" w:name="P22662"/>
            <w:bookmarkEnd w:id="553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капитальное строительство (реконструкцию) объектов недвижимости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4" w:name="P22676"/>
            <w:bookmarkEnd w:id="554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5" w:name="P22690"/>
            <w:bookmarkEnd w:id="555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6" w:name="P22704"/>
            <w:bookmarkEnd w:id="556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на капитальное строительство (реконструкция) объектов недвижимости (</w:t>
            </w:r>
            <w:hyperlink w:anchor="P226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26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26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26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27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57" w:name="P22733"/>
      <w:bookmarkEnd w:id="557"/>
      <w:r>
        <w:rPr>
          <w:rFonts w:ascii="Times New Roman" w:hAnsi="Times New Roman" w:cs="Times New Roman"/>
          <w:sz w:val="24"/>
          <w:szCs w:val="24"/>
        </w:rPr>
        <w:t xml:space="preserve">    &lt;68&gt;   Формируется   по   элементу  вида  расходов  407  "Строительство (реконструкция)    объектов    недвижимого    имущества    государственными (муниципальными)   бюджетными  и  автономными  учреждениями" 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Расчет  расходов  на капитальное строительство (реконструкцию) объектов недвижимости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 Расчет расходов на капитальное строительство (реконструкцию) объектов недвижимости по объектам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845"/>
        <w:gridCol w:w="907"/>
        <w:gridCol w:w="1133"/>
        <w:gridCol w:w="902"/>
        <w:gridCol w:w="455"/>
        <w:gridCol w:w="736"/>
        <w:gridCol w:w="738"/>
        <w:gridCol w:w="809"/>
        <w:gridCol w:w="850"/>
        <w:gridCol w:w="994"/>
        <w:gridCol w:w="849"/>
        <w:gridCol w:w="993"/>
        <w:gridCol w:w="993"/>
        <w:gridCol w:w="991"/>
        <w:gridCol w:w="993"/>
        <w:gridCol w:w="992"/>
      </w:tblGrid>
      <w:tr w:rsidR="00800F1A">
        <w:tc>
          <w:tcPr>
            <w:tcW w:w="4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3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код </w:t>
            </w:r>
            <w:hyperlink w:anchor="P223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&lt;64&gt;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(предельная стоимость)</w:t>
            </w: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обязательства, подлежащие исполнению за пределами планового периода</w:t>
            </w:r>
          </w:p>
        </w:tc>
      </w:tr>
      <w:tr w:rsidR="00800F1A"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00F1A"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00F1A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объектам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Сведения об объектах капитального строительства (реконструкции)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 Сведения  об  объеме  затрат по направлениям инвестирования объекта капитального строительства (реконструкции)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(наименование объекта капитального строительства, адрес)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8"/>
        <w:gridCol w:w="1105"/>
        <w:gridCol w:w="1045"/>
        <w:gridCol w:w="1021"/>
        <w:gridCol w:w="912"/>
        <w:gridCol w:w="1807"/>
        <w:gridCol w:w="675"/>
        <w:gridCol w:w="455"/>
        <w:gridCol w:w="567"/>
        <w:gridCol w:w="566"/>
        <w:gridCol w:w="573"/>
        <w:gridCol w:w="709"/>
        <w:gridCol w:w="708"/>
        <w:gridCol w:w="567"/>
        <w:gridCol w:w="709"/>
        <w:gridCol w:w="709"/>
        <w:gridCol w:w="567"/>
        <w:gridCol w:w="708"/>
        <w:gridCol w:w="850"/>
      </w:tblGrid>
      <w:tr w:rsidR="00800F1A"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код </w:t>
            </w:r>
            <w:hyperlink w:anchor="P223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&lt;64&gt;</w:t>
              </w:r>
            </w:hyperlink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из ФИАС </w:t>
            </w:r>
            <w:hyperlink w:anchor="P230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&lt;69&gt;</w:t>
              </w:r>
            </w:hyperlink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(предельная стоимость)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инвестирования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(планируемый год)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договора (контракта) с единственным поставщиком (подрядчиком, исполнителем)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6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обязательства, подлежащие исполнению за пределами планового периода</w:t>
            </w:r>
          </w:p>
        </w:tc>
      </w:tr>
      <w:tr w:rsidR="00800F1A"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00F1A"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00F1A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направлению инвестирования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0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58" w:name="P23021"/>
      <w:bookmarkEnd w:id="558"/>
      <w:r>
        <w:rPr>
          <w:rFonts w:ascii="Times New Roman" w:hAnsi="Times New Roman" w:cs="Times New Roman"/>
          <w:sz w:val="24"/>
          <w:szCs w:val="24"/>
        </w:rPr>
        <w:t xml:space="preserve">    &lt;69&gt;   Указывается   адрес   (местонахождение)   объекта   капитального строительства  согласно данным федеральной информационной адресной системы.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приобретения объекта недвижимого имущества графа 3 не заполняется.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59" w:name="P23025"/>
      <w:bookmarkEnd w:id="559"/>
      <w:r>
        <w:rPr>
          <w:rFonts w:ascii="Times New Roman" w:hAnsi="Times New Roman" w:cs="Times New Roman"/>
          <w:sz w:val="24"/>
          <w:szCs w:val="24"/>
        </w:rPr>
        <w:t xml:space="preserve">3. Аналитическое распределение по КОСГУ </w:t>
      </w:r>
      <w:hyperlink w:anchor="P23063">
        <w:r>
          <w:rPr>
            <w:rFonts w:ascii="Times New Roman" w:hAnsi="Times New Roman" w:cs="Times New Roman"/>
            <w:color w:val="0000FF"/>
            <w:sz w:val="24"/>
            <w:szCs w:val="24"/>
          </w:rPr>
          <w:t>&lt;70&gt;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852"/>
        <w:gridCol w:w="991"/>
        <w:gridCol w:w="2693"/>
        <w:gridCol w:w="2552"/>
        <w:gridCol w:w="2551"/>
      </w:tblGrid>
      <w:tr w:rsidR="00800F1A">
        <w:tc>
          <w:tcPr>
            <w:tcW w:w="5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КОСГУ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00F1A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100" w:charSpace="4096"/>
        </w:sect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60" w:name="P23063"/>
      <w:bookmarkEnd w:id="560"/>
      <w:r>
        <w:rPr>
          <w:rFonts w:ascii="Times New Roman" w:hAnsi="Times New Roman" w:cs="Times New Roman"/>
          <w:sz w:val="24"/>
          <w:szCs w:val="24"/>
        </w:rPr>
        <w:t xml:space="preserve">    &lt;70&gt;   </w:t>
      </w:r>
      <w:hyperlink w:anchor="P23025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заполняется   в   соответствии  с  </w:t>
      </w:r>
      <w:hyperlink r:id="rId158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N  209н  (зарегистрирован  Министерством  юстиции  Российской  Федерации 12 февраля  2018 г., регистрационный N 50003) в случае, если Порядком органа - учредителя предусмотрена указанная детализация.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61" w:name="P23070"/>
      <w:bookmarkEnd w:id="561"/>
      <w:r>
        <w:rPr>
          <w:rFonts w:ascii="Times New Roman" w:hAnsi="Times New Roman" w:cs="Times New Roman"/>
          <w:sz w:val="24"/>
          <w:szCs w:val="24"/>
        </w:rPr>
        <w:t xml:space="preserve">4.   Справочно:   аналитическое   распределение   расходов   по  источникам финансового обеспечения </w:t>
      </w:r>
      <w:hyperlink w:anchor="P23117">
        <w:r>
          <w:rPr>
            <w:rFonts w:ascii="Times New Roman" w:hAnsi="Times New Roman" w:cs="Times New Roman"/>
            <w:color w:val="0000FF"/>
            <w:sz w:val="24"/>
            <w:szCs w:val="24"/>
          </w:rPr>
          <w:t>&lt;71&gt;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6"/>
        <w:gridCol w:w="993"/>
        <w:gridCol w:w="1417"/>
        <w:gridCol w:w="1417"/>
        <w:gridCol w:w="1560"/>
      </w:tblGrid>
      <w:tr w:rsidR="00800F1A">
        <w:tc>
          <w:tcPr>
            <w:tcW w:w="4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счет: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государственного задания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капитальных вложений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приносящей доход деятельность (собственные доходы учреждения)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по обязательному медицинскому страхованию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62" w:name="P23117"/>
      <w:bookmarkEnd w:id="562"/>
      <w:r>
        <w:rPr>
          <w:rFonts w:ascii="Times New Roman" w:hAnsi="Times New Roman" w:cs="Times New Roman"/>
          <w:sz w:val="24"/>
          <w:szCs w:val="24"/>
        </w:rPr>
        <w:t xml:space="preserve">    &lt;71&gt;  Детализируется  показатель  </w:t>
      </w:r>
      <w:hyperlink w:anchor="P22676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строки  0300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"Расходы на капитальное строительство  (реконструкцию)  объектов  недвижимости"  таблицы  1 "Расчет выплат  на  осуществление  капитальных  вложений  осуществление капитальных вложений   в   части  строительства  (реконструкции)  объектов  недвижимого имущества".  </w:t>
      </w:r>
      <w:hyperlink w:anchor="P23070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заполняется в случае, если Порядком органа – учредителя предусмотрена указанная детализация.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Обоснования (расчеты) плановых показателей по уплате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налогов, объектом налогообложения для которых являются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доходы (прибыль) учреждения </w:t>
      </w:r>
      <w:hyperlink w:anchor="P23213">
        <w:r>
          <w:rPr>
            <w:rFonts w:ascii="Times New Roman" w:hAnsi="Times New Roman" w:cs="Times New Roman"/>
            <w:color w:val="0000FF"/>
            <w:sz w:val="24"/>
            <w:szCs w:val="24"/>
          </w:rPr>
          <w:t>&lt;72&gt;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133"/>
        <w:gridCol w:w="1133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Расчет  выплат  на уплату налогов, объектом налогообложения для которых являются доходы (прибыль) учреждения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4"/>
        <w:gridCol w:w="852"/>
        <w:gridCol w:w="1275"/>
        <w:gridCol w:w="1276"/>
        <w:gridCol w:w="1276"/>
      </w:tblGrid>
      <w:tr w:rsidR="00800F1A"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3" w:name="P23181"/>
            <w:bookmarkEnd w:id="563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4" w:name="P23186"/>
            <w:bookmarkEnd w:id="564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Налоги, объектом налогообложения для которых являются доходы (прибыль) учреждения </w:t>
            </w:r>
            <w:hyperlink w:anchor="P232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&lt;72.1&gt;</w:t>
              </w:r>
            </w:hyperlink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5" w:name="P23191"/>
            <w:bookmarkEnd w:id="565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6" w:name="P23196"/>
            <w:bookmarkEnd w:id="566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7" w:name="P23201"/>
            <w:bookmarkEnd w:id="567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на уплату налогов, объектом налогообложения для которых являются доходы (прибыль) учреждения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31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31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31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31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32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232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&lt;72.1&gt;</w:t>
              </w:r>
            </w:hyperlink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68" w:name="P23213"/>
      <w:bookmarkEnd w:id="568"/>
      <w:r>
        <w:rPr>
          <w:rFonts w:ascii="Times New Roman" w:hAnsi="Times New Roman" w:cs="Times New Roman"/>
          <w:sz w:val="24"/>
          <w:szCs w:val="24"/>
        </w:rPr>
        <w:t xml:space="preserve">    &lt;72&gt;  Формируется  по  статье  180 "Прочие доходы" аналитической группы подвида доходов бюджетов.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69" w:name="P23215"/>
      <w:bookmarkEnd w:id="569"/>
      <w:r>
        <w:rPr>
          <w:rFonts w:ascii="Times New Roman" w:hAnsi="Times New Roman" w:cs="Times New Roman"/>
          <w:sz w:val="24"/>
          <w:szCs w:val="24"/>
        </w:rPr>
        <w:t xml:space="preserve">    &lt;72.1&gt; Показатель формируется в положительном значении.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Расчет  налогов,  объектом  налогообложения для которых являются доходы (прибыль) учреждения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709"/>
        <w:gridCol w:w="1559"/>
        <w:gridCol w:w="1701"/>
        <w:gridCol w:w="1701"/>
      </w:tblGrid>
      <w:tr w:rsidR="00800F1A">
        <w:tc>
          <w:tcPr>
            <w:tcW w:w="4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Обоснования (расчеты) плановых показателей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по прочим выплатам </w:t>
      </w:r>
      <w:hyperlink w:anchor="P23324">
        <w:r>
          <w:rPr>
            <w:rFonts w:ascii="Times New Roman" w:hAnsi="Times New Roman" w:cs="Times New Roman"/>
            <w:color w:val="0000FF"/>
            <w:sz w:val="24"/>
            <w:szCs w:val="24"/>
          </w:rPr>
          <w:t>&lt;73&gt;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20__ год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прочих выплат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852"/>
        <w:gridCol w:w="1417"/>
        <w:gridCol w:w="1417"/>
        <w:gridCol w:w="1560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70" w:name="P23324"/>
      <w:bookmarkEnd w:id="570"/>
      <w:r>
        <w:rPr>
          <w:rFonts w:ascii="Times New Roman" w:hAnsi="Times New Roman" w:cs="Times New Roman"/>
          <w:sz w:val="24"/>
          <w:szCs w:val="24"/>
        </w:rPr>
        <w:t xml:space="preserve">    &lt;73&gt;   Формируется  по  статье  610  "Выбытие  денежных  средств  и  их эквивалентов"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прочих выплат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852"/>
        <w:gridCol w:w="1275"/>
        <w:gridCol w:w="1559"/>
        <w:gridCol w:w="1560"/>
      </w:tblGrid>
      <w:tr w:rsidR="00800F1A"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за счет перечисления залоговых платежей, задатков,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при перечислении на депозиты,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за счет перечисления средств в целях предоставления займов (микрозаймов),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за счет возврата в бюджет средств субсидии, предоставленной учреждению на финансовое обеспечение выполнения государственного (муниципального) задания,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за счет возврата в бюджет предоставленных учреждению целевых субсидий,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за счет возврата в бюджет средств субсидии, предоставленной учреждению на осуществление капитальных вложений,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выбытия денежных средств,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Обоснования (расчеты) плановых показателей выплат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 предоставлению ссуд, кредитов (заимствований) </w:t>
      </w:r>
      <w:hyperlink w:anchor="P24543">
        <w:r>
          <w:rPr>
            <w:rFonts w:ascii="Times New Roman" w:hAnsi="Times New Roman" w:cs="Times New Roman"/>
            <w:color w:val="0000FF"/>
            <w:sz w:val="24"/>
            <w:szCs w:val="24"/>
          </w:rPr>
          <w:t>&lt;74&gt;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849"/>
        <w:gridCol w:w="1417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9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по предоставлению ссуд, кредитов (заимствований)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849"/>
        <w:gridCol w:w="1560"/>
        <w:gridCol w:w="1559"/>
        <w:gridCol w:w="1560"/>
      </w:tblGrid>
      <w:tr w:rsidR="00800F1A"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по предоставлению ссуд, кредитов (заимствований)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71" w:name="P24543"/>
      <w:bookmarkEnd w:id="571"/>
      <w:r>
        <w:rPr>
          <w:rFonts w:ascii="Times New Roman" w:hAnsi="Times New Roman" w:cs="Times New Roman"/>
          <w:sz w:val="24"/>
          <w:szCs w:val="24"/>
        </w:rPr>
        <w:t xml:space="preserve">    &lt;74&gt;  Формируется  по  статье 540 "Увеличение задолженности по ссудам и бюджетным  кредитам"  аналитической  группы  вида источников финансирования ефицитов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выплат по предоставлению ссуд, кредитов (заимствований)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849"/>
        <w:gridCol w:w="1560"/>
        <w:gridCol w:w="1559"/>
        <w:gridCol w:w="1560"/>
      </w:tblGrid>
      <w:tr w:rsidR="00800F1A"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Обоснования (расчеты) плановых показателей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по возврату ссуд, кредитов (заимствований) </w:t>
      </w:r>
      <w:hyperlink w:anchor="P24658">
        <w:r>
          <w:rPr>
            <w:rFonts w:ascii="Times New Roman" w:hAnsi="Times New Roman" w:cs="Times New Roman"/>
            <w:color w:val="0000FF"/>
            <w:sz w:val="24"/>
            <w:szCs w:val="24"/>
          </w:rPr>
          <w:t>&lt;75&gt;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1991"/>
        <w:gridCol w:w="1275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91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в целях возврата ссуд, кредитов (заимствований)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полученных ссуд, кредитов (заимствований)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72" w:name="P24658"/>
      <w:bookmarkEnd w:id="572"/>
      <w:r>
        <w:rPr>
          <w:rFonts w:ascii="Times New Roman" w:hAnsi="Times New Roman" w:cs="Times New Roman"/>
          <w:sz w:val="24"/>
          <w:szCs w:val="24"/>
        </w:rPr>
        <w:t xml:space="preserve">    &lt;75&gt;   Формируется   по  статье  810  "Уменьшение  внутренних  долговых обязательств" аналитической группы вида источников финансирования дефицитов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выплат в целях возврата ссуд, кредитов (заимствований)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"/>
        <w:gridCol w:w="1418"/>
        <w:gridCol w:w="1417"/>
        <w:gridCol w:w="1418"/>
      </w:tblGrid>
      <w:tr w:rsidR="00800F1A"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Обоснования (расчеты)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плановых показателей по расходам на реализацию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специальных мероприятий </w:t>
      </w:r>
      <w:hyperlink w:anchor="P24795">
        <w:r>
          <w:rPr>
            <w:rFonts w:ascii="Times New Roman" w:hAnsi="Times New Roman" w:cs="Times New Roman"/>
            <w:color w:val="0000FF"/>
            <w:sz w:val="24"/>
            <w:szCs w:val="24"/>
          </w:rPr>
          <w:t>&lt;76&gt;</w:t>
        </w:r>
      </w:hyperlink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20__ год и на плановый период 20__ и 20__ годов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799"/>
        <w:gridCol w:w="2274"/>
        <w:gridCol w:w="992"/>
      </w:tblGrid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"__" ________ 20__ г.</w:t>
            </w:r>
          </w:p>
        </w:tc>
        <w:tc>
          <w:tcPr>
            <w:tcW w:w="2274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2274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4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274" w:type="dxa"/>
            <w:tcBorders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2777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3799" w:type="dxa"/>
          </w:tcPr>
          <w:p w:rsidR="00800F1A" w:rsidRDefault="00BC4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2274" w:type="dxa"/>
            <w:tcBorders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D958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BC42D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Расчет выплат в части расходов на реализацию специальных мероприятий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852"/>
        <w:gridCol w:w="1416"/>
        <w:gridCol w:w="1418"/>
        <w:gridCol w:w="1418"/>
        <w:gridCol w:w="1275"/>
      </w:tblGrid>
      <w:tr w:rsidR="00800F1A"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5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3" w:name="P24757"/>
            <w:bookmarkEnd w:id="573"/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начало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4" w:name="P24763"/>
            <w:bookmarkEnd w:id="574"/>
            <w:r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специальных мероприятий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5" w:name="P24769"/>
            <w:bookmarkEnd w:id="575"/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6" w:name="P24775"/>
            <w:bookmarkEnd w:id="576"/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на конец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7" w:name="P24781"/>
            <w:bookmarkEnd w:id="577"/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планируемых выплат на реализацию специальных мероприятий</w:t>
            </w:r>
          </w:p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247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0100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47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0200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47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247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0400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247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0500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78" w:name="P24795"/>
      <w:bookmarkEnd w:id="578"/>
      <w:r>
        <w:rPr>
          <w:rFonts w:ascii="Times New Roman" w:hAnsi="Times New Roman" w:cs="Times New Roman"/>
          <w:sz w:val="24"/>
          <w:szCs w:val="24"/>
        </w:rPr>
        <w:t xml:space="preserve">    &lt;76&gt;  Формируется  по подгруппе "880 Специальные расходы" классификации расходов бюджетов.</w:t>
      </w:r>
    </w:p>
    <w:p w:rsidR="00800F1A" w:rsidRDefault="00800F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расходов на реализацию специальных мероприятий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852"/>
        <w:gridCol w:w="1416"/>
        <w:gridCol w:w="1418"/>
        <w:gridCol w:w="1418"/>
        <w:gridCol w:w="1275"/>
      </w:tblGrid>
      <w:tr w:rsidR="00800F1A"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5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00F1A"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специальных мероприятий, 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F1A" w:rsidRDefault="00BC42D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Справочно: расчет расходов на закупку товаров, работ, услуг </w:t>
      </w:r>
      <w:hyperlink w:anchor="P25480">
        <w:r>
          <w:rPr>
            <w:rFonts w:ascii="Times New Roman" w:hAnsi="Times New Roman" w:cs="Times New Roman"/>
            <w:color w:val="0000FF"/>
            <w:sz w:val="24"/>
            <w:szCs w:val="24"/>
          </w:rPr>
          <w:t>&lt;77&gt;</w:t>
        </w:r>
      </w:hyperlink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00F1A"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100" w:charSpace="4096"/>
        </w:sect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055"/>
        <w:gridCol w:w="817"/>
        <w:gridCol w:w="2018"/>
        <w:gridCol w:w="3403"/>
        <w:gridCol w:w="850"/>
        <w:gridCol w:w="1134"/>
        <w:gridCol w:w="1135"/>
        <w:gridCol w:w="1417"/>
        <w:gridCol w:w="1557"/>
      </w:tblGrid>
      <w:tr w:rsidR="00800F1A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9" w:name="P25480"/>
            <w:bookmarkEnd w:id="579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Товар, работа, услуга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КОСГУ </w:t>
            </w:r>
            <w:hyperlink w:anchor="P21792">
              <w:r>
                <w:rPr>
                  <w:rFonts w:ascii="Times New Roman" w:hAnsi="Times New Roman" w:cs="Times New Roman"/>
                  <w:sz w:val="24"/>
                  <w:szCs w:val="24"/>
                </w:rPr>
                <w:t>&lt;60&gt;</w:t>
              </w:r>
            </w:hyperlink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(планируемый год)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договора (контракта) с единственным поставщиком (подрядчиком, исполнителем)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всего</w:t>
            </w: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4">
              <w:r>
                <w:rPr>
                  <w:rFonts w:ascii="Times New Roman" w:hAnsi="Times New Roman" w:cs="Times New Roman"/>
                  <w:sz w:val="24"/>
                  <w:szCs w:val="24"/>
                </w:rPr>
                <w:t>ОК 034-2014 (КПЕС 2008) (ОКПД2)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1789">
              <w:r>
                <w:rPr>
                  <w:rFonts w:ascii="Times New Roman" w:hAnsi="Times New Roman" w:cs="Times New Roman"/>
                  <w:sz w:val="24"/>
                  <w:szCs w:val="24"/>
                </w:rPr>
                <w:t>&lt;59.1&gt;</w:t>
              </w:r>
            </w:hyperlink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0F1A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КОСГУ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КОСГУ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9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7"/>
        <w:gridCol w:w="530"/>
        <w:gridCol w:w="519"/>
        <w:gridCol w:w="513"/>
        <w:gridCol w:w="518"/>
        <w:gridCol w:w="524"/>
        <w:gridCol w:w="566"/>
        <w:gridCol w:w="623"/>
        <w:gridCol w:w="686"/>
        <w:gridCol w:w="620"/>
        <w:gridCol w:w="623"/>
        <w:gridCol w:w="673"/>
        <w:gridCol w:w="618"/>
        <w:gridCol w:w="625"/>
        <w:gridCol w:w="618"/>
        <w:gridCol w:w="624"/>
        <w:gridCol w:w="696"/>
        <w:gridCol w:w="629"/>
        <w:gridCol w:w="629"/>
        <w:gridCol w:w="625"/>
        <w:gridCol w:w="623"/>
        <w:gridCol w:w="629"/>
        <w:gridCol w:w="625"/>
        <w:gridCol w:w="629"/>
        <w:gridCol w:w="707"/>
      </w:tblGrid>
      <w:tr w:rsidR="00800F1A"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67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предоставленных из федерального бюджета:</w:t>
            </w:r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субсидии, предоставленной на финансовое обеспечение выполнения государственного задания</w:t>
            </w:r>
          </w:p>
        </w:tc>
        <w:tc>
          <w:tcPr>
            <w:tcW w:w="76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целевой субсидии</w:t>
            </w:r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65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66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21798">
              <w:r>
                <w:rPr>
                  <w:rFonts w:ascii="Times New Roman" w:hAnsi="Times New Roman" w:cs="Times New Roman"/>
                  <w:sz w:val="24"/>
                  <w:szCs w:val="24"/>
                </w:rPr>
                <w:t>&lt;61&gt;</w:t>
              </w:r>
            </w:hyperlink>
          </w:p>
        </w:tc>
        <w:tc>
          <w:tcPr>
            <w:tcW w:w="2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67">
              <w:r>
                <w:rPr>
                  <w:rFonts w:ascii="Times New Roman" w:hAnsi="Times New Roman" w:cs="Times New Roman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68">
              <w:r>
                <w:rPr>
                  <w:rFonts w:ascii="Times New Roman" w:hAnsi="Times New Roman" w:cs="Times New Roman"/>
                  <w:sz w:val="24"/>
                  <w:szCs w:val="24"/>
                </w:rPr>
                <w:t>N 223-ФЗ</w:t>
              </w:r>
            </w:hyperlink>
          </w:p>
        </w:tc>
        <w:tc>
          <w:tcPr>
            <w:tcW w:w="2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69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2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0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21798">
              <w:r>
                <w:rPr>
                  <w:rFonts w:ascii="Times New Roman" w:hAnsi="Times New Roman" w:cs="Times New Roman"/>
                  <w:sz w:val="24"/>
                  <w:szCs w:val="24"/>
                </w:rPr>
                <w:t>&lt;61&gt;</w:t>
              </w:r>
            </w:hyperlink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71">
              <w:r>
                <w:rPr>
                  <w:rFonts w:ascii="Times New Roman" w:hAnsi="Times New Roman" w:cs="Times New Roman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72">
              <w:r>
                <w:rPr>
                  <w:rFonts w:ascii="Times New Roman" w:hAnsi="Times New Roman" w:cs="Times New Roman"/>
                  <w:sz w:val="24"/>
                  <w:szCs w:val="24"/>
                </w:rPr>
                <w:t>N 223-ФЗ</w:t>
              </w:r>
            </w:hyperlink>
          </w:p>
        </w:tc>
      </w:tr>
      <w:tr w:rsidR="00800F1A"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расходных обязательств, подлежащих исполнению за пределами планового периода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1"/>
        <w:gridCol w:w="778"/>
        <w:gridCol w:w="782"/>
        <w:gridCol w:w="778"/>
        <w:gridCol w:w="827"/>
        <w:gridCol w:w="997"/>
        <w:gridCol w:w="931"/>
        <w:gridCol w:w="985"/>
        <w:gridCol w:w="926"/>
        <w:gridCol w:w="935"/>
        <w:gridCol w:w="937"/>
        <w:gridCol w:w="1013"/>
        <w:gridCol w:w="931"/>
        <w:gridCol w:w="940"/>
        <w:gridCol w:w="937"/>
        <w:gridCol w:w="935"/>
        <w:gridCol w:w="1038"/>
      </w:tblGrid>
      <w:tr w:rsidR="00800F1A"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6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предоставленных из федерального бюджета:</w:t>
            </w:r>
          </w:p>
        </w:tc>
        <w:tc>
          <w:tcPr>
            <w:tcW w:w="11505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предоставленных из федерального бюджета на осуществление капитальных вложений</w:t>
            </w:r>
          </w:p>
        </w:tc>
        <w:tc>
          <w:tcPr>
            <w:tcW w:w="1150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3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38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4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3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5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21798">
              <w:r>
                <w:rPr>
                  <w:rFonts w:ascii="Times New Roman" w:hAnsi="Times New Roman" w:cs="Times New Roman"/>
                  <w:sz w:val="24"/>
                  <w:szCs w:val="24"/>
                </w:rPr>
                <w:t>&lt;61&gt;</w:t>
              </w:r>
            </w:hyperlink>
          </w:p>
        </w:tc>
        <w:tc>
          <w:tcPr>
            <w:tcW w:w="3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76">
              <w:r>
                <w:rPr>
                  <w:rFonts w:ascii="Times New Roman" w:hAnsi="Times New Roman" w:cs="Times New Roman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77">
              <w:r>
                <w:rPr>
                  <w:rFonts w:ascii="Times New Roman" w:hAnsi="Times New Roman" w:cs="Times New Roman"/>
                  <w:sz w:val="24"/>
                  <w:szCs w:val="24"/>
                </w:rPr>
                <w:t>N 223-ФЗ</w:t>
              </w:r>
            </w:hyperlink>
          </w:p>
        </w:tc>
      </w:tr>
      <w:tr w:rsidR="00800F1A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1041"/>
        <w:gridCol w:w="1038"/>
        <w:gridCol w:w="1089"/>
        <w:gridCol w:w="1310"/>
        <w:gridCol w:w="1243"/>
        <w:gridCol w:w="1292"/>
        <w:gridCol w:w="1248"/>
        <w:gridCol w:w="1320"/>
        <w:gridCol w:w="1253"/>
        <w:gridCol w:w="1247"/>
        <w:gridCol w:w="1248"/>
        <w:gridCol w:w="1349"/>
      </w:tblGrid>
      <w:tr w:rsidR="00800F1A"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6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00F1A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иных средств</w:t>
            </w:r>
          </w:p>
        </w:tc>
      </w:tr>
      <w:tr w:rsidR="00800F1A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8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9">
              <w:r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</w:t>
            </w:r>
          </w:p>
        </w:tc>
        <w:tc>
          <w:tcPr>
            <w:tcW w:w="5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закупки, заключенные без учета требований Федеральных законов </w:t>
            </w:r>
            <w:hyperlink r:id="rId180">
              <w:r>
                <w:rPr>
                  <w:rFonts w:ascii="Times New Roman" w:hAnsi="Times New Roman" w:cs="Times New Roman"/>
                  <w:sz w:val="24"/>
                  <w:szCs w:val="24"/>
                </w:rPr>
                <w:t>N 44-ФЗ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81">
              <w:r>
                <w:rPr>
                  <w:rFonts w:ascii="Times New Roman" w:hAnsi="Times New Roman" w:cs="Times New Roman"/>
                  <w:sz w:val="24"/>
                  <w:szCs w:val="24"/>
                </w:rPr>
                <w:t>N 223-ФЗ</w:t>
              </w:r>
            </w:hyperlink>
          </w:p>
        </w:tc>
      </w:tr>
      <w:tr w:rsidR="00800F1A"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 (на первый год планового периода)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 (на второй год планового периода)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подлежащих исполнению за пределами планового периода</w:t>
            </w: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1A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F1A" w:rsidRDefault="00BC42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9009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F1A" w:rsidRDefault="00800F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1A" w:rsidRDefault="00800F1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00F1A" w:rsidRDefault="00BC42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&lt;77&gt;  Формируется  при  необходимости включения показателей специальных расходов в план-график закупок товаров, работ, услуг.</w:t>
      </w: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0F1A" w:rsidRDefault="00800F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00F1A">
      <w:pgSz w:w="16838" w:h="11906" w:orient="landscape"/>
      <w:pgMar w:top="850" w:right="1134" w:bottom="1701" w:left="1134" w:header="0" w:footer="0" w:gutter="0"/>
      <w:cols w:space="720"/>
      <w:formProt w:val="0"/>
      <w:titlePg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1A"/>
    <w:rsid w:val="00800F1A"/>
    <w:rsid w:val="00BC42D3"/>
    <w:rsid w:val="00D9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F5E9C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B5D0E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CB5D0E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CB5D0E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CB5D0E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CB5D0E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CB5D0E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CB5D0E"/>
    <w:pPr>
      <w:widowControl w:val="0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extList">
    <w:name w:val="ConsPlusTextList"/>
    <w:qFormat/>
    <w:rsid w:val="00CB5D0E"/>
    <w:pPr>
      <w:widowControl w:val="0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F5E9C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B5D0E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CB5D0E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CB5D0E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CB5D0E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CB5D0E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CB5D0E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CB5D0E"/>
    <w:pPr>
      <w:widowControl w:val="0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extList">
    <w:name w:val="ConsPlusTextList"/>
    <w:qFormat/>
    <w:rsid w:val="00CB5D0E"/>
    <w:pPr>
      <w:widowControl w:val="0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ZB&amp;n=458061&amp;dst=100011" TargetMode="External"/><Relationship Id="rId117" Type="http://schemas.openxmlformats.org/officeDocument/2006/relationships/hyperlink" Target="https://login.consultant.ru/link/?req=doc&amp;base=RZB&amp;n=465128&amp;dst=2333" TargetMode="External"/><Relationship Id="rId21" Type="http://schemas.openxmlformats.org/officeDocument/2006/relationships/hyperlink" Target="https://login.consultant.ru/link/?req=doc&amp;base=RZB&amp;n=441135&amp;dst=101916" TargetMode="External"/><Relationship Id="rId42" Type="http://schemas.openxmlformats.org/officeDocument/2006/relationships/hyperlink" Target="https://login.consultant.ru/link/?req=doc&amp;base=RZB&amp;n=456147" TargetMode="External"/><Relationship Id="rId47" Type="http://schemas.openxmlformats.org/officeDocument/2006/relationships/hyperlink" Target="https://login.consultant.ru/link/?req=doc&amp;base=RZB&amp;n=441135&amp;dst=101916" TargetMode="External"/><Relationship Id="rId63" Type="http://schemas.openxmlformats.org/officeDocument/2006/relationships/hyperlink" Target="https://login.consultant.ru/link/?req=doc&amp;base=RZB&amp;n=149911" TargetMode="External"/><Relationship Id="rId68" Type="http://schemas.openxmlformats.org/officeDocument/2006/relationships/hyperlink" Target="https://login.consultant.ru/link/?req=doc&amp;base=RZB&amp;n=149911" TargetMode="External"/><Relationship Id="rId84" Type="http://schemas.openxmlformats.org/officeDocument/2006/relationships/hyperlink" Target="https://login.consultant.ru/link/?req=doc&amp;base=RZB&amp;n=149911" TargetMode="External"/><Relationship Id="rId89" Type="http://schemas.openxmlformats.org/officeDocument/2006/relationships/hyperlink" Target="https://login.consultant.ru/link/?req=doc&amp;base=RZB&amp;n=465128&amp;dst=10305" TargetMode="External"/><Relationship Id="rId112" Type="http://schemas.openxmlformats.org/officeDocument/2006/relationships/hyperlink" Target="https://login.consultant.ru/link/?req=doc&amp;base=RZB&amp;n=149911" TargetMode="External"/><Relationship Id="rId133" Type="http://schemas.openxmlformats.org/officeDocument/2006/relationships/hyperlink" Target="https://login.consultant.ru/link/?req=doc&amp;base=RZB&amp;n=453967" TargetMode="External"/><Relationship Id="rId138" Type="http://schemas.openxmlformats.org/officeDocument/2006/relationships/hyperlink" Target="https://login.consultant.ru/link/?req=doc&amp;base=RZB&amp;n=436707" TargetMode="External"/><Relationship Id="rId154" Type="http://schemas.openxmlformats.org/officeDocument/2006/relationships/hyperlink" Target="https://login.consultant.ru/link/?req=doc&amp;base=RZB&amp;n=458061&amp;dst=100011" TargetMode="External"/><Relationship Id="rId159" Type="http://schemas.openxmlformats.org/officeDocument/2006/relationships/hyperlink" Target="https://login.consultant.ru/link/?req=doc&amp;base=RZB&amp;n=441135&amp;dst=101916" TargetMode="External"/><Relationship Id="rId175" Type="http://schemas.openxmlformats.org/officeDocument/2006/relationships/hyperlink" Target="https://login.consultant.ru/link/?req=doc&amp;base=RZB&amp;n=453967" TargetMode="External"/><Relationship Id="rId170" Type="http://schemas.openxmlformats.org/officeDocument/2006/relationships/hyperlink" Target="https://login.consultant.ru/link/?req=doc&amp;base=RZB&amp;n=453967" TargetMode="External"/><Relationship Id="rId16" Type="http://schemas.openxmlformats.org/officeDocument/2006/relationships/hyperlink" Target="https://login.consultant.ru/link/?req=doc&amp;base=RZB&amp;n=441135&amp;dst=101916" TargetMode="External"/><Relationship Id="rId107" Type="http://schemas.openxmlformats.org/officeDocument/2006/relationships/hyperlink" Target="https://login.consultant.ru/link/?req=doc&amp;base=RZB&amp;n=465128&amp;dst=567" TargetMode="External"/><Relationship Id="rId11" Type="http://schemas.openxmlformats.org/officeDocument/2006/relationships/hyperlink" Target="https://login.consultant.ru/link/?req=doc&amp;base=RZB&amp;n=465808&amp;dst=3146" TargetMode="External"/><Relationship Id="rId32" Type="http://schemas.openxmlformats.org/officeDocument/2006/relationships/hyperlink" Target="https://login.consultant.ru/link/?req=doc&amp;base=RZB&amp;n=456147" TargetMode="External"/><Relationship Id="rId37" Type="http://schemas.openxmlformats.org/officeDocument/2006/relationships/hyperlink" Target="https://login.consultant.ru/link/?req=doc&amp;base=RZB&amp;n=456147" TargetMode="External"/><Relationship Id="rId53" Type="http://schemas.openxmlformats.org/officeDocument/2006/relationships/hyperlink" Target="https://login.consultant.ru/link/?req=doc&amp;base=RZB&amp;n=441135&amp;dst=101916" TargetMode="External"/><Relationship Id="rId58" Type="http://schemas.openxmlformats.org/officeDocument/2006/relationships/hyperlink" Target="https://login.consultant.ru/link/?req=doc&amp;base=RZB&amp;n=458061&amp;dst=100011" TargetMode="External"/><Relationship Id="rId74" Type="http://schemas.openxmlformats.org/officeDocument/2006/relationships/hyperlink" Target="https://login.consultant.ru/link/?req=doc&amp;base=RZB&amp;n=149911" TargetMode="External"/><Relationship Id="rId79" Type="http://schemas.openxmlformats.org/officeDocument/2006/relationships/hyperlink" Target="https://login.consultant.ru/link/?req=doc&amp;base=RZB&amp;n=465128&amp;dst=1399" TargetMode="External"/><Relationship Id="rId102" Type="http://schemas.openxmlformats.org/officeDocument/2006/relationships/hyperlink" Target="https://login.consultant.ru/link/?req=doc&amp;base=RZB&amp;n=465128&amp;dst=11027" TargetMode="External"/><Relationship Id="rId123" Type="http://schemas.openxmlformats.org/officeDocument/2006/relationships/hyperlink" Target="https://login.consultant.ru/link/?req=doc&amp;base=RZB&amp;n=458061&amp;dst=100011" TargetMode="External"/><Relationship Id="rId128" Type="http://schemas.openxmlformats.org/officeDocument/2006/relationships/hyperlink" Target="https://login.consultant.ru/link/?req=doc&amp;base=RZB&amp;n=441135&amp;dst=101916" TargetMode="External"/><Relationship Id="rId144" Type="http://schemas.openxmlformats.org/officeDocument/2006/relationships/hyperlink" Target="https://login.consultant.ru/link/?req=doc&amp;base=RZB&amp;n=453967" TargetMode="External"/><Relationship Id="rId149" Type="http://schemas.openxmlformats.org/officeDocument/2006/relationships/hyperlink" Target="https://login.consultant.ru/link/?req=doc&amp;base=RZB&amp;n=4621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ogin.consultant.ru/link/?req=doc&amp;base=RZB&amp;n=458061&amp;dst=100011" TargetMode="External"/><Relationship Id="rId95" Type="http://schemas.openxmlformats.org/officeDocument/2006/relationships/hyperlink" Target="https://login.consultant.ru/link/?req=doc&amp;base=RZB&amp;n=465128&amp;dst=11045" TargetMode="External"/><Relationship Id="rId160" Type="http://schemas.openxmlformats.org/officeDocument/2006/relationships/hyperlink" Target="https://login.consultant.ru/link/?req=doc&amp;base=RZB&amp;n=441135&amp;dst=101916" TargetMode="External"/><Relationship Id="rId165" Type="http://schemas.openxmlformats.org/officeDocument/2006/relationships/hyperlink" Target="https://login.consultant.ru/link/?req=doc&amp;base=RZB&amp;n=436707" TargetMode="External"/><Relationship Id="rId181" Type="http://schemas.openxmlformats.org/officeDocument/2006/relationships/hyperlink" Target="https://login.consultant.ru/link/?req=doc&amp;base=RZB&amp;n=453967" TargetMode="External"/><Relationship Id="rId22" Type="http://schemas.openxmlformats.org/officeDocument/2006/relationships/hyperlink" Target="https://login.consultant.ru/link/?req=doc&amp;base=RZB&amp;n=441135&amp;dst=101916" TargetMode="External"/><Relationship Id="rId27" Type="http://schemas.openxmlformats.org/officeDocument/2006/relationships/hyperlink" Target="https://login.consultant.ru/link/?req=doc&amp;base=RZB&amp;n=441135&amp;dst=101916" TargetMode="External"/><Relationship Id="rId43" Type="http://schemas.openxmlformats.org/officeDocument/2006/relationships/hyperlink" Target="https://login.consultant.ru/link/?req=doc&amp;base=RZB&amp;n=456147" TargetMode="External"/><Relationship Id="rId48" Type="http://schemas.openxmlformats.org/officeDocument/2006/relationships/hyperlink" Target="https://login.consultant.ru/link/?req=doc&amp;base=RZB&amp;n=465128&amp;dst=13382" TargetMode="External"/><Relationship Id="rId64" Type="http://schemas.openxmlformats.org/officeDocument/2006/relationships/hyperlink" Target="https://login.consultant.ru/link/?req=doc&amp;base=RZB&amp;n=149911" TargetMode="External"/><Relationship Id="rId69" Type="http://schemas.openxmlformats.org/officeDocument/2006/relationships/hyperlink" Target="https://login.consultant.ru/link/?req=doc&amp;base=RZB&amp;n=465128&amp;dst=10305" TargetMode="External"/><Relationship Id="rId113" Type="http://schemas.openxmlformats.org/officeDocument/2006/relationships/hyperlink" Target="https://login.consultant.ru/link/?req=doc&amp;base=RZB&amp;n=149911" TargetMode="External"/><Relationship Id="rId118" Type="http://schemas.openxmlformats.org/officeDocument/2006/relationships/hyperlink" Target="https://login.consultant.ru/link/?req=doc&amp;base=RZB&amp;n=149911" TargetMode="External"/><Relationship Id="rId134" Type="http://schemas.openxmlformats.org/officeDocument/2006/relationships/hyperlink" Target="https://login.consultant.ru/link/?req=doc&amp;base=RZB&amp;n=436707" TargetMode="External"/><Relationship Id="rId139" Type="http://schemas.openxmlformats.org/officeDocument/2006/relationships/hyperlink" Target="https://login.consultant.ru/link/?req=doc&amp;base=RZB&amp;n=436707" TargetMode="External"/><Relationship Id="rId80" Type="http://schemas.openxmlformats.org/officeDocument/2006/relationships/hyperlink" Target="https://login.consultant.ru/link/?req=doc&amp;base=RZB&amp;n=465128&amp;dst=10305" TargetMode="External"/><Relationship Id="rId85" Type="http://schemas.openxmlformats.org/officeDocument/2006/relationships/hyperlink" Target="https://login.consultant.ru/link/?req=doc&amp;base=RZB&amp;n=465128&amp;dst=10305" TargetMode="External"/><Relationship Id="rId150" Type="http://schemas.openxmlformats.org/officeDocument/2006/relationships/hyperlink" Target="https://login.consultant.ru/link/?req=doc&amp;base=RZB&amp;n=465808&amp;dst=102484" TargetMode="External"/><Relationship Id="rId155" Type="http://schemas.openxmlformats.org/officeDocument/2006/relationships/hyperlink" Target="https://login.consultant.ru/link/?req=doc&amp;base=RZB&amp;n=441135&amp;dst=101916" TargetMode="External"/><Relationship Id="rId171" Type="http://schemas.openxmlformats.org/officeDocument/2006/relationships/hyperlink" Target="https://login.consultant.ru/link/?req=doc&amp;base=RZB&amp;n=436707" TargetMode="External"/><Relationship Id="rId176" Type="http://schemas.openxmlformats.org/officeDocument/2006/relationships/hyperlink" Target="https://login.consultant.ru/link/?req=doc&amp;base=RZB&amp;n=436707" TargetMode="External"/><Relationship Id="rId12" Type="http://schemas.openxmlformats.org/officeDocument/2006/relationships/hyperlink" Target="https://login.consultant.ru/link/?req=doc&amp;base=RZB&amp;n=441135&amp;dst=101916" TargetMode="External"/><Relationship Id="rId17" Type="http://schemas.openxmlformats.org/officeDocument/2006/relationships/hyperlink" Target="https://login.consultant.ru/link/?req=doc&amp;base=RZB&amp;n=441135&amp;dst=101916" TargetMode="External"/><Relationship Id="rId33" Type="http://schemas.openxmlformats.org/officeDocument/2006/relationships/hyperlink" Target="https://login.consultant.ru/link/?req=doc&amp;base=RZB&amp;n=456147" TargetMode="External"/><Relationship Id="rId38" Type="http://schemas.openxmlformats.org/officeDocument/2006/relationships/hyperlink" Target="https://login.consultant.ru/link/?req=doc&amp;base=RZB&amp;n=456147" TargetMode="External"/><Relationship Id="rId59" Type="http://schemas.openxmlformats.org/officeDocument/2006/relationships/hyperlink" Target="https://login.consultant.ru/link/?req=doc&amp;base=RZB&amp;n=441135&amp;dst=101916" TargetMode="External"/><Relationship Id="rId103" Type="http://schemas.openxmlformats.org/officeDocument/2006/relationships/hyperlink" Target="https://login.consultant.ru/link/?req=doc&amp;base=RZB&amp;n=465128&amp;dst=11045" TargetMode="External"/><Relationship Id="rId108" Type="http://schemas.openxmlformats.org/officeDocument/2006/relationships/hyperlink" Target="https://login.consultant.ru/link/?req=doc&amp;base=RZB&amp;n=149911" TargetMode="External"/><Relationship Id="rId124" Type="http://schemas.openxmlformats.org/officeDocument/2006/relationships/hyperlink" Target="https://login.consultant.ru/link/?req=doc&amp;base=RZB&amp;n=441135&amp;dst=101916" TargetMode="External"/><Relationship Id="rId129" Type="http://schemas.openxmlformats.org/officeDocument/2006/relationships/hyperlink" Target="https://login.consultant.ru/link/?req=doc&amp;base=RZB&amp;n=462158" TargetMode="External"/><Relationship Id="rId54" Type="http://schemas.openxmlformats.org/officeDocument/2006/relationships/hyperlink" Target="https://login.consultant.ru/link/?req=doc&amp;base=RZB&amp;n=458061&amp;dst=100011" TargetMode="External"/><Relationship Id="rId70" Type="http://schemas.openxmlformats.org/officeDocument/2006/relationships/hyperlink" Target="https://login.consultant.ru/link/?req=doc&amp;base=RZB&amp;n=451215&amp;dst=3107" TargetMode="External"/><Relationship Id="rId75" Type="http://schemas.openxmlformats.org/officeDocument/2006/relationships/hyperlink" Target="https://login.consultant.ru/link/?req=doc&amp;base=RZB&amp;n=465128&amp;dst=10305" TargetMode="External"/><Relationship Id="rId91" Type="http://schemas.openxmlformats.org/officeDocument/2006/relationships/hyperlink" Target="https://login.consultant.ru/link/?req=doc&amp;base=RZB&amp;n=441135&amp;dst=101916" TargetMode="External"/><Relationship Id="rId96" Type="http://schemas.openxmlformats.org/officeDocument/2006/relationships/hyperlink" Target="https://login.consultant.ru/link/?req=doc&amp;base=RZB&amp;n=149911" TargetMode="External"/><Relationship Id="rId140" Type="http://schemas.openxmlformats.org/officeDocument/2006/relationships/hyperlink" Target="https://login.consultant.ru/link/?req=doc&amp;base=RZB&amp;n=453967" TargetMode="External"/><Relationship Id="rId145" Type="http://schemas.openxmlformats.org/officeDocument/2006/relationships/hyperlink" Target="https://login.consultant.ru/link/?req=doc&amp;base=RZB&amp;n=436707" TargetMode="External"/><Relationship Id="rId161" Type="http://schemas.openxmlformats.org/officeDocument/2006/relationships/hyperlink" Target="https://login.consultant.ru/link/?req=doc&amp;base=RZB&amp;n=441135&amp;dst=101916" TargetMode="External"/><Relationship Id="rId166" Type="http://schemas.openxmlformats.org/officeDocument/2006/relationships/hyperlink" Target="https://login.consultant.ru/link/?req=doc&amp;base=RZB&amp;n=453967" TargetMode="External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441135&amp;dst=101916" TargetMode="External"/><Relationship Id="rId23" Type="http://schemas.openxmlformats.org/officeDocument/2006/relationships/hyperlink" Target="https://login.consultant.ru/link/?req=doc&amp;base=RZB&amp;n=441135&amp;dst=101916" TargetMode="External"/><Relationship Id="rId28" Type="http://schemas.openxmlformats.org/officeDocument/2006/relationships/hyperlink" Target="https://login.consultant.ru/link/?req=doc&amp;base=RZB&amp;n=456147" TargetMode="External"/><Relationship Id="rId49" Type="http://schemas.openxmlformats.org/officeDocument/2006/relationships/hyperlink" Target="https://login.consultant.ru/link/?req=doc&amp;base=RZB&amp;n=57243" TargetMode="External"/><Relationship Id="rId114" Type="http://schemas.openxmlformats.org/officeDocument/2006/relationships/hyperlink" Target="https://login.consultant.ru/link/?req=doc&amp;base=RZB&amp;n=465128&amp;dst=2333" TargetMode="External"/><Relationship Id="rId119" Type="http://schemas.openxmlformats.org/officeDocument/2006/relationships/hyperlink" Target="https://login.consultant.ru/link/?req=doc&amp;base=RZB&amp;n=149911" TargetMode="External"/><Relationship Id="rId44" Type="http://schemas.openxmlformats.org/officeDocument/2006/relationships/hyperlink" Target="https://login.consultant.ru/link/?req=doc&amp;base=RZB&amp;n=456147" TargetMode="External"/><Relationship Id="rId60" Type="http://schemas.openxmlformats.org/officeDocument/2006/relationships/hyperlink" Target="https://login.consultant.ru/link/?req=doc&amp;base=RZB&amp;n=149911" TargetMode="External"/><Relationship Id="rId65" Type="http://schemas.openxmlformats.org/officeDocument/2006/relationships/hyperlink" Target="https://login.consultant.ru/link/?req=doc&amp;base=RZB&amp;n=149911" TargetMode="External"/><Relationship Id="rId81" Type="http://schemas.openxmlformats.org/officeDocument/2006/relationships/hyperlink" Target="https://login.consultant.ru/link/?req=doc&amp;base=RZB&amp;n=465128&amp;dst=10305" TargetMode="External"/><Relationship Id="rId86" Type="http://schemas.openxmlformats.org/officeDocument/2006/relationships/hyperlink" Target="https://login.consultant.ru/link/?req=doc&amp;base=RZB&amp;n=451215&amp;dst=3107" TargetMode="External"/><Relationship Id="rId130" Type="http://schemas.openxmlformats.org/officeDocument/2006/relationships/hyperlink" Target="https://login.consultant.ru/link/?req=doc&amp;base=RZB&amp;n=436707" TargetMode="External"/><Relationship Id="rId135" Type="http://schemas.openxmlformats.org/officeDocument/2006/relationships/hyperlink" Target="https://login.consultant.ru/link/?req=doc&amp;base=RZB&amp;n=453967" TargetMode="External"/><Relationship Id="rId151" Type="http://schemas.openxmlformats.org/officeDocument/2006/relationships/hyperlink" Target="https://login.consultant.ru/link/?req=doc&amp;base=RZB&amp;n=441135&amp;dst=101916" TargetMode="External"/><Relationship Id="rId156" Type="http://schemas.openxmlformats.org/officeDocument/2006/relationships/hyperlink" Target="https://login.consultant.ru/link/?req=doc&amp;base=RZB&amp;n=149911" TargetMode="External"/><Relationship Id="rId177" Type="http://schemas.openxmlformats.org/officeDocument/2006/relationships/hyperlink" Target="https://login.consultant.ru/link/?req=doc&amp;base=RZB&amp;n=4539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41135&amp;dst=101916" TargetMode="External"/><Relationship Id="rId172" Type="http://schemas.openxmlformats.org/officeDocument/2006/relationships/hyperlink" Target="https://login.consultant.ru/link/?req=doc&amp;base=RZB&amp;n=453967" TargetMode="External"/><Relationship Id="rId180" Type="http://schemas.openxmlformats.org/officeDocument/2006/relationships/hyperlink" Target="https://login.consultant.ru/link/?req=doc&amp;base=RZB&amp;n=436707" TargetMode="External"/><Relationship Id="rId13" Type="http://schemas.openxmlformats.org/officeDocument/2006/relationships/hyperlink" Target="https://login.consultant.ru/link/?req=doc&amp;base=RZB&amp;n=441135&amp;dst=101916" TargetMode="External"/><Relationship Id="rId18" Type="http://schemas.openxmlformats.org/officeDocument/2006/relationships/hyperlink" Target="https://login.consultant.ru/link/?req=doc&amp;base=RZB&amp;n=441135&amp;dst=101916" TargetMode="External"/><Relationship Id="rId39" Type="http://schemas.openxmlformats.org/officeDocument/2006/relationships/hyperlink" Target="https://login.consultant.ru/link/?req=doc&amp;base=RZB&amp;n=456147" TargetMode="External"/><Relationship Id="rId109" Type="http://schemas.openxmlformats.org/officeDocument/2006/relationships/hyperlink" Target="https://login.consultant.ru/link/?req=doc&amp;base=RZB&amp;n=465128&amp;dst=567" TargetMode="External"/><Relationship Id="rId34" Type="http://schemas.openxmlformats.org/officeDocument/2006/relationships/hyperlink" Target="https://login.consultant.ru/link/?req=doc&amp;base=RZB&amp;n=456147" TargetMode="External"/><Relationship Id="rId50" Type="http://schemas.openxmlformats.org/officeDocument/2006/relationships/hyperlink" Target="https://login.consultant.ru/link/?req=doc&amp;base=RZB&amp;n=458061&amp;dst=100011" TargetMode="External"/><Relationship Id="rId55" Type="http://schemas.openxmlformats.org/officeDocument/2006/relationships/hyperlink" Target="https://login.consultant.ru/link/?req=doc&amp;base=RZB&amp;n=441135&amp;dst=101916" TargetMode="External"/><Relationship Id="rId76" Type="http://schemas.openxmlformats.org/officeDocument/2006/relationships/hyperlink" Target="https://login.consultant.ru/link/?req=doc&amp;base=RZB&amp;n=149911" TargetMode="External"/><Relationship Id="rId97" Type="http://schemas.openxmlformats.org/officeDocument/2006/relationships/hyperlink" Target="https://login.consultant.ru/link/?req=doc&amp;base=RZB&amp;n=465128&amp;dst=567" TargetMode="External"/><Relationship Id="rId104" Type="http://schemas.openxmlformats.org/officeDocument/2006/relationships/hyperlink" Target="https://login.consultant.ru/link/?req=doc&amp;base=RZB&amp;n=149911" TargetMode="External"/><Relationship Id="rId120" Type="http://schemas.openxmlformats.org/officeDocument/2006/relationships/hyperlink" Target="https://login.consultant.ru/link/?req=doc&amp;base=RZB&amp;n=149911" TargetMode="External"/><Relationship Id="rId125" Type="http://schemas.openxmlformats.org/officeDocument/2006/relationships/hyperlink" Target="https://login.consultant.ru/link/?req=doc&amp;base=RZB&amp;n=458061&amp;dst=100011" TargetMode="External"/><Relationship Id="rId141" Type="http://schemas.openxmlformats.org/officeDocument/2006/relationships/hyperlink" Target="https://login.consultant.ru/link/?req=doc&amp;base=RZB&amp;n=436707" TargetMode="External"/><Relationship Id="rId146" Type="http://schemas.openxmlformats.org/officeDocument/2006/relationships/hyperlink" Target="https://login.consultant.ru/link/?req=doc&amp;base=RZB&amp;n=453967" TargetMode="External"/><Relationship Id="rId167" Type="http://schemas.openxmlformats.org/officeDocument/2006/relationships/hyperlink" Target="https://login.consultant.ru/link/?req=doc&amp;base=RZB&amp;n=436707" TargetMode="External"/><Relationship Id="rId7" Type="http://schemas.openxmlformats.org/officeDocument/2006/relationships/hyperlink" Target="https://login.consultant.ru/link/?req=doc&amp;base=RZB&amp;n=462704&amp;dst=103026" TargetMode="External"/><Relationship Id="rId71" Type="http://schemas.openxmlformats.org/officeDocument/2006/relationships/hyperlink" Target="https://login.consultant.ru/link/?req=doc&amp;base=RZB&amp;n=465128&amp;dst=1399" TargetMode="External"/><Relationship Id="rId92" Type="http://schemas.openxmlformats.org/officeDocument/2006/relationships/hyperlink" Target="https://login.consultant.ru/link/?req=doc&amp;base=RZB&amp;n=149911" TargetMode="External"/><Relationship Id="rId162" Type="http://schemas.openxmlformats.org/officeDocument/2006/relationships/hyperlink" Target="https://login.consultant.ru/link/?req=doc&amp;base=RZB&amp;n=441135&amp;dst=101916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login.consultant.ru/link/?req=doc&amp;base=RZB&amp;n=456147" TargetMode="External"/><Relationship Id="rId24" Type="http://schemas.openxmlformats.org/officeDocument/2006/relationships/hyperlink" Target="https://login.consultant.ru/link/?req=doc&amp;base=RZB&amp;n=458061&amp;dst=100011" TargetMode="External"/><Relationship Id="rId40" Type="http://schemas.openxmlformats.org/officeDocument/2006/relationships/hyperlink" Target="https://login.consultant.ru/link/?req=doc&amp;base=RZB&amp;n=456147" TargetMode="External"/><Relationship Id="rId45" Type="http://schemas.openxmlformats.org/officeDocument/2006/relationships/hyperlink" Target="https://login.consultant.ru/link/?req=doc&amp;base=RZB&amp;n=456147" TargetMode="External"/><Relationship Id="rId66" Type="http://schemas.openxmlformats.org/officeDocument/2006/relationships/hyperlink" Target="https://login.consultant.ru/link/?req=doc&amp;base=RZB&amp;n=149911" TargetMode="External"/><Relationship Id="rId87" Type="http://schemas.openxmlformats.org/officeDocument/2006/relationships/hyperlink" Target="https://login.consultant.ru/link/?req=doc&amp;base=RZB&amp;n=465128&amp;dst=1399" TargetMode="External"/><Relationship Id="rId110" Type="http://schemas.openxmlformats.org/officeDocument/2006/relationships/hyperlink" Target="https://login.consultant.ru/link/?req=doc&amp;base=RZB&amp;n=149911" TargetMode="External"/><Relationship Id="rId115" Type="http://schemas.openxmlformats.org/officeDocument/2006/relationships/hyperlink" Target="https://login.consultant.ru/link/?req=doc&amp;base=RZB&amp;n=149911" TargetMode="External"/><Relationship Id="rId131" Type="http://schemas.openxmlformats.org/officeDocument/2006/relationships/hyperlink" Target="https://login.consultant.ru/link/?req=doc&amp;base=RZB&amp;n=453967" TargetMode="External"/><Relationship Id="rId136" Type="http://schemas.openxmlformats.org/officeDocument/2006/relationships/hyperlink" Target="https://login.consultant.ru/link/?req=doc&amp;base=RZB&amp;n=436707" TargetMode="External"/><Relationship Id="rId157" Type="http://schemas.openxmlformats.org/officeDocument/2006/relationships/hyperlink" Target="https://login.consultant.ru/link/?req=doc&amp;base=RZB&amp;n=149911" TargetMode="External"/><Relationship Id="rId178" Type="http://schemas.openxmlformats.org/officeDocument/2006/relationships/hyperlink" Target="https://login.consultant.ru/link/?req=doc&amp;base=RZB&amp;n=436707" TargetMode="External"/><Relationship Id="rId61" Type="http://schemas.openxmlformats.org/officeDocument/2006/relationships/hyperlink" Target="https://login.consultant.ru/link/?req=doc&amp;base=RZB&amp;n=149911" TargetMode="External"/><Relationship Id="rId82" Type="http://schemas.openxmlformats.org/officeDocument/2006/relationships/hyperlink" Target="https://login.consultant.ru/link/?req=doc&amp;base=RZB&amp;n=149911" TargetMode="External"/><Relationship Id="rId152" Type="http://schemas.openxmlformats.org/officeDocument/2006/relationships/hyperlink" Target="https://login.consultant.ru/link/?req=doc&amp;base=RZB&amp;n=149911" TargetMode="External"/><Relationship Id="rId173" Type="http://schemas.openxmlformats.org/officeDocument/2006/relationships/hyperlink" Target="https://login.consultant.ru/link/?req=doc&amp;base=RZB&amp;n=436707" TargetMode="External"/><Relationship Id="rId19" Type="http://schemas.openxmlformats.org/officeDocument/2006/relationships/hyperlink" Target="https://login.consultant.ru/link/?req=doc&amp;base=RZB&amp;n=441135&amp;dst=101916" TargetMode="External"/><Relationship Id="rId14" Type="http://schemas.openxmlformats.org/officeDocument/2006/relationships/hyperlink" Target="https://login.consultant.ru/link/?req=doc&amp;base=RZB&amp;n=441135&amp;dst=101916" TargetMode="External"/><Relationship Id="rId30" Type="http://schemas.openxmlformats.org/officeDocument/2006/relationships/hyperlink" Target="https://login.consultant.ru/link/?req=doc&amp;base=RZB&amp;n=456147" TargetMode="External"/><Relationship Id="rId35" Type="http://schemas.openxmlformats.org/officeDocument/2006/relationships/hyperlink" Target="https://login.consultant.ru/link/?req=doc&amp;base=RZB&amp;n=456147" TargetMode="External"/><Relationship Id="rId56" Type="http://schemas.openxmlformats.org/officeDocument/2006/relationships/hyperlink" Target="https://login.consultant.ru/link/?req=doc&amp;base=RZB&amp;n=458061&amp;dst=100011" TargetMode="External"/><Relationship Id="rId77" Type="http://schemas.openxmlformats.org/officeDocument/2006/relationships/hyperlink" Target="https://login.consultant.ru/link/?req=doc&amp;base=RZB&amp;n=465128&amp;dst=10305" TargetMode="External"/><Relationship Id="rId100" Type="http://schemas.openxmlformats.org/officeDocument/2006/relationships/hyperlink" Target="https://login.consultant.ru/link/?req=doc&amp;base=RZB&amp;n=149911" TargetMode="External"/><Relationship Id="rId105" Type="http://schemas.openxmlformats.org/officeDocument/2006/relationships/hyperlink" Target="https://login.consultant.ru/link/?req=doc&amp;base=RZB&amp;n=465128&amp;dst=567" TargetMode="External"/><Relationship Id="rId126" Type="http://schemas.openxmlformats.org/officeDocument/2006/relationships/hyperlink" Target="https://login.consultant.ru/link/?req=doc&amp;base=RZB&amp;n=441135&amp;dst=101916" TargetMode="External"/><Relationship Id="rId147" Type="http://schemas.openxmlformats.org/officeDocument/2006/relationships/hyperlink" Target="https://login.consultant.ru/link/?req=doc&amp;base=RZB&amp;n=462158" TargetMode="External"/><Relationship Id="rId168" Type="http://schemas.openxmlformats.org/officeDocument/2006/relationships/hyperlink" Target="https://login.consultant.ru/link/?req=doc&amp;base=RZB&amp;n=453967" TargetMode="External"/><Relationship Id="rId8" Type="http://schemas.openxmlformats.org/officeDocument/2006/relationships/hyperlink" Target="https://login.consultant.ru/link/?req=doc&amp;base=RZB&amp;n=441135&amp;dst=101916" TargetMode="External"/><Relationship Id="rId51" Type="http://schemas.openxmlformats.org/officeDocument/2006/relationships/hyperlink" Target="https://login.consultant.ru/link/?req=doc&amp;base=RZB&amp;n=441135&amp;dst=101916" TargetMode="External"/><Relationship Id="rId72" Type="http://schemas.openxmlformats.org/officeDocument/2006/relationships/hyperlink" Target="https://login.consultant.ru/link/?req=doc&amp;base=RZB&amp;n=465128&amp;dst=10305" TargetMode="External"/><Relationship Id="rId93" Type="http://schemas.openxmlformats.org/officeDocument/2006/relationships/hyperlink" Target="https://login.consultant.ru/link/?req=doc&amp;base=RZB&amp;n=465128&amp;dst=567" TargetMode="External"/><Relationship Id="rId98" Type="http://schemas.openxmlformats.org/officeDocument/2006/relationships/hyperlink" Target="https://login.consultant.ru/link/?req=doc&amp;base=RZB&amp;n=465128&amp;dst=11027" TargetMode="External"/><Relationship Id="rId121" Type="http://schemas.openxmlformats.org/officeDocument/2006/relationships/hyperlink" Target="https://login.consultant.ru/link/?req=doc&amp;base=RZB&amp;n=458061&amp;dst=100011" TargetMode="External"/><Relationship Id="rId142" Type="http://schemas.openxmlformats.org/officeDocument/2006/relationships/hyperlink" Target="https://login.consultant.ru/link/?req=doc&amp;base=RZB&amp;n=453967" TargetMode="External"/><Relationship Id="rId163" Type="http://schemas.openxmlformats.org/officeDocument/2006/relationships/hyperlink" Target="https://login.consultant.ru/link/?req=doc&amp;base=RZB&amp;n=441135&amp;dst=10191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login.consultant.ru/link/?req=doc&amp;base=RZB&amp;n=441135&amp;dst=101916" TargetMode="External"/><Relationship Id="rId46" Type="http://schemas.openxmlformats.org/officeDocument/2006/relationships/hyperlink" Target="https://login.consultant.ru/link/?req=doc&amp;base=RZB&amp;n=458061&amp;dst=100011" TargetMode="External"/><Relationship Id="rId67" Type="http://schemas.openxmlformats.org/officeDocument/2006/relationships/hyperlink" Target="https://login.consultant.ru/link/?req=doc&amp;base=RZB&amp;n=465128&amp;dst=10305" TargetMode="External"/><Relationship Id="rId116" Type="http://schemas.openxmlformats.org/officeDocument/2006/relationships/hyperlink" Target="https://login.consultant.ru/link/?req=doc&amp;base=RZB&amp;n=149911" TargetMode="External"/><Relationship Id="rId137" Type="http://schemas.openxmlformats.org/officeDocument/2006/relationships/hyperlink" Target="https://login.consultant.ru/link/?req=doc&amp;base=RZB&amp;n=453967" TargetMode="External"/><Relationship Id="rId158" Type="http://schemas.openxmlformats.org/officeDocument/2006/relationships/hyperlink" Target="https://login.consultant.ru/link/?req=doc&amp;base=RZB&amp;n=458061&amp;dst=100011" TargetMode="External"/><Relationship Id="rId20" Type="http://schemas.openxmlformats.org/officeDocument/2006/relationships/hyperlink" Target="https://login.consultant.ru/link/?req=doc&amp;base=RZB&amp;n=441135&amp;dst=101916" TargetMode="External"/><Relationship Id="rId41" Type="http://schemas.openxmlformats.org/officeDocument/2006/relationships/hyperlink" Target="https://login.consultant.ru/link/?req=doc&amp;base=RZB&amp;n=456147" TargetMode="External"/><Relationship Id="rId62" Type="http://schemas.openxmlformats.org/officeDocument/2006/relationships/hyperlink" Target="https://login.consultant.ru/link/?req=doc&amp;base=RZB&amp;n=149911" TargetMode="External"/><Relationship Id="rId83" Type="http://schemas.openxmlformats.org/officeDocument/2006/relationships/hyperlink" Target="https://login.consultant.ru/link/?req=doc&amp;base=RZB&amp;n=465128&amp;dst=10305" TargetMode="External"/><Relationship Id="rId88" Type="http://schemas.openxmlformats.org/officeDocument/2006/relationships/hyperlink" Target="https://login.consultant.ru/link/?req=doc&amp;base=RZB&amp;n=465128&amp;dst=10305" TargetMode="External"/><Relationship Id="rId111" Type="http://schemas.openxmlformats.org/officeDocument/2006/relationships/hyperlink" Target="https://login.consultant.ru/link/?req=doc&amp;base=RZB&amp;n=465128&amp;dst=2333" TargetMode="External"/><Relationship Id="rId132" Type="http://schemas.openxmlformats.org/officeDocument/2006/relationships/hyperlink" Target="https://login.consultant.ru/link/?req=doc&amp;base=RZB&amp;n=436707" TargetMode="External"/><Relationship Id="rId153" Type="http://schemas.openxmlformats.org/officeDocument/2006/relationships/hyperlink" Target="https://login.consultant.ru/link/?req=doc&amp;base=RZB&amp;n=149911" TargetMode="External"/><Relationship Id="rId174" Type="http://schemas.openxmlformats.org/officeDocument/2006/relationships/hyperlink" Target="https://login.consultant.ru/link/?req=doc&amp;base=RZB&amp;n=436707" TargetMode="External"/><Relationship Id="rId179" Type="http://schemas.openxmlformats.org/officeDocument/2006/relationships/hyperlink" Target="https://login.consultant.ru/link/?req=doc&amp;base=RZB&amp;n=453967" TargetMode="External"/><Relationship Id="rId15" Type="http://schemas.openxmlformats.org/officeDocument/2006/relationships/hyperlink" Target="https://login.consultant.ru/link/?req=doc&amp;base=RZB&amp;n=441135&amp;dst=101916" TargetMode="External"/><Relationship Id="rId36" Type="http://schemas.openxmlformats.org/officeDocument/2006/relationships/hyperlink" Target="https://login.consultant.ru/link/?req=doc&amp;base=RZB&amp;n=456147" TargetMode="External"/><Relationship Id="rId57" Type="http://schemas.openxmlformats.org/officeDocument/2006/relationships/hyperlink" Target="https://login.consultant.ru/link/?req=doc&amp;base=RZB&amp;n=441135&amp;dst=101916" TargetMode="External"/><Relationship Id="rId106" Type="http://schemas.openxmlformats.org/officeDocument/2006/relationships/hyperlink" Target="https://login.consultant.ru/link/?req=doc&amp;base=RZB&amp;n=149911" TargetMode="External"/><Relationship Id="rId127" Type="http://schemas.openxmlformats.org/officeDocument/2006/relationships/hyperlink" Target="https://login.consultant.ru/link/?req=doc&amp;base=RZB&amp;n=458061&amp;dst=100011" TargetMode="External"/><Relationship Id="rId10" Type="http://schemas.openxmlformats.org/officeDocument/2006/relationships/hyperlink" Target="https://login.consultant.ru/link/?req=doc&amp;base=RZB&amp;n=441135&amp;dst=101916" TargetMode="External"/><Relationship Id="rId31" Type="http://schemas.openxmlformats.org/officeDocument/2006/relationships/hyperlink" Target="https://login.consultant.ru/link/?req=doc&amp;base=RZB&amp;n=456147" TargetMode="External"/><Relationship Id="rId52" Type="http://schemas.openxmlformats.org/officeDocument/2006/relationships/hyperlink" Target="https://login.consultant.ru/link/?req=doc&amp;base=RZB&amp;n=458061&amp;dst=100011" TargetMode="External"/><Relationship Id="rId73" Type="http://schemas.openxmlformats.org/officeDocument/2006/relationships/hyperlink" Target="https://login.consultant.ru/link/?req=doc&amp;base=RZB&amp;n=465128&amp;dst=10305" TargetMode="External"/><Relationship Id="rId78" Type="http://schemas.openxmlformats.org/officeDocument/2006/relationships/hyperlink" Target="https://login.consultant.ru/link/?req=doc&amp;base=RZB&amp;n=451215&amp;dst=3107" TargetMode="External"/><Relationship Id="rId94" Type="http://schemas.openxmlformats.org/officeDocument/2006/relationships/hyperlink" Target="https://login.consultant.ru/link/?req=doc&amp;base=RZB&amp;n=465128&amp;dst=11027" TargetMode="External"/><Relationship Id="rId99" Type="http://schemas.openxmlformats.org/officeDocument/2006/relationships/hyperlink" Target="https://login.consultant.ru/link/?req=doc&amp;base=RZB&amp;n=465128&amp;dst=11045" TargetMode="External"/><Relationship Id="rId101" Type="http://schemas.openxmlformats.org/officeDocument/2006/relationships/hyperlink" Target="https://login.consultant.ru/link/?req=doc&amp;base=RZB&amp;n=465128&amp;dst=567" TargetMode="External"/><Relationship Id="rId122" Type="http://schemas.openxmlformats.org/officeDocument/2006/relationships/hyperlink" Target="https://login.consultant.ru/link/?req=doc&amp;base=RZB&amp;n=441135&amp;dst=101916" TargetMode="External"/><Relationship Id="rId143" Type="http://schemas.openxmlformats.org/officeDocument/2006/relationships/hyperlink" Target="https://login.consultant.ru/link/?req=doc&amp;base=RZB&amp;n=436707" TargetMode="External"/><Relationship Id="rId148" Type="http://schemas.openxmlformats.org/officeDocument/2006/relationships/hyperlink" Target="https://login.consultant.ru/link/?req=doc&amp;base=RZB&amp;n=458061&amp;dst=100011" TargetMode="External"/><Relationship Id="rId164" Type="http://schemas.openxmlformats.org/officeDocument/2006/relationships/hyperlink" Target="https://login.consultant.ru/link/?req=doc&amp;base=RZB&amp;n=462158" TargetMode="External"/><Relationship Id="rId169" Type="http://schemas.openxmlformats.org/officeDocument/2006/relationships/hyperlink" Target="https://login.consultant.ru/link/?req=doc&amp;base=RZB&amp;n=436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58F33-E949-40FB-81B7-060231A1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39383</Words>
  <Characters>224489</Characters>
  <Application>Microsoft Office Word</Application>
  <DocSecurity>0</DocSecurity>
  <Lines>1870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2024-03-29T11:59:00Z</dcterms:created>
  <dcterms:modified xsi:type="dcterms:W3CDTF">2024-03-29T11:59:00Z</dcterms:modified>
  <dc:language>ru-RU</dc:language>
</cp:coreProperties>
</file>