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80" w:rsidRDefault="009A1B80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9A1B80" w:rsidRDefault="0016462C">
      <w:pPr>
        <w:pStyle w:val="af7"/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>Приложение №1</w:t>
      </w:r>
    </w:p>
    <w:p w:rsidR="009A1B80" w:rsidRDefault="0016462C">
      <w:pPr>
        <w:pStyle w:val="af7"/>
        <w:ind w:left="1065"/>
        <w:jc w:val="right"/>
      </w:pPr>
      <w:r>
        <w:rPr>
          <w:sz w:val="28"/>
          <w:szCs w:val="28"/>
        </w:rPr>
        <w:t>к постановлению администрации</w:t>
      </w:r>
    </w:p>
    <w:p w:rsidR="009A1B80" w:rsidRDefault="0016462C">
      <w:pPr>
        <w:pStyle w:val="af7"/>
        <w:ind w:left="1065"/>
        <w:jc w:val="center"/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муниципального образования</w:t>
      </w:r>
    </w:p>
    <w:p w:rsidR="009A1B80" w:rsidRDefault="0016462C">
      <w:pPr>
        <w:pStyle w:val="af7"/>
        <w:ind w:left="1065"/>
        <w:jc w:val="center"/>
      </w:pPr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</w:t>
      </w:r>
    </w:p>
    <w:p w:rsidR="009A1B80" w:rsidRDefault="009A1B80">
      <w:pPr>
        <w:pStyle w:val="af7"/>
        <w:ind w:left="1065"/>
        <w:jc w:val="center"/>
        <w:rPr>
          <w:sz w:val="28"/>
          <w:szCs w:val="28"/>
        </w:rPr>
      </w:pPr>
    </w:p>
    <w:p w:rsidR="009A1B80" w:rsidRDefault="0016462C">
      <w:pPr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от_______________ №______</w:t>
      </w:r>
    </w:p>
    <w:p w:rsidR="009A1B80" w:rsidRDefault="009A1B80">
      <w:pPr>
        <w:ind w:firstLine="708"/>
        <w:jc w:val="both"/>
        <w:rPr>
          <w:sz w:val="28"/>
          <w:szCs w:val="28"/>
        </w:rPr>
      </w:pPr>
    </w:p>
    <w:p w:rsidR="009A1B80" w:rsidRDefault="009A1B80">
      <w:pPr>
        <w:ind w:firstLine="708"/>
        <w:jc w:val="both"/>
        <w:rPr>
          <w:sz w:val="28"/>
          <w:szCs w:val="28"/>
        </w:rPr>
      </w:pPr>
    </w:p>
    <w:p w:rsidR="009A1B80" w:rsidRDefault="009A1B80">
      <w:pPr>
        <w:ind w:firstLine="708"/>
        <w:jc w:val="center"/>
        <w:rPr>
          <w:sz w:val="28"/>
          <w:szCs w:val="28"/>
        </w:rPr>
      </w:pPr>
    </w:p>
    <w:p w:rsidR="009A1B80" w:rsidRDefault="0016462C">
      <w:pPr>
        <w:spacing w:line="322" w:lineRule="exact"/>
        <w:jc w:val="center"/>
      </w:pPr>
      <w:r>
        <w:rPr>
          <w:b/>
          <w:bCs/>
          <w:sz w:val="28"/>
          <w:szCs w:val="28"/>
          <w:lang w:eastAsia="en-US"/>
        </w:rPr>
        <w:t>СТОИМОСТЬ</w:t>
      </w:r>
    </w:p>
    <w:p w:rsidR="009A1B80" w:rsidRDefault="009A1B80">
      <w:pPr>
        <w:spacing w:line="322" w:lineRule="exact"/>
        <w:jc w:val="center"/>
        <w:rPr>
          <w:b/>
          <w:bCs/>
          <w:sz w:val="28"/>
          <w:szCs w:val="28"/>
          <w:lang w:eastAsia="en-US"/>
        </w:rPr>
      </w:pPr>
    </w:p>
    <w:p w:rsidR="009A1B80" w:rsidRDefault="0016462C">
      <w:pPr>
        <w:jc w:val="center"/>
      </w:pPr>
      <w:r>
        <w:rPr>
          <w:b/>
          <w:bCs/>
          <w:sz w:val="28"/>
          <w:szCs w:val="28"/>
          <w:lang w:eastAsia="en-US"/>
        </w:rPr>
        <w:t xml:space="preserve">услуг, предоставляемых согласно гарантированному перечню услуг </w:t>
      </w:r>
      <w:r>
        <w:rPr>
          <w:b/>
          <w:bCs/>
          <w:sz w:val="28"/>
          <w:szCs w:val="28"/>
          <w:lang w:eastAsia="en-US"/>
        </w:rPr>
        <w:t>по погребению, супругу, близким родственникам, иным родственникам,</w:t>
      </w:r>
    </w:p>
    <w:p w:rsidR="009A1B80" w:rsidRDefault="0016462C">
      <w:pPr>
        <w:jc w:val="center"/>
      </w:pPr>
      <w:r>
        <w:rPr>
          <w:b/>
          <w:bCs/>
          <w:sz w:val="28"/>
          <w:szCs w:val="28"/>
          <w:lang w:eastAsia="en-US"/>
        </w:rPr>
        <w:t xml:space="preserve">законному представителю или иному лицу, взявшему на себя обязанность осуществить погребение на территории муниципального образования </w:t>
      </w:r>
      <w:proofErr w:type="spellStart"/>
      <w:r>
        <w:rPr>
          <w:b/>
          <w:bCs/>
          <w:sz w:val="28"/>
          <w:szCs w:val="28"/>
          <w:lang w:eastAsia="en-US"/>
        </w:rPr>
        <w:t>Веневский</w:t>
      </w:r>
      <w:proofErr w:type="spellEnd"/>
      <w:r>
        <w:rPr>
          <w:b/>
          <w:bCs/>
          <w:sz w:val="28"/>
          <w:szCs w:val="28"/>
          <w:lang w:eastAsia="en-US"/>
        </w:rPr>
        <w:t xml:space="preserve"> район</w:t>
      </w:r>
    </w:p>
    <w:p w:rsidR="009A1B80" w:rsidRDefault="009A1B80">
      <w:pPr>
        <w:spacing w:after="200" w:line="276" w:lineRule="auto"/>
        <w:rPr>
          <w:sz w:val="28"/>
          <w:szCs w:val="28"/>
          <w:lang w:eastAsia="en-US"/>
        </w:rPr>
      </w:pPr>
    </w:p>
    <w:tbl>
      <w:tblPr>
        <w:tblW w:w="9885" w:type="dxa"/>
        <w:tblInd w:w="-3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7877"/>
        <w:gridCol w:w="1395"/>
      </w:tblGrid>
      <w:tr w:rsidR="009A1B80">
        <w:trPr>
          <w:cantSplit/>
          <w:trHeight w:val="48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№ </w:t>
            </w:r>
            <w: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Сумма </w:t>
            </w:r>
            <w:r>
              <w:br/>
            </w:r>
            <w:r>
              <w:rPr>
                <w:sz w:val="28"/>
                <w:szCs w:val="28"/>
              </w:rPr>
              <w:t>затрат</w:t>
            </w:r>
            <w:r>
              <w:rPr>
                <w:sz w:val="28"/>
                <w:szCs w:val="28"/>
              </w:rPr>
              <w:t>,</w:t>
            </w:r>
            <w:r>
              <w:br/>
            </w:r>
            <w:r>
              <w:rPr>
                <w:sz w:val="28"/>
                <w:szCs w:val="28"/>
              </w:rPr>
              <w:t xml:space="preserve">рублей </w:t>
            </w:r>
          </w:p>
        </w:tc>
      </w:tr>
      <w:tr w:rsidR="009A1B80">
        <w:trPr>
          <w:cantSplit/>
          <w:trHeight w:val="51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Оформление документов, необходимых для погребения           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jc w:val="right"/>
            </w:pPr>
            <w:r>
              <w:rPr>
                <w:color w:val="000000"/>
                <w:sz w:val="28"/>
                <w:szCs w:val="28"/>
              </w:rPr>
              <w:t>117,90</w:t>
            </w:r>
          </w:p>
        </w:tc>
      </w:tr>
      <w:tr w:rsidR="009A1B80">
        <w:trPr>
          <w:cantSplit/>
          <w:trHeight w:val="51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Предоставление и доставка гроба и других предметов,          </w:t>
            </w:r>
            <w:r>
              <w:br/>
            </w:r>
            <w:r>
              <w:rPr>
                <w:sz w:val="28"/>
                <w:szCs w:val="28"/>
              </w:rPr>
              <w:t xml:space="preserve">необходимых для погребения                                  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jc w:val="right"/>
            </w:pPr>
            <w:r>
              <w:rPr>
                <w:color w:val="000000"/>
                <w:sz w:val="28"/>
                <w:szCs w:val="28"/>
              </w:rPr>
              <w:t>2161,3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9A1B80">
        <w:trPr>
          <w:cantSplit/>
          <w:trHeight w:val="51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Перевозка тела (останков) умершего на кладбище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1925,54</w:t>
            </w:r>
          </w:p>
        </w:tc>
      </w:tr>
      <w:tr w:rsidR="009A1B80">
        <w:trPr>
          <w:cantSplit/>
          <w:trHeight w:val="51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 xml:space="preserve">Погребение    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4165,43</w:t>
            </w:r>
          </w:p>
        </w:tc>
      </w:tr>
      <w:tr w:rsidR="009A1B80">
        <w:trPr>
          <w:cantSplit/>
          <w:trHeight w:val="51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9A1B80">
            <w:pPr>
              <w:widowControl w:val="0"/>
              <w:spacing w:line="276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A1B80" w:rsidRDefault="0016462C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1B80" w:rsidRDefault="001646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8370,20</w:t>
            </w:r>
          </w:p>
        </w:tc>
      </w:tr>
    </w:tbl>
    <w:p w:rsidR="009A1B80" w:rsidRDefault="009A1B80">
      <w:pPr>
        <w:spacing w:after="200" w:line="276" w:lineRule="auto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9A1B80" w:rsidRDefault="009A1B80">
      <w:pPr>
        <w:ind w:firstLine="708"/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9A1B80" w:rsidRDefault="009A1B80">
      <w:pPr>
        <w:ind w:firstLine="708"/>
        <w:jc w:val="center"/>
        <w:rPr>
          <w:rFonts w:ascii="Calibri" w:hAnsi="Calibri"/>
          <w:color w:val="000000"/>
          <w:sz w:val="22"/>
        </w:rPr>
      </w:pPr>
    </w:p>
    <w:p w:rsidR="009A1B80" w:rsidRDefault="009A1B80">
      <w:pPr>
        <w:ind w:firstLine="708"/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9A1B80" w:rsidRDefault="009A1B80">
      <w:pPr>
        <w:ind w:firstLine="708"/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9A1B80" w:rsidRDefault="009A1B80">
      <w:pPr>
        <w:ind w:firstLine="708"/>
        <w:jc w:val="center"/>
      </w:pPr>
    </w:p>
    <w:sectPr w:rsidR="009A1B80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2C" w:rsidRDefault="0016462C">
      <w:r>
        <w:separator/>
      </w:r>
    </w:p>
  </w:endnote>
  <w:endnote w:type="continuationSeparator" w:id="0">
    <w:p w:rsidR="0016462C" w:rsidRDefault="0016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2C" w:rsidRDefault="0016462C">
      <w:r>
        <w:separator/>
      </w:r>
    </w:p>
  </w:footnote>
  <w:footnote w:type="continuationSeparator" w:id="0">
    <w:p w:rsidR="0016462C" w:rsidRDefault="0016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B80" w:rsidRDefault="009A1B8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16D55"/>
    <w:multiLevelType w:val="multilevel"/>
    <w:tmpl w:val="4BF2DEE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80"/>
    <w:rsid w:val="000918A2"/>
    <w:rsid w:val="0016462C"/>
    <w:rsid w:val="009A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12">
    <w:name w:val="Заголовок 1 Знак"/>
    <w:basedOn w:val="a0"/>
    <w:qFormat/>
    <w:rPr>
      <w:b/>
      <w:bCs/>
      <w:kern w:val="2"/>
      <w:sz w:val="48"/>
      <w:szCs w:val="48"/>
    </w:rPr>
  </w:style>
  <w:style w:type="character" w:customStyle="1" w:styleId="aa">
    <w:name w:val="Основной текст Знак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 Unicode M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DocumentMap">
    <w:name w:val="DocumentMap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12">
    <w:name w:val="Заголовок 1 Знак"/>
    <w:basedOn w:val="a0"/>
    <w:qFormat/>
    <w:rPr>
      <w:b/>
      <w:bCs/>
      <w:kern w:val="2"/>
      <w:sz w:val="48"/>
      <w:szCs w:val="48"/>
    </w:rPr>
  </w:style>
  <w:style w:type="character" w:customStyle="1" w:styleId="aa">
    <w:name w:val="Основной текст Знак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 Unicode MS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0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DocumentMap">
    <w:name w:val="DocumentMap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9002-88E0-4F9B-A795-3EBE7D9F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2024-01-22T10:04:00Z</cp:lastPrinted>
  <dcterms:created xsi:type="dcterms:W3CDTF">2024-02-05T12:26:00Z</dcterms:created>
  <dcterms:modified xsi:type="dcterms:W3CDTF">2024-02-05T12:26:00Z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