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B7C" w:rsidRDefault="00F77B7C" w:rsidP="00F77B7C">
      <w:pPr>
        <w:shd w:val="clear" w:color="auto" w:fill="FFFFFF"/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9570"/>
      </w:tblGrid>
      <w:tr w:rsidR="00F77B7C" w:rsidTr="00F77B7C">
        <w:trPr>
          <w:jc w:val="right"/>
        </w:trPr>
        <w:tc>
          <w:tcPr>
            <w:tcW w:w="9570" w:type="dxa"/>
            <w:vAlign w:val="center"/>
          </w:tcPr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4695"/>
              <w:gridCol w:w="4659"/>
            </w:tblGrid>
            <w:tr w:rsidR="00F77B7C">
              <w:trPr>
                <w:jc w:val="right"/>
              </w:trPr>
              <w:tc>
                <w:tcPr>
                  <w:tcW w:w="9570" w:type="dxa"/>
                  <w:gridSpan w:val="2"/>
                  <w:vAlign w:val="center"/>
                  <w:hideMark/>
                </w:tcPr>
                <w:p w:rsidR="00F77B7C" w:rsidRDefault="00F77B7C">
                  <w:pPr>
                    <w:suppressAutoHyphens/>
                    <w:spacing w:after="0" w:line="24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Тульская область</w:t>
                  </w:r>
                </w:p>
              </w:tc>
            </w:tr>
            <w:tr w:rsidR="00F77B7C">
              <w:trPr>
                <w:jc w:val="right"/>
              </w:trPr>
              <w:tc>
                <w:tcPr>
                  <w:tcW w:w="9570" w:type="dxa"/>
                  <w:gridSpan w:val="2"/>
                  <w:vAlign w:val="center"/>
                  <w:hideMark/>
                </w:tcPr>
                <w:p w:rsidR="00F77B7C" w:rsidRDefault="00F77B7C">
                  <w:pPr>
                    <w:suppressAutoHyphens/>
                    <w:spacing w:after="0" w:line="24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Муниципальное образование Веневский район</w:t>
                  </w:r>
                </w:p>
              </w:tc>
            </w:tr>
            <w:tr w:rsidR="00F77B7C">
              <w:trPr>
                <w:jc w:val="right"/>
              </w:trPr>
              <w:tc>
                <w:tcPr>
                  <w:tcW w:w="9570" w:type="dxa"/>
                  <w:gridSpan w:val="2"/>
                  <w:vAlign w:val="center"/>
                </w:tcPr>
                <w:p w:rsidR="00F77B7C" w:rsidRDefault="00F77B7C">
                  <w:pPr>
                    <w:suppressAutoHyphens/>
                    <w:spacing w:after="0" w:line="24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Администрация</w:t>
                  </w:r>
                </w:p>
                <w:p w:rsidR="00F77B7C" w:rsidRDefault="00F77B7C">
                  <w:pPr>
                    <w:suppressAutoHyphens/>
                    <w:spacing w:after="0" w:line="24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F77B7C">
              <w:trPr>
                <w:jc w:val="right"/>
              </w:trPr>
              <w:tc>
                <w:tcPr>
                  <w:tcW w:w="9570" w:type="dxa"/>
                  <w:gridSpan w:val="2"/>
                  <w:vAlign w:val="center"/>
                  <w:hideMark/>
                </w:tcPr>
                <w:p w:rsidR="00F77B7C" w:rsidRDefault="00F77B7C">
                  <w:pPr>
                    <w:suppressAutoHyphens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</w:tr>
            <w:tr w:rsidR="00F77B7C">
              <w:trPr>
                <w:jc w:val="right"/>
              </w:trPr>
              <w:tc>
                <w:tcPr>
                  <w:tcW w:w="9570" w:type="dxa"/>
                  <w:gridSpan w:val="2"/>
                  <w:vAlign w:val="center"/>
                </w:tcPr>
                <w:p w:rsidR="00F77B7C" w:rsidRDefault="00F77B7C">
                  <w:pPr>
                    <w:suppressAutoHyphens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F77B7C">
              <w:trPr>
                <w:jc w:val="right"/>
              </w:trPr>
              <w:tc>
                <w:tcPr>
                  <w:tcW w:w="4785" w:type="dxa"/>
                  <w:vAlign w:val="center"/>
                  <w:hideMark/>
                </w:tcPr>
                <w:p w:rsidR="00F77B7C" w:rsidRDefault="00F77B7C" w:rsidP="00D76034">
                  <w:pPr>
                    <w:suppressAutoHyphens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от </w:t>
                  </w:r>
                  <w:r w:rsidR="00D7603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17.05.2018</w:t>
                  </w:r>
                </w:p>
              </w:tc>
              <w:tc>
                <w:tcPr>
                  <w:tcW w:w="4785" w:type="dxa"/>
                  <w:vAlign w:val="center"/>
                  <w:hideMark/>
                </w:tcPr>
                <w:p w:rsidR="00F77B7C" w:rsidRDefault="00F77B7C" w:rsidP="00D76034">
                  <w:pPr>
                    <w:suppressAutoHyphens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№ </w:t>
                  </w:r>
                  <w:r w:rsidR="00D7603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429</w:t>
                  </w:r>
                </w:p>
              </w:tc>
            </w:tr>
          </w:tbl>
          <w:p w:rsidR="00F77B7C" w:rsidRDefault="00F77B7C">
            <w:pPr>
              <w:rPr>
                <w:rFonts w:ascii="Times New Roman" w:hAnsi="Times New Roman"/>
              </w:rPr>
            </w:pPr>
          </w:p>
          <w:p w:rsidR="00F77B7C" w:rsidRDefault="00F77B7C"/>
          <w:p w:rsidR="00F77B7C" w:rsidRDefault="00F77B7C" w:rsidP="00F77B7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признании утратившим силу постановлений администрации муниципального образования Веневский район</w:t>
            </w:r>
            <w:r w:rsidR="00CB0A5C">
              <w:rPr>
                <w:sz w:val="28"/>
                <w:szCs w:val="28"/>
              </w:rPr>
              <w:t xml:space="preserve"> </w:t>
            </w:r>
            <w:r w:rsidR="00CB0A5C" w:rsidRPr="00CB0A5C">
              <w:rPr>
                <w:rFonts w:ascii="Times New Roman" w:hAnsi="Times New Roman"/>
                <w:b/>
                <w:sz w:val="28"/>
                <w:szCs w:val="28"/>
              </w:rPr>
              <w:t>об утверждении стандартов качества муниципальной услуги</w:t>
            </w:r>
          </w:p>
        </w:tc>
      </w:tr>
    </w:tbl>
    <w:p w:rsidR="00F77B7C" w:rsidRDefault="00F77B7C"/>
    <w:p w:rsidR="00F77B7C" w:rsidRPr="00F77B7C" w:rsidRDefault="00961FDB" w:rsidP="006747E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="006747ED">
        <w:rPr>
          <w:rFonts w:ascii="Times New Roman" w:hAnsi="Times New Roman"/>
          <w:sz w:val="28"/>
          <w:szCs w:val="28"/>
        </w:rPr>
        <w:t xml:space="preserve">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="006747ED">
        <w:rPr>
          <w:rFonts w:ascii="Times New Roman" w:hAnsi="Times New Roman"/>
          <w:sz w:val="28"/>
          <w:szCs w:val="28"/>
        </w:rPr>
        <w:t>законом Тульской области</w:t>
      </w:r>
      <w:r w:rsidR="00F77B7C">
        <w:rPr>
          <w:rFonts w:ascii="Times New Roman" w:hAnsi="Times New Roman"/>
          <w:sz w:val="28"/>
          <w:szCs w:val="28"/>
        </w:rPr>
        <w:t xml:space="preserve"> от 17.05.2012 №1756-ЗТО «О признании утратившим силу Закона Тульской области «О стандартах качества государствен</w:t>
      </w:r>
      <w:r>
        <w:rPr>
          <w:rFonts w:ascii="Times New Roman" w:hAnsi="Times New Roman"/>
          <w:sz w:val="28"/>
          <w:szCs w:val="28"/>
        </w:rPr>
        <w:t xml:space="preserve">ных услуг Тульской области»,  </w:t>
      </w:r>
      <w:r w:rsidR="00F77B7C">
        <w:rPr>
          <w:rFonts w:ascii="Times New Roman" w:hAnsi="Times New Roman"/>
          <w:sz w:val="28"/>
          <w:szCs w:val="28"/>
        </w:rPr>
        <w:t xml:space="preserve"> на основании </w:t>
      </w:r>
      <w:r>
        <w:rPr>
          <w:rFonts w:ascii="Times New Roman" w:hAnsi="Times New Roman"/>
          <w:sz w:val="28"/>
          <w:szCs w:val="28"/>
        </w:rPr>
        <w:t xml:space="preserve">протеста прокуратуры Веневского района № 7-03-2018/98 от 16.04.2018, </w:t>
      </w:r>
      <w:r w:rsidR="00F77B7C">
        <w:rPr>
          <w:rFonts w:ascii="Times New Roman" w:hAnsi="Times New Roman"/>
          <w:sz w:val="28"/>
          <w:szCs w:val="28"/>
        </w:rPr>
        <w:t>Устава муниципального образования Веневский район, администрация муниципального образования Веневский район ПОСТАНОВЛЯЕТ</w:t>
      </w:r>
      <w:r w:rsidR="00F77B7C" w:rsidRPr="00F77B7C">
        <w:rPr>
          <w:rFonts w:ascii="Times New Roman" w:hAnsi="Times New Roman"/>
          <w:sz w:val="28"/>
          <w:szCs w:val="28"/>
        </w:rPr>
        <w:t>:</w:t>
      </w:r>
    </w:p>
    <w:p w:rsidR="00F77B7C" w:rsidRPr="00961FDB" w:rsidRDefault="00F77B7C" w:rsidP="00F77B7C">
      <w:pPr>
        <w:pStyle w:val="a3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Признать утратившим</w:t>
      </w:r>
      <w:r w:rsidR="00961FDB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 w:rsidR="004A0CF7">
        <w:rPr>
          <w:sz w:val="28"/>
          <w:szCs w:val="28"/>
        </w:rPr>
        <w:t xml:space="preserve"> постановления администрации муниципального образования Веневский район</w:t>
      </w:r>
      <w:r>
        <w:rPr>
          <w:sz w:val="28"/>
          <w:szCs w:val="28"/>
        </w:rPr>
        <w:t>:</w:t>
      </w:r>
    </w:p>
    <w:p w:rsidR="00961FDB" w:rsidRPr="00961FDB" w:rsidRDefault="008E7AEB" w:rsidP="00961FD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61FDB" w:rsidRPr="00961FDB">
        <w:rPr>
          <w:rFonts w:ascii="Times New Roman" w:hAnsi="Times New Roman"/>
          <w:sz w:val="28"/>
          <w:szCs w:val="28"/>
        </w:rPr>
        <w:t xml:space="preserve"> -     № 209   от  01.02.2013 г.   «Об утверждении Стандарта качества муниципальной услуги «Предоставление дополнительного образования в учреждениях дополнительного образования детей»;</w:t>
      </w:r>
    </w:p>
    <w:p w:rsidR="00961FDB" w:rsidRPr="00961FDB" w:rsidRDefault="00961FDB" w:rsidP="00961FDB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61FDB">
        <w:rPr>
          <w:rFonts w:ascii="Times New Roman" w:hAnsi="Times New Roman"/>
          <w:sz w:val="28"/>
          <w:szCs w:val="28"/>
        </w:rPr>
        <w:t>-  № 295 от 24.02.2014 г. «Об утверждении Стандарта качества муниципальной услуги «Предоставление общедоступного бесплатного дошкольного образования»;</w:t>
      </w:r>
    </w:p>
    <w:p w:rsidR="00F77B7C" w:rsidRDefault="004A0CF7" w:rsidP="004A0CF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77B7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F77B7C">
        <w:rPr>
          <w:sz w:val="28"/>
          <w:szCs w:val="28"/>
        </w:rPr>
        <w:t>296 от 24.02.2014 г. «Об утверждении Стандарта качества муници</w:t>
      </w:r>
      <w:r w:rsidR="006B6FF0">
        <w:rPr>
          <w:sz w:val="28"/>
          <w:szCs w:val="28"/>
        </w:rPr>
        <w:t>пальной услуги «Предоставление доступного и бесплатного начального общего, основного общего, среднего общего образования по основным образовательным программам»;</w:t>
      </w:r>
    </w:p>
    <w:p w:rsidR="006B6FF0" w:rsidRDefault="006747ED" w:rsidP="006747E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0CF7">
        <w:rPr>
          <w:sz w:val="28"/>
          <w:szCs w:val="28"/>
        </w:rPr>
        <w:t>№ 826 от 19.05.2014 г. «О внесении изменений в постановление администрации муниципального образования Веневский район от 24.02.2014 г. № 296 «Об утверждении Стандарта качества муниципальной услуги «Предоставление доступного и бесплатного начального общего, основного общего, среднего общего образования по основным образовательным программам»;</w:t>
      </w:r>
    </w:p>
    <w:p w:rsidR="004A0CF7" w:rsidRDefault="006747ED" w:rsidP="006747E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A0CF7">
        <w:rPr>
          <w:sz w:val="28"/>
          <w:szCs w:val="28"/>
        </w:rPr>
        <w:t>№ 332 от 04.03.2014г. «Об утверждении Стандарта качества муниципальной услуги «Организация отдыха, оздоровления и занятости детей и молодежи»;</w:t>
      </w:r>
    </w:p>
    <w:p w:rsidR="00961FDB" w:rsidRDefault="00961FDB" w:rsidP="00961FDB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0CF7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827  от  19.05.2014 г. </w:t>
      </w:r>
      <w:r w:rsidRPr="004A0CF7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муниципального о</w:t>
      </w:r>
      <w:r>
        <w:rPr>
          <w:rFonts w:ascii="Times New Roman" w:hAnsi="Times New Roman"/>
          <w:sz w:val="28"/>
          <w:szCs w:val="28"/>
        </w:rPr>
        <w:t xml:space="preserve">бразования Веневский район от 04.03.2014 </w:t>
      </w:r>
      <w:r w:rsidRPr="004A0CF7">
        <w:rPr>
          <w:rFonts w:ascii="Times New Roman" w:hAnsi="Times New Roman"/>
          <w:sz w:val="28"/>
          <w:szCs w:val="28"/>
        </w:rPr>
        <w:t>г. № 332 «Об утверждении Стандарта качества муниципальной услуги «Организация отдыха, оздоровления и занятости детей и молодежи»</w:t>
      </w:r>
      <w:r>
        <w:rPr>
          <w:sz w:val="28"/>
          <w:szCs w:val="28"/>
        </w:rPr>
        <w:t>;</w:t>
      </w:r>
    </w:p>
    <w:p w:rsidR="006747ED" w:rsidRPr="003A2650" w:rsidRDefault="006747ED" w:rsidP="006747ED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77880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2650">
        <w:rPr>
          <w:rFonts w:ascii="Times New Roman" w:hAnsi="Times New Roman"/>
          <w:sz w:val="28"/>
          <w:szCs w:val="28"/>
          <w:lang w:eastAsia="ru-RU"/>
        </w:rPr>
        <w:t>Опубликовать настоящее постановление в газете «Вести Веневского района».</w:t>
      </w:r>
    </w:p>
    <w:p w:rsidR="00077880" w:rsidRPr="003A2650" w:rsidRDefault="006747ED" w:rsidP="0007788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077880">
        <w:rPr>
          <w:rFonts w:ascii="Times New Roman" w:hAnsi="Times New Roman"/>
          <w:sz w:val="28"/>
          <w:szCs w:val="28"/>
          <w:lang w:eastAsia="ru-RU"/>
        </w:rPr>
        <w:t>Отделу по МСУ и информационным технологиям</w:t>
      </w:r>
      <w:r w:rsidR="00077880" w:rsidRPr="003A2650">
        <w:rPr>
          <w:rFonts w:ascii="Times New Roman" w:hAnsi="Times New Roman"/>
          <w:sz w:val="28"/>
          <w:szCs w:val="28"/>
          <w:lang w:eastAsia="ru-RU"/>
        </w:rPr>
        <w:t xml:space="preserve"> организационной работе администрации муниципального образования Веневский район (Селиванов Е.А.)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077880" w:rsidRDefault="006747ED" w:rsidP="00077880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77880">
        <w:rPr>
          <w:rFonts w:ascii="Times New Roman" w:hAnsi="Times New Roman"/>
          <w:sz w:val="28"/>
          <w:szCs w:val="28"/>
          <w:lang w:eastAsia="ru-RU"/>
        </w:rPr>
        <w:t xml:space="preserve">  4</w:t>
      </w:r>
      <w:r w:rsidR="00077880" w:rsidRPr="003A2650">
        <w:rPr>
          <w:rFonts w:ascii="Times New Roman" w:hAnsi="Times New Roman"/>
          <w:color w:val="000000"/>
          <w:sz w:val="28"/>
          <w:szCs w:val="28"/>
          <w:lang w:eastAsia="ru-RU"/>
        </w:rPr>
        <w:t>. Постановление вступает в силу со дня обнародования.</w:t>
      </w:r>
    </w:p>
    <w:p w:rsidR="00077880" w:rsidRDefault="00077880" w:rsidP="00077880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="00077880" w:rsidRPr="00BB57B2" w:rsidTr="00AC5C2F">
        <w:trPr>
          <w:cantSplit/>
          <w:trHeight w:val="1976"/>
        </w:trPr>
        <w:tc>
          <w:tcPr>
            <w:tcW w:w="4962" w:type="dxa"/>
          </w:tcPr>
          <w:p w:rsidR="00077880" w:rsidRDefault="00077880" w:rsidP="00AC5C2F">
            <w:pPr>
              <w:pStyle w:val="3"/>
              <w:spacing w:before="0" w:after="0"/>
              <w:rPr>
                <w:rFonts w:ascii="Times New Roman" w:hAnsi="Times New Roman" w:cs="Times New Roman"/>
                <w:sz w:val="28"/>
              </w:rPr>
            </w:pPr>
          </w:p>
          <w:p w:rsidR="00077880" w:rsidRDefault="00077880" w:rsidP="00AC5C2F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Глава администрации</w:t>
            </w:r>
          </w:p>
          <w:p w:rsidR="00077880" w:rsidRDefault="00077880" w:rsidP="00AC5C2F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муниципального образования</w:t>
            </w:r>
          </w:p>
          <w:p w:rsidR="00077880" w:rsidRDefault="00077880" w:rsidP="00AC5C2F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Веневский район</w:t>
            </w:r>
          </w:p>
        </w:tc>
        <w:tc>
          <w:tcPr>
            <w:tcW w:w="4536" w:type="dxa"/>
          </w:tcPr>
          <w:p w:rsidR="00077880" w:rsidRPr="0046159C" w:rsidRDefault="00077880" w:rsidP="00AC5C2F">
            <w:pPr>
              <w:pStyle w:val="3"/>
              <w:spacing w:before="0" w:after="0"/>
              <w:rPr>
                <w:rFonts w:ascii="Times New Roman" w:hAnsi="Times New Roman" w:cs="Times New Roman"/>
                <w:sz w:val="28"/>
              </w:rPr>
            </w:pPr>
          </w:p>
          <w:p w:rsidR="00077880" w:rsidRDefault="00077880" w:rsidP="00AC5C2F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077880" w:rsidRDefault="00077880" w:rsidP="00AC5C2F">
            <w:pPr>
              <w:pStyle w:val="3"/>
              <w:spacing w:before="0" w:after="0"/>
              <w:rPr>
                <w:rFonts w:ascii="Times New Roman" w:hAnsi="Times New Roman" w:cs="Times New Roman"/>
              </w:rPr>
            </w:pPr>
          </w:p>
          <w:p w:rsidR="00077880" w:rsidRPr="00BB57B2" w:rsidRDefault="00077880" w:rsidP="00AC5C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  <w:r w:rsidR="006747ED"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Ж.Ю.</w:t>
            </w:r>
            <w:r w:rsidR="006747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Исаченкова                       </w:t>
            </w:r>
          </w:p>
        </w:tc>
      </w:tr>
    </w:tbl>
    <w:p w:rsidR="00077880" w:rsidRPr="00077880" w:rsidRDefault="00077880" w:rsidP="0007788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3060" w:rsidRPr="00077880" w:rsidRDefault="00733060" w:rsidP="00077880">
      <w:pPr>
        <w:ind w:firstLine="708"/>
        <w:rPr>
          <w:rFonts w:ascii="Times New Roman" w:hAnsi="Times New Roman"/>
          <w:sz w:val="28"/>
          <w:szCs w:val="28"/>
        </w:rPr>
      </w:pPr>
    </w:p>
    <w:sectPr w:rsidR="00733060" w:rsidRPr="0007788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63C" w:rsidRDefault="003D663C" w:rsidP="008E7AEB">
      <w:pPr>
        <w:spacing w:after="0" w:line="240" w:lineRule="auto"/>
      </w:pPr>
      <w:r>
        <w:separator/>
      </w:r>
    </w:p>
  </w:endnote>
  <w:endnote w:type="continuationSeparator" w:id="0">
    <w:p w:rsidR="003D663C" w:rsidRDefault="003D663C" w:rsidP="008E7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63C" w:rsidRDefault="003D663C" w:rsidP="008E7AEB">
      <w:pPr>
        <w:spacing w:after="0" w:line="240" w:lineRule="auto"/>
      </w:pPr>
      <w:r>
        <w:separator/>
      </w:r>
    </w:p>
  </w:footnote>
  <w:footnote w:type="continuationSeparator" w:id="0">
    <w:p w:rsidR="003D663C" w:rsidRDefault="003D663C" w:rsidP="008E7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AEB" w:rsidRDefault="008E7AEB" w:rsidP="008E7AEB">
    <w:pPr>
      <w:pStyle w:val="a4"/>
      <w:tabs>
        <w:tab w:val="clear" w:pos="4677"/>
        <w:tab w:val="clear" w:pos="9355"/>
        <w:tab w:val="left" w:pos="77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143C3"/>
    <w:multiLevelType w:val="hybridMultilevel"/>
    <w:tmpl w:val="2FC4FA60"/>
    <w:lvl w:ilvl="0" w:tplc="6498B0B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7B0727B"/>
    <w:multiLevelType w:val="hybridMultilevel"/>
    <w:tmpl w:val="27426A6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50F"/>
    <w:rsid w:val="00077880"/>
    <w:rsid w:val="001C2C0C"/>
    <w:rsid w:val="0023429E"/>
    <w:rsid w:val="003D663C"/>
    <w:rsid w:val="00431C20"/>
    <w:rsid w:val="004A0CF7"/>
    <w:rsid w:val="006747ED"/>
    <w:rsid w:val="006B6FF0"/>
    <w:rsid w:val="00733060"/>
    <w:rsid w:val="00835211"/>
    <w:rsid w:val="008E7AEB"/>
    <w:rsid w:val="00961FDB"/>
    <w:rsid w:val="0096250F"/>
    <w:rsid w:val="00CB0A5C"/>
    <w:rsid w:val="00D76034"/>
    <w:rsid w:val="00F7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5A66A-04D8-4A1C-922B-97B1E944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B7C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0778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B7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77880"/>
    <w:rPr>
      <w:rFonts w:ascii="Arial" w:eastAsia="Times New Roman" w:hAnsi="Arial" w:cs="Arial"/>
      <w:b/>
      <w:b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8E7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7AEB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8E7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7AE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2018-05-08T06:22:00Z</cp:lastPrinted>
  <dcterms:created xsi:type="dcterms:W3CDTF">2018-07-24T08:26:00Z</dcterms:created>
  <dcterms:modified xsi:type="dcterms:W3CDTF">2018-07-24T08:26:00Z</dcterms:modified>
</cp:coreProperties>
</file>