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250" w:type="dxa"/>
        <w:tblLook w:val="04A0"/>
      </w:tblPr>
      <w:tblGrid>
        <w:gridCol w:w="9714"/>
      </w:tblGrid>
      <w:tr w:rsidR="00087795" w:rsidRPr="00F20A67" w:rsidTr="00765E03">
        <w:trPr>
          <w:jc w:val="right"/>
        </w:trPr>
        <w:tc>
          <w:tcPr>
            <w:tcW w:w="9571" w:type="dxa"/>
          </w:tcPr>
          <w:tbl>
            <w:tblPr>
              <w:tblW w:w="9498" w:type="dxa"/>
              <w:jc w:val="right"/>
              <w:tblLook w:val="04A0"/>
            </w:tblPr>
            <w:tblGrid>
              <w:gridCol w:w="4767"/>
              <w:gridCol w:w="4731"/>
            </w:tblGrid>
            <w:tr w:rsidR="00087795" w:rsidRPr="00FB089A" w:rsidTr="00087795">
              <w:trPr>
                <w:jc w:val="right"/>
              </w:trPr>
              <w:tc>
                <w:tcPr>
                  <w:tcW w:w="9498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087795" w:rsidRPr="00FB089A" w:rsidTr="00087795">
              <w:trPr>
                <w:jc w:val="right"/>
              </w:trPr>
              <w:tc>
                <w:tcPr>
                  <w:tcW w:w="9498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>Муниципальное образование Веневский район</w:t>
                  </w:r>
                </w:p>
              </w:tc>
            </w:tr>
            <w:tr w:rsidR="00087795" w:rsidRPr="00FB089A" w:rsidTr="00087795">
              <w:trPr>
                <w:jc w:val="right"/>
              </w:trPr>
              <w:tc>
                <w:tcPr>
                  <w:tcW w:w="9498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87795" w:rsidRPr="00FB089A" w:rsidTr="00087795">
              <w:trPr>
                <w:jc w:val="right"/>
              </w:trPr>
              <w:tc>
                <w:tcPr>
                  <w:tcW w:w="9498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087795" w:rsidRPr="00FB089A" w:rsidTr="00087795">
              <w:trPr>
                <w:jc w:val="right"/>
              </w:trPr>
              <w:tc>
                <w:tcPr>
                  <w:tcW w:w="9498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87795" w:rsidRPr="00FB089A" w:rsidTr="00087795">
              <w:trPr>
                <w:trHeight w:val="441"/>
                <w:jc w:val="right"/>
              </w:trPr>
              <w:tc>
                <w:tcPr>
                  <w:tcW w:w="4767" w:type="dxa"/>
                  <w:vAlign w:val="center"/>
                </w:tcPr>
                <w:p w:rsidR="00087795" w:rsidRPr="00FB089A" w:rsidRDefault="00087795" w:rsidP="00000F2E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 xml:space="preserve">от </w:t>
                  </w:r>
                  <w:r w:rsidR="00000F2E" w:rsidRPr="00000F2E">
                    <w:rPr>
                      <w:b/>
                      <w:sz w:val="28"/>
                      <w:szCs w:val="28"/>
                      <w:u w:val="single"/>
                    </w:rPr>
                    <w:t>23.06.2017</w:t>
                  </w:r>
                  <w:r w:rsidRPr="00FB089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31" w:type="dxa"/>
                  <w:vAlign w:val="center"/>
                </w:tcPr>
                <w:p w:rsidR="00087795" w:rsidRPr="00FB089A" w:rsidRDefault="00087795" w:rsidP="00000F2E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000F2E" w:rsidRPr="00000F2E">
                    <w:rPr>
                      <w:b/>
                      <w:sz w:val="28"/>
                      <w:szCs w:val="28"/>
                      <w:u w:val="single"/>
                    </w:rPr>
                    <w:t>770</w:t>
                  </w:r>
                  <w:r w:rsidRPr="00000F2E">
                    <w:rPr>
                      <w:b/>
                      <w:sz w:val="28"/>
                      <w:szCs w:val="28"/>
                      <w:u w:val="single"/>
                    </w:rPr>
                    <w:t>_</w:t>
                  </w:r>
                </w:p>
              </w:tc>
            </w:tr>
          </w:tbl>
          <w:p w:rsidR="00087795" w:rsidRDefault="00087795"/>
        </w:tc>
      </w:tr>
    </w:tbl>
    <w:p w:rsidR="00DB119C" w:rsidRPr="00F20A67" w:rsidRDefault="00DB119C" w:rsidP="00DB119C">
      <w:pPr>
        <w:jc w:val="center"/>
      </w:pPr>
    </w:p>
    <w:p w:rsidR="00DB119C" w:rsidRDefault="00DB119C" w:rsidP="00DB119C">
      <w:pPr>
        <w:pStyle w:val="a3"/>
        <w:rPr>
          <w:b/>
        </w:rPr>
      </w:pPr>
    </w:p>
    <w:p w:rsidR="00BC61EC" w:rsidRPr="0085689E" w:rsidRDefault="00BC61EC" w:rsidP="00DB119C">
      <w:pPr>
        <w:pStyle w:val="a3"/>
        <w:rPr>
          <w:b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4140"/>
        <w:gridCol w:w="5358"/>
      </w:tblGrid>
      <w:tr w:rsidR="00DB119C" w:rsidRPr="0085689E" w:rsidTr="00087795">
        <w:trPr>
          <w:trHeight w:val="975"/>
        </w:trPr>
        <w:tc>
          <w:tcPr>
            <w:tcW w:w="9498" w:type="dxa"/>
            <w:gridSpan w:val="2"/>
          </w:tcPr>
          <w:p w:rsidR="00DB119C" w:rsidRDefault="006067A0" w:rsidP="002E30B5">
            <w:p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B119C" w:rsidRPr="0085689E">
              <w:rPr>
                <w:b/>
                <w:bCs/>
                <w:sz w:val="28"/>
                <w:szCs w:val="28"/>
              </w:rPr>
              <w:t>О</w:t>
            </w:r>
            <w:r w:rsidR="0085689E" w:rsidRPr="0085689E">
              <w:rPr>
                <w:b/>
                <w:bCs/>
                <w:sz w:val="28"/>
                <w:szCs w:val="28"/>
              </w:rPr>
              <w:t>б</w:t>
            </w:r>
            <w:r w:rsidR="00AE5A18" w:rsidRPr="0085689E">
              <w:rPr>
                <w:b/>
                <w:bCs/>
                <w:sz w:val="28"/>
                <w:szCs w:val="28"/>
              </w:rPr>
              <w:t xml:space="preserve"> </w:t>
            </w:r>
            <w:r w:rsidR="0085689E" w:rsidRPr="0085689E">
              <w:rPr>
                <w:b/>
                <w:sz w:val="28"/>
                <w:szCs w:val="28"/>
              </w:rPr>
              <w:t>утверждении перечня муниципальных услуг</w:t>
            </w:r>
            <w:r w:rsidR="002E30B5">
              <w:rPr>
                <w:b/>
                <w:sz w:val="28"/>
                <w:szCs w:val="28"/>
              </w:rPr>
              <w:t>,</w:t>
            </w:r>
            <w:r w:rsidR="0085689E" w:rsidRPr="0085689E">
              <w:rPr>
                <w:b/>
                <w:sz w:val="28"/>
                <w:szCs w:val="28"/>
              </w:rPr>
              <w:t xml:space="preserve"> </w:t>
            </w:r>
            <w:r w:rsidR="002E30B5">
              <w:rPr>
                <w:b/>
                <w:sz w:val="28"/>
                <w:szCs w:val="28"/>
              </w:rPr>
              <w:t>оказываемых в электронном виде</w:t>
            </w:r>
            <w:r w:rsidR="00BF3C7C">
              <w:rPr>
                <w:b/>
                <w:sz w:val="28"/>
                <w:szCs w:val="28"/>
              </w:rPr>
              <w:t xml:space="preserve"> </w:t>
            </w:r>
            <w:r w:rsidR="002E30B5">
              <w:rPr>
                <w:b/>
                <w:sz w:val="28"/>
                <w:szCs w:val="28"/>
              </w:rPr>
              <w:t xml:space="preserve">через </w:t>
            </w:r>
            <w:r w:rsidR="00BF3C7C">
              <w:rPr>
                <w:b/>
                <w:sz w:val="28"/>
                <w:szCs w:val="28"/>
              </w:rPr>
              <w:t>Р</w:t>
            </w:r>
            <w:r w:rsidR="002E30B5">
              <w:rPr>
                <w:b/>
                <w:sz w:val="28"/>
                <w:szCs w:val="28"/>
              </w:rPr>
              <w:t>егиональный портал государственных и муниципальных у</w:t>
            </w:r>
            <w:r w:rsidR="00271CB5">
              <w:rPr>
                <w:b/>
                <w:sz w:val="28"/>
                <w:szCs w:val="28"/>
              </w:rPr>
              <w:t xml:space="preserve">слуг </w:t>
            </w:r>
            <w:r w:rsidR="00B51348">
              <w:rPr>
                <w:b/>
                <w:sz w:val="28"/>
                <w:szCs w:val="28"/>
              </w:rPr>
              <w:t>Тульской области</w:t>
            </w:r>
          </w:p>
          <w:p w:rsidR="00AF06EB" w:rsidRDefault="00AF06EB" w:rsidP="002E30B5">
            <w:pPr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BC61EC" w:rsidRPr="0085689E" w:rsidRDefault="00BC61EC" w:rsidP="002E30B5">
            <w:pPr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DB119C" w:rsidRPr="00F20A67" w:rsidTr="00087795">
        <w:tc>
          <w:tcPr>
            <w:tcW w:w="9498" w:type="dxa"/>
            <w:gridSpan w:val="2"/>
          </w:tcPr>
          <w:p w:rsidR="00DB119C" w:rsidRPr="009B3B84" w:rsidRDefault="00DB119C" w:rsidP="00BC61EC">
            <w:pPr>
              <w:ind w:right="34" w:firstLine="709"/>
              <w:jc w:val="both"/>
              <w:rPr>
                <w:sz w:val="28"/>
              </w:rPr>
            </w:pPr>
            <w:r w:rsidRPr="009B3B84">
              <w:rPr>
                <w:sz w:val="28"/>
                <w:szCs w:val="28"/>
              </w:rPr>
              <w:t>В целях реализации Федер</w:t>
            </w:r>
            <w:r w:rsidR="00213C86">
              <w:rPr>
                <w:sz w:val="28"/>
                <w:szCs w:val="28"/>
              </w:rPr>
              <w:t xml:space="preserve">ального закона от 27.07.2010  </w:t>
            </w:r>
            <w:r w:rsidRPr="009B3B84">
              <w:rPr>
                <w:sz w:val="28"/>
                <w:szCs w:val="28"/>
              </w:rPr>
              <w:t xml:space="preserve">№ 210-ФЗ «Об организации предоставления государственных и муниципальных услуг», </w:t>
            </w:r>
            <w:r>
              <w:rPr>
                <w:sz w:val="28"/>
                <w:szCs w:val="28"/>
              </w:rPr>
              <w:t xml:space="preserve"> </w:t>
            </w:r>
            <w:r w:rsidRPr="009B3B84">
              <w:rPr>
                <w:sz w:val="28"/>
              </w:rPr>
              <w:t>на основании статьи 61 Устава муниципального образования Веневский район, администрация муниципального образования Веневский район  ПОСТАНОВЛЯЕТ:</w:t>
            </w:r>
          </w:p>
          <w:p w:rsidR="0085689E" w:rsidRDefault="00DB119C" w:rsidP="0085689E">
            <w:pPr>
              <w:ind w:firstLine="743"/>
              <w:jc w:val="both"/>
              <w:outlineLvl w:val="1"/>
              <w:rPr>
                <w:sz w:val="28"/>
                <w:szCs w:val="28"/>
              </w:rPr>
            </w:pPr>
            <w:r w:rsidRPr="009B3B84">
              <w:rPr>
                <w:sz w:val="28"/>
                <w:szCs w:val="28"/>
              </w:rPr>
              <w:t xml:space="preserve">1. </w:t>
            </w:r>
            <w:r w:rsidR="0085689E">
              <w:rPr>
                <w:sz w:val="28"/>
                <w:szCs w:val="28"/>
              </w:rPr>
              <w:t xml:space="preserve">Утвердить перечень </w:t>
            </w:r>
            <w:r w:rsidR="00AF06EB" w:rsidRPr="00AF06EB">
              <w:rPr>
                <w:sz w:val="28"/>
              </w:rPr>
              <w:t xml:space="preserve">муниципальных услуг, оказываемых в электронном виде через </w:t>
            </w:r>
            <w:r w:rsidR="00BF3C7C">
              <w:rPr>
                <w:sz w:val="28"/>
              </w:rPr>
              <w:t>Р</w:t>
            </w:r>
            <w:r w:rsidR="00AF06EB" w:rsidRPr="00AF06EB">
              <w:rPr>
                <w:sz w:val="28"/>
              </w:rPr>
              <w:t>егиональный портал государственных и муниципальных услуг</w:t>
            </w:r>
            <w:r w:rsidR="000C33B6">
              <w:rPr>
                <w:sz w:val="28"/>
              </w:rPr>
              <w:t xml:space="preserve"> Тульской области</w:t>
            </w:r>
            <w:r w:rsidR="00AF06EB" w:rsidRPr="00AF06EB">
              <w:rPr>
                <w:sz w:val="28"/>
              </w:rPr>
              <w:t xml:space="preserve">  </w:t>
            </w:r>
            <w:r w:rsidR="0085689E">
              <w:rPr>
                <w:sz w:val="28"/>
                <w:szCs w:val="28"/>
              </w:rPr>
              <w:t>(приложение)</w:t>
            </w:r>
            <w:r w:rsidR="00817AAD">
              <w:rPr>
                <w:sz w:val="28"/>
                <w:szCs w:val="28"/>
              </w:rPr>
              <w:t>.</w:t>
            </w:r>
          </w:p>
          <w:p w:rsidR="00DB119C" w:rsidRDefault="00AF06EB" w:rsidP="003947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119C" w:rsidRPr="009B3B84">
              <w:rPr>
                <w:sz w:val="28"/>
                <w:szCs w:val="28"/>
              </w:rPr>
              <w:t>.</w:t>
            </w:r>
            <w:r w:rsidR="00C96D97">
              <w:rPr>
                <w:sz w:val="28"/>
                <w:szCs w:val="28"/>
              </w:rPr>
              <w:t xml:space="preserve"> </w:t>
            </w:r>
            <w:r w:rsidR="00DB119C" w:rsidRPr="009B3B84">
              <w:rPr>
                <w:sz w:val="28"/>
                <w:szCs w:val="28"/>
              </w:rPr>
              <w:t xml:space="preserve"> </w:t>
            </w:r>
            <w:r w:rsidR="00633287">
              <w:rPr>
                <w:sz w:val="28"/>
                <w:szCs w:val="28"/>
              </w:rPr>
              <w:t xml:space="preserve">Отделу по </w:t>
            </w:r>
            <w:r w:rsidR="00C96D97">
              <w:rPr>
                <w:sz w:val="28"/>
                <w:szCs w:val="28"/>
              </w:rPr>
              <w:t>МСУ</w:t>
            </w:r>
            <w:r>
              <w:rPr>
                <w:sz w:val="28"/>
                <w:szCs w:val="28"/>
              </w:rPr>
              <w:t xml:space="preserve"> </w:t>
            </w:r>
            <w:r w:rsidR="00087795">
              <w:rPr>
                <w:sz w:val="28"/>
                <w:szCs w:val="28"/>
              </w:rPr>
              <w:t xml:space="preserve">и информационным технологиям </w:t>
            </w:r>
            <w:r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  <w:r w:rsidR="00633287">
              <w:rPr>
                <w:sz w:val="28"/>
                <w:szCs w:val="28"/>
              </w:rPr>
              <w:t xml:space="preserve"> (Селиванов Е.А.)</w:t>
            </w:r>
            <w:r>
              <w:rPr>
                <w:sz w:val="28"/>
                <w:szCs w:val="28"/>
              </w:rPr>
              <w:t xml:space="preserve"> </w:t>
            </w:r>
            <w:r w:rsidR="00DB119C" w:rsidRPr="009B3B84">
              <w:rPr>
                <w:sz w:val="28"/>
                <w:szCs w:val="28"/>
              </w:rPr>
              <w:t>разместить настоящее постановление</w:t>
            </w:r>
            <w:r w:rsidR="00C96D97" w:rsidRPr="009B3B84">
              <w:rPr>
                <w:sz w:val="28"/>
                <w:szCs w:val="28"/>
              </w:rPr>
              <w:t xml:space="preserve"> в сети Интернет</w:t>
            </w:r>
            <w:r w:rsidR="00C96D97">
              <w:rPr>
                <w:sz w:val="28"/>
                <w:szCs w:val="28"/>
              </w:rPr>
              <w:t xml:space="preserve"> </w:t>
            </w:r>
            <w:r w:rsidR="00C96D97" w:rsidRPr="009B3B84">
              <w:rPr>
                <w:sz w:val="28"/>
                <w:szCs w:val="28"/>
              </w:rPr>
              <w:t xml:space="preserve"> </w:t>
            </w:r>
            <w:r w:rsidR="00DB119C" w:rsidRPr="009B3B84">
              <w:rPr>
                <w:sz w:val="28"/>
                <w:szCs w:val="28"/>
              </w:rPr>
              <w:t>на официальном сайте</w:t>
            </w:r>
            <w:r w:rsidR="00C96D97" w:rsidRPr="009B3B84">
              <w:rPr>
                <w:sz w:val="28"/>
                <w:szCs w:val="28"/>
              </w:rPr>
              <w:t xml:space="preserve"> </w:t>
            </w:r>
            <w:r w:rsidR="00C96D97">
              <w:rPr>
                <w:sz w:val="28"/>
                <w:szCs w:val="28"/>
              </w:rPr>
              <w:t xml:space="preserve">администрации </w:t>
            </w:r>
            <w:r w:rsidR="00DB119C" w:rsidRPr="009B3B84">
              <w:rPr>
                <w:sz w:val="28"/>
                <w:szCs w:val="28"/>
              </w:rPr>
              <w:t>муниципального образования Веневский район.</w:t>
            </w:r>
          </w:p>
          <w:p w:rsidR="006067A0" w:rsidRDefault="006067A0" w:rsidP="003947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Признать утратившим силу постановление администрации муниципального образования Веневский район от 1</w:t>
            </w:r>
            <w:r w:rsidR="006332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6332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6332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№</w:t>
            </w:r>
            <w:r w:rsidR="00633287">
              <w:rPr>
                <w:sz w:val="28"/>
                <w:szCs w:val="28"/>
              </w:rPr>
              <w:t>1133</w:t>
            </w:r>
            <w:r>
              <w:rPr>
                <w:sz w:val="28"/>
                <w:szCs w:val="28"/>
              </w:rPr>
              <w:t xml:space="preserve"> </w:t>
            </w:r>
            <w:r w:rsidRPr="009B3B84">
              <w:rPr>
                <w:sz w:val="28"/>
                <w:szCs w:val="28"/>
              </w:rPr>
              <w:t>«</w:t>
            </w:r>
            <w:r w:rsidRPr="006067A0">
              <w:rPr>
                <w:sz w:val="28"/>
                <w:szCs w:val="28"/>
              </w:rPr>
              <w:t>Об утверждении перечня муниципальных услуг, оказываемых в электронном виде через Региональный портал государственных и муниципальных услуг Тульской области</w:t>
            </w:r>
            <w:r w:rsidRPr="009B3B84">
              <w:rPr>
                <w:sz w:val="28"/>
                <w:szCs w:val="28"/>
              </w:rPr>
              <w:t>»</w:t>
            </w:r>
            <w:r w:rsidR="00C96D97">
              <w:rPr>
                <w:sz w:val="28"/>
                <w:szCs w:val="28"/>
              </w:rPr>
              <w:t>.</w:t>
            </w:r>
          </w:p>
          <w:p w:rsidR="008F079D" w:rsidRDefault="00AF06EB" w:rsidP="00AE5A1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6D97">
              <w:rPr>
                <w:sz w:val="28"/>
                <w:szCs w:val="28"/>
              </w:rPr>
              <w:t xml:space="preserve">. </w:t>
            </w:r>
            <w:r w:rsidR="00DB119C" w:rsidRPr="009B3B84">
              <w:rPr>
                <w:sz w:val="28"/>
                <w:szCs w:val="28"/>
              </w:rPr>
              <w:t>Постановление вступает в силу со дня подписания.</w:t>
            </w:r>
          </w:p>
          <w:p w:rsidR="00191B4E" w:rsidRDefault="00191B4E" w:rsidP="00191B4E">
            <w:pPr>
              <w:jc w:val="both"/>
              <w:rPr>
                <w:sz w:val="28"/>
                <w:szCs w:val="28"/>
              </w:rPr>
            </w:pPr>
          </w:p>
          <w:p w:rsidR="00E96914" w:rsidRPr="00191B4E" w:rsidRDefault="00AF06EB" w:rsidP="00AF0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AF06EB" w:rsidRPr="00F20A67" w:rsidTr="00087795">
        <w:trPr>
          <w:cantSplit/>
        </w:trPr>
        <w:tc>
          <w:tcPr>
            <w:tcW w:w="4140" w:type="dxa"/>
          </w:tcPr>
          <w:p w:rsidR="00AF06EB" w:rsidRPr="00F20A67" w:rsidRDefault="006067A0" w:rsidP="00AF06E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AF06EB"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AF06EB"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</w:t>
            </w:r>
          </w:p>
          <w:p w:rsidR="00AF06EB" w:rsidRPr="00F20A67" w:rsidRDefault="00AF06EB" w:rsidP="00AF06E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358" w:type="dxa"/>
          </w:tcPr>
          <w:p w:rsidR="00AF06EB" w:rsidRPr="00F20A67" w:rsidRDefault="00AF06EB" w:rsidP="00AF06EB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AF06EB" w:rsidRDefault="00AF06EB" w:rsidP="00AF06E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F06EB" w:rsidRPr="00087795" w:rsidRDefault="006067A0" w:rsidP="00AF06E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795">
              <w:rPr>
                <w:rFonts w:ascii="Times New Roman" w:hAnsi="Times New Roman" w:cs="Times New Roman"/>
                <w:sz w:val="28"/>
                <w:szCs w:val="28"/>
              </w:rPr>
              <w:t>Ж.Ю. Исаченкова</w:t>
            </w:r>
          </w:p>
        </w:tc>
      </w:tr>
    </w:tbl>
    <w:p w:rsidR="003947CC" w:rsidRDefault="003947CC" w:rsidP="00DB119C"/>
    <w:p w:rsidR="00191B4E" w:rsidRDefault="00191B4E" w:rsidP="00DB119C"/>
    <w:p w:rsidR="00BD5EAC" w:rsidRDefault="00BD5EAC" w:rsidP="00DB119C"/>
    <w:p w:rsidR="00BD5EAC" w:rsidRDefault="00BD5EAC" w:rsidP="00DB119C"/>
    <w:p w:rsidR="00FD4041" w:rsidRDefault="00FD4041" w:rsidP="00DB119C"/>
    <w:p w:rsidR="00DB119C" w:rsidRDefault="00DB119C" w:rsidP="00DB119C">
      <w:pPr>
        <w:jc w:val="both"/>
        <w:sectPr w:rsidR="00DB119C" w:rsidSect="00BC61EC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DB119C" w:rsidRDefault="00DB119C" w:rsidP="00C3079E">
      <w:pPr>
        <w:pStyle w:val="1"/>
        <w:spacing w:before="0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 xml:space="preserve">                                                                  </w:t>
      </w:r>
      <w:r w:rsidR="00191B4E">
        <w:rPr>
          <w:rFonts w:ascii="Times New Roman" w:hAnsi="Times New Roman"/>
          <w:b w:val="0"/>
          <w:color w:val="auto"/>
        </w:rPr>
        <w:t xml:space="preserve">    </w:t>
      </w:r>
    </w:p>
    <w:p w:rsidR="00C3079E" w:rsidRPr="00A26B7F" w:rsidRDefault="00C3079E" w:rsidP="00C3079E">
      <w:pPr>
        <w:widowControl w:val="0"/>
        <w:tabs>
          <w:tab w:val="left" w:pos="5835"/>
          <w:tab w:val="right" w:pos="963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</w:rPr>
        <w:tab/>
      </w:r>
      <w:r w:rsidR="00DB119C">
        <w:rPr>
          <w:b/>
        </w:rPr>
        <w:t xml:space="preserve">                  </w:t>
      </w:r>
      <w:r w:rsidR="003C233E">
        <w:rPr>
          <w:b/>
        </w:rPr>
        <w:t xml:space="preserve"> </w:t>
      </w:r>
      <w:r w:rsidRPr="00A26B7F">
        <w:rPr>
          <w:sz w:val="28"/>
          <w:szCs w:val="28"/>
        </w:rPr>
        <w:t xml:space="preserve">Приложение </w:t>
      </w:r>
    </w:p>
    <w:p w:rsidR="00C3079E" w:rsidRPr="00A26B7F" w:rsidRDefault="00C3079E" w:rsidP="00C307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26B7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26B7F">
        <w:rPr>
          <w:sz w:val="28"/>
          <w:szCs w:val="28"/>
        </w:rPr>
        <w:t xml:space="preserve">  администрации</w:t>
      </w:r>
    </w:p>
    <w:p w:rsidR="00C3079E" w:rsidRPr="00A26B7F" w:rsidRDefault="00C3079E" w:rsidP="00C3079E">
      <w:pPr>
        <w:widowControl w:val="0"/>
        <w:tabs>
          <w:tab w:val="left" w:pos="5550"/>
          <w:tab w:val="right" w:pos="963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A26B7F">
        <w:rPr>
          <w:sz w:val="28"/>
          <w:szCs w:val="28"/>
        </w:rPr>
        <w:t>муниципального образования</w:t>
      </w:r>
    </w:p>
    <w:p w:rsidR="00C3079E" w:rsidRPr="00A26B7F" w:rsidRDefault="00C3079E" w:rsidP="00C3079E">
      <w:pPr>
        <w:widowControl w:val="0"/>
        <w:tabs>
          <w:tab w:val="left" w:pos="5985"/>
          <w:tab w:val="right" w:pos="963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Pr="00A26B7F">
        <w:rPr>
          <w:sz w:val="28"/>
          <w:szCs w:val="28"/>
        </w:rPr>
        <w:t>Веневский район</w:t>
      </w:r>
    </w:p>
    <w:p w:rsidR="00C3079E" w:rsidRPr="00A26B7F" w:rsidRDefault="00C3079E" w:rsidP="00C3079E">
      <w:pPr>
        <w:jc w:val="right"/>
        <w:rPr>
          <w:sz w:val="28"/>
          <w:szCs w:val="28"/>
        </w:rPr>
      </w:pPr>
      <w:r w:rsidRPr="00A26B7F">
        <w:rPr>
          <w:sz w:val="28"/>
          <w:szCs w:val="28"/>
        </w:rPr>
        <w:t>от____________г. №__________</w:t>
      </w:r>
    </w:p>
    <w:p w:rsidR="00DB119C" w:rsidRDefault="00DB119C" w:rsidP="00C3079E">
      <w:pPr>
        <w:pStyle w:val="1"/>
        <w:spacing w:before="0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</w:t>
      </w:r>
    </w:p>
    <w:p w:rsidR="00DB119C" w:rsidRPr="00C3079E" w:rsidRDefault="00DB119C" w:rsidP="00C3079E">
      <w:pPr>
        <w:rPr>
          <w:b/>
          <w:sz w:val="28"/>
          <w:szCs w:val="28"/>
        </w:rPr>
      </w:pPr>
      <w:r w:rsidRPr="00C3079E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191B4E" w:rsidRPr="00C3079E">
        <w:rPr>
          <w:b/>
          <w:sz w:val="28"/>
          <w:szCs w:val="28"/>
        </w:rPr>
        <w:t xml:space="preserve">          </w:t>
      </w:r>
    </w:p>
    <w:p w:rsidR="00AF06EB" w:rsidRDefault="00DB119C" w:rsidP="00C3079E">
      <w:pPr>
        <w:rPr>
          <w:b/>
          <w:sz w:val="28"/>
          <w:szCs w:val="28"/>
        </w:rPr>
      </w:pPr>
      <w:r w:rsidRPr="00C3079E">
        <w:rPr>
          <w:b/>
          <w:sz w:val="28"/>
          <w:szCs w:val="28"/>
        </w:rPr>
        <w:t xml:space="preserve">                               </w:t>
      </w:r>
      <w:r w:rsidR="00C3079E">
        <w:rPr>
          <w:b/>
          <w:sz w:val="28"/>
          <w:szCs w:val="28"/>
        </w:rPr>
        <w:t xml:space="preserve">  </w:t>
      </w:r>
      <w:r w:rsidRPr="00C3079E">
        <w:rPr>
          <w:b/>
          <w:sz w:val="28"/>
          <w:szCs w:val="28"/>
        </w:rPr>
        <w:t xml:space="preserve">                 </w:t>
      </w:r>
      <w:r w:rsidR="00AF06EB">
        <w:rPr>
          <w:b/>
          <w:sz w:val="28"/>
          <w:szCs w:val="28"/>
        </w:rPr>
        <w:t>П Е Р Е Ч Е Н Ь</w:t>
      </w:r>
    </w:p>
    <w:p w:rsidR="00544676" w:rsidRDefault="00AF06EB" w:rsidP="00AF06EB">
      <w:pPr>
        <w:jc w:val="center"/>
        <w:rPr>
          <w:b/>
          <w:sz w:val="28"/>
          <w:szCs w:val="28"/>
        </w:rPr>
      </w:pPr>
      <w:r w:rsidRPr="0085689E">
        <w:rPr>
          <w:b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>,</w:t>
      </w:r>
      <w:r w:rsidRPr="00856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оказываемых </w:t>
      </w:r>
      <w:r w:rsidR="00BF3C7C">
        <w:rPr>
          <w:b/>
          <w:sz w:val="28"/>
          <w:szCs w:val="28"/>
        </w:rPr>
        <w:t xml:space="preserve">в электронном виде </w:t>
      </w:r>
      <w:r>
        <w:rPr>
          <w:b/>
          <w:sz w:val="28"/>
          <w:szCs w:val="28"/>
        </w:rPr>
        <w:t xml:space="preserve"> через </w:t>
      </w:r>
      <w:r w:rsidR="00BF3C7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егиональный портал государственных и муниципальных услуг</w:t>
      </w:r>
      <w:r w:rsidR="00B51348">
        <w:rPr>
          <w:b/>
          <w:sz w:val="28"/>
          <w:szCs w:val="28"/>
        </w:rPr>
        <w:t xml:space="preserve"> Тульской области</w:t>
      </w:r>
    </w:p>
    <w:p w:rsidR="00C3079E" w:rsidRDefault="00C3079E" w:rsidP="00AF06EB">
      <w:pPr>
        <w:jc w:val="center"/>
        <w:rPr>
          <w:b/>
          <w:sz w:val="28"/>
          <w:szCs w:val="28"/>
        </w:rPr>
      </w:pPr>
    </w:p>
    <w:tbl>
      <w:tblPr>
        <w:tblStyle w:val="ae"/>
        <w:tblW w:w="10356" w:type="dxa"/>
        <w:tblInd w:w="-459" w:type="dxa"/>
        <w:tblLayout w:type="fixed"/>
        <w:tblLook w:val="04A0"/>
      </w:tblPr>
      <w:tblGrid>
        <w:gridCol w:w="567"/>
        <w:gridCol w:w="5670"/>
        <w:gridCol w:w="4119"/>
      </w:tblGrid>
      <w:tr w:rsidR="00C3079E" w:rsidTr="00070462">
        <w:tc>
          <w:tcPr>
            <w:tcW w:w="567" w:type="dxa"/>
          </w:tcPr>
          <w:p w:rsidR="00C3079E" w:rsidRPr="00A93E7D" w:rsidRDefault="00C3079E" w:rsidP="00AF06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3E7D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C3079E" w:rsidRPr="00A93E7D" w:rsidRDefault="00C3079E" w:rsidP="00AF06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3E7D">
              <w:rPr>
                <w:b/>
                <w:color w:val="000000" w:themeColor="text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119" w:type="dxa"/>
          </w:tcPr>
          <w:p w:rsidR="00C3079E" w:rsidRDefault="003C233E" w:rsidP="003C2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Структурные подразделения</w:t>
            </w:r>
            <w:r w:rsidR="00A93E7D" w:rsidRPr="00A954C4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учреждения АМО Веневский район </w:t>
            </w:r>
            <w:r w:rsidR="00A93E7D" w:rsidRPr="00A954C4">
              <w:rPr>
                <w:b/>
                <w:color w:val="000000" w:themeColor="text1"/>
                <w:sz w:val="24"/>
                <w:szCs w:val="24"/>
              </w:rPr>
              <w:t xml:space="preserve"> ответственные за предоставление услуги</w:t>
            </w:r>
          </w:p>
        </w:tc>
      </w:tr>
      <w:tr w:rsidR="00856238" w:rsidTr="00070462">
        <w:tc>
          <w:tcPr>
            <w:tcW w:w="567" w:type="dxa"/>
          </w:tcPr>
          <w:p w:rsidR="00856238" w:rsidRPr="00A93E7D" w:rsidRDefault="00856238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783E" w:rsidRPr="00B3783E" w:rsidRDefault="00B3783E" w:rsidP="00B3783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783E">
              <w:rPr>
                <w:color w:val="000000" w:themeColor="text1"/>
                <w:sz w:val="28"/>
                <w:szCs w:val="28"/>
              </w:rPr>
              <w:t>Предоставление информации о муниципальном имуществе из реестра муниципальной собственности муниципального образования Веневский район</w:t>
            </w:r>
          </w:p>
          <w:p w:rsidR="00856238" w:rsidRPr="00856238" w:rsidRDefault="00856238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9" w:type="dxa"/>
          </w:tcPr>
          <w:p w:rsidR="00856238" w:rsidRPr="006067A0" w:rsidRDefault="00780F5C" w:rsidP="00780F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Сектор имущественных отношений комитета по земельным и имущественным отношениям </w:t>
            </w:r>
            <w:r w:rsidRPr="006067A0"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856238" w:rsidTr="00070462">
        <w:tc>
          <w:tcPr>
            <w:tcW w:w="567" w:type="dxa"/>
          </w:tcPr>
          <w:p w:rsidR="00856238" w:rsidRPr="00A93E7D" w:rsidRDefault="00856238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56238" w:rsidRPr="00856238" w:rsidRDefault="00856238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6238">
              <w:rPr>
                <w:color w:val="000000" w:themeColor="text1"/>
                <w:sz w:val="28"/>
                <w:szCs w:val="28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4119" w:type="dxa"/>
          </w:tcPr>
          <w:p w:rsidR="00856238" w:rsidRPr="00856238" w:rsidRDefault="00780F5C" w:rsidP="00780F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856238" w:rsidRPr="00856238">
              <w:rPr>
                <w:color w:val="000000" w:themeColor="text1"/>
                <w:sz w:val="28"/>
                <w:szCs w:val="28"/>
              </w:rPr>
              <w:t xml:space="preserve">тдел делопроизводства и кадровой работы </w:t>
            </w:r>
            <w:r w:rsidRPr="006067A0"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067A0" w:rsidRPr="00856238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6238">
              <w:rPr>
                <w:color w:val="000000" w:themeColor="text1"/>
                <w:sz w:val="28"/>
                <w:szCs w:val="28"/>
              </w:rPr>
              <w:t>Прекращение права аренды земельного участка</w:t>
            </w:r>
          </w:p>
        </w:tc>
        <w:tc>
          <w:tcPr>
            <w:tcW w:w="4119" w:type="dxa"/>
          </w:tcPr>
          <w:p w:rsidR="006067A0" w:rsidRPr="006067A0" w:rsidRDefault="00780F5C" w:rsidP="000976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 земельных отношений комитета по земельным и имущественным отношениям </w:t>
            </w:r>
            <w:r w:rsidRPr="006067A0"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067A0" w:rsidRPr="00856238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6238">
              <w:rPr>
                <w:color w:val="000000" w:themeColor="text1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119" w:type="dxa"/>
          </w:tcPr>
          <w:p w:rsidR="006067A0" w:rsidRPr="00856238" w:rsidRDefault="00780F5C" w:rsidP="006067A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6067A0" w:rsidRPr="006067A0">
              <w:rPr>
                <w:color w:val="000000" w:themeColor="text1"/>
                <w:sz w:val="28"/>
                <w:szCs w:val="28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067A0" w:rsidRPr="00856238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6238">
              <w:rPr>
                <w:color w:val="000000" w:themeColor="text1"/>
                <w:sz w:val="28"/>
                <w:szCs w:val="28"/>
              </w:rPr>
              <w:t xml:space="preserve">Исполнение запросов юридических и физических 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</w:t>
            </w:r>
            <w:r w:rsidRPr="00856238">
              <w:rPr>
                <w:color w:val="000000" w:themeColor="text1"/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4119" w:type="dxa"/>
          </w:tcPr>
          <w:p w:rsidR="006067A0" w:rsidRPr="00856238" w:rsidRDefault="00780F5C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</w:t>
            </w:r>
            <w:r w:rsidRPr="00856238">
              <w:rPr>
                <w:color w:val="000000" w:themeColor="text1"/>
                <w:sz w:val="28"/>
                <w:szCs w:val="28"/>
              </w:rPr>
              <w:t xml:space="preserve">тдел делопроизводства и кадровой работы </w:t>
            </w:r>
            <w:r w:rsidRPr="006067A0"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6067A0" w:rsidRPr="00856238" w:rsidRDefault="006067A0" w:rsidP="00FE049B">
            <w:pPr>
              <w:rPr>
                <w:color w:val="000000" w:themeColor="text1"/>
                <w:sz w:val="28"/>
                <w:szCs w:val="28"/>
              </w:rPr>
            </w:pPr>
            <w:r w:rsidRPr="006067A0">
              <w:rPr>
                <w:color w:val="000000" w:themeColor="text1"/>
                <w:sz w:val="28"/>
                <w:szCs w:val="28"/>
              </w:rPr>
              <w:t>Выписка из похозяйственной книги</w:t>
            </w:r>
          </w:p>
        </w:tc>
        <w:tc>
          <w:tcPr>
            <w:tcW w:w="4119" w:type="dxa"/>
          </w:tcPr>
          <w:p w:rsidR="006067A0" w:rsidRPr="00856238" w:rsidRDefault="00780F5C" w:rsidP="00780F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6067A0" w:rsidRPr="006067A0">
              <w:rPr>
                <w:color w:val="000000" w:themeColor="text1"/>
                <w:sz w:val="28"/>
                <w:szCs w:val="28"/>
              </w:rPr>
              <w:t>омитет по экономике, инвестициям</w:t>
            </w:r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6067A0" w:rsidRPr="006067A0">
              <w:rPr>
                <w:color w:val="000000" w:themeColor="text1"/>
                <w:sz w:val="28"/>
                <w:szCs w:val="28"/>
              </w:rPr>
              <w:t>развитию АПК 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067A0" w:rsidRPr="00727587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587">
              <w:rPr>
                <w:color w:val="000000" w:themeColor="text1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19" w:type="dxa"/>
          </w:tcPr>
          <w:p w:rsidR="006067A0" w:rsidRPr="00727587" w:rsidRDefault="00780F5C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6067A0" w:rsidRPr="006067A0">
              <w:rPr>
                <w:color w:val="000000" w:themeColor="text1"/>
                <w:sz w:val="28"/>
                <w:szCs w:val="28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067A0" w:rsidRPr="006067A0" w:rsidRDefault="006067A0" w:rsidP="00F875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67A0">
              <w:rPr>
                <w:color w:val="000000" w:themeColor="text1"/>
                <w:sz w:val="28"/>
                <w:szCs w:val="28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  <w:p w:rsidR="006067A0" w:rsidRPr="00727587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9" w:type="dxa"/>
          </w:tcPr>
          <w:p w:rsidR="006067A0" w:rsidRPr="00727587" w:rsidRDefault="00780F5C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 земельных отношений комитета по земельным и имущественным отношениям </w:t>
            </w:r>
            <w:r w:rsidRPr="006067A0"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067A0" w:rsidRPr="00727587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587">
              <w:rPr>
                <w:color w:val="000000" w:themeColor="text1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119" w:type="dxa"/>
          </w:tcPr>
          <w:p w:rsidR="006067A0" w:rsidRPr="00727587" w:rsidRDefault="00780F5C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по жизнеобеспечению населения, архитектуре и строительству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067A0" w:rsidRPr="00727587" w:rsidRDefault="006067A0" w:rsidP="00F973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587">
              <w:rPr>
                <w:color w:val="000000" w:themeColor="text1"/>
                <w:sz w:val="28"/>
                <w:szCs w:val="28"/>
              </w:rPr>
              <w:t xml:space="preserve"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</w:p>
        </w:tc>
        <w:tc>
          <w:tcPr>
            <w:tcW w:w="4119" w:type="dxa"/>
          </w:tcPr>
          <w:p w:rsidR="006067A0" w:rsidRPr="00727587" w:rsidRDefault="00780F5C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по жизнеобеспечению населения, архитектуре и строительству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067A0" w:rsidRPr="00727587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587">
              <w:rPr>
                <w:color w:val="000000" w:themeColor="text1"/>
                <w:sz w:val="28"/>
                <w:szCs w:val="28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</w:p>
        </w:tc>
        <w:tc>
          <w:tcPr>
            <w:tcW w:w="4119" w:type="dxa"/>
          </w:tcPr>
          <w:p w:rsidR="006067A0" w:rsidRPr="00727587" w:rsidRDefault="00780F5C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по жизнеобеспечению населения, архитектуре и строительству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067A0" w:rsidRPr="00727587" w:rsidRDefault="006067A0" w:rsidP="00727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587">
              <w:rPr>
                <w:color w:val="000000" w:themeColor="text1"/>
                <w:sz w:val="28"/>
                <w:szCs w:val="28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4119" w:type="dxa"/>
          </w:tcPr>
          <w:p w:rsidR="006067A0" w:rsidRPr="00727587" w:rsidRDefault="00780F5C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по жизнеобеспечению населения, архитектуре и строительству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6067A0" w:rsidRPr="00727587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587">
              <w:rPr>
                <w:color w:val="000000" w:themeColor="text1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119" w:type="dxa"/>
          </w:tcPr>
          <w:p w:rsidR="006067A0" w:rsidRPr="00727587" w:rsidRDefault="00780F5C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по жизнеобеспечению населения, архитектуре и строительству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067A0" w:rsidRPr="00727587" w:rsidRDefault="00F973FE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73FE">
              <w:rPr>
                <w:color w:val="000000" w:themeColor="text1"/>
                <w:sz w:val="28"/>
                <w:szCs w:val="28"/>
              </w:rPr>
              <w:t xml:space="preserve">Предоставление земельных участков правообладателям зданий, сооружений в </w:t>
            </w:r>
            <w:r w:rsidRPr="00F973FE">
              <w:rPr>
                <w:color w:val="000000" w:themeColor="text1"/>
                <w:sz w:val="28"/>
                <w:szCs w:val="28"/>
              </w:rPr>
              <w:lastRenderedPageBreak/>
              <w:t>собственность, аренду, безвозмездное пользование, постоянное (бессрочное) пользование</w:t>
            </w:r>
          </w:p>
        </w:tc>
        <w:tc>
          <w:tcPr>
            <w:tcW w:w="4119" w:type="dxa"/>
          </w:tcPr>
          <w:p w:rsidR="006067A0" w:rsidRPr="00727587" w:rsidRDefault="00780F5C" w:rsidP="00780F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Отдел земельных отношений комитета по земельным 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имущественным отношениям </w:t>
            </w:r>
            <w:r w:rsidRPr="006067A0">
              <w:rPr>
                <w:color w:val="000000" w:themeColor="text1"/>
                <w:sz w:val="28"/>
                <w:szCs w:val="28"/>
              </w:rPr>
              <w:t xml:space="preserve">администрации муниципального образования Веневский район 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</w:tcPr>
          <w:p w:rsidR="006067A0" w:rsidRPr="00727587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587">
              <w:rPr>
                <w:color w:val="000000" w:themeColor="text1"/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4119" w:type="dxa"/>
          </w:tcPr>
          <w:p w:rsidR="006067A0" w:rsidRPr="00727587" w:rsidRDefault="00780F5C" w:rsidP="00070462">
            <w:pPr>
              <w:pStyle w:val="a5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F973FE" w:rsidRPr="00F973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6067A0" w:rsidRPr="00727587" w:rsidRDefault="006067A0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587">
              <w:rPr>
                <w:color w:val="000000" w:themeColor="text1"/>
                <w:sz w:val="28"/>
                <w:szCs w:val="28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Веневский район</w:t>
            </w:r>
          </w:p>
        </w:tc>
        <w:tc>
          <w:tcPr>
            <w:tcW w:w="4119" w:type="dxa"/>
          </w:tcPr>
          <w:p w:rsidR="00F973FE" w:rsidRPr="00F973FE" w:rsidRDefault="00780F5C" w:rsidP="00F973FE">
            <w:pPr>
              <w:pStyle w:val="a5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F973FE" w:rsidRPr="00F973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6067A0" w:rsidRPr="00727587" w:rsidRDefault="006067A0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6067A0" w:rsidRPr="00727587" w:rsidRDefault="00F973FE" w:rsidP="00574B69">
            <w:pPr>
              <w:jc w:val="both"/>
              <w:rPr>
                <w:sz w:val="28"/>
                <w:szCs w:val="28"/>
              </w:rPr>
            </w:pPr>
            <w:r w:rsidRPr="00F973FE">
              <w:rPr>
                <w:color w:val="000000" w:themeColor="text1"/>
                <w:sz w:val="28"/>
                <w:szCs w:val="28"/>
              </w:rPr>
              <w:t>Предоставление в безвозмездное пользование земельных участков</w:t>
            </w:r>
          </w:p>
        </w:tc>
        <w:tc>
          <w:tcPr>
            <w:tcW w:w="4119" w:type="dxa"/>
          </w:tcPr>
          <w:p w:rsidR="006067A0" w:rsidRPr="00727587" w:rsidRDefault="00780F5C" w:rsidP="00F973FE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 земельных отношений комитета по земельным и имущественным отношениям </w:t>
            </w:r>
            <w:r w:rsidRPr="006067A0"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6067A0" w:rsidRPr="00F973FE" w:rsidRDefault="00F973FE" w:rsidP="00574B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73FE">
              <w:rPr>
                <w:color w:val="000000" w:themeColor="text1"/>
                <w:sz w:val="28"/>
                <w:szCs w:val="28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119" w:type="dxa"/>
          </w:tcPr>
          <w:p w:rsidR="006067A0" w:rsidRPr="00F973FE" w:rsidRDefault="00780F5C" w:rsidP="00070462">
            <w:pPr>
              <w:pStyle w:val="a5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F973FE" w:rsidRPr="00F973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6067A0" w:rsidTr="00070462">
        <w:tc>
          <w:tcPr>
            <w:tcW w:w="567" w:type="dxa"/>
          </w:tcPr>
          <w:p w:rsidR="006067A0" w:rsidRPr="00A93E7D" w:rsidRDefault="006067A0" w:rsidP="00AF06E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6067A0" w:rsidRPr="00B51348" w:rsidRDefault="006067A0" w:rsidP="00574B69">
            <w:pPr>
              <w:jc w:val="both"/>
              <w:rPr>
                <w:sz w:val="28"/>
                <w:szCs w:val="28"/>
              </w:rPr>
            </w:pPr>
            <w:r w:rsidRPr="00B51348">
              <w:rPr>
                <w:sz w:val="28"/>
                <w:szCs w:val="28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119" w:type="dxa"/>
          </w:tcPr>
          <w:p w:rsidR="006067A0" w:rsidRPr="00B51348" w:rsidRDefault="00780F5C" w:rsidP="00574B6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 земельных отношений комитета по земельным и имущественным отношениям </w:t>
            </w:r>
            <w:r w:rsidRPr="006067A0"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F87576" w:rsidTr="00070462">
        <w:tc>
          <w:tcPr>
            <w:tcW w:w="567" w:type="dxa"/>
          </w:tcPr>
          <w:p w:rsidR="00F87576" w:rsidRPr="00A93E7D" w:rsidRDefault="00F87576" w:rsidP="00FE049B">
            <w:pPr>
              <w:jc w:val="center"/>
              <w:rPr>
                <w:b/>
                <w:sz w:val="24"/>
                <w:szCs w:val="24"/>
              </w:rPr>
            </w:pPr>
            <w:r w:rsidRPr="00A93E7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F87576" w:rsidRPr="00B51348" w:rsidRDefault="00F87576" w:rsidP="00574B69">
            <w:pPr>
              <w:jc w:val="both"/>
              <w:rPr>
                <w:sz w:val="28"/>
                <w:szCs w:val="28"/>
              </w:rPr>
            </w:pPr>
            <w:r w:rsidRPr="00B51348">
              <w:rPr>
                <w:sz w:val="28"/>
                <w:szCs w:val="28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119" w:type="dxa"/>
          </w:tcPr>
          <w:p w:rsidR="00F87576" w:rsidRPr="00F973FE" w:rsidRDefault="00780F5C" w:rsidP="00F87576">
            <w:pPr>
              <w:pStyle w:val="a5"/>
              <w:ind w:firstLine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F87576" w:rsidRPr="00F973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87576" w:rsidTr="00070462">
        <w:tc>
          <w:tcPr>
            <w:tcW w:w="567" w:type="dxa"/>
          </w:tcPr>
          <w:p w:rsidR="00F87576" w:rsidRPr="00B51348" w:rsidRDefault="00F87576" w:rsidP="00FE049B">
            <w:pPr>
              <w:jc w:val="center"/>
              <w:rPr>
                <w:b/>
                <w:sz w:val="24"/>
                <w:szCs w:val="24"/>
              </w:rPr>
            </w:pPr>
            <w:r w:rsidRPr="00B5134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87576" w:rsidRPr="00B51348" w:rsidRDefault="00F87576" w:rsidP="00574B69">
            <w:pPr>
              <w:jc w:val="both"/>
              <w:rPr>
                <w:sz w:val="28"/>
                <w:szCs w:val="28"/>
              </w:rPr>
            </w:pPr>
            <w:r w:rsidRPr="00B51348">
              <w:rPr>
                <w:sz w:val="28"/>
                <w:szCs w:val="28"/>
              </w:rPr>
              <w:t>Предоставление гражданам  по договору купли-продажи освободившихся жилых помещений в коммунальной квартире</w:t>
            </w:r>
          </w:p>
        </w:tc>
        <w:tc>
          <w:tcPr>
            <w:tcW w:w="4119" w:type="dxa"/>
          </w:tcPr>
          <w:p w:rsidR="00F87576" w:rsidRPr="00B51348" w:rsidRDefault="00780F5C" w:rsidP="00574B6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Сектор имущественных отношений комитета по земельным и имущественным отношениям </w:t>
            </w:r>
            <w:r w:rsidRPr="006067A0">
              <w:rPr>
                <w:color w:val="000000" w:themeColor="text1"/>
                <w:sz w:val="28"/>
                <w:szCs w:val="28"/>
              </w:rPr>
              <w:t xml:space="preserve">администрации муниципального образования </w:t>
            </w:r>
            <w:r w:rsidRPr="006067A0">
              <w:rPr>
                <w:color w:val="000000" w:themeColor="text1"/>
                <w:sz w:val="28"/>
                <w:szCs w:val="28"/>
              </w:rPr>
              <w:lastRenderedPageBreak/>
              <w:t>Веневский район</w:t>
            </w:r>
          </w:p>
        </w:tc>
      </w:tr>
      <w:tr w:rsidR="00633287" w:rsidTr="00070462">
        <w:tc>
          <w:tcPr>
            <w:tcW w:w="567" w:type="dxa"/>
          </w:tcPr>
          <w:p w:rsidR="00633287" w:rsidRPr="00B51348" w:rsidRDefault="00633287" w:rsidP="00AE1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AE1B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33287" w:rsidRPr="00B51348" w:rsidRDefault="00633287" w:rsidP="00574B69">
            <w:pPr>
              <w:jc w:val="both"/>
              <w:rPr>
                <w:sz w:val="28"/>
                <w:szCs w:val="28"/>
              </w:rPr>
            </w:pPr>
            <w:r w:rsidRPr="00633287">
              <w:rPr>
                <w:sz w:val="28"/>
                <w:szCs w:val="28"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4119" w:type="dxa"/>
          </w:tcPr>
          <w:p w:rsidR="00633287" w:rsidRPr="00F973FE" w:rsidRDefault="00780F5C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по жизнеобеспечению населения, архитектуре и строительству</w:t>
            </w:r>
            <w:r w:rsidRPr="00727587">
              <w:rPr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FC7EA1" w:rsidTr="00070462">
        <w:tc>
          <w:tcPr>
            <w:tcW w:w="567" w:type="dxa"/>
          </w:tcPr>
          <w:p w:rsidR="00FC7EA1" w:rsidRDefault="00FC7EA1" w:rsidP="00AE1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FC7EA1" w:rsidRPr="00633287" w:rsidRDefault="00FC7EA1" w:rsidP="0057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  <w:tc>
          <w:tcPr>
            <w:tcW w:w="4119" w:type="dxa"/>
          </w:tcPr>
          <w:p w:rsidR="00FC7EA1" w:rsidRDefault="00FC7EA1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Комитет по социальным вопросам администрации муниципального образования Веневский район</w:t>
            </w:r>
          </w:p>
        </w:tc>
      </w:tr>
      <w:tr w:rsidR="00FC7EA1" w:rsidTr="00070462">
        <w:tc>
          <w:tcPr>
            <w:tcW w:w="567" w:type="dxa"/>
          </w:tcPr>
          <w:p w:rsidR="00FC7EA1" w:rsidRDefault="00FC7EA1" w:rsidP="00AE1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FC7EA1" w:rsidRDefault="00FC7EA1" w:rsidP="0057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119" w:type="dxa"/>
          </w:tcPr>
          <w:p w:rsidR="00FC7EA1" w:rsidRDefault="00FC7EA1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Комитет по социальным вопросам администрации муниципального образования Веневский район</w:t>
            </w:r>
          </w:p>
        </w:tc>
      </w:tr>
      <w:tr w:rsidR="00FC7EA1" w:rsidTr="00070462">
        <w:tc>
          <w:tcPr>
            <w:tcW w:w="567" w:type="dxa"/>
          </w:tcPr>
          <w:p w:rsidR="00FC7EA1" w:rsidRDefault="00FC7EA1" w:rsidP="00AE1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FC7EA1" w:rsidRDefault="00FC7EA1" w:rsidP="00574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Зачисление в образовательное учреждение</w:t>
            </w:r>
          </w:p>
        </w:tc>
        <w:tc>
          <w:tcPr>
            <w:tcW w:w="4119" w:type="dxa"/>
          </w:tcPr>
          <w:p w:rsidR="00FC7EA1" w:rsidRDefault="00FC7EA1" w:rsidP="00574B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Комитет по социальным вопросам администрации муниципального образования Веневский район</w:t>
            </w:r>
          </w:p>
        </w:tc>
      </w:tr>
    </w:tbl>
    <w:p w:rsidR="00544676" w:rsidRPr="00544676" w:rsidRDefault="00544676" w:rsidP="00070462"/>
    <w:sectPr w:rsidR="00544676" w:rsidRPr="00544676" w:rsidSect="0007046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C2" w:rsidRDefault="006C03C2">
      <w:r>
        <w:separator/>
      </w:r>
    </w:p>
  </w:endnote>
  <w:endnote w:type="continuationSeparator" w:id="1">
    <w:p w:rsidR="006C03C2" w:rsidRDefault="006C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C2" w:rsidRDefault="006C03C2">
      <w:r>
        <w:separator/>
      </w:r>
    </w:p>
  </w:footnote>
  <w:footnote w:type="continuationSeparator" w:id="1">
    <w:p w:rsidR="006C03C2" w:rsidRDefault="006C0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A11"/>
    <w:multiLevelType w:val="hybridMultilevel"/>
    <w:tmpl w:val="FF48165E"/>
    <w:lvl w:ilvl="0" w:tplc="16CCE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02A"/>
    <w:multiLevelType w:val="hybridMultilevel"/>
    <w:tmpl w:val="3510F8EC"/>
    <w:lvl w:ilvl="0" w:tplc="0AEC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19C"/>
    <w:rsid w:val="00000F2E"/>
    <w:rsid w:val="0002116E"/>
    <w:rsid w:val="0004543B"/>
    <w:rsid w:val="00045872"/>
    <w:rsid w:val="00070462"/>
    <w:rsid w:val="00087795"/>
    <w:rsid w:val="000A224D"/>
    <w:rsid w:val="000A57B8"/>
    <w:rsid w:val="000C33B6"/>
    <w:rsid w:val="000C4125"/>
    <w:rsid w:val="000F46FE"/>
    <w:rsid w:val="00102E93"/>
    <w:rsid w:val="00191B4E"/>
    <w:rsid w:val="00196FAD"/>
    <w:rsid w:val="001B048F"/>
    <w:rsid w:val="001C2A3C"/>
    <w:rsid w:val="001D2D59"/>
    <w:rsid w:val="00213C86"/>
    <w:rsid w:val="002256F7"/>
    <w:rsid w:val="00271CB5"/>
    <w:rsid w:val="0029405E"/>
    <w:rsid w:val="002A1DBB"/>
    <w:rsid w:val="002B54BD"/>
    <w:rsid w:val="002E30B5"/>
    <w:rsid w:val="002E4767"/>
    <w:rsid w:val="002F3613"/>
    <w:rsid w:val="00335AA2"/>
    <w:rsid w:val="00384EFA"/>
    <w:rsid w:val="003947CC"/>
    <w:rsid w:val="003A0F28"/>
    <w:rsid w:val="003B52E9"/>
    <w:rsid w:val="003C233E"/>
    <w:rsid w:val="003F0472"/>
    <w:rsid w:val="0045106E"/>
    <w:rsid w:val="004606D2"/>
    <w:rsid w:val="00474287"/>
    <w:rsid w:val="00487EC9"/>
    <w:rsid w:val="004F1ED4"/>
    <w:rsid w:val="00537CDB"/>
    <w:rsid w:val="00544676"/>
    <w:rsid w:val="005531D9"/>
    <w:rsid w:val="00566268"/>
    <w:rsid w:val="005B3D2A"/>
    <w:rsid w:val="005D1A82"/>
    <w:rsid w:val="005E7EF9"/>
    <w:rsid w:val="006038D1"/>
    <w:rsid w:val="006067A0"/>
    <w:rsid w:val="00633287"/>
    <w:rsid w:val="00644C6C"/>
    <w:rsid w:val="006605CD"/>
    <w:rsid w:val="006746E1"/>
    <w:rsid w:val="00682B2B"/>
    <w:rsid w:val="00690586"/>
    <w:rsid w:val="006A4506"/>
    <w:rsid w:val="006B07CD"/>
    <w:rsid w:val="006C03C2"/>
    <w:rsid w:val="006F0A49"/>
    <w:rsid w:val="00727587"/>
    <w:rsid w:val="0074631D"/>
    <w:rsid w:val="00780F5C"/>
    <w:rsid w:val="00784B97"/>
    <w:rsid w:val="007900D4"/>
    <w:rsid w:val="007E4123"/>
    <w:rsid w:val="00817AAD"/>
    <w:rsid w:val="00817D7C"/>
    <w:rsid w:val="008358AC"/>
    <w:rsid w:val="00840080"/>
    <w:rsid w:val="00847092"/>
    <w:rsid w:val="00856238"/>
    <w:rsid w:val="0085689E"/>
    <w:rsid w:val="008657B6"/>
    <w:rsid w:val="008C04A1"/>
    <w:rsid w:val="008E3019"/>
    <w:rsid w:val="008E6C09"/>
    <w:rsid w:val="008F079D"/>
    <w:rsid w:val="008F4019"/>
    <w:rsid w:val="00913F8C"/>
    <w:rsid w:val="00916431"/>
    <w:rsid w:val="00963331"/>
    <w:rsid w:val="009720F7"/>
    <w:rsid w:val="00985D8A"/>
    <w:rsid w:val="009864FB"/>
    <w:rsid w:val="009A61AE"/>
    <w:rsid w:val="009F20D1"/>
    <w:rsid w:val="00A03D71"/>
    <w:rsid w:val="00A5008F"/>
    <w:rsid w:val="00A6217F"/>
    <w:rsid w:val="00A7018B"/>
    <w:rsid w:val="00A83EE7"/>
    <w:rsid w:val="00A92BAC"/>
    <w:rsid w:val="00A93E7D"/>
    <w:rsid w:val="00AA504C"/>
    <w:rsid w:val="00AA5E09"/>
    <w:rsid w:val="00AE1B22"/>
    <w:rsid w:val="00AE5A18"/>
    <w:rsid w:val="00AE66D7"/>
    <w:rsid w:val="00AF06EB"/>
    <w:rsid w:val="00B2515C"/>
    <w:rsid w:val="00B3783E"/>
    <w:rsid w:val="00B51348"/>
    <w:rsid w:val="00B6765A"/>
    <w:rsid w:val="00B707A1"/>
    <w:rsid w:val="00B74060"/>
    <w:rsid w:val="00B8670E"/>
    <w:rsid w:val="00BA575A"/>
    <w:rsid w:val="00BB2832"/>
    <w:rsid w:val="00BC61EC"/>
    <w:rsid w:val="00BD5EAC"/>
    <w:rsid w:val="00BF3C7C"/>
    <w:rsid w:val="00BF639F"/>
    <w:rsid w:val="00C3079E"/>
    <w:rsid w:val="00C5120C"/>
    <w:rsid w:val="00C57D24"/>
    <w:rsid w:val="00C93DA3"/>
    <w:rsid w:val="00C96D97"/>
    <w:rsid w:val="00CC4DF7"/>
    <w:rsid w:val="00D0537A"/>
    <w:rsid w:val="00D456F1"/>
    <w:rsid w:val="00D87A0F"/>
    <w:rsid w:val="00DB119C"/>
    <w:rsid w:val="00DD261F"/>
    <w:rsid w:val="00DF3022"/>
    <w:rsid w:val="00DF66E0"/>
    <w:rsid w:val="00E4552F"/>
    <w:rsid w:val="00E57298"/>
    <w:rsid w:val="00E75C96"/>
    <w:rsid w:val="00E851DF"/>
    <w:rsid w:val="00E96914"/>
    <w:rsid w:val="00EE43A9"/>
    <w:rsid w:val="00EF1954"/>
    <w:rsid w:val="00F034BF"/>
    <w:rsid w:val="00F1248C"/>
    <w:rsid w:val="00F23CE8"/>
    <w:rsid w:val="00F34F3F"/>
    <w:rsid w:val="00F40C53"/>
    <w:rsid w:val="00F57879"/>
    <w:rsid w:val="00F67518"/>
    <w:rsid w:val="00F84674"/>
    <w:rsid w:val="00F87576"/>
    <w:rsid w:val="00F973FE"/>
    <w:rsid w:val="00FC7EA1"/>
    <w:rsid w:val="00FD4041"/>
    <w:rsid w:val="00F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B11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B1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1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DB11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DB119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B11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119C"/>
    <w:pPr>
      <w:ind w:left="720"/>
      <w:contextualSpacing/>
    </w:pPr>
  </w:style>
  <w:style w:type="paragraph" w:styleId="a8">
    <w:name w:val="Body Text"/>
    <w:basedOn w:val="a"/>
    <w:link w:val="a9"/>
    <w:semiHidden/>
    <w:rsid w:val="00DB119C"/>
    <w:rPr>
      <w:sz w:val="24"/>
    </w:rPr>
  </w:style>
  <w:style w:type="character" w:customStyle="1" w:styleId="a9">
    <w:name w:val="Основной текст Знак"/>
    <w:basedOn w:val="a0"/>
    <w:link w:val="a8"/>
    <w:semiHidden/>
    <w:rsid w:val="00DB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DB119C"/>
    <w:pPr>
      <w:widowControl w:val="0"/>
      <w:jc w:val="both"/>
    </w:pPr>
    <w:rPr>
      <w:rFonts w:ascii="Courier New" w:hAnsi="Courier New"/>
    </w:rPr>
  </w:style>
  <w:style w:type="paragraph" w:styleId="ab">
    <w:name w:val="header"/>
    <w:basedOn w:val="a"/>
    <w:link w:val="ac"/>
    <w:uiPriority w:val="99"/>
    <w:semiHidden/>
    <w:unhideWhenUsed/>
    <w:rsid w:val="008F07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79D"/>
    <w:rPr>
      <w:rFonts w:ascii="Times New Roman" w:eastAsia="Times New Roman" w:hAnsi="Times New Roman"/>
    </w:rPr>
  </w:style>
  <w:style w:type="character" w:styleId="ad">
    <w:name w:val="Hyperlink"/>
    <w:uiPriority w:val="99"/>
    <w:semiHidden/>
    <w:rsid w:val="00C57D24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C30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944F-7A80-4116-88F7-7D04190C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Reerv_01</cp:lastModifiedBy>
  <cp:revision>7</cp:revision>
  <cp:lastPrinted>2017-06-20T11:48:00Z</cp:lastPrinted>
  <dcterms:created xsi:type="dcterms:W3CDTF">2017-05-17T07:14:00Z</dcterms:created>
  <dcterms:modified xsi:type="dcterms:W3CDTF">2017-09-21T05:53:00Z</dcterms:modified>
</cp:coreProperties>
</file>