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70"/>
      </w:tblGrid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361AE3" w:rsidRDefault="00361AE3" w:rsidP="00361AE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A4A28" w:rsidRPr="005A4A28" w:rsidTr="005A4A28">
        <w:trPr>
          <w:jc w:val="right"/>
        </w:trPr>
        <w:tc>
          <w:tcPr>
            <w:tcW w:w="9570" w:type="dxa"/>
            <w:gridSpan w:val="2"/>
            <w:vAlign w:val="center"/>
          </w:tcPr>
          <w:p w:rsidR="005A4A28" w:rsidRPr="005A4A28" w:rsidRDefault="005A4A28" w:rsidP="005A4A28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A4A28" w:rsidRPr="005A4A28" w:rsidTr="005A4A28">
        <w:trPr>
          <w:jc w:val="right"/>
        </w:trPr>
        <w:tc>
          <w:tcPr>
            <w:tcW w:w="4785" w:type="dxa"/>
            <w:vAlign w:val="center"/>
            <w:hideMark/>
          </w:tcPr>
          <w:p w:rsidR="005A4A28" w:rsidRPr="005A4A28" w:rsidRDefault="005A4A28" w:rsidP="008D5B6E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A4A28">
              <w:rPr>
                <w:b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8D5B6E">
              <w:rPr>
                <w:b/>
                <w:color w:val="000000"/>
                <w:sz w:val="28"/>
                <w:szCs w:val="28"/>
                <w:lang w:eastAsia="en-US"/>
              </w:rPr>
              <w:t>01.06.2021</w:t>
            </w:r>
          </w:p>
        </w:tc>
        <w:tc>
          <w:tcPr>
            <w:tcW w:w="4785" w:type="dxa"/>
            <w:vAlign w:val="center"/>
            <w:hideMark/>
          </w:tcPr>
          <w:p w:rsidR="005A4A28" w:rsidRPr="005A4A28" w:rsidRDefault="005A4A28" w:rsidP="008D5B6E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A4A28"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8D5B6E">
              <w:rPr>
                <w:b/>
                <w:color w:val="000000"/>
                <w:sz w:val="28"/>
                <w:szCs w:val="28"/>
                <w:lang w:eastAsia="en-US"/>
              </w:rPr>
              <w:t>415</w:t>
            </w:r>
          </w:p>
        </w:tc>
      </w:tr>
    </w:tbl>
    <w:p w:rsidR="005A4A28" w:rsidRDefault="005A4A28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2499D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администрации муниципального образования Вен</w:t>
      </w:r>
      <w:r w:rsidR="007A5AC1">
        <w:rPr>
          <w:b/>
          <w:sz w:val="28"/>
          <w:szCs w:val="28"/>
        </w:rPr>
        <w:t>евский район</w:t>
      </w:r>
      <w:r w:rsidR="001C7DC2">
        <w:rPr>
          <w:b/>
          <w:sz w:val="28"/>
          <w:szCs w:val="28"/>
        </w:rPr>
        <w:t xml:space="preserve"> от 12.10.2020 № 821</w:t>
      </w:r>
      <w:r w:rsidR="007A5A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A058E1">
        <w:rPr>
          <w:b/>
          <w:sz w:val="28"/>
          <w:szCs w:val="28"/>
        </w:rPr>
        <w:t xml:space="preserve">Предоставление </w:t>
      </w:r>
      <w:r w:rsidR="007A5AC1">
        <w:rPr>
          <w:b/>
          <w:sz w:val="28"/>
          <w:szCs w:val="28"/>
        </w:rPr>
        <w:t>информации результатах сданных экзаменов, тестирования и иных вступительных испытаний, а также о зачислении в образовательное учреждение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Федерации». Приказом Мин</w:t>
      </w:r>
      <w:r w:rsidR="00B81338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 xml:space="preserve"> просвещени</w:t>
      </w:r>
      <w:r w:rsidR="00B81338">
        <w:rPr>
          <w:sz w:val="28"/>
          <w:szCs w:val="28"/>
        </w:rPr>
        <w:t>я России от 15.05.2020 № 236  «</w:t>
      </w:r>
      <w:r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образования»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521E8" w:rsidRPr="001521E8" w:rsidRDefault="00361AE3" w:rsidP="001521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7A5AC1">
        <w:rPr>
          <w:sz w:val="28"/>
          <w:szCs w:val="28"/>
        </w:rPr>
        <w:t>821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7A5AC1" w:rsidRPr="007A5AC1">
        <w:rPr>
          <w:sz w:val="28"/>
          <w:szCs w:val="28"/>
        </w:rPr>
        <w:t>Предоставление информации результатах сданных экзаменов, тестирования и иных вступительных испытаний, а также о зачислении в образовательное учреждение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1521E8" w:rsidRPr="001521E8">
        <w:rPr>
          <w:sz w:val="28"/>
          <w:szCs w:val="28"/>
        </w:rPr>
        <w:t xml:space="preserve">следующие изменения: </w:t>
      </w:r>
    </w:p>
    <w:p w:rsidR="00361AE3" w:rsidRDefault="001521E8" w:rsidP="001521E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521E8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содержания:</w:t>
      </w:r>
    </w:p>
    <w:p w:rsidR="00361AE3" w:rsidRPr="004C32C1" w:rsidRDefault="005A4A28" w:rsidP="004C32C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color w:val="FF0000"/>
          <w:sz w:val="28"/>
          <w:szCs w:val="28"/>
        </w:rPr>
        <w:t xml:space="preserve">« </w:t>
      </w:r>
      <w:r w:rsidR="00B81338">
        <w:rPr>
          <w:color w:val="FF0000"/>
          <w:sz w:val="28"/>
          <w:szCs w:val="28"/>
        </w:rPr>
        <w:t>-</w:t>
      </w:r>
      <w:r w:rsidR="00981459">
        <w:rPr>
          <w:color w:val="FF0000"/>
          <w:sz w:val="28"/>
          <w:szCs w:val="28"/>
        </w:rPr>
        <w:t xml:space="preserve"> </w:t>
      </w:r>
      <w:r w:rsidR="0008079C">
        <w:rPr>
          <w:color w:val="FF0000"/>
          <w:sz w:val="28"/>
          <w:szCs w:val="28"/>
        </w:rPr>
        <w:t xml:space="preserve"> </w:t>
      </w:r>
      <w:r w:rsidR="0008079C" w:rsidRPr="0008079C">
        <w:rPr>
          <w:sz w:val="28"/>
          <w:szCs w:val="28"/>
        </w:rPr>
        <w:t xml:space="preserve">предоставления на бумажном носителе документов и информации, электронные </w:t>
      </w:r>
      <w:r w:rsidR="00371C85">
        <w:rPr>
          <w:sz w:val="28"/>
          <w:szCs w:val="28"/>
        </w:rPr>
        <w:t>образы</w:t>
      </w:r>
      <w:r w:rsidR="0008079C" w:rsidRPr="0008079C">
        <w:rPr>
          <w:sz w:val="28"/>
          <w:szCs w:val="28"/>
        </w:rPr>
        <w:t xml:space="preserve"> которых ранее были заверены в соответствии с </w:t>
      </w:r>
      <w:hyperlink r:id="rId5" w:history="1">
        <w:r w:rsidR="0008079C" w:rsidRPr="001521E8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1521E8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4C32C1">
        <w:rPr>
          <w:sz w:val="28"/>
          <w:szCs w:val="28"/>
        </w:rPr>
        <w:t>новленных федеральными законами».</w:t>
      </w: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 Опубликовать настоящее постановление в газете «Вести Веневского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Отделу по МСУ и информационным технологиям  администрации муниципального образования Веневский район (Машнина Е.Н.) 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Шубчинский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2499D"/>
    <w:rsid w:val="0008079C"/>
    <w:rsid w:val="001521E8"/>
    <w:rsid w:val="00154E32"/>
    <w:rsid w:val="001C7DC2"/>
    <w:rsid w:val="002C2295"/>
    <w:rsid w:val="00361AE3"/>
    <w:rsid w:val="00371C85"/>
    <w:rsid w:val="00413879"/>
    <w:rsid w:val="0044733A"/>
    <w:rsid w:val="004C32C1"/>
    <w:rsid w:val="005A4A28"/>
    <w:rsid w:val="006E322B"/>
    <w:rsid w:val="007142DF"/>
    <w:rsid w:val="00742C55"/>
    <w:rsid w:val="007A5AC1"/>
    <w:rsid w:val="008D5B6E"/>
    <w:rsid w:val="00981459"/>
    <w:rsid w:val="009E6A64"/>
    <w:rsid w:val="00A058E1"/>
    <w:rsid w:val="00B81338"/>
    <w:rsid w:val="00C92E82"/>
    <w:rsid w:val="00E54FED"/>
    <w:rsid w:val="00E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it3</cp:lastModifiedBy>
  <cp:revision>2</cp:revision>
  <cp:lastPrinted>2021-05-27T11:55:00Z</cp:lastPrinted>
  <dcterms:created xsi:type="dcterms:W3CDTF">2021-06-02T12:13:00Z</dcterms:created>
  <dcterms:modified xsi:type="dcterms:W3CDTF">2021-06-02T12:13:00Z</dcterms:modified>
</cp:coreProperties>
</file>