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830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B95179">
              <w:rPr>
                <w:rFonts w:ascii="Times New Roman" w:hAnsi="Times New Roman"/>
                <w:b/>
                <w:sz w:val="28"/>
                <w:szCs w:val="28"/>
              </w:rPr>
              <w:t>15.06.</w:t>
            </w:r>
            <w:r w:rsidR="008309A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B95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B95179">
              <w:rPr>
                <w:rFonts w:ascii="Times New Roman" w:hAnsi="Times New Roman"/>
                <w:b/>
                <w:sz w:val="28"/>
                <w:szCs w:val="28"/>
              </w:rPr>
              <w:t>705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</w:t>
      </w:r>
      <w:r w:rsidR="002C4452">
        <w:rPr>
          <w:rFonts w:ascii="Times New Roman" w:hAnsi="Times New Roman"/>
          <w:b/>
          <w:sz w:val="28"/>
          <w:szCs w:val="28"/>
        </w:rPr>
        <w:t xml:space="preserve"> и межеванию</w:t>
      </w:r>
      <w:r w:rsidRPr="007E0947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 w:rsidR="00E16E15"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</w:t>
      </w:r>
      <w:r w:rsidR="002C4452">
        <w:rPr>
          <w:rFonts w:ascii="Times New Roman" w:hAnsi="Times New Roman"/>
          <w:sz w:val="28"/>
          <w:szCs w:val="28"/>
        </w:rPr>
        <w:t>ого образования Веневский район</w:t>
      </w:r>
      <w:r w:rsidR="007E0947" w:rsidRPr="007E0947">
        <w:rPr>
          <w:rFonts w:ascii="Times New Roman" w:hAnsi="Times New Roman"/>
          <w:sz w:val="28"/>
          <w:szCs w:val="28"/>
        </w:rPr>
        <w:t xml:space="preserve">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821F37">
        <w:rPr>
          <w:rFonts w:ascii="Times New Roman" w:hAnsi="Times New Roman"/>
          <w:sz w:val="28"/>
          <w:szCs w:val="28"/>
        </w:rPr>
        <w:t xml:space="preserve"> </w:t>
      </w:r>
      <w:r w:rsidR="00471E38">
        <w:rPr>
          <w:rFonts w:ascii="Times New Roman" w:hAnsi="Times New Roman"/>
          <w:sz w:val="28"/>
          <w:szCs w:val="28"/>
        </w:rPr>
        <w:t xml:space="preserve">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 </w:t>
      </w:r>
      <w:r w:rsidR="002C4452">
        <w:rPr>
          <w:rFonts w:ascii="Times New Roman" w:hAnsi="Times New Roman"/>
          <w:sz w:val="28"/>
          <w:szCs w:val="28"/>
        </w:rPr>
        <w:t xml:space="preserve">и межеванию </w:t>
      </w:r>
      <w:r>
        <w:rPr>
          <w:rFonts w:ascii="Times New Roman" w:hAnsi="Times New Roman"/>
          <w:sz w:val="28"/>
          <w:szCs w:val="28"/>
        </w:rPr>
        <w:t>территории под размещение линейного объекта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E16E15">
        <w:rPr>
          <w:rFonts w:ascii="Times New Roman" w:hAnsi="Times New Roman"/>
          <w:sz w:val="28"/>
          <w:szCs w:val="28"/>
        </w:rPr>
        <w:t xml:space="preserve">Газификация жилых домов в н. п. Мордвес </w:t>
      </w:r>
      <w:proofErr w:type="spellStart"/>
      <w:r w:rsidR="00E16E1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E16E15">
        <w:rPr>
          <w:rFonts w:ascii="Times New Roman" w:hAnsi="Times New Roman"/>
          <w:sz w:val="28"/>
          <w:szCs w:val="28"/>
        </w:rPr>
        <w:t xml:space="preserve"> района Тульской области»</w:t>
      </w:r>
    </w:p>
    <w:p w:rsidR="000111B1" w:rsidRPr="000111B1" w:rsidRDefault="002C4452" w:rsidP="002C4452">
      <w:pPr>
        <w:spacing w:after="0" w:line="36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0111B1" w:rsidRPr="000111B1">
        <w:rPr>
          <w:rFonts w:ascii="Times New Roman" w:hAnsi="Times New Roman"/>
          <w:sz w:val="28"/>
          <w:szCs w:val="28"/>
        </w:rPr>
        <w:t>Сектору по архитектуре и строительству администрации муниципального образования Веневский район (</w:t>
      </w:r>
      <w:proofErr w:type="spellStart"/>
      <w:r w:rsidR="00304859">
        <w:rPr>
          <w:rFonts w:ascii="Times New Roman" w:hAnsi="Times New Roman"/>
          <w:sz w:val="28"/>
          <w:szCs w:val="28"/>
        </w:rPr>
        <w:t>Дегтярева</w:t>
      </w:r>
      <w:r w:rsidR="00821F37">
        <w:rPr>
          <w:rFonts w:ascii="Times New Roman" w:hAnsi="Times New Roman"/>
          <w:sz w:val="28"/>
          <w:szCs w:val="28"/>
        </w:rPr>
        <w:t>Т.В</w:t>
      </w:r>
      <w:proofErr w:type="spellEnd"/>
      <w:r w:rsidR="00821F37">
        <w:rPr>
          <w:rFonts w:ascii="Times New Roman" w:hAnsi="Times New Roman"/>
          <w:sz w:val="28"/>
          <w:szCs w:val="28"/>
        </w:rPr>
        <w:t>.</w:t>
      </w:r>
      <w:r w:rsidR="000111B1"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="000111B1"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="000111B1"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2C4452">
        <w:rPr>
          <w:rFonts w:ascii="Times New Roman" w:hAnsi="Times New Roman"/>
          <w:sz w:val="28"/>
          <w:szCs w:val="28"/>
        </w:rPr>
        <w:t>Комитету по взаимодействию с ОМСУ и организационной работе</w:t>
      </w:r>
      <w:r w:rsidR="000573E7">
        <w:rPr>
          <w:rFonts w:ascii="Times New Roman" w:hAnsi="Times New Roman"/>
          <w:sz w:val="28"/>
          <w:szCs w:val="28"/>
        </w:rPr>
        <w:t xml:space="preserve"> </w:t>
      </w:r>
      <w:r w:rsidRPr="000111B1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 (</w:t>
      </w:r>
      <w:r w:rsidR="002C4452">
        <w:rPr>
          <w:rFonts w:ascii="Times New Roman" w:hAnsi="Times New Roman"/>
          <w:sz w:val="28"/>
          <w:szCs w:val="28"/>
        </w:rPr>
        <w:t>Селиванов Е.А.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</w:t>
      </w:r>
      <w:r w:rsidR="003456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6DD">
        <w:rPr>
          <w:rFonts w:ascii="Times New Roman" w:hAnsi="Times New Roman"/>
          <w:sz w:val="28"/>
          <w:szCs w:val="28"/>
        </w:rPr>
        <w:t>Блажнова</w:t>
      </w:r>
      <w:proofErr w:type="spellEnd"/>
      <w:r w:rsidR="003456DD">
        <w:rPr>
          <w:rFonts w:ascii="Times New Roman" w:hAnsi="Times New Roman"/>
          <w:sz w:val="28"/>
          <w:szCs w:val="28"/>
        </w:rPr>
        <w:t xml:space="preserve"> В.И.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130099" w:rsidRDefault="00130099" w:rsidP="002C4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</w:t>
            </w:r>
          </w:p>
          <w:p w:rsidR="000815CE" w:rsidRDefault="002C4452" w:rsidP="002C4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130099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 w15:restartNumberingAfterBreak="0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573E7"/>
    <w:rsid w:val="000815CE"/>
    <w:rsid w:val="00120839"/>
    <w:rsid w:val="00130099"/>
    <w:rsid w:val="00174F1C"/>
    <w:rsid w:val="00215BCB"/>
    <w:rsid w:val="002C4452"/>
    <w:rsid w:val="00304859"/>
    <w:rsid w:val="003456DD"/>
    <w:rsid w:val="00396D65"/>
    <w:rsid w:val="00424DEF"/>
    <w:rsid w:val="00437237"/>
    <w:rsid w:val="00471E38"/>
    <w:rsid w:val="00602E7B"/>
    <w:rsid w:val="00612042"/>
    <w:rsid w:val="00642766"/>
    <w:rsid w:val="00650E43"/>
    <w:rsid w:val="006B5664"/>
    <w:rsid w:val="006E4DF8"/>
    <w:rsid w:val="00701B75"/>
    <w:rsid w:val="00724E4B"/>
    <w:rsid w:val="007E0947"/>
    <w:rsid w:val="00821F37"/>
    <w:rsid w:val="008309A6"/>
    <w:rsid w:val="008624D2"/>
    <w:rsid w:val="008A4115"/>
    <w:rsid w:val="00A47098"/>
    <w:rsid w:val="00A63DD9"/>
    <w:rsid w:val="00AE5359"/>
    <w:rsid w:val="00B26B75"/>
    <w:rsid w:val="00B95179"/>
    <w:rsid w:val="00C253CD"/>
    <w:rsid w:val="00D9284B"/>
    <w:rsid w:val="00E16E15"/>
    <w:rsid w:val="00E202B5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D11E-FCA3-466B-8741-F54BA9E3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</cp:lastModifiedBy>
  <cp:revision>6</cp:revision>
  <cp:lastPrinted>2015-05-19T07:10:00Z</cp:lastPrinted>
  <dcterms:created xsi:type="dcterms:W3CDTF">2015-06-05T06:22:00Z</dcterms:created>
  <dcterms:modified xsi:type="dcterms:W3CDTF">2015-06-17T12:31:00Z</dcterms:modified>
</cp:coreProperties>
</file>