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715FFD" w:rsidRDefault="00715FFD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901" w:rsidRPr="00670901" w:rsidTr="00670901">
        <w:tc>
          <w:tcPr>
            <w:tcW w:w="4785" w:type="dxa"/>
            <w:vAlign w:val="center"/>
          </w:tcPr>
          <w:p w:rsidR="00670901" w:rsidRPr="00670901" w:rsidRDefault="00670901" w:rsidP="00052B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052B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29.12.2014 </w:t>
            </w: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670901" w:rsidRPr="00670901" w:rsidRDefault="00670901" w:rsidP="00052B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52B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2246</w:t>
            </w:r>
          </w:p>
        </w:tc>
      </w:tr>
    </w:tbl>
    <w:p w:rsidR="002B5E11" w:rsidRDefault="002B5E11" w:rsidP="0067090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en-US"/>
        </w:rPr>
      </w:pPr>
    </w:p>
    <w:p w:rsidR="00706993" w:rsidRPr="00706993" w:rsidRDefault="00706993" w:rsidP="0067090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en-US"/>
        </w:rPr>
      </w:pPr>
    </w:p>
    <w:p w:rsidR="008F1B2B" w:rsidRDefault="008F1B2B" w:rsidP="008F1B2B">
      <w:pPr>
        <w:spacing w:after="0" w:line="240" w:lineRule="auto"/>
        <w:ind w:left="23" w:right="3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90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Pr="00670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постановление администрации муниципального образования Веневский район от 25.09.2014 г. №1561 «Об утверждении </w:t>
      </w:r>
      <w:r w:rsidRPr="0067090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 «Развитие субъектов малого и среднего предпринимательства в муниципальном образовании Веневский район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4-2016</w:t>
      </w:r>
      <w:r w:rsidRPr="00670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:rsidR="00715FFD" w:rsidRDefault="00715FFD" w:rsidP="008C51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8F1B2B" w:rsidRPr="00670901" w:rsidRDefault="006E2DF7" w:rsidP="008F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8F1B2B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Веневский район, администрация муниципального образования Веневский район </w:t>
      </w:r>
      <w:r w:rsidR="008F1B2B" w:rsidRPr="0067090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F1B2B" w:rsidRPr="00F17996" w:rsidRDefault="008F1B2B" w:rsidP="008F1B2B">
      <w:pPr>
        <w:pStyle w:val="ad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Веневский р</w:t>
      </w:r>
      <w:r w:rsidR="006E2DF7">
        <w:rPr>
          <w:rFonts w:ascii="Times New Roman" w:eastAsia="Times New Roman" w:hAnsi="Times New Roman" w:cs="Times New Roman"/>
          <w:sz w:val="28"/>
          <w:szCs w:val="28"/>
        </w:rPr>
        <w:t xml:space="preserve">айон от 25.09.2014 г. №1561 «Об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утверждении муниципальной программы </w:t>
      </w:r>
      <w:r w:rsidR="006E2DF7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«Развитие </w:t>
      </w:r>
      <w:r w:rsidRPr="00F17996">
        <w:rPr>
          <w:rFonts w:ascii="Times New Roman" w:eastAsia="Times New Roman" w:hAnsi="Times New Roman" w:cs="Times New Roman"/>
          <w:bCs/>
          <w:sz w:val="28"/>
          <w:szCs w:val="28"/>
        </w:rPr>
        <w:t>субъектов малого и среднего предпринимательства в муниципальном обр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азовании Веневский район на 2014-2016</w:t>
      </w:r>
      <w:r w:rsidRPr="00F1799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8F1B2B" w:rsidRDefault="008F1B2B" w:rsidP="008F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приложение к постановлению изложить в новой редакции (приложение).</w:t>
      </w:r>
    </w:p>
    <w:p w:rsidR="008F1B2B" w:rsidRPr="00670901" w:rsidRDefault="008F1B2B" w:rsidP="008F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Комитету по взаимодействию с ОМСУ и организационной работе администрации </w:t>
      </w:r>
      <w:r w:rsidRPr="00670901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 Веневский район </w:t>
      </w:r>
      <w:r w:rsidRPr="00670901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Селиванов Е.А.</w:t>
      </w:r>
      <w:r w:rsidRPr="00670901">
        <w:rPr>
          <w:rFonts w:ascii="Times New Roman" w:eastAsia="Times New Roman" w:hAnsi="Times New Roman" w:cs="Times New Roman"/>
          <w:sz w:val="28"/>
          <w:szCs w:val="28"/>
        </w:rPr>
        <w:t>) разместить настоящее постановление в 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Интернет на официальном сайте администрации </w:t>
      </w:r>
      <w:r w:rsidRPr="0067090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Веневский район.</w:t>
      </w:r>
    </w:p>
    <w:p w:rsidR="008F1B2B" w:rsidRDefault="008F1B2B" w:rsidP="008F1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0901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Веневский район</w:t>
      </w:r>
      <w:r w:rsidRPr="00670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жизнеобеспечению Солдатова Д.А.</w:t>
      </w:r>
    </w:p>
    <w:p w:rsidR="008F1B2B" w:rsidRPr="00670901" w:rsidRDefault="008F1B2B" w:rsidP="008F1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0901">
        <w:rPr>
          <w:rFonts w:ascii="Times New Roman" w:eastAsia="Times New Roman" w:hAnsi="Times New Roman" w:cs="Times New Roman"/>
          <w:sz w:val="28"/>
          <w:szCs w:val="28"/>
        </w:rPr>
        <w:t>. Постановление</w:t>
      </w:r>
      <w:r w:rsidR="008A2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901">
        <w:rPr>
          <w:rFonts w:ascii="Times New Roman" w:eastAsia="Times New Roman" w:hAnsi="Times New Roman" w:cs="Times New Roman"/>
          <w:sz w:val="28"/>
          <w:szCs w:val="28"/>
        </w:rPr>
        <w:t>вступает в силу</w:t>
      </w:r>
      <w:r w:rsidR="008A2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901">
        <w:rPr>
          <w:rFonts w:ascii="Times New Roman" w:eastAsia="Times New Roman" w:hAnsi="Times New Roman" w:cs="Times New Roman"/>
          <w:sz w:val="28"/>
          <w:szCs w:val="28"/>
        </w:rPr>
        <w:t>со дня обнародования.</w:t>
      </w:r>
    </w:p>
    <w:p w:rsidR="008F1B2B" w:rsidRDefault="008F1B2B" w:rsidP="008F1B2B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8F1B2B" w:rsidRDefault="008F1B2B" w:rsidP="008F1B2B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8F1B2B" w:rsidRDefault="008F1B2B" w:rsidP="008F1B2B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8F1B2B" w:rsidRDefault="008F1B2B" w:rsidP="008F1B2B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8F1B2B" w:rsidRDefault="008F1B2B" w:rsidP="008F1B2B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8F1B2B" w:rsidRDefault="008F1B2B" w:rsidP="008F1B2B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8F1B2B" w:rsidRDefault="008F1B2B" w:rsidP="008F1B2B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8F1B2B" w:rsidRDefault="008F1B2B" w:rsidP="008F1B2B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8F1B2B" w:rsidRDefault="008F1B2B" w:rsidP="008F1B2B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247"/>
        <w:gridCol w:w="5398"/>
      </w:tblGrid>
      <w:tr w:rsidR="00394147" w:rsidTr="00394147">
        <w:trPr>
          <w:cantSplit/>
        </w:trPr>
        <w:tc>
          <w:tcPr>
            <w:tcW w:w="4248" w:type="dxa"/>
            <w:hideMark/>
          </w:tcPr>
          <w:p w:rsidR="009D2109" w:rsidRDefault="009D2109" w:rsidP="0011339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11339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Г</w:t>
            </w:r>
            <w:r w:rsidR="00394147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лав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а</w:t>
            </w:r>
            <w:r w:rsidR="00394147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 администрации муниципального образования </w:t>
            </w:r>
          </w:p>
          <w:p w:rsidR="00394147" w:rsidRDefault="003941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400" w:type="dxa"/>
          </w:tcPr>
          <w:p w:rsidR="00394147" w:rsidRDefault="0039414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394147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9D2109" w:rsidRDefault="009D2109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9D2109" w:rsidP="00171043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Ж.Ю. </w:t>
            </w:r>
            <w:r w:rsidR="00171043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Исаченкова</w:t>
            </w:r>
          </w:p>
        </w:tc>
      </w:tr>
    </w:tbl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  <w:sectPr w:rsidR="00394147" w:rsidSect="003B469D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30"/>
        <w:gridCol w:w="4260"/>
      </w:tblGrid>
      <w:tr w:rsidR="006D4477" w:rsidRPr="00F20A67" w:rsidTr="006E2DF7">
        <w:trPr>
          <w:trHeight w:val="650"/>
        </w:trPr>
        <w:tc>
          <w:tcPr>
            <w:tcW w:w="5030" w:type="dxa"/>
          </w:tcPr>
          <w:p w:rsidR="006D4477" w:rsidRPr="00F20A67" w:rsidRDefault="006D4477" w:rsidP="006E2DF7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4260" w:type="dxa"/>
          </w:tcPr>
          <w:p w:rsidR="006D4477" w:rsidRPr="00F539BD" w:rsidRDefault="006D4477" w:rsidP="006E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Приложение </w:t>
            </w:r>
          </w:p>
          <w:p w:rsidR="006D4477" w:rsidRPr="00F539BD" w:rsidRDefault="006D4477" w:rsidP="006E2DF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6D4477" w:rsidRPr="00F539BD" w:rsidRDefault="006D4477" w:rsidP="006E2DF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 </w:t>
            </w:r>
            <w:r w:rsidR="00052BCF">
              <w:rPr>
                <w:rFonts w:ascii="Times New Roman" w:eastAsia="Times New Roman" w:hAnsi="Times New Roman" w:cs="Times New Roman"/>
                <w:color w:val="000000"/>
                <w:sz w:val="28"/>
              </w:rPr>
              <w:t>29.12.2014</w:t>
            </w: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№ </w:t>
            </w:r>
            <w:r w:rsidR="00052BCF">
              <w:rPr>
                <w:rFonts w:ascii="Times New Roman" w:eastAsia="Times New Roman" w:hAnsi="Times New Roman" w:cs="Times New Roman"/>
                <w:color w:val="000000"/>
                <w:sz w:val="28"/>
              </w:rPr>
              <w:t>2246</w:t>
            </w:r>
            <w:bookmarkStart w:id="0" w:name="_GoBack"/>
            <w:bookmarkEnd w:id="0"/>
          </w:p>
          <w:p w:rsidR="006D4477" w:rsidRPr="00F20A67" w:rsidRDefault="006D4477" w:rsidP="006E2DF7">
            <w:pPr>
              <w:ind w:right="-72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F20A67">
              <w:rPr>
                <w:rFonts w:ascii="Calibri" w:eastAsia="Times New Roman" w:hAnsi="Calibri" w:cs="Times New Roman"/>
                <w:color w:val="000000"/>
                <w:sz w:val="28"/>
              </w:rPr>
              <w:t xml:space="preserve"> </w:t>
            </w:r>
          </w:p>
        </w:tc>
      </w:tr>
      <w:tr w:rsidR="006D4477" w:rsidRPr="00F20A67" w:rsidTr="006E2DF7">
        <w:trPr>
          <w:trHeight w:val="650"/>
        </w:trPr>
        <w:tc>
          <w:tcPr>
            <w:tcW w:w="5030" w:type="dxa"/>
          </w:tcPr>
          <w:p w:rsidR="006D4477" w:rsidRPr="00F20A67" w:rsidRDefault="006D4477" w:rsidP="006E2DF7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4260" w:type="dxa"/>
          </w:tcPr>
          <w:p w:rsidR="006D4477" w:rsidRPr="00F539BD" w:rsidRDefault="006D4477" w:rsidP="006E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Приложение </w:t>
            </w:r>
          </w:p>
          <w:p w:rsidR="006D4477" w:rsidRPr="00F539BD" w:rsidRDefault="006D4477" w:rsidP="006E2DF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6D4477" w:rsidRPr="00F539BD" w:rsidRDefault="006D4477" w:rsidP="006E2DF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25.09.2014</w:t>
            </w: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1561</w:t>
            </w:r>
          </w:p>
          <w:p w:rsidR="006D4477" w:rsidRPr="00F20A67" w:rsidRDefault="006D4477" w:rsidP="006E2DF7">
            <w:pPr>
              <w:ind w:right="-72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F20A67">
              <w:rPr>
                <w:rFonts w:ascii="Calibri" w:eastAsia="Times New Roman" w:hAnsi="Calibri" w:cs="Times New Roman"/>
                <w:color w:val="000000"/>
                <w:sz w:val="28"/>
              </w:rPr>
              <w:t xml:space="preserve"> </w:t>
            </w:r>
          </w:p>
        </w:tc>
      </w:tr>
    </w:tbl>
    <w:p w:rsidR="007635F9" w:rsidRDefault="007635F9" w:rsidP="008F1B2B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6D4477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6EC6" w:rsidRDefault="00C36EC6" w:rsidP="009D2109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МУНИЦИПАЛЬНАЯПРОГРАММА</w:t>
      </w:r>
    </w:p>
    <w:p w:rsidR="00C36EC6" w:rsidRDefault="00C36EC6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"РАЗВИТИЕ СУБЪЕКТОВ МАЛОГО И СРЕДНЕГО ПРЕДПРИНИМАТЕЛЬСТВА В МУНИЦИПАЛЬНОМ ОБРАЗОВАНИИ ВЕНЁВСКИЙ РАЙОН на 201</w:t>
      </w:r>
      <w:r w:rsidR="00987E57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- 2016</w:t>
      </w:r>
      <w:r w:rsidR="008A266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годы"</w:t>
      </w: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109" w:rsidRDefault="009D2109" w:rsidP="00F539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5F9"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</w:t>
      </w: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5F9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образования Веневский район</w:t>
      </w:r>
      <w:r w:rsidR="008A2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5F9">
        <w:rPr>
          <w:rFonts w:ascii="Times New Roman" w:hAnsi="Times New Roman" w:cs="Times New Roman"/>
          <w:sz w:val="28"/>
          <w:szCs w:val="28"/>
          <w:u w:val="single"/>
        </w:rPr>
        <w:t>"Развитие субъектов малого и среднего предп</w:t>
      </w:r>
      <w:r w:rsidR="00113AF1">
        <w:rPr>
          <w:rFonts w:ascii="Times New Roman" w:hAnsi="Times New Roman" w:cs="Times New Roman"/>
          <w:sz w:val="28"/>
          <w:szCs w:val="28"/>
          <w:u w:val="single"/>
        </w:rPr>
        <w:t xml:space="preserve">ринимательства в муниципальном образовании Венёвский район </w:t>
      </w:r>
      <w:r w:rsidRPr="007635F9">
        <w:rPr>
          <w:rFonts w:ascii="Times New Roman" w:hAnsi="Times New Roman" w:cs="Times New Roman"/>
          <w:sz w:val="28"/>
          <w:szCs w:val="28"/>
          <w:u w:val="single"/>
        </w:rPr>
        <w:t>на 201</w:t>
      </w:r>
      <w:r w:rsidR="00987E5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635F9">
        <w:rPr>
          <w:rFonts w:ascii="Times New Roman" w:hAnsi="Times New Roman" w:cs="Times New Roman"/>
          <w:sz w:val="28"/>
          <w:szCs w:val="28"/>
          <w:u w:val="single"/>
        </w:rPr>
        <w:t xml:space="preserve"> - 2016 годы</w:t>
      </w:r>
      <w:r>
        <w:rPr>
          <w:rFonts w:ascii="Times New Roman" w:hAnsi="Times New Roman" w:cs="Times New Roman"/>
          <w:sz w:val="28"/>
          <w:szCs w:val="28"/>
        </w:rPr>
        <w:t>"</w:t>
      </w:r>
      <w:r w:rsidR="008A2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7635F9" w:rsidRPr="007635F9" w:rsidTr="004D6CBE">
        <w:trPr>
          <w:trHeight w:val="1357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>1. Ответственный исполнитель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6E2DF7" w:rsidP="002969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по экономике, инвестициям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развитию АПК и муниципальному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заказу администрации муниципального образования Венёвский район;</w:t>
            </w:r>
          </w:p>
        </w:tc>
      </w:tr>
      <w:tr w:rsidR="007635F9" w:rsidRPr="007635F9" w:rsidTr="004D6CBE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>2. Соисполнители муниципальной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A" w:rsidRDefault="0004536A" w:rsidP="006E2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2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 w:rsidR="00113AF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Венёвский район;</w:t>
            </w:r>
          </w:p>
          <w:p w:rsidR="0004536A" w:rsidRDefault="00113AF1" w:rsidP="006E2DF7">
            <w:pPr>
              <w:pStyle w:val="ConsPlusNormal"/>
              <w:widowControl/>
              <w:ind w:left="43" w:hanging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2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Веневский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 w:rsidR="006E2DF7">
              <w:rPr>
                <w:rFonts w:ascii="Times New Roman" w:hAnsi="Times New Roman" w:cs="Times New Roman"/>
                <w:sz w:val="28"/>
                <w:szCs w:val="28"/>
              </w:rPr>
              <w:t xml:space="preserve">нд поддержки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="006E2DF7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и программ местного развития (по согласованию);</w:t>
            </w:r>
          </w:p>
          <w:p w:rsidR="007635F9" w:rsidRPr="0004536A" w:rsidRDefault="0004536A" w:rsidP="006E2DF7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2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36A">
              <w:rPr>
                <w:rFonts w:ascii="Times New Roman" w:hAnsi="Times New Roman" w:cs="Times New Roman"/>
                <w:sz w:val="28"/>
                <w:szCs w:val="28"/>
              </w:rPr>
              <w:t>некоммерческое партнерство «Союз предпринимателей и промышленников (по согласованию)</w:t>
            </w:r>
          </w:p>
        </w:tc>
      </w:tr>
      <w:tr w:rsidR="007635F9" w:rsidRPr="007635F9" w:rsidTr="004D6CBE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>3. Цели муниципальной программы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6E2DF7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DF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- создание условий для развития малого и среднего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принимательства, в том числе в </w:t>
            </w:r>
            <w:r w:rsidRPr="006E2DF7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инновационной и производственной сфере</w:t>
            </w:r>
          </w:p>
        </w:tc>
      </w:tr>
      <w:tr w:rsidR="007635F9" w:rsidRPr="007635F9" w:rsidTr="004D6CBE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Задачи муниципальной программы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F7" w:rsidRPr="005F3121" w:rsidRDefault="006E2DF7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-стимулирование инвестиционной </w:t>
            </w:r>
            <w:r w:rsidRPr="005F3121">
              <w:rPr>
                <w:rFonts w:ascii="Times New Roman" w:hAnsi="Times New Roman" w:cs="Times New Roman"/>
                <w:sz w:val="28"/>
                <w:szCs w:val="28"/>
              </w:rPr>
              <w:t>деятельности малого и среднего предпринимательства в реальном секторе экономики, путем развития системы финансовой поддержки;</w:t>
            </w:r>
          </w:p>
          <w:p w:rsidR="006E2DF7" w:rsidRPr="005F3121" w:rsidRDefault="006E2DF7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21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общедоступных региональных информационных ресурсов в сфере малого и среднего предпринимательства; </w:t>
            </w:r>
          </w:p>
          <w:p w:rsidR="006E2DF7" w:rsidRPr="005F3121" w:rsidRDefault="006E2DF7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21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эффективности мер, направленных на развитие малого и среднего предпринимательства;     </w:t>
            </w:r>
          </w:p>
          <w:p w:rsidR="007635F9" w:rsidRPr="007635F9" w:rsidRDefault="006E2DF7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121">
              <w:rPr>
                <w:rFonts w:ascii="Times New Roman" w:hAnsi="Times New Roman" w:cs="Times New Roman"/>
                <w:sz w:val="28"/>
                <w:szCs w:val="28"/>
              </w:rPr>
              <w:t>-стимулирование вовлечения молодежи в предпринимательскую деятельность</w:t>
            </w:r>
          </w:p>
        </w:tc>
      </w:tr>
      <w:tr w:rsidR="007635F9" w:rsidRPr="007635F9" w:rsidTr="004D6CBE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55" w:rsidRDefault="00296955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Подпрограммы </w:t>
            </w:r>
            <w:r w:rsidR="007635F9"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35F9"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04536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635F9" w:rsidRPr="007635F9" w:rsidTr="004D6CBE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>6. Индикаторы муниципальной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A" w:rsidRDefault="0004536A" w:rsidP="006E2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-объем налоговых поступлений в консолидированный бюджет района в результате финансовой поддержки субъектов малого и среднего предпринимательства, оказанной Веневским фондом поддержки малого и среднего предпринимательства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 местного развития в рамках целевой программы;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количеств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предпринимательства, позволяющие усилить конкуренцию на местном уровне;</w:t>
            </w:r>
          </w:p>
          <w:p w:rsidR="0004536A" w:rsidRDefault="0004536A" w:rsidP="006E2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и услуг, производимых малыми предприятиями, что будет способствовать пополнению рынка товаров и укреплению районного бюджета;</w:t>
            </w:r>
          </w:p>
          <w:p w:rsidR="007635F9" w:rsidRPr="007635F9" w:rsidRDefault="0004536A" w:rsidP="006E2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в результате реализации субъектами малого и среднего предпринимательства проектов, получивших финансовую поддержку в рамках мун</w:t>
            </w:r>
            <w:r w:rsidR="00027E71">
              <w:rPr>
                <w:rFonts w:ascii="Times New Roman" w:hAnsi="Times New Roman" w:cs="Times New Roman"/>
                <w:sz w:val="28"/>
                <w:szCs w:val="28"/>
              </w:rPr>
              <w:t>иципальной целевой программы</w:t>
            </w:r>
          </w:p>
        </w:tc>
      </w:tr>
      <w:tr w:rsidR="007635F9" w:rsidRPr="007635F9" w:rsidTr="004D6CBE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 Сроки и этапы реализации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F" w:rsidRDefault="0004536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этап: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5F9" w:rsidRPr="007635F9" w:rsidRDefault="0004536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87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- 2016 годы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35F9" w:rsidRPr="007635F9" w:rsidTr="004D6CBE">
        <w:trPr>
          <w:trHeight w:val="8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>8. Объемы финансирования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муниципальной программы за счет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всех источников финансирования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77" w:rsidRDefault="006D4477" w:rsidP="006E2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-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2256,3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DD8" w:rsidRDefault="006D4477" w:rsidP="00DE6D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0A4F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2136,3</w:t>
            </w:r>
            <w:r w:rsidR="00E457B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  <w:r w:rsidR="002D137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FDA">
              <w:rPr>
                <w:rFonts w:ascii="Times New Roman" w:hAnsi="Times New Roman" w:cs="Times New Roman"/>
                <w:sz w:val="28"/>
                <w:szCs w:val="28"/>
              </w:rPr>
              <w:t>федеральный бюджет-</w:t>
            </w:r>
            <w:r w:rsidR="000A4FDA" w:rsidRPr="000A4FDA">
              <w:rPr>
                <w:rFonts w:ascii="Times New Roman" w:hAnsi="Times New Roman" w:cs="Times New Roman"/>
                <w:b/>
                <w:sz w:val="28"/>
                <w:szCs w:val="28"/>
              </w:rPr>
              <w:t>464</w:t>
            </w:r>
            <w:r w:rsidR="000A4F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областной бюджет-</w:t>
            </w:r>
            <w:r w:rsidR="000A4FDA" w:rsidRPr="000A4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116 </w:t>
            </w:r>
            <w:r w:rsidR="000A4FD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  <w:r w:rsidR="002D1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DD8" w:rsidRPr="00225DBE">
              <w:rPr>
                <w:rFonts w:ascii="Times New Roman" w:hAnsi="Times New Roman" w:cs="Times New Roman"/>
                <w:sz w:val="28"/>
                <w:szCs w:val="28"/>
              </w:rPr>
              <w:t>средства бю</w:t>
            </w:r>
            <w:r w:rsidR="00DE6DD8">
              <w:rPr>
                <w:rFonts w:ascii="Times New Roman" w:hAnsi="Times New Roman" w:cs="Times New Roman"/>
                <w:sz w:val="28"/>
                <w:szCs w:val="28"/>
              </w:rPr>
              <w:t xml:space="preserve">джета МО </w:t>
            </w:r>
            <w:r w:rsidR="00DE6DD8" w:rsidRPr="00225DBE">
              <w:rPr>
                <w:rFonts w:ascii="Times New Roman" w:hAnsi="Times New Roman" w:cs="Times New Roman"/>
                <w:sz w:val="28"/>
                <w:szCs w:val="28"/>
              </w:rPr>
              <w:t>Веневский район</w:t>
            </w:r>
            <w:r w:rsidR="00DE6D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6DD8" w:rsidRPr="000A4FDA">
              <w:rPr>
                <w:rFonts w:ascii="Times New Roman" w:hAnsi="Times New Roman" w:cs="Times New Roman"/>
                <w:b/>
                <w:sz w:val="28"/>
                <w:szCs w:val="28"/>
              </w:rPr>
              <w:t>1556,3</w:t>
            </w:r>
            <w:r w:rsidR="00DE6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6DD8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7635F9" w:rsidRPr="001112E2" w:rsidRDefault="00DE6DD8" w:rsidP="00DE6D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4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</w:t>
            </w:r>
            <w:r w:rsidR="00E45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D44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год – </w:t>
            </w:r>
            <w:r w:rsidR="000A4F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60,0 </w:t>
            </w:r>
            <w:r w:rsidR="006D4477">
              <w:rPr>
                <w:rFonts w:ascii="Times New Roman" w:hAnsi="Times New Roman" w:cs="Times New Roman"/>
                <w:sz w:val="28"/>
                <w:szCs w:val="28"/>
              </w:rPr>
              <w:t>тыс. руб., средства местного</w:t>
            </w:r>
            <w:r w:rsidR="006E2DF7" w:rsidRPr="00E1003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*</w:t>
            </w:r>
            <w:r w:rsidR="006D447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6D4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="006D44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D44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 год –</w:t>
            </w:r>
            <w:r w:rsidR="006D4477" w:rsidRPr="003B4C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60,0</w:t>
            </w:r>
            <w:r w:rsidR="006D4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4477">
              <w:rPr>
                <w:rFonts w:ascii="Times New Roman" w:hAnsi="Times New Roman" w:cs="Times New Roman"/>
                <w:sz w:val="28"/>
                <w:szCs w:val="28"/>
              </w:rPr>
              <w:t>тыс. руб., средства местного бюджета</w:t>
            </w:r>
          </w:p>
        </w:tc>
      </w:tr>
      <w:tr w:rsidR="007635F9" w:rsidRPr="007635F9" w:rsidTr="004D6CBE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>9. Ожидаемые результаты реализации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A" w:rsidRDefault="0004536A" w:rsidP="006E2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-дополнительный объем налоговых поступлений в к</w:t>
            </w:r>
            <w:r w:rsidR="00113AF1">
              <w:rPr>
                <w:rFonts w:ascii="Times New Roman" w:hAnsi="Times New Roman" w:cs="Times New Roman"/>
                <w:sz w:val="28"/>
                <w:szCs w:val="28"/>
              </w:rPr>
              <w:t xml:space="preserve">онсолидированный бюджет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финансовой поддержки субъектов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592">
              <w:rPr>
                <w:rFonts w:ascii="Times New Roman" w:hAnsi="Times New Roman" w:cs="Times New Roman"/>
                <w:sz w:val="28"/>
                <w:szCs w:val="28"/>
              </w:rPr>
              <w:t xml:space="preserve">малого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в рамках муниципальной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(ежегодное увеличение на 10 -15%); </w:t>
            </w:r>
          </w:p>
          <w:p w:rsidR="007635F9" w:rsidRPr="007635F9" w:rsidRDefault="0004536A" w:rsidP="006E2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рабочих мест, созданных (сохраненных) в результате реализации субъектами малог</w:t>
            </w:r>
            <w:r w:rsidR="004E7CB5">
              <w:rPr>
                <w:rFonts w:ascii="Times New Roman" w:hAnsi="Times New Roman" w:cs="Times New Roman"/>
                <w:sz w:val="28"/>
                <w:szCs w:val="28"/>
              </w:rPr>
              <w:t>о и среднего</w:t>
            </w:r>
            <w:r w:rsidR="00DE6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проектов, получивших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финансовую поддержку в рамках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целевой программы (на 20- </w:t>
            </w:r>
            <w:r w:rsidR="00987E57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мест);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увеличение на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5-14% доли продукции и услуг, производимых малыми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предприятиями, что будет способствовать пополнению рынка товаров и укреплению районного бюджета</w:t>
            </w:r>
          </w:p>
        </w:tc>
      </w:tr>
    </w:tbl>
    <w:p w:rsidR="00C36EC6" w:rsidRDefault="00C36EC6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2D26" w:rsidRDefault="00532D26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69A6" w:rsidRDefault="003169A6" w:rsidP="003169A6">
      <w:pPr>
        <w:pStyle w:val="ConsPlusNormal"/>
        <w:widowControl/>
        <w:numPr>
          <w:ilvl w:val="0"/>
          <w:numId w:val="15"/>
        </w:numPr>
        <w:ind w:left="284" w:hanging="284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69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«Общая характеристика сферы реализации муниципальной программы».</w:t>
      </w:r>
    </w:p>
    <w:p w:rsidR="003169A6" w:rsidRPr="001F3849" w:rsidRDefault="003169A6" w:rsidP="003169A6">
      <w:pPr>
        <w:pStyle w:val="ConsPlusNormal"/>
        <w:widowControl/>
        <w:ind w:firstLine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169A6" w:rsidRPr="00296955" w:rsidRDefault="003169A6" w:rsidP="003169A6">
      <w:pPr>
        <w:pStyle w:val="ConsPlusNormal"/>
        <w:widowControl/>
        <w:numPr>
          <w:ilvl w:val="1"/>
          <w:numId w:val="15"/>
        </w:numPr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296955">
        <w:rPr>
          <w:rFonts w:ascii="Times New Roman" w:hAnsi="Times New Roman" w:cs="Times New Roman"/>
          <w:i/>
          <w:sz w:val="28"/>
          <w:szCs w:val="28"/>
        </w:rPr>
        <w:t>«Основные проблемы в сфере реализации муниципальной программы»;</w:t>
      </w:r>
    </w:p>
    <w:p w:rsidR="003169A6" w:rsidRDefault="003169A6" w:rsidP="003169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определено Программой социально-экономического развития Тульской области до 2015 года. Повышение эффективности экономики, за счет увеличения вклада малого и среднего предпринимательства, обусловлено решением ряда актуальных проблем. Таких как </w:t>
      </w:r>
    </w:p>
    <w:p w:rsidR="003169A6" w:rsidRDefault="003169A6" w:rsidP="003169A6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финансовых ресурсов;</w:t>
      </w:r>
    </w:p>
    <w:p w:rsidR="003169A6" w:rsidRDefault="003169A6" w:rsidP="003169A6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недоступность банковских кредитных ресурсов по причине недостаточного залогового обеспечения;</w:t>
      </w:r>
    </w:p>
    <w:p w:rsidR="003169A6" w:rsidRDefault="003169A6" w:rsidP="003169A6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по сравнению с доходностью бизнеса, ставка платы за кредитные ресурсы;</w:t>
      </w:r>
    </w:p>
    <w:p w:rsidR="003169A6" w:rsidRDefault="003169A6" w:rsidP="003169A6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возможностей для существенного расширения сферы деятельности в части обеспечения нежилыми помещениями;</w:t>
      </w:r>
    </w:p>
    <w:p w:rsidR="003169A6" w:rsidRDefault="003169A6" w:rsidP="003169A6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профессиональных знаний в вопросах рыночной экономики и управления.</w:t>
      </w:r>
    </w:p>
    <w:p w:rsidR="003169A6" w:rsidRDefault="003169A6" w:rsidP="003169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проблемы привлечения в сферу малого и среднего предпринимательства банковского капитала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договору, а также высокие, по сравнению с доходностью бизнеса, ставки платы за кредитные ресурсы.</w:t>
      </w:r>
    </w:p>
    <w:p w:rsidR="003169A6" w:rsidRPr="00AC2D97" w:rsidRDefault="003169A6" w:rsidP="003169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микро финансовых услуг для предпринимателей, в первую очередь начинающих, не отвечает задачам ускоренного развития малого бизнеса. Частично, эту проблему помогает решать финансовая поддержка, оказываемая в рамках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предпринимательства, определенная </w:t>
      </w:r>
      <w:hyperlink r:id="rId8" w:history="1">
        <w:r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Тульской области от 10.06.2009 N 418 «Об утверждении долгосрочной целевой программы «Развитие субъектов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Тульской области на 2009-2016годы» и Веневским фондом поддержки малого и среднего предпринимательства и программ местного развития.</w:t>
      </w:r>
    </w:p>
    <w:p w:rsidR="003169A6" w:rsidRDefault="00861D0F" w:rsidP="003169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9A6">
        <w:rPr>
          <w:rFonts w:ascii="Times New Roman" w:hAnsi="Times New Roman" w:cs="Times New Roman"/>
          <w:sz w:val="28"/>
          <w:szCs w:val="28"/>
        </w:rPr>
        <w:t>Критерии субъектов малого и среднего предпринимательства, обладающих правом на участие в Программе: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субъектам малого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 относятся внесенные в единый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реестр юридических лиц </w:t>
      </w:r>
      <w:r>
        <w:rPr>
          <w:rFonts w:ascii="Times New Roman" w:hAnsi="Times New Roman" w:cs="Times New Roman"/>
          <w:sz w:val="28"/>
          <w:szCs w:val="28"/>
        </w:rPr>
        <w:lastRenderedPageBreak/>
        <w:t>коммерческие организации (за исключением государственных и муниципальных унитарных предприятий, а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физические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 внесенные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индивидуальных предпринимателей и осуществляющие предпринимательскую деятельность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 лица (далее – индивидуальные предприниматели), крестьянские (фермерские) хозяйства, соответствующие следующим условиям: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являющихся субъектами малого и среднего предпринимательства, не должна превышать двадцать пять процентов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бюджетными научными учреждениями или созданными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образования).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численность работников за предшествующий календарный год не должна превышать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предельные значения средней численности работников: </w:t>
      </w:r>
    </w:p>
    <w:p w:rsidR="003169A6" w:rsidRDefault="003169A6" w:rsidP="003169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 ста человек включительно для малых предприятий; </w:t>
      </w:r>
    </w:p>
    <w:p w:rsidR="003169A6" w:rsidRDefault="003169A6" w:rsidP="003169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микропредприятий - до пятнадцати человек.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указанные Правительством Российской Федерации для каждой категории субъектов малого и среднего предпринимательства.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созданные организации или вновь,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</w:t>
      </w:r>
      <w:r>
        <w:rPr>
          <w:rFonts w:ascii="Times New Roman" w:hAnsi="Times New Roman" w:cs="Times New Roman"/>
          <w:sz w:val="28"/>
          <w:szCs w:val="28"/>
        </w:rPr>
        <w:lastRenderedPageBreak/>
        <w:t>средней численности работников, выручка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регистрации, не превышают предельные значения, установленные выше обозначенными пунктами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раздела.</w:t>
      </w:r>
    </w:p>
    <w:p w:rsidR="003169A6" w:rsidRPr="00AC2D97" w:rsidRDefault="003169A6" w:rsidP="003169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C2D97">
        <w:rPr>
          <w:rFonts w:ascii="Times New Roman" w:hAnsi="Times New Roman" w:cs="Times New Roman"/>
          <w:sz w:val="28"/>
          <w:szCs w:val="28"/>
        </w:rPr>
        <w:t>Средняя численность работников микропредприятия, малого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 w:rsidRPr="00AC2D97">
        <w:rPr>
          <w:rFonts w:ascii="Times New Roman" w:hAnsi="Times New Roman" w:cs="Times New Roman"/>
          <w:sz w:val="28"/>
          <w:szCs w:val="28"/>
        </w:rPr>
        <w:t>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 w:rsidRPr="00AC2D97">
        <w:rPr>
          <w:rFonts w:ascii="Times New Roman" w:hAnsi="Times New Roman" w:cs="Times New Roman"/>
          <w:sz w:val="28"/>
          <w:szCs w:val="28"/>
        </w:rPr>
        <w:t>совместительству с учетом реально отработанного времени, работников представительств, филиалов и других обособленных подразделений указанного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 w:rsidRPr="00AC2D97">
        <w:rPr>
          <w:rFonts w:ascii="Times New Roman" w:hAnsi="Times New Roman" w:cs="Times New Roman"/>
          <w:sz w:val="28"/>
          <w:szCs w:val="28"/>
        </w:rPr>
        <w:t>микропредприятия, малого или среднего предприятия.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 условия доступа субъектов малого и среднего предпринимательства к получению поддержки.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равного доступа субъектов малого и среднего предпринимательства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получению поддержки,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условиями ее предоставления, установленным настоящей Программой.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рассмотрения обращений субъектов малого и среднего предпринимательства об оказании поддержки:</w:t>
      </w:r>
    </w:p>
    <w:p w:rsidR="003169A6" w:rsidRDefault="003169A6" w:rsidP="003169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оказание финансовой, имущественной и других видов поддержки-30 календарных дней;</w:t>
      </w:r>
    </w:p>
    <w:p w:rsidR="003169A6" w:rsidRDefault="003169A6" w:rsidP="003169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оказание информационной и консультационной поддержки – 3 рабочих дня.</w:t>
      </w:r>
    </w:p>
    <w:p w:rsidR="003169A6" w:rsidRDefault="00861D0F" w:rsidP="003169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9A6">
        <w:rPr>
          <w:rFonts w:ascii="Times New Roman" w:hAnsi="Times New Roman" w:cs="Times New Roman"/>
          <w:sz w:val="28"/>
          <w:szCs w:val="28"/>
        </w:rPr>
        <w:t>Каждый субъект малого и среднего предпринимательства должен быть проинформирован о решении, принятом по таким обращениям,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9A6">
        <w:rPr>
          <w:rFonts w:ascii="Times New Roman" w:hAnsi="Times New Roman" w:cs="Times New Roman"/>
          <w:sz w:val="28"/>
          <w:szCs w:val="28"/>
        </w:rPr>
        <w:t>пяти дней со дня его принятия.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 к организациям, образующим инфраструктуру поддержки малого и среднего предпринимательства.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Инфраструктура поддержки субъектов малого и среднего предпринимательства включает в себя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 и муниципальные фонды поддержки предпринимательства, фонды содействия кредитованию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(гарантийные фонды, фонды поручительств), консультативные центры.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организациям, образующим инфраструктуру субъектов малого и среднего предпринимательства определить: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реализации мероприятий настоящей Программы.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условий для создания субъектов МСП и оказания им поддержки по одному из следующих направлений:</w:t>
      </w:r>
    </w:p>
    <w:p w:rsidR="003169A6" w:rsidRDefault="003169A6" w:rsidP="003169A6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производственной деятельности;</w:t>
      </w:r>
    </w:p>
    <w:p w:rsidR="003169A6" w:rsidRDefault="003169A6" w:rsidP="003169A6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подготовка, переподготовка и повышение квалификации кадров для субъектов МСП;</w:t>
      </w:r>
    </w:p>
    <w:p w:rsidR="003169A6" w:rsidRDefault="003169A6" w:rsidP="003169A6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обеспечение субъектов МСП;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Формы, условия и порядок поддержки субъектов малого и среднего предпринимательства.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-Поддержка субъектов малого и среднего предпринимательства и организаций, включает в себя финансовую, консультативную поддержку, </w:t>
      </w:r>
      <w:r>
        <w:rPr>
          <w:rFonts w:ascii="Times New Roman" w:hAnsi="Times New Roman" w:cs="Times New Roman"/>
          <w:sz w:val="28"/>
          <w:szCs w:val="28"/>
        </w:rPr>
        <w:lastRenderedPageBreak/>
        <w:t>поддержку в области подготовки, переподготовки и повышения квалификации их работников, поддержку в области инноваций, поддержку субъектов малого и среднего предпринимательства, поддержку субъектов малого и среднего предпринимательства, осуществляющих сельскохозяйственную деятельность.</w:t>
      </w:r>
    </w:p>
    <w:p w:rsidR="003169A6" w:rsidRDefault="003169A6" w:rsidP="003169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оказания поддержки определяется Положениями, утвержденными нормативными актами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Веневский район.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Основными принципами поддержки субъектов малого и среднего предпринимательства являются: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Равный доступ субъектов малого и среднего предпринимательства, соответствующих критериям, предусмотренным настоящей Программой к участию в программных мероприятиях;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 процедур оказания поддержки.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обращении субъектов малого и среднего предпринимательства за оказанием поддержки субъекты малого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 должны представить документы, подтверждающие их соответствие условиям, установленным статьей 4 Федерального закона от 24.07.2007г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№209 «О развитии малого и среднего предпринимательства в Российской Федерации».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Поддержка не может оказываться в отношении субъектов малого и среднего предпринимательства: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являющихся,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а также субъекты малого и среднего предпринимательства, являющихся участниками соглашений о разделе продукции, осуществляющих предпринимательскую деятельность в сфере игорного бизнеса, являющихся в порядке, установленном законодательством Российской Федерации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169A6" w:rsidRDefault="003169A6" w:rsidP="00316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добычу и реализацию полезных ископаемых, за исключением общераспространенных полезных ископаемых.</w:t>
      </w:r>
    </w:p>
    <w:p w:rsidR="003169A6" w:rsidRDefault="003169A6" w:rsidP="003169A6">
      <w:pPr>
        <w:pStyle w:val="ConsPlusNormal"/>
        <w:widowControl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оказании поддержки может быть отказано в случае, если:</w:t>
      </w:r>
    </w:p>
    <w:p w:rsidR="003169A6" w:rsidRDefault="003169A6" w:rsidP="003169A6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предоставлены документы, определенные соответствующей Программой, или представлены недостоверные сведения и документы;</w:t>
      </w:r>
    </w:p>
    <w:p w:rsidR="003169A6" w:rsidRDefault="003169A6" w:rsidP="003169A6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выполнены условия оказания поддержки; </w:t>
      </w:r>
    </w:p>
    <w:p w:rsidR="003169A6" w:rsidRDefault="003169A6" w:rsidP="003169A6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в отношении заявителя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3169A6" w:rsidRDefault="003169A6" w:rsidP="003169A6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обеспечивших целевого использования средств поддержки, прошло менее чем три года.</w:t>
      </w:r>
    </w:p>
    <w:p w:rsidR="003169A6" w:rsidRDefault="003169A6" w:rsidP="003169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9A6" w:rsidRPr="00296955" w:rsidRDefault="003169A6" w:rsidP="003169A6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955">
        <w:rPr>
          <w:rFonts w:ascii="Times New Roman" w:hAnsi="Times New Roman" w:cs="Times New Roman"/>
          <w:i/>
          <w:sz w:val="28"/>
          <w:szCs w:val="28"/>
        </w:rPr>
        <w:t>1.2.</w:t>
      </w:r>
      <w:r w:rsidRPr="0029695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«Прогноз развития сферы реализации муниципальной программы»</w:t>
      </w:r>
    </w:p>
    <w:p w:rsidR="003169A6" w:rsidRDefault="003169A6" w:rsidP="003169A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последних лет показывает, что малое и среднее предпринимательство сформировалось в самостоятельный сектор экономики, обрело правовой статус.</w:t>
      </w:r>
    </w:p>
    <w:p w:rsidR="003169A6" w:rsidRDefault="003169A6" w:rsidP="003169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предпринимательства являются одним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самых перспективных и активно развивающихся секторов муниципальной экономики, которые гарантируют быстрый оборот ресурсов, высокую динамику роста.</w:t>
      </w:r>
    </w:p>
    <w:p w:rsidR="003169A6" w:rsidRDefault="003169A6" w:rsidP="003169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показатели, характеризующие состояние малого бизнеса, имеют устойчивую тенденцию количественного и качественного роста.</w:t>
      </w:r>
    </w:p>
    <w:p w:rsidR="003169A6" w:rsidRDefault="003169A6" w:rsidP="003169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003">
        <w:rPr>
          <w:rFonts w:ascii="Times New Roman" w:hAnsi="Times New Roman" w:cs="Times New Roman"/>
          <w:sz w:val="28"/>
          <w:szCs w:val="28"/>
        </w:rPr>
        <w:t>Одним из основных индикаторов качества экономической среды в муниципальном образовании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 w:rsidRPr="00CE1003">
        <w:rPr>
          <w:rFonts w:ascii="Times New Roman" w:hAnsi="Times New Roman" w:cs="Times New Roman"/>
          <w:sz w:val="28"/>
          <w:szCs w:val="28"/>
        </w:rPr>
        <w:t>является количество субъектов малого и среднего предпринимательства. Число действующих малых предприятий по состо</w:t>
      </w:r>
      <w:r>
        <w:rPr>
          <w:rFonts w:ascii="Times New Roman" w:hAnsi="Times New Roman" w:cs="Times New Roman"/>
          <w:sz w:val="28"/>
          <w:szCs w:val="28"/>
        </w:rPr>
        <w:t>янию на 01.01.2013 года составляло 216</w:t>
      </w:r>
      <w:r w:rsidRPr="00CE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ед. (103,0 % по сравнению с 2012 годом)</w:t>
      </w:r>
      <w:r w:rsidRPr="00CE1003">
        <w:rPr>
          <w:rFonts w:ascii="Times New Roman" w:hAnsi="Times New Roman" w:cs="Times New Roman"/>
          <w:sz w:val="28"/>
          <w:szCs w:val="28"/>
        </w:rPr>
        <w:t>.</w:t>
      </w:r>
    </w:p>
    <w:p w:rsidR="003169A6" w:rsidRDefault="003169A6" w:rsidP="003169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01.01.2014года было зарегистрировано индивидуальных предпринимателей - 714 чел, их число уменьшилось по сравнению с 2013 годом. В 2014 году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наблюдается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 индивидуальных предпринимателей на 0,8 %</w:t>
      </w:r>
      <w:r w:rsidRPr="00D34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2013 годом числа, это связано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ужесточением законодательства в сфере торговли алкогольной продукцией.</w:t>
      </w:r>
    </w:p>
    <w:p w:rsidR="003169A6" w:rsidRDefault="003169A6" w:rsidP="003169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всего малый и средний бизнес представлен предприятиями торговли, бытовых услуг и общественного питания -53,4%, транспорта и связи- 20,8%, в сельском хозяйстве -8,7 %, в обрабатывающих предприятиях - 2,3%,гостиницы и рестораны -2,2%.Доля малых предприятий, занятых строительством составляет - 3,8%, по прочим видам деятельности - 8,8%.</w:t>
      </w:r>
    </w:p>
    <w:p w:rsidR="003169A6" w:rsidRPr="007A7EC4" w:rsidRDefault="003169A6" w:rsidP="003169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C4">
        <w:rPr>
          <w:rFonts w:ascii="Times New Roman" w:hAnsi="Times New Roman" w:cs="Times New Roman"/>
          <w:sz w:val="28"/>
          <w:szCs w:val="28"/>
        </w:rPr>
        <w:t>Общее число занятых в сфере мало</w:t>
      </w:r>
      <w:r>
        <w:rPr>
          <w:rFonts w:ascii="Times New Roman" w:hAnsi="Times New Roman" w:cs="Times New Roman"/>
          <w:sz w:val="28"/>
          <w:szCs w:val="28"/>
        </w:rPr>
        <w:t>го бизнеса составляет более 2200 чел. это 11,8</w:t>
      </w:r>
      <w:r w:rsidRPr="007A7EC4">
        <w:rPr>
          <w:rFonts w:ascii="Times New Roman" w:hAnsi="Times New Roman" w:cs="Times New Roman"/>
          <w:sz w:val="28"/>
          <w:szCs w:val="28"/>
        </w:rPr>
        <w:t xml:space="preserve"> % от экономически активного населения района.</w:t>
      </w:r>
    </w:p>
    <w:p w:rsidR="003169A6" w:rsidRPr="00D34D1C" w:rsidRDefault="003169A6" w:rsidP="003169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1C">
        <w:rPr>
          <w:rFonts w:ascii="Times New Roman" w:hAnsi="Times New Roman" w:cs="Times New Roman"/>
          <w:sz w:val="28"/>
          <w:szCs w:val="28"/>
        </w:rPr>
        <w:t xml:space="preserve">Доля продукции, производимой малыми предприятиями, в общем объеме продукции предприятий, осуществляющих свою деятельность на </w:t>
      </w:r>
      <w:r>
        <w:rPr>
          <w:rFonts w:ascii="Times New Roman" w:hAnsi="Times New Roman" w:cs="Times New Roman"/>
          <w:sz w:val="28"/>
          <w:szCs w:val="28"/>
        </w:rPr>
        <w:t>территории района, составляет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33,8</w:t>
      </w:r>
      <w:r w:rsidRPr="00D34D1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169A6" w:rsidRDefault="003169A6" w:rsidP="003169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1C">
        <w:rPr>
          <w:rFonts w:ascii="Times New Roman" w:hAnsi="Times New Roman" w:cs="Times New Roman"/>
          <w:sz w:val="28"/>
          <w:szCs w:val="28"/>
        </w:rPr>
        <w:t>Наблюдаются ежегодные темпы роста объемов произведенной продукции, выполнения работ и оказания ус</w:t>
      </w:r>
      <w:r>
        <w:rPr>
          <w:rFonts w:ascii="Times New Roman" w:hAnsi="Times New Roman" w:cs="Times New Roman"/>
          <w:sz w:val="28"/>
          <w:szCs w:val="28"/>
        </w:rPr>
        <w:t>луг малыми предприятиями. В 2013</w:t>
      </w:r>
      <w:r w:rsidRPr="00D34D1C">
        <w:rPr>
          <w:rFonts w:ascii="Times New Roman" w:hAnsi="Times New Roman" w:cs="Times New Roman"/>
          <w:sz w:val="28"/>
          <w:szCs w:val="28"/>
        </w:rPr>
        <w:t xml:space="preserve"> году указанны</w:t>
      </w:r>
      <w:r>
        <w:rPr>
          <w:rFonts w:ascii="Times New Roman" w:hAnsi="Times New Roman" w:cs="Times New Roman"/>
          <w:sz w:val="28"/>
          <w:szCs w:val="28"/>
        </w:rPr>
        <w:t>й объем составил 1884,2 млн. рублей, или 136,3</w:t>
      </w:r>
      <w:r w:rsidRPr="00D34D1C">
        <w:rPr>
          <w:rFonts w:ascii="Times New Roman" w:hAnsi="Times New Roman" w:cs="Times New Roman"/>
          <w:sz w:val="28"/>
          <w:szCs w:val="28"/>
        </w:rPr>
        <w:t xml:space="preserve"> % к уровню предыдущего года.</w:t>
      </w:r>
    </w:p>
    <w:p w:rsidR="003169A6" w:rsidRDefault="003169A6" w:rsidP="003169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Инвестиции в основной капитал по малым предприятиям за 2013год составили 91032,6 тыс. руб.(151,0% к уровню 2012 года), в т.ч. по отраслям: сельское хозяйство 34477,0 тыс. руб., строительство 55555,6 тыс. руб., оптовая и розничная торговля 1000,0 тыс. руб.</w:t>
      </w:r>
    </w:p>
    <w:p w:rsidR="003169A6" w:rsidRDefault="003169A6" w:rsidP="003169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увеличиваются налоговые и иные обязательные платежи, произведенные субъектами малого и среднего предпринимательства, в консолидированный бюджет района. Так за 2013 год поступило налогов на совокупный доход 30503,0 млн. руб. или 108.6 % к уровню 2012 года. Наблюдается ежегодное увеличение налогов: УСН (упрощенная система налогообложения) за 2013 год поступило налогов 11998.0 млн. руб. или 116.8 % к уровню 2012 года;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ЕНВД (единый налог на вмененный доход для отдельных видов деятельности) за 2013 год поступило налогов 18065.2 млн. руб. или 102.5 % к 2012 году; ЕСХН (единый сельскохозяйственный налог) за 2013 год составил 394.3 млн. руб. или 210,0% к уровню 2012 года. </w:t>
      </w:r>
    </w:p>
    <w:p w:rsidR="003169A6" w:rsidRDefault="003169A6" w:rsidP="003169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свидетельствует об имеющемся значительном потенциале малого предпринимательства, который реализован не достаточно полно.</w:t>
      </w:r>
    </w:p>
    <w:p w:rsidR="003169A6" w:rsidRDefault="003169A6" w:rsidP="003169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Тульской области до 2028 года развитие малого и среднего предпринимательства определено в качестве одного из приоритетных направлений.</w:t>
      </w:r>
    </w:p>
    <w:p w:rsidR="003169A6" w:rsidRPr="00700F9A" w:rsidRDefault="003169A6" w:rsidP="003169A6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F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«Цели, задачи и индикаторы достижения целей и решения задач, основные ожидаемые конечные результаты муниципальной</w:t>
      </w:r>
      <w:r w:rsidR="00861D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00F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программы, сроки и этапы реализации муниципальной программы»</w:t>
      </w:r>
    </w:p>
    <w:p w:rsidR="003169A6" w:rsidRPr="00700F9A" w:rsidRDefault="003169A6" w:rsidP="003169A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00F9A">
        <w:rPr>
          <w:rFonts w:ascii="Times New Roman" w:hAnsi="Times New Roman" w:cs="Times New Roman"/>
          <w:i/>
          <w:sz w:val="28"/>
          <w:szCs w:val="28"/>
        </w:rPr>
        <w:t>2.1.</w:t>
      </w:r>
      <w:r w:rsidRPr="00700F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«Цели, задачи и индикаторы (показатели) достижения целей и решения задач муниципальной программы»</w:t>
      </w:r>
    </w:p>
    <w:p w:rsidR="003169A6" w:rsidRPr="002F7A86" w:rsidRDefault="003169A6" w:rsidP="00316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Целью настоящей Программы является создание условий для развития малого и среднего предпринимательства, в том числе в инновационной и производственной сфере.</w:t>
      </w:r>
    </w:p>
    <w:p w:rsidR="003169A6" w:rsidRPr="002F7A86" w:rsidRDefault="003169A6" w:rsidP="003169A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3169A6" w:rsidRPr="002F7A86" w:rsidRDefault="003169A6" w:rsidP="003169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 xml:space="preserve">-стимулирование инвестиционной деятельности малого и среднего предпринимательства в реальном секторе экономики, путем развития системы финансовой поддержки; </w:t>
      </w:r>
    </w:p>
    <w:p w:rsidR="003169A6" w:rsidRPr="002F7A86" w:rsidRDefault="003169A6" w:rsidP="003169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 xml:space="preserve">-создание общедоступных региональных информационных ресурсов в сфере малого и среднего предпринимательства; </w:t>
      </w:r>
    </w:p>
    <w:p w:rsidR="003169A6" w:rsidRPr="002F7A86" w:rsidRDefault="003169A6" w:rsidP="003169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-повышение эффективности мер, направленных на развитие малого и среднего предпринимательства;</w:t>
      </w:r>
      <w:r w:rsidR="00861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9A6" w:rsidRPr="002F7A86" w:rsidRDefault="003169A6" w:rsidP="003169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-стимулирование вовлечения молодежи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 xml:space="preserve">предпринимательскую деятельность. </w:t>
      </w:r>
    </w:p>
    <w:p w:rsidR="003169A6" w:rsidRPr="002F7A86" w:rsidRDefault="003169A6" w:rsidP="003169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предпринимательства.</w:t>
      </w:r>
    </w:p>
    <w:p w:rsidR="003169A6" w:rsidRPr="002F7A86" w:rsidRDefault="003169A6" w:rsidP="003169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Индикаторы программы:</w:t>
      </w: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027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sectPr w:rsidR="00D22B0E">
          <w:pgSz w:w="11906" w:h="16838"/>
          <w:pgMar w:top="1134" w:right="851" w:bottom="1134" w:left="1701" w:header="720" w:footer="720" w:gutter="0"/>
          <w:cols w:space="720"/>
        </w:sectPr>
      </w:pPr>
    </w:p>
    <w:p w:rsidR="00D22B0E" w:rsidRP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22B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Сведения</w:t>
      </w:r>
    </w:p>
    <w:p w:rsidR="00D22B0E" w:rsidRPr="003C5F32" w:rsidRDefault="00D22B0E" w:rsidP="003C5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22B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 индикаторах муниципальной программы и их значениях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8"/>
        <w:gridCol w:w="5497"/>
        <w:gridCol w:w="1985"/>
        <w:gridCol w:w="1276"/>
        <w:gridCol w:w="1276"/>
        <w:gridCol w:w="1843"/>
        <w:gridCol w:w="1701"/>
        <w:gridCol w:w="1133"/>
      </w:tblGrid>
      <w:tr w:rsidR="00ED3CDE" w:rsidRPr="00D22B0E" w:rsidTr="00343542">
        <w:trPr>
          <w:tblCellSpacing w:w="5" w:type="nil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13368B" w:rsidRDefault="00ED3CD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изм.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8A266F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3CDE"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 годам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3CDE" w:rsidRPr="00D22B0E" w:rsidTr="00343542">
        <w:trPr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CDE" w:rsidRDefault="00ED3CDE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DE" w:rsidRPr="00D22B0E" w:rsidRDefault="00ED3CDE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>оды реализации муниципальной программы</w:t>
            </w:r>
          </w:p>
        </w:tc>
      </w:tr>
      <w:tr w:rsidR="00ED3CDE" w:rsidRPr="00D22B0E" w:rsidTr="00343542">
        <w:trPr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  <w:p w:rsidR="00ED3CDE" w:rsidRPr="00D22B0E" w:rsidRDefault="00ED3CDE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3CDE" w:rsidRPr="00D22B0E" w:rsidTr="00343542">
        <w:trPr>
          <w:tblCellSpacing w:w="5" w:type="nil"/>
        </w:trPr>
        <w:tc>
          <w:tcPr>
            <w:tcW w:w="153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3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«Развитие субъектов малого и среднего предпринимательства в муниципальном образовании Веневский район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-2016 годы»</w:t>
            </w:r>
          </w:p>
        </w:tc>
      </w:tr>
      <w:tr w:rsidR="0025609A" w:rsidRPr="00D22B0E" w:rsidTr="0025609A">
        <w:trPr>
          <w:trHeight w:val="2891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Pr="00D22B0E" w:rsidRDefault="0025609A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Pr="00D22B0E" w:rsidRDefault="0025609A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налоговых поступлений в консолидированный бюджет района в результате финансовой поддержки субъектов малого и среднего предпринимательства, оказанной Веневским фондом поддержки малого и среднего предпринимательства и программ местного развития в рамках целевой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A" w:rsidRPr="00D22B0E" w:rsidRDefault="0025609A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A" w:rsidRDefault="0025609A" w:rsidP="0025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25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A" w:rsidRDefault="0025609A" w:rsidP="0025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Pr="002A3310" w:rsidRDefault="0025609A" w:rsidP="0025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A" w:rsidRDefault="0025609A" w:rsidP="0025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25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25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32,5</w:t>
            </w:r>
          </w:p>
          <w:p w:rsidR="0025609A" w:rsidRPr="002A3310" w:rsidRDefault="0025609A" w:rsidP="0025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A" w:rsidRDefault="0025609A" w:rsidP="0025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Pr="002A3310" w:rsidRDefault="0025609A" w:rsidP="0025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A" w:rsidRDefault="0025609A" w:rsidP="0025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Pr="002A3310" w:rsidRDefault="0025609A" w:rsidP="0025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41,9</w:t>
            </w:r>
          </w:p>
        </w:tc>
      </w:tr>
      <w:tr w:rsidR="0025609A" w:rsidRPr="00D22B0E" w:rsidTr="0034354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Pr="00D22B0E" w:rsidRDefault="0025609A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предпринимательства, позволяющие усилить конкуренцию на местном уровне;</w:t>
            </w:r>
          </w:p>
          <w:p w:rsidR="0025609A" w:rsidRDefault="0025609A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A" w:rsidRDefault="0025609A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  <w:p w:rsidR="0025609A" w:rsidRDefault="0025609A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783</w:t>
            </w:r>
          </w:p>
          <w:p w:rsidR="0025609A" w:rsidRDefault="0025609A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  <w:p w:rsidR="0025609A" w:rsidRDefault="0025609A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Pr="002A3310" w:rsidRDefault="0025609A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714</w:t>
            </w:r>
          </w:p>
          <w:p w:rsidR="0025609A" w:rsidRPr="002A3310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725</w:t>
            </w:r>
          </w:p>
          <w:p w:rsidR="0025609A" w:rsidRDefault="0025609A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Pr="002A3310" w:rsidRDefault="0025609A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737</w:t>
            </w:r>
          </w:p>
          <w:p w:rsidR="0025609A" w:rsidRDefault="0025609A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Pr="002A3310" w:rsidRDefault="0025609A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09A" w:rsidRPr="00D22B0E" w:rsidTr="0034354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оборота малых предприятий (в действующих ценах)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A" w:rsidRDefault="0025609A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110,8</w:t>
            </w:r>
          </w:p>
        </w:tc>
      </w:tr>
      <w:tr w:rsidR="0025609A" w:rsidRPr="00D22B0E" w:rsidTr="007B7F20">
        <w:trPr>
          <w:trHeight w:val="7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продукции и услуг, производимых малыми предприятиями, что будет способствовать пополнению рынка товаров и укреплению районного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Pr="002A3310" w:rsidRDefault="0025609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57,2</w:t>
            </w:r>
          </w:p>
          <w:p w:rsidR="0025609A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Pr="002A3310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Pr="002A3310" w:rsidRDefault="0025609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Pr="002A3310" w:rsidRDefault="0025609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59,8</w:t>
            </w:r>
          </w:p>
        </w:tc>
      </w:tr>
      <w:tr w:rsidR="0025609A" w:rsidRPr="00D22B0E" w:rsidTr="0034354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A" w:rsidRDefault="0025609A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36,3</w:t>
            </w:r>
          </w:p>
          <w:p w:rsidR="0025609A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25609A" w:rsidRPr="00D22B0E" w:rsidTr="0034354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A" w:rsidRDefault="0025609A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C5276B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609A" w:rsidRPr="00D22B0E" w:rsidTr="0034354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02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 в результате реализации субъектами малого и среднего предпринимательства проектов, получивших финансовую поддержку в рамках муниципальной целевой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A" w:rsidRDefault="0025609A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Pr="002A3310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Pr="002A3310" w:rsidRDefault="00C5276B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Pr="002A3310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09A" w:rsidRPr="002A3310" w:rsidRDefault="0025609A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04DA" w:rsidRPr="00D22B0E" w:rsidTr="0034354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A" w:rsidRDefault="00AE04DA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A" w:rsidRDefault="00AE04DA" w:rsidP="0002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A" w:rsidRDefault="00AE04DA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A" w:rsidRDefault="00AE04D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A" w:rsidRDefault="00AE04D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4DA" w:rsidRDefault="00AE04D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4DA" w:rsidRDefault="00AE04D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A" w:rsidRDefault="00AE04D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4DA" w:rsidRDefault="00AE04D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4DA" w:rsidRDefault="00AE04D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A" w:rsidRDefault="00AE04DA" w:rsidP="0046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4DA" w:rsidRDefault="00AE04DA" w:rsidP="0046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4DA" w:rsidRDefault="00AE04DA" w:rsidP="0046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A" w:rsidRDefault="00AE04DA" w:rsidP="0046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4DA" w:rsidRDefault="00AE04DA" w:rsidP="0046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4DA" w:rsidRDefault="00AE04DA" w:rsidP="0046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28,7</w:t>
            </w:r>
          </w:p>
        </w:tc>
      </w:tr>
      <w:tr w:rsidR="00AE04DA" w:rsidRPr="00D22B0E" w:rsidTr="004652E5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A" w:rsidRDefault="00AE04DA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A" w:rsidRDefault="00AE04DA" w:rsidP="0002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A" w:rsidRDefault="00AE04DA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A" w:rsidRDefault="00AE04D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A" w:rsidRDefault="00AE04D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4DA" w:rsidRDefault="00AE04D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A" w:rsidRDefault="00AE04D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4DA" w:rsidRDefault="00AE04DA" w:rsidP="006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A" w:rsidRDefault="00AE04DA" w:rsidP="0046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A" w:rsidRDefault="00AE04DA" w:rsidP="0046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700F9A" w:rsidRDefault="00700F9A" w:rsidP="00C3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  <w:sectPr w:rsidR="005710E7" w:rsidSect="00075466">
          <w:pgSz w:w="16838" w:h="11906" w:orient="landscape"/>
          <w:pgMar w:top="1135" w:right="1134" w:bottom="851" w:left="1134" w:header="720" w:footer="720" w:gutter="0"/>
          <w:cols w:space="720"/>
        </w:sectPr>
      </w:pPr>
    </w:p>
    <w:p w:rsidR="00C5276B" w:rsidRPr="00700F9A" w:rsidRDefault="00C5276B" w:rsidP="00C5276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F9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2.2. </w:t>
      </w:r>
      <w:r w:rsidRPr="00700F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«Конечные результаты реализации муниципальной программы»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</w:p>
    <w:p w:rsidR="00C5276B" w:rsidRDefault="00861D0F" w:rsidP="00C52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6B">
        <w:rPr>
          <w:rFonts w:ascii="Times New Roman" w:hAnsi="Times New Roman" w:cs="Times New Roman"/>
          <w:sz w:val="28"/>
          <w:szCs w:val="28"/>
        </w:rPr>
        <w:t>- Дополнительный объем налоговых поступлений в консолидированный бюджет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6B">
        <w:rPr>
          <w:rFonts w:ascii="Times New Roman" w:hAnsi="Times New Roman" w:cs="Times New Roman"/>
          <w:sz w:val="28"/>
          <w:szCs w:val="28"/>
        </w:rPr>
        <w:t>в результате финансовой поддержки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6B">
        <w:rPr>
          <w:rFonts w:ascii="Times New Roman" w:hAnsi="Times New Roman" w:cs="Times New Roman"/>
          <w:sz w:val="28"/>
          <w:szCs w:val="28"/>
        </w:rPr>
        <w:t>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6B">
        <w:rPr>
          <w:rFonts w:ascii="Times New Roman" w:hAnsi="Times New Roman" w:cs="Times New Roman"/>
          <w:sz w:val="28"/>
          <w:szCs w:val="28"/>
        </w:rPr>
        <w:t>предпринимательства в рамках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6B">
        <w:rPr>
          <w:rFonts w:ascii="Times New Roman" w:hAnsi="Times New Roman" w:cs="Times New Roman"/>
          <w:sz w:val="28"/>
          <w:szCs w:val="28"/>
        </w:rPr>
        <w:t>целевой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6B">
        <w:rPr>
          <w:rFonts w:ascii="Times New Roman" w:hAnsi="Times New Roman" w:cs="Times New Roman"/>
          <w:sz w:val="28"/>
          <w:szCs w:val="28"/>
        </w:rPr>
        <w:t xml:space="preserve">(ежегодное увеличение на 11 – 20 %); </w:t>
      </w:r>
    </w:p>
    <w:p w:rsidR="00C5276B" w:rsidRDefault="00861D0F" w:rsidP="00C52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6B">
        <w:rPr>
          <w:rFonts w:ascii="Times New Roman" w:hAnsi="Times New Roman" w:cs="Times New Roman"/>
          <w:sz w:val="28"/>
          <w:szCs w:val="28"/>
        </w:rPr>
        <w:t>-Увеличение количества рабочих мест, созданных (сохраненных) в результате реализации субъектами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6B">
        <w:rPr>
          <w:rFonts w:ascii="Times New Roman" w:hAnsi="Times New Roman" w:cs="Times New Roman"/>
          <w:sz w:val="28"/>
          <w:szCs w:val="28"/>
        </w:rPr>
        <w:br/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6B">
        <w:rPr>
          <w:rFonts w:ascii="Times New Roman" w:hAnsi="Times New Roman" w:cs="Times New Roman"/>
          <w:sz w:val="28"/>
          <w:szCs w:val="28"/>
        </w:rPr>
        <w:t>проектов, получивших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6B">
        <w:rPr>
          <w:rFonts w:ascii="Times New Roman" w:hAnsi="Times New Roman" w:cs="Times New Roman"/>
          <w:sz w:val="28"/>
          <w:szCs w:val="28"/>
        </w:rPr>
        <w:t>финансовую поддержку в рамках муниципальной целевой программы (на 10-20мест);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76B" w:rsidRDefault="00C5276B" w:rsidP="00C52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Увеличение 5,0-6,2 % доли продукции и услуг, производимых малыми предприятиями.</w:t>
      </w:r>
    </w:p>
    <w:p w:rsidR="00C5276B" w:rsidRDefault="00C5276B" w:rsidP="00C5276B">
      <w:pPr>
        <w:pStyle w:val="ConsPlusNormal"/>
        <w:widowControl/>
        <w:ind w:left="567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00F9A">
        <w:rPr>
          <w:rFonts w:ascii="Times New Roman" w:hAnsi="Times New Roman" w:cs="Times New Roman"/>
          <w:i/>
          <w:sz w:val="28"/>
          <w:szCs w:val="28"/>
        </w:rPr>
        <w:t>2.3.</w:t>
      </w:r>
      <w:r w:rsidRPr="00700F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«Сроки и этапы реализации муниципальной программы»</w:t>
      </w:r>
    </w:p>
    <w:p w:rsidR="00C5276B" w:rsidRDefault="00C5276B" w:rsidP="00C5276B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E5A">
        <w:rPr>
          <w:rFonts w:ascii="Times New Roman" w:hAnsi="Times New Roman" w:cs="Times New Roman"/>
          <w:sz w:val="28"/>
          <w:szCs w:val="28"/>
        </w:rPr>
        <w:t>Программа реализуется в один этап 201</w:t>
      </w:r>
      <w:r>
        <w:rPr>
          <w:rFonts w:ascii="Times New Roman" w:hAnsi="Times New Roman" w:cs="Times New Roman"/>
          <w:sz w:val="28"/>
          <w:szCs w:val="28"/>
        </w:rPr>
        <w:t>4-2016</w:t>
      </w:r>
      <w:r w:rsidRPr="00671E5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5276B" w:rsidRDefault="00C5276B" w:rsidP="00C5276B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276B" w:rsidRPr="00812FA7" w:rsidRDefault="00C5276B" w:rsidP="00C5276B">
      <w:pPr>
        <w:pStyle w:val="ConsPlusNormal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1E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«Обобщенная характеристика основных мероприятий муниципальной программы»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C5276B" w:rsidRDefault="00861D0F" w:rsidP="00C527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6B" w:rsidRPr="002F7A86">
        <w:rPr>
          <w:rFonts w:ascii="Times New Roman" w:hAnsi="Times New Roman" w:cs="Times New Roman"/>
          <w:sz w:val="28"/>
          <w:szCs w:val="28"/>
        </w:rPr>
        <w:t>-</w:t>
      </w:r>
      <w:r w:rsidR="00C5276B">
        <w:rPr>
          <w:rFonts w:ascii="Times New Roman" w:hAnsi="Times New Roman" w:cs="Times New Roman"/>
          <w:sz w:val="28"/>
          <w:szCs w:val="28"/>
        </w:rPr>
        <w:t xml:space="preserve"> </w:t>
      </w:r>
      <w:r w:rsidR="00C5276B" w:rsidRPr="002F7A86">
        <w:rPr>
          <w:rFonts w:ascii="Times New Roman" w:hAnsi="Times New Roman" w:cs="Times New Roman"/>
          <w:sz w:val="28"/>
          <w:szCs w:val="28"/>
        </w:rPr>
        <w:t>Совершенствов</w:t>
      </w:r>
      <w:r w:rsidR="00C5276B">
        <w:rPr>
          <w:rFonts w:ascii="Times New Roman" w:hAnsi="Times New Roman" w:cs="Times New Roman"/>
          <w:sz w:val="28"/>
          <w:szCs w:val="28"/>
        </w:rPr>
        <w:t xml:space="preserve">ание региональной политики </w:t>
      </w:r>
      <w:r w:rsidR="00C5276B" w:rsidRPr="002F7A86">
        <w:rPr>
          <w:rFonts w:ascii="Times New Roman" w:hAnsi="Times New Roman" w:cs="Times New Roman"/>
          <w:sz w:val="28"/>
          <w:szCs w:val="28"/>
        </w:rPr>
        <w:t xml:space="preserve">поддержки малого </w:t>
      </w:r>
      <w:r w:rsidR="00C5276B">
        <w:rPr>
          <w:rFonts w:ascii="Times New Roman" w:hAnsi="Times New Roman" w:cs="Times New Roman"/>
          <w:sz w:val="28"/>
          <w:szCs w:val="28"/>
        </w:rPr>
        <w:t>и среднего предпринимательства;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76B" w:rsidRDefault="00861D0F" w:rsidP="00C527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6B" w:rsidRPr="002F7A86">
        <w:rPr>
          <w:rFonts w:ascii="Times New Roman" w:hAnsi="Times New Roman" w:cs="Times New Roman"/>
          <w:sz w:val="28"/>
          <w:szCs w:val="28"/>
        </w:rPr>
        <w:t>-</w:t>
      </w:r>
      <w:r w:rsidR="00C5276B">
        <w:rPr>
          <w:rFonts w:ascii="Times New Roman" w:hAnsi="Times New Roman" w:cs="Times New Roman"/>
          <w:sz w:val="28"/>
          <w:szCs w:val="28"/>
        </w:rPr>
        <w:t xml:space="preserve"> </w:t>
      </w:r>
      <w:r w:rsidR="00C5276B" w:rsidRPr="002F7A86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6B" w:rsidRPr="002F7A86">
        <w:rPr>
          <w:rFonts w:ascii="Times New Roman" w:hAnsi="Times New Roman" w:cs="Times New Roman"/>
          <w:sz w:val="28"/>
          <w:szCs w:val="28"/>
        </w:rPr>
        <w:t>обеспечению доступности финансовых ресур</w:t>
      </w:r>
      <w:r w:rsidR="00C5276B">
        <w:rPr>
          <w:rFonts w:ascii="Times New Roman" w:hAnsi="Times New Roman" w:cs="Times New Roman"/>
          <w:sz w:val="28"/>
          <w:szCs w:val="28"/>
        </w:rPr>
        <w:t>сов для субъектов малого и среднего предпринимательства;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76B" w:rsidRDefault="00861D0F" w:rsidP="00C527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6B" w:rsidRPr="002F7A86">
        <w:rPr>
          <w:rFonts w:ascii="Times New Roman" w:hAnsi="Times New Roman" w:cs="Times New Roman"/>
          <w:sz w:val="28"/>
          <w:szCs w:val="28"/>
        </w:rPr>
        <w:t>-</w:t>
      </w:r>
      <w:r w:rsidR="00C5276B">
        <w:rPr>
          <w:rFonts w:ascii="Times New Roman" w:hAnsi="Times New Roman" w:cs="Times New Roman"/>
          <w:sz w:val="28"/>
          <w:szCs w:val="28"/>
        </w:rPr>
        <w:t xml:space="preserve"> </w:t>
      </w:r>
      <w:r w:rsidR="00C5276B" w:rsidRPr="002F7A86">
        <w:rPr>
          <w:rFonts w:ascii="Times New Roman" w:hAnsi="Times New Roman" w:cs="Times New Roman"/>
          <w:sz w:val="28"/>
          <w:szCs w:val="28"/>
        </w:rPr>
        <w:t>Стимулирование производственной и</w:t>
      </w:r>
      <w:r w:rsidR="00C5276B">
        <w:rPr>
          <w:rFonts w:ascii="Times New Roman" w:hAnsi="Times New Roman" w:cs="Times New Roman"/>
          <w:sz w:val="28"/>
          <w:szCs w:val="28"/>
        </w:rPr>
        <w:t xml:space="preserve"> </w:t>
      </w:r>
      <w:r w:rsidR="00C5276B" w:rsidRPr="002F7A86">
        <w:rPr>
          <w:rFonts w:ascii="Times New Roman" w:hAnsi="Times New Roman" w:cs="Times New Roman"/>
          <w:sz w:val="28"/>
          <w:szCs w:val="28"/>
        </w:rPr>
        <w:t>инновационной де</w:t>
      </w:r>
      <w:r w:rsidR="00C5276B">
        <w:rPr>
          <w:rFonts w:ascii="Times New Roman" w:hAnsi="Times New Roman" w:cs="Times New Roman"/>
          <w:sz w:val="28"/>
          <w:szCs w:val="28"/>
        </w:rPr>
        <w:t xml:space="preserve">ятельности малых и средних </w:t>
      </w:r>
      <w:r w:rsidR="00C5276B" w:rsidRPr="002F7A86">
        <w:rPr>
          <w:rFonts w:ascii="Times New Roman" w:hAnsi="Times New Roman" w:cs="Times New Roman"/>
          <w:sz w:val="28"/>
          <w:szCs w:val="28"/>
        </w:rPr>
        <w:t>предпри</w:t>
      </w:r>
      <w:r w:rsidR="00C5276B">
        <w:rPr>
          <w:rFonts w:ascii="Times New Roman" w:hAnsi="Times New Roman" w:cs="Times New Roman"/>
          <w:sz w:val="28"/>
          <w:szCs w:val="28"/>
        </w:rPr>
        <w:t>ятий;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76B" w:rsidRDefault="00861D0F" w:rsidP="00C527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6B" w:rsidRPr="002F7A86">
        <w:rPr>
          <w:rFonts w:ascii="Times New Roman" w:hAnsi="Times New Roman" w:cs="Times New Roman"/>
          <w:sz w:val="28"/>
          <w:szCs w:val="28"/>
        </w:rPr>
        <w:t>-</w:t>
      </w:r>
      <w:r w:rsidR="00C5276B">
        <w:rPr>
          <w:rFonts w:ascii="Times New Roman" w:hAnsi="Times New Roman" w:cs="Times New Roman"/>
          <w:sz w:val="28"/>
          <w:szCs w:val="28"/>
        </w:rPr>
        <w:t xml:space="preserve"> </w:t>
      </w:r>
      <w:r w:rsidR="00C5276B" w:rsidRPr="002F7A86">
        <w:rPr>
          <w:rFonts w:ascii="Times New Roman" w:hAnsi="Times New Roman" w:cs="Times New Roman"/>
          <w:sz w:val="28"/>
          <w:szCs w:val="28"/>
        </w:rPr>
        <w:t>Информационная поддержка субъектов малого</w:t>
      </w:r>
      <w:r w:rsidR="00C5276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C5276B" w:rsidRDefault="00C5276B" w:rsidP="00C5276B">
      <w:pPr>
        <w:pStyle w:val="ConsPlusNormal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2D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Характеристика мер муниципального регулирования</w:t>
      </w:r>
      <w:r w:rsidRPr="00AC2D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C5276B" w:rsidRDefault="00C5276B" w:rsidP="00C5276B">
      <w:pPr>
        <w:pStyle w:val="ConsPlusNormal"/>
        <w:widowControl/>
        <w:ind w:firstLine="6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7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Правовое регулирование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="00861D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73EB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реализации мероприятий программы предусматривает изменение нормати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1373EB">
        <w:rPr>
          <w:rFonts w:ascii="Times New Roman" w:eastAsia="Calibri" w:hAnsi="Times New Roman" w:cs="Times New Roman"/>
          <w:sz w:val="28"/>
          <w:szCs w:val="28"/>
          <w:lang w:eastAsia="en-US"/>
        </w:rPr>
        <w:t>но-правовых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актов муниципального образования в соответствии с изменяющимися потребностями субъектов малого предпринимательства.</w:t>
      </w: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P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Pr="00D64361" w:rsidRDefault="001373EB" w:rsidP="001D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018F" w:rsidRDefault="0090018F" w:rsidP="005E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90018F" w:rsidSect="005710E7">
          <w:pgSz w:w="11906" w:h="16838"/>
          <w:pgMar w:top="1134" w:right="851" w:bottom="1134" w:left="1701" w:header="720" w:footer="720" w:gutter="0"/>
          <w:cols w:space="720"/>
        </w:sectPr>
      </w:pPr>
      <w:bookmarkStart w:id="1" w:name="Par351"/>
      <w:bookmarkEnd w:id="1"/>
    </w:p>
    <w:p w:rsidR="001373EB" w:rsidRPr="00807BC8" w:rsidRDefault="001373EB" w:rsidP="005E6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</w:t>
      </w: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ведения</w:t>
      </w:r>
    </w:p>
    <w:p w:rsidR="001373EB" w:rsidRPr="00807BC8" w:rsidRDefault="001373EB" w:rsidP="00137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об основных мерах правового регулирования в сфере</w:t>
      </w:r>
    </w:p>
    <w:p w:rsidR="001373EB" w:rsidRPr="005E6C84" w:rsidRDefault="001373EB" w:rsidP="005E6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8"/>
        <w:gridCol w:w="2527"/>
        <w:gridCol w:w="3089"/>
        <w:gridCol w:w="2348"/>
        <w:gridCol w:w="1993"/>
        <w:gridCol w:w="4095"/>
      </w:tblGrid>
      <w:tr w:rsidR="005E6C84" w:rsidRPr="00807BC8" w:rsidTr="00363939">
        <w:trPr>
          <w:trHeight w:val="1400"/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A00C7A" w:rsidP="00A0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F539BD" w:rsidP="00A0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и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характеристика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нормативного </w:t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2C731B" w:rsidP="00A0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положении нормативного правового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A0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A00C7A" w:rsidP="00A0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подготовки </w:t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(квартал, </w:t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год)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A0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индикатора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="00A00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программы, на который влияет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правовое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регулирование</w:t>
            </w:r>
          </w:p>
        </w:tc>
      </w:tr>
      <w:tr w:rsidR="001373EB" w:rsidRPr="00807BC8" w:rsidTr="005E6C84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90018F" w:rsidP="0090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18F">
              <w:rPr>
                <w:rFonts w:ascii="Times New Roman" w:hAnsi="Times New Roman" w:cs="Times New Roman"/>
                <w:sz w:val="28"/>
                <w:szCs w:val="28"/>
              </w:rPr>
              <w:t>"Развитие субъектов малого и среднего предпринимательства в муниципальном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18F">
              <w:rPr>
                <w:rFonts w:ascii="Times New Roman" w:hAnsi="Times New Roman" w:cs="Times New Roman"/>
                <w:sz w:val="28"/>
                <w:szCs w:val="28"/>
              </w:rPr>
              <w:t>образовании Венёвский район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18F">
              <w:rPr>
                <w:rFonts w:ascii="Times New Roman" w:hAnsi="Times New Roman" w:cs="Times New Roman"/>
                <w:sz w:val="28"/>
                <w:szCs w:val="28"/>
              </w:rPr>
              <w:t>на 2014 - 2016 годы"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73EB" w:rsidRPr="00807BC8" w:rsidTr="005E6C84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D3A81" w:rsidRDefault="00A00C7A" w:rsidP="003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Задача:</w:t>
            </w:r>
            <w:r w:rsidRPr="008D3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повышение</w:t>
            </w:r>
            <w:r w:rsidR="0090018F" w:rsidRPr="008D3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эффективности мер, направленных на развитие малого и среднего предпринимательства</w:t>
            </w:r>
          </w:p>
          <w:p w:rsidR="00274F72" w:rsidRPr="00807BC8" w:rsidRDefault="00274F72" w:rsidP="003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C84" w:rsidRPr="00807BC8" w:rsidTr="00363939">
        <w:trPr>
          <w:tblCellSpacing w:w="5" w:type="nil"/>
        </w:trPr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90018F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Вновь принимаемый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C84" w:rsidRPr="00807BC8" w:rsidTr="00363939">
        <w:trPr>
          <w:tblCellSpacing w:w="5" w:type="nil"/>
        </w:trPr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90018F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м</w:t>
            </w:r>
            <w:r w:rsidR="002C731B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образования Венев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ский район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1B" w:rsidRPr="00670901" w:rsidRDefault="002C731B" w:rsidP="002C731B">
            <w:pPr>
              <w:spacing w:after="0" w:line="240" w:lineRule="auto"/>
              <w:ind w:left="23" w:righ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C73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муниципальной программы «Развитие субъектов малого и среднего предпринимательства в муниципальном образовании Веневский район на 2014-2016 годы»</w:t>
            </w:r>
          </w:p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2C731B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D0759F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E6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2014 года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Default="005E6C84" w:rsidP="005E6C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дополнительных налоговых поступлений в консолидированный бюджет района в результате финансовой поддержки субъектов малого и среднего предпринимательства, оказанной Веневским фондом поддержки малого и среднего предпринимательства и программ местного развития в рамках целевой программы;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-увеличение количества субъектов малого предпринимательства,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позволяющие усилить конкуренцию на местном уровне;</w:t>
            </w:r>
          </w:p>
          <w:p w:rsidR="005E6C84" w:rsidRDefault="005E6C84" w:rsidP="005E6C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продукции и услуг, производимых малыми предприятиями, что будет способствовать пополнению рынка товаров и укреплению районного бюджета;</w:t>
            </w:r>
          </w:p>
          <w:p w:rsidR="001373EB" w:rsidRPr="00807BC8" w:rsidRDefault="005E6C84" w:rsidP="005E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рабочих мест в результате реализации субъектами малого и среднего предпринимательства проектов, получивших финансовую поддержку в рамках муниципальной целевой программы</w:t>
            </w:r>
          </w:p>
        </w:tc>
      </w:tr>
      <w:tr w:rsidR="00E61BE9" w:rsidRPr="00807BC8" w:rsidTr="00363939">
        <w:trPr>
          <w:tblCellSpacing w:w="5" w:type="nil"/>
        </w:trPr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807BC8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Действующий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670901" w:rsidRDefault="00E61BE9" w:rsidP="002C731B">
            <w:pPr>
              <w:spacing w:after="0" w:line="240" w:lineRule="auto"/>
              <w:ind w:left="23" w:right="30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5E6C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39" w:rsidRPr="00807BC8" w:rsidTr="00363939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39" w:rsidRPr="008D3A81" w:rsidRDefault="00363939" w:rsidP="005E6C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81">
              <w:rPr>
                <w:rFonts w:ascii="Times New Roman" w:hAnsi="Times New Roman" w:cs="Times New Roman"/>
                <w:b/>
                <w:sz w:val="28"/>
                <w:szCs w:val="28"/>
              </w:rPr>
              <w:t>Задача: стимулирование вовлечения молодежи в предпринимательскую деятельность</w:t>
            </w:r>
          </w:p>
        </w:tc>
      </w:tr>
      <w:tr w:rsidR="005E6C84" w:rsidRPr="00807BC8" w:rsidTr="00363939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Pr="00807BC8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Веневский район от 17.10.2013 г. №1528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Pr="00E61BE9" w:rsidRDefault="00E61BE9" w:rsidP="005E6C84">
            <w:pPr>
              <w:spacing w:after="0" w:line="240" w:lineRule="auto"/>
              <w:ind w:right="30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1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«Об утверждении порядка проведения открытого конкурса по предоставлению грантов на развитие собственного бизнеса начинающим предпринимателям»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экономике, инвестициям, развитию АПК и муниципальному заказу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Веневский район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Default="00E61BE9" w:rsidP="00E6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2014-2016 внесение изменений по мере необходимости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E61BE9" w:rsidP="00E61B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-объем дополнительных налоговых поступлений в консолидированный бюджет района в результате финансовой поддержки субъектов малого и среднего предпринимательства</w:t>
            </w:r>
          </w:p>
          <w:p w:rsidR="00E61BE9" w:rsidRDefault="00E61BE9" w:rsidP="00E61B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субъектов малого предпринимательства,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позволяющие усилить конкуренцию на местном уровне;</w:t>
            </w:r>
          </w:p>
          <w:p w:rsidR="00E61BE9" w:rsidRDefault="00E61BE9" w:rsidP="00E61B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продукции и услуг, производимых малыми предприятиями, что будет способствовать пополнению рынка товаров и укреплению районного бюджета;</w:t>
            </w:r>
          </w:p>
          <w:p w:rsidR="005E6C84" w:rsidRDefault="00E61BE9" w:rsidP="00E61B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рабочих мест в результате реализации субъектами малого и среднего предпринимательства проектов, получивших финансовую поддержку в рамках муниципальной целевой программы</w:t>
            </w:r>
          </w:p>
        </w:tc>
      </w:tr>
      <w:tr w:rsidR="00E61BE9" w:rsidRPr="00807BC8" w:rsidTr="00363939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807BC8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1D5A90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670901" w:rsidRDefault="00E61BE9" w:rsidP="005E6C84">
            <w:pPr>
              <w:spacing w:after="0" w:line="240" w:lineRule="auto"/>
              <w:ind w:right="30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5E6C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39" w:rsidRPr="00807BC8" w:rsidTr="00363939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39" w:rsidRPr="008D3A81" w:rsidRDefault="00363939" w:rsidP="005E6C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81">
              <w:rPr>
                <w:rFonts w:ascii="Times New Roman" w:hAnsi="Times New Roman" w:cs="Times New Roman"/>
                <w:b/>
                <w:sz w:val="28"/>
                <w:szCs w:val="28"/>
              </w:rPr>
              <w:t>Задача: стимулирование инвестиционной деятельности малого и среднего предпринимательства в реальном секторе экономики, путем развития системы финансовой поддержки;</w:t>
            </w:r>
          </w:p>
        </w:tc>
      </w:tr>
      <w:tr w:rsidR="00E61BE9" w:rsidRPr="00807BC8" w:rsidTr="00363939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807BC8" w:rsidRDefault="001D5A90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1D5A90" w:rsidP="001D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</w:t>
            </w:r>
            <w:r w:rsidR="008B1898">
              <w:rPr>
                <w:rFonts w:ascii="Times New Roman" w:eastAsia="Times New Roman" w:hAnsi="Times New Roman" w:cs="Times New Roman"/>
                <w:sz w:val="28"/>
                <w:szCs w:val="28"/>
              </w:rPr>
              <w:t>ия Веневский район от 17.10.</w:t>
            </w:r>
            <w:r w:rsidR="00B37286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№1529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1D5A90" w:rsidRDefault="001D5A90" w:rsidP="001D5A90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5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</w:t>
            </w:r>
            <w:r w:rsidRPr="001D5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1D5A90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Комитет по экономике, инвестициям, развитию АПК и муниципальному заказу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 Веневский район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1D5A90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2014-2016 внесение изменений по мере необходимости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1D5A90" w:rsidP="005E6C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-объем дополнительных налоговых поступлений в консолидированный бюджет района в результате финансовой поддержки субъектов малого и среднего предпринимательства</w:t>
            </w:r>
          </w:p>
          <w:p w:rsidR="001D5A90" w:rsidRDefault="001D5A90" w:rsidP="001D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доли продукции и услуг, производимых малыми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предприятиями, что будет способствовать пополнению рынка товаров и укреплению районного бюджета;</w:t>
            </w:r>
          </w:p>
          <w:p w:rsidR="00E61BE9" w:rsidRPr="001D5A90" w:rsidRDefault="001D5A90" w:rsidP="001D5A90">
            <w:r>
              <w:rPr>
                <w:rFonts w:ascii="Times New Roman" w:hAnsi="Times New Roman" w:cs="Times New Roman"/>
                <w:sz w:val="28"/>
                <w:szCs w:val="28"/>
              </w:rPr>
              <w:t>-создание рабочих мест в результате реализации субъектами малого и среднего предпринимательства проектов, получивших финансовую поддержку в рамках муниципальной целевой программы</w:t>
            </w:r>
          </w:p>
        </w:tc>
      </w:tr>
      <w:tr w:rsidR="001D5A90" w:rsidRPr="00807BC8" w:rsidTr="00363939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1D5A90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1D5A90" w:rsidP="001D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Вновь принимаемый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Pr="001D5A90" w:rsidRDefault="000E440B" w:rsidP="000E440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Default="000E440B" w:rsidP="000E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Default="000E440B" w:rsidP="000E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Default="000E440B" w:rsidP="000E4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0018F" w:rsidRDefault="0090018F" w:rsidP="00FE50CC">
      <w:pPr>
        <w:pStyle w:val="ConsPlusNormal"/>
        <w:widowControl/>
        <w:ind w:left="720" w:hanging="4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0018F" w:rsidSect="0090018F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1373EB" w:rsidRDefault="001373EB" w:rsidP="00FE50CC">
      <w:pPr>
        <w:pStyle w:val="ConsPlusNormal"/>
        <w:widowControl/>
        <w:ind w:left="720" w:hanging="4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5A90" w:rsidRDefault="001D5A90" w:rsidP="001D5A90">
      <w:pPr>
        <w:pStyle w:val="ConsPlusNormal"/>
        <w:widowControl/>
        <w:numPr>
          <w:ilvl w:val="0"/>
          <w:numId w:val="16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A90">
        <w:rPr>
          <w:rFonts w:ascii="Times New Roman" w:eastAsia="Calibri" w:hAnsi="Times New Roman" w:cs="Times New Roman"/>
          <w:b/>
          <w:sz w:val="28"/>
          <w:szCs w:val="28"/>
        </w:rPr>
        <w:t>«Обоснование объема финансовых ресурсов, необходимых для реализации муниципальной программы»</w:t>
      </w:r>
    </w:p>
    <w:p w:rsidR="00225DBE" w:rsidRDefault="00225DBE" w:rsidP="00225DBE">
      <w:pPr>
        <w:pStyle w:val="ConsPlusNormal"/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DBE" w:rsidRDefault="00225DBE" w:rsidP="00225DBE">
      <w:pPr>
        <w:pStyle w:val="ConsPlusNormal"/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50CC" w:rsidRPr="00225DBE" w:rsidRDefault="00FE50CC" w:rsidP="001D5A90">
      <w:pPr>
        <w:pStyle w:val="ConsPlusNormal"/>
        <w:widowControl/>
        <w:numPr>
          <w:ilvl w:val="1"/>
          <w:numId w:val="16"/>
        </w:num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2D9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Общий объем финансовых ресурсов, необходимых для реализации муниципальной программы</w:t>
      </w:r>
    </w:p>
    <w:p w:rsidR="00225DBE" w:rsidRPr="001D5A90" w:rsidRDefault="00225DBE" w:rsidP="00225DBE">
      <w:pPr>
        <w:pStyle w:val="ConsPlusNormal"/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5DBE" w:rsidRDefault="00FE50CC" w:rsidP="00225D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финансирования- </w:t>
      </w:r>
      <w:r w:rsidR="00C044AF">
        <w:rPr>
          <w:rFonts w:ascii="Times New Roman" w:hAnsi="Times New Roman" w:cs="Times New Roman"/>
          <w:b/>
          <w:sz w:val="28"/>
          <w:szCs w:val="28"/>
        </w:rPr>
        <w:t>2256,3</w:t>
      </w:r>
      <w:r>
        <w:rPr>
          <w:rFonts w:ascii="Times New Roman" w:hAnsi="Times New Roman" w:cs="Times New Roman"/>
          <w:sz w:val="28"/>
          <w:szCs w:val="28"/>
        </w:rPr>
        <w:t>тыс</w:t>
      </w:r>
      <w:r w:rsidR="00A00C7A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уб.,</w:t>
      </w:r>
      <w:r w:rsidR="008A266F">
        <w:rPr>
          <w:rFonts w:ascii="Times New Roman" w:hAnsi="Times New Roman" w:cs="Times New Roman"/>
          <w:sz w:val="28"/>
          <w:szCs w:val="28"/>
        </w:rPr>
        <w:t xml:space="preserve"> </w:t>
      </w:r>
      <w:r w:rsidR="00F26C49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="00F26C49">
        <w:rPr>
          <w:rFonts w:ascii="Times New Roman" w:hAnsi="Times New Roman" w:cs="Times New Roman"/>
          <w:sz w:val="28"/>
          <w:szCs w:val="28"/>
        </w:rPr>
        <w:t>, за счет всех источников финансирования:</w:t>
      </w:r>
    </w:p>
    <w:p w:rsidR="00DE0180" w:rsidRDefault="00FE50CC" w:rsidP="00225D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1524"/>
        <w:gridCol w:w="1321"/>
        <w:gridCol w:w="1298"/>
        <w:gridCol w:w="1298"/>
        <w:gridCol w:w="1298"/>
      </w:tblGrid>
      <w:tr w:rsidR="003F157B" w:rsidTr="003C5F32">
        <w:tc>
          <w:tcPr>
            <w:tcW w:w="2831" w:type="dxa"/>
            <w:vMerge w:val="restart"/>
            <w:vAlign w:val="center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524" w:type="dxa"/>
            <w:vMerge w:val="restart"/>
            <w:vAlign w:val="center"/>
          </w:tcPr>
          <w:p w:rsidR="003F157B" w:rsidRDefault="00A00C7A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1321" w:type="dxa"/>
            <w:vMerge w:val="restart"/>
            <w:vAlign w:val="center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894" w:type="dxa"/>
            <w:gridSpan w:val="3"/>
          </w:tcPr>
          <w:p w:rsidR="003F157B" w:rsidRDefault="00225DBE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отребность</w:t>
            </w:r>
          </w:p>
        </w:tc>
      </w:tr>
      <w:tr w:rsidR="003F157B" w:rsidTr="003C5F32">
        <w:tc>
          <w:tcPr>
            <w:tcW w:w="283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3"/>
          </w:tcPr>
          <w:p w:rsidR="003F157B" w:rsidRDefault="00126706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годам</w:t>
            </w:r>
          </w:p>
        </w:tc>
      </w:tr>
      <w:tr w:rsidR="003F157B" w:rsidTr="003C5F32">
        <w:tc>
          <w:tcPr>
            <w:tcW w:w="283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98" w:type="dxa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8" w:type="dxa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3F157B" w:rsidTr="003C5F32">
        <w:tc>
          <w:tcPr>
            <w:tcW w:w="2831" w:type="dxa"/>
          </w:tcPr>
          <w:p w:rsidR="00DE0180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ресурсы, в том числе:</w:t>
            </w:r>
          </w:p>
        </w:tc>
        <w:tc>
          <w:tcPr>
            <w:tcW w:w="1524" w:type="dxa"/>
          </w:tcPr>
          <w:p w:rsidR="00DE0180" w:rsidRDefault="00BF63F6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</w:tc>
        <w:tc>
          <w:tcPr>
            <w:tcW w:w="1321" w:type="dxa"/>
          </w:tcPr>
          <w:p w:rsidR="00DE0180" w:rsidRDefault="004F0713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2256,3</w:t>
            </w:r>
          </w:p>
        </w:tc>
        <w:tc>
          <w:tcPr>
            <w:tcW w:w="1298" w:type="dxa"/>
          </w:tcPr>
          <w:p w:rsidR="00DE0180" w:rsidRDefault="004F0713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2136,3</w:t>
            </w:r>
          </w:p>
        </w:tc>
        <w:tc>
          <w:tcPr>
            <w:tcW w:w="1298" w:type="dxa"/>
          </w:tcPr>
          <w:p w:rsidR="00DE0180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8" w:type="dxa"/>
          </w:tcPr>
          <w:p w:rsidR="00DE0180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668CC" w:rsidTr="003C5F32">
        <w:tc>
          <w:tcPr>
            <w:tcW w:w="2831" w:type="dxa"/>
          </w:tcPr>
          <w:p w:rsidR="005668CC" w:rsidRDefault="005668CC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24" w:type="dxa"/>
          </w:tcPr>
          <w:p w:rsidR="005668CC" w:rsidRDefault="005668CC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A00C7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321" w:type="dxa"/>
          </w:tcPr>
          <w:p w:rsidR="005668CC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464,0</w:t>
            </w:r>
          </w:p>
        </w:tc>
        <w:tc>
          <w:tcPr>
            <w:tcW w:w="1298" w:type="dxa"/>
          </w:tcPr>
          <w:p w:rsidR="005668CC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464,0</w:t>
            </w:r>
          </w:p>
        </w:tc>
        <w:tc>
          <w:tcPr>
            <w:tcW w:w="1298" w:type="dxa"/>
          </w:tcPr>
          <w:p w:rsidR="005668CC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8" w:type="dxa"/>
          </w:tcPr>
          <w:p w:rsidR="005668CC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68CC" w:rsidTr="003C5F32">
        <w:tc>
          <w:tcPr>
            <w:tcW w:w="2831" w:type="dxa"/>
          </w:tcPr>
          <w:p w:rsidR="005668CC" w:rsidRDefault="005668CC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24" w:type="dxa"/>
          </w:tcPr>
          <w:p w:rsidR="005668CC" w:rsidRDefault="00A00C7A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21" w:type="dxa"/>
          </w:tcPr>
          <w:p w:rsidR="005668CC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116,0</w:t>
            </w:r>
          </w:p>
        </w:tc>
        <w:tc>
          <w:tcPr>
            <w:tcW w:w="1298" w:type="dxa"/>
          </w:tcPr>
          <w:p w:rsidR="005668CC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116,0</w:t>
            </w:r>
          </w:p>
        </w:tc>
        <w:tc>
          <w:tcPr>
            <w:tcW w:w="1298" w:type="dxa"/>
          </w:tcPr>
          <w:p w:rsidR="005668CC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8" w:type="dxa"/>
          </w:tcPr>
          <w:p w:rsidR="005668CC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157B" w:rsidTr="003C5F32">
        <w:tc>
          <w:tcPr>
            <w:tcW w:w="2831" w:type="dxa"/>
          </w:tcPr>
          <w:p w:rsidR="003F157B" w:rsidRDefault="003F157B" w:rsidP="003F1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24" w:type="dxa"/>
          </w:tcPr>
          <w:p w:rsidR="003F157B" w:rsidRDefault="00BF63F6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</w:tc>
        <w:tc>
          <w:tcPr>
            <w:tcW w:w="1321" w:type="dxa"/>
          </w:tcPr>
          <w:p w:rsidR="003F157B" w:rsidRDefault="004F0713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1676,3</w:t>
            </w:r>
          </w:p>
        </w:tc>
        <w:tc>
          <w:tcPr>
            <w:tcW w:w="1298" w:type="dxa"/>
          </w:tcPr>
          <w:p w:rsidR="003F157B" w:rsidRDefault="004F0713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1556,3</w:t>
            </w:r>
          </w:p>
        </w:tc>
        <w:tc>
          <w:tcPr>
            <w:tcW w:w="1298" w:type="dxa"/>
          </w:tcPr>
          <w:p w:rsidR="003F157B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C21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8" w:type="dxa"/>
          </w:tcPr>
          <w:p w:rsidR="003F157B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C21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FE50CC" w:rsidRDefault="00FE50CC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DBE" w:rsidRDefault="00225DBE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DBE" w:rsidRDefault="00225DBE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DBE" w:rsidRDefault="00225DBE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C49" w:rsidRPr="00ED2469" w:rsidRDefault="00A00C7A" w:rsidP="00A00C7A">
      <w:pPr>
        <w:pStyle w:val="ad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r w:rsidR="00F26C49" w:rsidRPr="00ED2469">
        <w:rPr>
          <w:rFonts w:ascii="Times New Roman" w:eastAsia="Calibri" w:hAnsi="Times New Roman" w:cs="Times New Roman"/>
          <w:bCs/>
          <w:i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BC8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183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26C49" w:rsidSect="005710E7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pPr w:leftFromText="180" w:rightFromText="180" w:vertAnchor="page" w:horzAnchor="margin" w:tblpY="1321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"/>
        <w:gridCol w:w="8080"/>
        <w:gridCol w:w="1559"/>
        <w:gridCol w:w="1560"/>
        <w:gridCol w:w="1559"/>
      </w:tblGrid>
      <w:tr w:rsidR="00F26C49" w:rsidRPr="00225DBE" w:rsidTr="00A00C7A">
        <w:trPr>
          <w:tblCellSpacing w:w="5" w:type="nil"/>
        </w:trPr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AA" w:rsidRDefault="006851AA" w:rsidP="0022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6C49" w:rsidRPr="006851AA" w:rsidRDefault="00F26C49" w:rsidP="0022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851AA" w:rsidRPr="006851A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49" w:rsidRPr="00471185" w:rsidRDefault="005668CC" w:rsidP="0056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  <w:r w:rsidR="00F26C49"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9" w:rsidRPr="00471185" w:rsidRDefault="00F26C49" w:rsidP="0022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F539E6" w:rsidRPr="00225DBE" w:rsidTr="00A00C7A">
        <w:trPr>
          <w:trHeight w:val="791"/>
          <w:tblCellSpacing w:w="5" w:type="nil"/>
        </w:trPr>
        <w:tc>
          <w:tcPr>
            <w:tcW w:w="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E6" w:rsidRPr="00225DBE" w:rsidRDefault="00F539E6" w:rsidP="0022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E6" w:rsidRPr="00471185" w:rsidRDefault="00F539E6" w:rsidP="0022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471185" w:rsidRDefault="00F539E6" w:rsidP="00A0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2014 год</w:t>
            </w:r>
          </w:p>
          <w:p w:rsidR="005668CC" w:rsidRPr="00471185" w:rsidRDefault="005668CC" w:rsidP="00A0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(тыс</w:t>
            </w:r>
            <w:r w:rsidR="00A00C7A"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</w:t>
            </w:r>
            <w:r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уб.)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471185" w:rsidRDefault="00F539E6" w:rsidP="00A0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2015 год</w:t>
            </w:r>
          </w:p>
          <w:p w:rsidR="005668CC" w:rsidRPr="00471185" w:rsidRDefault="005668CC" w:rsidP="00A0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(тыс</w:t>
            </w:r>
            <w:r w:rsidR="00A00C7A"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</w:t>
            </w:r>
            <w:r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уб.)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471185" w:rsidRDefault="00F539E6" w:rsidP="00A0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2016 год</w:t>
            </w:r>
          </w:p>
          <w:p w:rsidR="005668CC" w:rsidRPr="00471185" w:rsidRDefault="00471185" w:rsidP="00A0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(тыс</w:t>
            </w:r>
            <w:r w:rsidR="00A00C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668CC"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7F71EB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с предста</w:t>
            </w:r>
            <w:r w:rsidR="00370A2C">
              <w:rPr>
                <w:rFonts w:ascii="Times New Roman" w:hAnsi="Times New Roman" w:cs="Times New Roman"/>
                <w:sz w:val="28"/>
                <w:szCs w:val="28"/>
              </w:rPr>
              <w:t xml:space="preserve">вителями исполнительной власти </w:t>
            </w: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и некоммерческим партнерством «Союз предпринимателей и промышленников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финансовых ресурсов, всего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670A4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7F71EB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7F71EB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муниципального образования Веневский район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670A4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7F71EB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7F71EB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7F71EB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торжественного собрания, посвященному Дню российского предпринимательства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финансовых ресурсов, всего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7F71EB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7F71EB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7F71EB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муниципального образования Веневский район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Содействие в участии ярмарочной торговли, посвященной празднованию «Дня шахтера» и «Дня области» субъектам малого и среднего предпринимательства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финансовых ресурсов, всего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муниципального образования Веневский район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поддержка инфраструктуры поддержки субъектов малого и среднего предпринимательства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финансовых ресурсов, всего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B34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B34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B34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B34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муниципального образования Веневский район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B34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B34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социального предпринимательства:</w:t>
            </w:r>
          </w:p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 xml:space="preserve">-социальное обслуживание граждан, услуги здравоохранения, </w:t>
            </w:r>
            <w:r w:rsidRPr="00225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 и массового спорта, проведение занятий в детских и молодежных кружках, секциях, студиях.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финансовых ресурсов, всего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97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022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7022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муниципального образования Веневский район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pStyle w:val="af0"/>
              <w:rPr>
                <w:sz w:val="28"/>
                <w:szCs w:val="28"/>
              </w:rPr>
            </w:pPr>
            <w:r w:rsidRPr="00225DBE">
              <w:rPr>
                <w:sz w:val="28"/>
                <w:szCs w:val="28"/>
              </w:rPr>
              <w:t xml:space="preserve"> Гранты на развитие собственного бизнеса начинающим предпринимателям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финансовых ресурсов, всего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294,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87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97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022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7022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0AF7" w:rsidRPr="00225DBE" w:rsidTr="00A00C7A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муниципального образования Веневский район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CC0AF7" w:rsidRPr="00225DBE" w:rsidTr="00A00C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 для субъектов малого и среднего предпринимательства: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AF7" w:rsidRPr="00225DBE" w:rsidRDefault="00CC0AF7" w:rsidP="00CC0A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-направленных на повышение финансовой грамотности субъектов малого предпринимательства</w:t>
            </w:r>
          </w:p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-об эффективности организации бизнеса в условиях рыночной экономики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A00C7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финансовых ресурсов, всего</w:t>
            </w:r>
            <w:r w:rsidR="008A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710E7" w:rsidRPr="005710E7" w:rsidRDefault="005710E7" w:rsidP="005710E7">
      <w:pPr>
        <w:sectPr w:rsidR="005710E7" w:rsidRPr="005710E7" w:rsidSect="00F26C49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2928A4" w:rsidRPr="00ED2469" w:rsidRDefault="00ED2469" w:rsidP="00ED2469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D24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Механизм реализации муниципальной программы</w:t>
      </w: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P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Ответственным исполнителем муниципальной программы является комитет по экономике, инвестициям, развитию АПК и муниципальному заказу администрации муниципального образования Веневский</w:t>
      </w:r>
      <w:r w:rsidR="0088384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Реализация муниципальной программы осуществляется в соответствии с планом реализации, содержащим п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речень мероприятий, включенных в муниципальн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ую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программу, с указанием сроков их выполнения и ресурсного обеспечения.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омитет по экономике, инвестициям, развитию АПК и муниципальному заказу администрации муниципального образования Веневский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район: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-ежегодно уточняет состав мероприятий программы, плановые значения показателей (при необходимости), механизм реализации программы с учетом выделяемых на реализацию программу финансовых средств на очередной финансовый год;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-проводит мониторинг реализации программы в соответствии с установленным порядком.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C5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DF0BA7">
          <w:pgSz w:w="11906" w:h="16838"/>
          <w:pgMar w:top="1134" w:right="851" w:bottom="1134" w:left="1701" w:header="720" w:footer="720" w:gutter="0"/>
          <w:cols w:space="720"/>
        </w:sectPr>
      </w:pPr>
    </w:p>
    <w:p w:rsidR="008F427F" w:rsidRPr="008F427F" w:rsidRDefault="008F427F" w:rsidP="008F427F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F427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Перечень мероприятий муниципальной программы</w:t>
      </w: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5385" w:type="dxa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969"/>
        <w:gridCol w:w="33"/>
        <w:gridCol w:w="1385"/>
        <w:gridCol w:w="36"/>
        <w:gridCol w:w="2373"/>
        <w:gridCol w:w="39"/>
        <w:gridCol w:w="1421"/>
        <w:gridCol w:w="241"/>
        <w:gridCol w:w="1134"/>
        <w:gridCol w:w="142"/>
        <w:gridCol w:w="992"/>
        <w:gridCol w:w="284"/>
        <w:gridCol w:w="142"/>
        <w:gridCol w:w="708"/>
        <w:gridCol w:w="426"/>
        <w:gridCol w:w="1275"/>
      </w:tblGrid>
      <w:tr w:rsidR="004C4346" w:rsidRPr="00B95210" w:rsidTr="00866E26">
        <w:trPr>
          <w:trHeight w:val="1426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r w:rsidR="00F778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>за выполнение мероприятия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r w:rsidR="00225D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07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</w:t>
            </w:r>
            <w:r w:rsidR="00CD1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1AFC" w:rsidRDefault="004C4346" w:rsidP="00F7787A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4346" w:rsidRPr="00DF0BA7" w:rsidRDefault="004C4346" w:rsidP="00F7787A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866E26" w:rsidP="00F77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годам реализации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866E26" w:rsidRPr="00B95210" w:rsidTr="00866E26">
        <w:trPr>
          <w:trHeight w:val="740"/>
        </w:trPr>
        <w:tc>
          <w:tcPr>
            <w:tcW w:w="7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4346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346" w:rsidRDefault="004C4346" w:rsidP="00F7787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4C4346" w:rsidP="00F7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4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4C4346" w:rsidP="00F7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4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4C4346" w:rsidP="00F7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4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1314B0" w:rsidRPr="00B95210" w:rsidTr="00866E26">
        <w:tc>
          <w:tcPr>
            <w:tcW w:w="15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B0" w:rsidRPr="00B95210" w:rsidRDefault="001314B0" w:rsidP="00F7787A">
            <w:pPr>
              <w:rPr>
                <w:rFonts w:ascii="Calibri" w:hAnsi="Calibri"/>
              </w:rPr>
            </w:pPr>
            <w:r w:rsidRPr="00DF0BA7">
              <w:rPr>
                <w:rFonts w:ascii="Times New Roman" w:hAnsi="Times New Roman" w:cs="Times New Roman"/>
                <w:b/>
                <w:sz w:val="28"/>
                <w:szCs w:val="28"/>
              </w:rPr>
              <w:t>1.Совершенствование региональной политики поддержки</w:t>
            </w:r>
            <w:r w:rsidR="008A2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0BA7">
              <w:rPr>
                <w:rFonts w:ascii="Times New Roman" w:hAnsi="Times New Roman" w:cs="Times New Roman"/>
                <w:b/>
                <w:sz w:val="28"/>
                <w:szCs w:val="28"/>
              </w:rPr>
              <w:t>малого и среднего предпринимательства</w:t>
            </w:r>
          </w:p>
        </w:tc>
      </w:tr>
      <w:tr w:rsidR="00F7787A" w:rsidTr="00D0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1"/>
        </w:trPr>
        <w:tc>
          <w:tcPr>
            <w:tcW w:w="785" w:type="dxa"/>
          </w:tcPr>
          <w:p w:rsidR="00F7787A" w:rsidRPr="00F7787A" w:rsidRDefault="00BF0A29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1.</w:t>
            </w:r>
            <w:r w:rsidR="00124D6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02" w:type="dxa"/>
            <w:gridSpan w:val="2"/>
          </w:tcPr>
          <w:p w:rsidR="00F7787A" w:rsidRPr="00F7787A" w:rsidRDefault="00F7787A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с представителями исполнительной власти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и некоммерческим партнерством «Союз предпринимателей и промышленников</w:t>
            </w:r>
          </w:p>
        </w:tc>
        <w:tc>
          <w:tcPr>
            <w:tcW w:w="1421" w:type="dxa"/>
            <w:gridSpan w:val="2"/>
          </w:tcPr>
          <w:p w:rsidR="00F7787A" w:rsidRPr="00F7787A" w:rsidRDefault="00F7787A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2014-2016</w:t>
            </w:r>
          </w:p>
        </w:tc>
        <w:tc>
          <w:tcPr>
            <w:tcW w:w="2412" w:type="dxa"/>
            <w:gridSpan w:val="2"/>
          </w:tcPr>
          <w:p w:rsidR="00F7787A" w:rsidRPr="00F7787A" w:rsidRDefault="00F7787A" w:rsidP="00F77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</w:t>
            </w:r>
          </w:p>
          <w:p w:rsidR="00F7787A" w:rsidRPr="00F7787A" w:rsidRDefault="00F7787A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gridSpan w:val="2"/>
          </w:tcPr>
          <w:p w:rsidR="00F7787A" w:rsidRPr="00F7787A" w:rsidRDefault="00F7787A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 w:rsidR="00F731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276" w:type="dxa"/>
            <w:gridSpan w:val="2"/>
            <w:vAlign w:val="center"/>
          </w:tcPr>
          <w:p w:rsidR="00F7787A" w:rsidRPr="00F7787A" w:rsidRDefault="00111115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11,3</w:t>
            </w:r>
          </w:p>
        </w:tc>
        <w:tc>
          <w:tcPr>
            <w:tcW w:w="1418" w:type="dxa"/>
            <w:gridSpan w:val="3"/>
            <w:vAlign w:val="center"/>
          </w:tcPr>
          <w:p w:rsidR="00F7787A" w:rsidRPr="00F7787A" w:rsidRDefault="00111115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1134" w:type="dxa"/>
            <w:gridSpan w:val="2"/>
            <w:vAlign w:val="center"/>
          </w:tcPr>
          <w:p w:rsidR="00F7787A" w:rsidRPr="00F7787A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F7787A"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5" w:type="dxa"/>
            <w:vAlign w:val="center"/>
          </w:tcPr>
          <w:p w:rsidR="00F7787A" w:rsidRPr="00F7787A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F7787A"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</w:tr>
      <w:tr w:rsidR="00F7787A" w:rsidTr="00D0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5"/>
        </w:trPr>
        <w:tc>
          <w:tcPr>
            <w:tcW w:w="785" w:type="dxa"/>
          </w:tcPr>
          <w:p w:rsidR="00F7787A" w:rsidRPr="00183136" w:rsidRDefault="00124D6B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002" w:type="dxa"/>
            <w:gridSpan w:val="2"/>
          </w:tcPr>
          <w:p w:rsidR="00F7787A" w:rsidRPr="00183136" w:rsidRDefault="00183136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торжественного собрания, посвященному Дню российского предпринимательства</w:t>
            </w:r>
          </w:p>
        </w:tc>
        <w:tc>
          <w:tcPr>
            <w:tcW w:w="1421" w:type="dxa"/>
            <w:gridSpan w:val="2"/>
          </w:tcPr>
          <w:p w:rsidR="00F7787A" w:rsidRPr="00183136" w:rsidRDefault="00183136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2014-2016</w:t>
            </w:r>
          </w:p>
        </w:tc>
        <w:tc>
          <w:tcPr>
            <w:tcW w:w="2412" w:type="dxa"/>
            <w:gridSpan w:val="2"/>
          </w:tcPr>
          <w:p w:rsidR="00F7787A" w:rsidRPr="00183136" w:rsidRDefault="00183136" w:rsidP="00F77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экономике; соисполнитель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>Веневский фонд ПМСП и ПМР</w:t>
            </w:r>
          </w:p>
        </w:tc>
        <w:tc>
          <w:tcPr>
            <w:tcW w:w="1662" w:type="dxa"/>
            <w:gridSpan w:val="2"/>
          </w:tcPr>
          <w:p w:rsidR="00183136" w:rsidRPr="00183136" w:rsidRDefault="00F731F4" w:rsidP="00183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Бюджет МО </w:t>
            </w:r>
            <w:r w:rsidR="00183136"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Веневский район, </w:t>
            </w:r>
            <w:r w:rsidR="00183136" w:rsidRPr="0018313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18313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Веневск</w:t>
            </w:r>
            <w:r w:rsidR="00183136" w:rsidRPr="00183136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</w:p>
          <w:p w:rsidR="00183136" w:rsidRPr="00183136" w:rsidRDefault="00183136" w:rsidP="00183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 xml:space="preserve">фонда </w:t>
            </w:r>
          </w:p>
          <w:p w:rsidR="00183136" w:rsidRPr="00183136" w:rsidRDefault="00183136" w:rsidP="00183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 xml:space="preserve">ПМСП </w:t>
            </w:r>
          </w:p>
          <w:p w:rsidR="00F7787A" w:rsidRPr="00183136" w:rsidRDefault="00183136" w:rsidP="00183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>и ПМР</w:t>
            </w:r>
          </w:p>
        </w:tc>
        <w:tc>
          <w:tcPr>
            <w:tcW w:w="1276" w:type="dxa"/>
            <w:gridSpan w:val="2"/>
            <w:vAlign w:val="center"/>
          </w:tcPr>
          <w:p w:rsidR="00F7787A" w:rsidRPr="00183136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 w:rsidR="00F731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 w:rsidR="00183136"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gridSpan w:val="3"/>
            <w:vAlign w:val="center"/>
          </w:tcPr>
          <w:p w:rsidR="00F7787A" w:rsidRPr="00183136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183136"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7787A" w:rsidRPr="00183136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F731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183136"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5" w:type="dxa"/>
            <w:vAlign w:val="center"/>
          </w:tcPr>
          <w:p w:rsidR="00F7787A" w:rsidRPr="00183136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F731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183136"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</w:tr>
      <w:tr w:rsidR="00183136" w:rsidTr="00D0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1"/>
        </w:trPr>
        <w:tc>
          <w:tcPr>
            <w:tcW w:w="785" w:type="dxa"/>
          </w:tcPr>
          <w:p w:rsidR="00183136" w:rsidRDefault="00BF0A29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002" w:type="dxa"/>
            <w:gridSpan w:val="2"/>
          </w:tcPr>
          <w:p w:rsidR="00183136" w:rsidRPr="001E62C0" w:rsidRDefault="00183136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C0">
              <w:rPr>
                <w:rFonts w:ascii="Times New Roman" w:hAnsi="Times New Roman" w:cs="Times New Roman"/>
                <w:sz w:val="28"/>
                <w:szCs w:val="28"/>
              </w:rPr>
              <w:t>Содействие в участии ярмарочной торговли, посвященной празднованию «Дня шахтера» и «Дня области» субъектам малого и среднего предпринимательства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183136" w:rsidRDefault="00183136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2014-2016</w:t>
            </w:r>
          </w:p>
        </w:tc>
        <w:tc>
          <w:tcPr>
            <w:tcW w:w="2412" w:type="dxa"/>
            <w:gridSpan w:val="2"/>
          </w:tcPr>
          <w:p w:rsidR="00183136" w:rsidRPr="00B95210" w:rsidRDefault="00183136" w:rsidP="00F778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</w:t>
            </w:r>
          </w:p>
        </w:tc>
        <w:tc>
          <w:tcPr>
            <w:tcW w:w="1662" w:type="dxa"/>
            <w:gridSpan w:val="2"/>
          </w:tcPr>
          <w:p w:rsidR="00183136" w:rsidRPr="00F7787A" w:rsidRDefault="00183136" w:rsidP="00183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 w:rsidR="00F731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276" w:type="dxa"/>
            <w:gridSpan w:val="2"/>
            <w:vAlign w:val="center"/>
          </w:tcPr>
          <w:p w:rsidR="00183136" w:rsidRDefault="00F731F4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 w:rsidR="003527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gridSpan w:val="3"/>
            <w:vAlign w:val="center"/>
          </w:tcPr>
          <w:p w:rsidR="00183136" w:rsidRDefault="003527D3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183136" w:rsidRDefault="003527D3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5" w:type="dxa"/>
            <w:vAlign w:val="center"/>
          </w:tcPr>
          <w:p w:rsidR="00183136" w:rsidRDefault="003527D3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</w:tr>
      <w:tr w:rsidR="00183136" w:rsidTr="00D0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15385" w:type="dxa"/>
            <w:gridSpan w:val="17"/>
            <w:vAlign w:val="center"/>
          </w:tcPr>
          <w:p w:rsidR="00183136" w:rsidRDefault="00183136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51F82">
              <w:rPr>
                <w:rFonts w:ascii="Times New Roman" w:hAnsi="Times New Roman" w:cs="Times New Roman"/>
                <w:b/>
                <w:sz w:val="28"/>
                <w:szCs w:val="28"/>
              </w:rPr>
              <w:t>2.Содействие</w:t>
            </w:r>
            <w:r w:rsidR="008A2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1F82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обеспечению доступности финансовых ресурсов для субъектов малого и среднего предпринимательства</w:t>
            </w:r>
          </w:p>
        </w:tc>
      </w:tr>
      <w:tr w:rsidR="006C5698" w:rsidTr="00D0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9"/>
        </w:trPr>
        <w:tc>
          <w:tcPr>
            <w:tcW w:w="785" w:type="dxa"/>
          </w:tcPr>
          <w:p w:rsidR="006C5698" w:rsidRDefault="006C5698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002" w:type="dxa"/>
            <w:gridSpan w:val="2"/>
          </w:tcPr>
          <w:p w:rsidR="006C5698" w:rsidRPr="00851F82" w:rsidRDefault="006C5698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F8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поддержка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поддержки </w:t>
            </w:r>
            <w:r w:rsidRPr="00851F82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малого и среднего предпринимательства </w:t>
            </w:r>
          </w:p>
        </w:tc>
        <w:tc>
          <w:tcPr>
            <w:tcW w:w="1421" w:type="dxa"/>
            <w:gridSpan w:val="2"/>
          </w:tcPr>
          <w:p w:rsidR="006C5698" w:rsidRPr="00E3518A" w:rsidRDefault="006C5698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2014-2016</w:t>
            </w:r>
          </w:p>
        </w:tc>
        <w:tc>
          <w:tcPr>
            <w:tcW w:w="2412" w:type="dxa"/>
            <w:gridSpan w:val="2"/>
          </w:tcPr>
          <w:p w:rsidR="006C5698" w:rsidRPr="00E3518A" w:rsidRDefault="006C5698" w:rsidP="006C5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финансовое управление АМО Веневский район</w:t>
            </w:r>
          </w:p>
        </w:tc>
        <w:tc>
          <w:tcPr>
            <w:tcW w:w="1662" w:type="dxa"/>
            <w:gridSpan w:val="2"/>
          </w:tcPr>
          <w:p w:rsidR="006C5698" w:rsidRPr="00E3518A" w:rsidRDefault="00B52C12" w:rsidP="006C5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М.О.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276" w:type="dxa"/>
            <w:gridSpan w:val="2"/>
            <w:vAlign w:val="center"/>
          </w:tcPr>
          <w:p w:rsidR="006C5698" w:rsidRPr="00E3518A" w:rsidRDefault="006C5698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1500</w:t>
            </w:r>
            <w:r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gridSpan w:val="3"/>
            <w:vAlign w:val="center"/>
          </w:tcPr>
          <w:p w:rsidR="006C5698" w:rsidRPr="00E3518A" w:rsidRDefault="00124D6B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1500,0</w:t>
            </w:r>
          </w:p>
        </w:tc>
        <w:tc>
          <w:tcPr>
            <w:tcW w:w="1134" w:type="dxa"/>
            <w:gridSpan w:val="2"/>
            <w:vAlign w:val="center"/>
          </w:tcPr>
          <w:p w:rsidR="006C5698" w:rsidRPr="00E3518A" w:rsidRDefault="006C5698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6C5698" w:rsidRPr="00E3518A" w:rsidRDefault="006C5698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5C35FF" w:rsidTr="00D0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0"/>
        </w:trPr>
        <w:tc>
          <w:tcPr>
            <w:tcW w:w="785" w:type="dxa"/>
          </w:tcPr>
          <w:p w:rsidR="005C35FF" w:rsidRDefault="005C35FF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002" w:type="dxa"/>
            <w:gridSpan w:val="2"/>
          </w:tcPr>
          <w:p w:rsidR="005C35FF" w:rsidRPr="00851F82" w:rsidRDefault="005C35FF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 социального предпринимательства: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-социальное обслуживание граждан,услуги здравоохранения, физической культуры и массового спорта,проведение занятий в детских и молодежных кружках,секциях,студиях</w:t>
            </w:r>
          </w:p>
        </w:tc>
        <w:tc>
          <w:tcPr>
            <w:tcW w:w="1421" w:type="dxa"/>
            <w:gridSpan w:val="2"/>
          </w:tcPr>
          <w:p w:rsidR="005C35FF" w:rsidRPr="00E3518A" w:rsidRDefault="005C35FF" w:rsidP="0004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2014-2016</w:t>
            </w:r>
          </w:p>
        </w:tc>
        <w:tc>
          <w:tcPr>
            <w:tcW w:w="2412" w:type="dxa"/>
            <w:gridSpan w:val="2"/>
          </w:tcPr>
          <w:p w:rsidR="005C35FF" w:rsidRPr="00E3518A" w:rsidRDefault="005C35FF" w:rsidP="000452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финансовое управление АМО Веневский район</w:t>
            </w:r>
          </w:p>
        </w:tc>
        <w:tc>
          <w:tcPr>
            <w:tcW w:w="1662" w:type="dxa"/>
            <w:gridSpan w:val="2"/>
          </w:tcPr>
          <w:p w:rsidR="00BF0A29" w:rsidRDefault="00BF0A29" w:rsidP="00045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Средства федерального бюджета</w:t>
            </w:r>
          </w:p>
          <w:p w:rsidR="00BF0A29" w:rsidRDefault="00BF0A29" w:rsidP="00045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Средства областного бюджета</w:t>
            </w:r>
          </w:p>
          <w:p w:rsidR="005C35FF" w:rsidRPr="00E3518A" w:rsidRDefault="005C35FF" w:rsidP="00045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М.О.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276" w:type="dxa"/>
            <w:gridSpan w:val="2"/>
            <w:vAlign w:val="center"/>
          </w:tcPr>
          <w:p w:rsidR="00BF0A29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5C35FF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240</w:t>
            </w:r>
            <w:r w:rsidR="005C35F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  <w:p w:rsidR="00BF0A29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60</w:t>
            </w:r>
            <w:r w:rsidR="00BF0A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  <w:p w:rsidR="00BF0A29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Pr="00E3518A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45</w:t>
            </w:r>
            <w:r w:rsidR="00124D6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gridSpan w:val="3"/>
            <w:vAlign w:val="center"/>
          </w:tcPr>
          <w:p w:rsidR="00BF0A29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5C35FF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240</w:t>
            </w:r>
            <w:r w:rsidR="005C35F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  <w:p w:rsidR="00BF0A29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60</w:t>
            </w:r>
            <w:r w:rsidR="00BF0A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Pr="00E3518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BF0A29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5C35FF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  <w:p w:rsidR="00BF0A29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Pr="00E3518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275" w:type="dxa"/>
            <w:vAlign w:val="center"/>
          </w:tcPr>
          <w:p w:rsidR="00BF0A29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5C35FF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  <w:p w:rsidR="00BF0A29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BF0A29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Pr="00E3518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15,0</w:t>
            </w:r>
          </w:p>
        </w:tc>
      </w:tr>
      <w:tr w:rsidR="009B662E" w:rsidTr="00D0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1"/>
        </w:trPr>
        <w:tc>
          <w:tcPr>
            <w:tcW w:w="785" w:type="dxa"/>
          </w:tcPr>
          <w:p w:rsidR="009B662E" w:rsidRPr="00E3518A" w:rsidRDefault="009B662E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4002" w:type="dxa"/>
            <w:gridSpan w:val="2"/>
          </w:tcPr>
          <w:p w:rsidR="009B662E" w:rsidRDefault="009B662E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Гранты на развитие собственного бизнеса начинающим предпринимателям</w:t>
            </w:r>
          </w:p>
        </w:tc>
        <w:tc>
          <w:tcPr>
            <w:tcW w:w="1421" w:type="dxa"/>
            <w:gridSpan w:val="2"/>
          </w:tcPr>
          <w:p w:rsidR="009B662E" w:rsidRPr="00E3518A" w:rsidRDefault="009B662E" w:rsidP="0004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2014-2016</w:t>
            </w:r>
          </w:p>
        </w:tc>
        <w:tc>
          <w:tcPr>
            <w:tcW w:w="2412" w:type="dxa"/>
            <w:gridSpan w:val="2"/>
          </w:tcPr>
          <w:p w:rsidR="009B662E" w:rsidRPr="00E3518A" w:rsidRDefault="009B662E" w:rsidP="000452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финансовое управление АМО Веневский район</w:t>
            </w:r>
          </w:p>
        </w:tc>
        <w:tc>
          <w:tcPr>
            <w:tcW w:w="1662" w:type="dxa"/>
            <w:gridSpan w:val="2"/>
          </w:tcPr>
          <w:p w:rsidR="006C52BA" w:rsidRDefault="006C52BA" w:rsidP="006C5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Средства федерального бюджета</w:t>
            </w:r>
          </w:p>
          <w:p w:rsidR="006C52BA" w:rsidRDefault="006C52BA" w:rsidP="006C5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Средства областного бюджета</w:t>
            </w:r>
          </w:p>
          <w:p w:rsidR="009B662E" w:rsidRPr="00E3518A" w:rsidRDefault="009B662E" w:rsidP="006C5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М.О.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276" w:type="dxa"/>
            <w:gridSpan w:val="2"/>
            <w:vAlign w:val="center"/>
          </w:tcPr>
          <w:p w:rsidR="009B662E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224,0</w:t>
            </w: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56,0</w:t>
            </w: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Pr="00E3518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42,0</w:t>
            </w:r>
          </w:p>
        </w:tc>
        <w:tc>
          <w:tcPr>
            <w:tcW w:w="1418" w:type="dxa"/>
            <w:gridSpan w:val="3"/>
            <w:vAlign w:val="center"/>
          </w:tcPr>
          <w:p w:rsidR="009B662E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224,0</w:t>
            </w: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56,0</w:t>
            </w: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Pr="00E3518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134" w:type="dxa"/>
            <w:gridSpan w:val="2"/>
            <w:vAlign w:val="center"/>
          </w:tcPr>
          <w:p w:rsidR="009B662E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Pr="00E3518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275" w:type="dxa"/>
            <w:vAlign w:val="center"/>
          </w:tcPr>
          <w:p w:rsidR="009B662E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  <w:p w:rsidR="006C52B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Pr="00E3518A" w:rsidRDefault="006C52BA" w:rsidP="00D0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14,0</w:t>
            </w:r>
          </w:p>
        </w:tc>
      </w:tr>
      <w:tr w:rsidR="009B662E" w:rsidTr="0086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5385" w:type="dxa"/>
            <w:gridSpan w:val="17"/>
          </w:tcPr>
          <w:p w:rsidR="009B662E" w:rsidRPr="00E3518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B662E" w:rsidRPr="00E3518A">
              <w:rPr>
                <w:rFonts w:ascii="Times New Roman" w:hAnsi="Times New Roman" w:cs="Times New Roman"/>
                <w:b/>
                <w:sz w:val="28"/>
                <w:szCs w:val="28"/>
              </w:rPr>
              <w:t>. Информирование</w:t>
            </w:r>
            <w:r w:rsidR="008A2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662E" w:rsidRPr="00E3518A">
              <w:rPr>
                <w:rFonts w:ascii="Times New Roman" w:hAnsi="Times New Roman" w:cs="Times New Roman"/>
                <w:b/>
                <w:sz w:val="28"/>
                <w:szCs w:val="28"/>
              </w:rPr>
              <w:t>субъектов малого и среднего предпринимательства через средства</w:t>
            </w:r>
            <w:r w:rsidR="008A2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662E" w:rsidRPr="00E3518A">
              <w:rPr>
                <w:rFonts w:ascii="Times New Roman" w:hAnsi="Times New Roman" w:cs="Times New Roman"/>
                <w:b/>
                <w:sz w:val="28"/>
                <w:szCs w:val="28"/>
              </w:rPr>
              <w:t>массовой информации по различным</w:t>
            </w:r>
            <w:r w:rsidR="008A2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662E" w:rsidRPr="00E3518A">
              <w:rPr>
                <w:rFonts w:ascii="Times New Roman" w:hAnsi="Times New Roman" w:cs="Times New Roman"/>
                <w:b/>
                <w:sz w:val="28"/>
                <w:szCs w:val="28"/>
              </w:rPr>
              <w:t>аспектам малого</w:t>
            </w:r>
            <w:r w:rsidR="008A2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662E" w:rsidRPr="00E3518A">
              <w:rPr>
                <w:rFonts w:ascii="Times New Roman" w:hAnsi="Times New Roman" w:cs="Times New Roman"/>
                <w:b/>
                <w:sz w:val="28"/>
                <w:szCs w:val="28"/>
              </w:rPr>
              <w:t>и среднего предпринимательства</w:t>
            </w:r>
          </w:p>
        </w:tc>
      </w:tr>
      <w:tr w:rsidR="009B662E" w:rsidTr="0086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1"/>
        </w:trPr>
        <w:tc>
          <w:tcPr>
            <w:tcW w:w="785" w:type="dxa"/>
          </w:tcPr>
          <w:p w:rsidR="009B662E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02" w:type="dxa"/>
            <w:gridSpan w:val="2"/>
          </w:tcPr>
          <w:p w:rsidR="009B662E" w:rsidRDefault="009B662E" w:rsidP="006C5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6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 для субъектов малого и среднего предпринимательства:</w:t>
            </w:r>
            <w:r w:rsidR="008A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62E" w:rsidRPr="00ED2469" w:rsidRDefault="009B662E" w:rsidP="006C5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69">
              <w:rPr>
                <w:rFonts w:ascii="Times New Roman" w:hAnsi="Times New Roman" w:cs="Times New Roman"/>
                <w:sz w:val="28"/>
                <w:szCs w:val="28"/>
              </w:rPr>
              <w:t>-направленных на повышение финансовой грамотности субъектов малого предпринимательства</w:t>
            </w:r>
          </w:p>
          <w:p w:rsidR="009B662E" w:rsidRPr="00ED2469" w:rsidRDefault="009B662E" w:rsidP="006C5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69">
              <w:rPr>
                <w:rFonts w:ascii="Times New Roman" w:hAnsi="Times New Roman" w:cs="Times New Roman"/>
                <w:sz w:val="28"/>
                <w:szCs w:val="28"/>
              </w:rPr>
              <w:t>-об эффективности организации бизнеса в условиях рыночной экономики</w:t>
            </w:r>
          </w:p>
        </w:tc>
        <w:tc>
          <w:tcPr>
            <w:tcW w:w="1421" w:type="dxa"/>
            <w:gridSpan w:val="2"/>
          </w:tcPr>
          <w:p w:rsidR="009B662E" w:rsidRDefault="009B662E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2014-2016</w:t>
            </w:r>
          </w:p>
        </w:tc>
        <w:tc>
          <w:tcPr>
            <w:tcW w:w="2412" w:type="dxa"/>
            <w:gridSpan w:val="2"/>
          </w:tcPr>
          <w:p w:rsidR="009B662E" w:rsidRPr="00E3518A" w:rsidRDefault="006C52BA" w:rsidP="006C5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</w:t>
            </w:r>
          </w:p>
        </w:tc>
        <w:tc>
          <w:tcPr>
            <w:tcW w:w="1421" w:type="dxa"/>
          </w:tcPr>
          <w:p w:rsidR="009B662E" w:rsidRDefault="009B662E" w:rsidP="006C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  <w:gridSpan w:val="2"/>
          </w:tcPr>
          <w:p w:rsidR="009B662E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gridSpan w:val="2"/>
          </w:tcPr>
          <w:p w:rsidR="009B662E" w:rsidRDefault="009B662E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gridSpan w:val="3"/>
          </w:tcPr>
          <w:p w:rsidR="009B662E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701" w:type="dxa"/>
            <w:gridSpan w:val="2"/>
          </w:tcPr>
          <w:p w:rsidR="009B662E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10,0</w:t>
            </w:r>
          </w:p>
        </w:tc>
      </w:tr>
    </w:tbl>
    <w:p w:rsidR="00DF0BA7" w:rsidRDefault="00DF0BA7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sectPr w:rsidR="00DF0BA7" w:rsidSect="000E529D">
          <w:pgSz w:w="16838" w:h="11906" w:orient="landscape"/>
          <w:pgMar w:top="1276" w:right="1134" w:bottom="851" w:left="1134" w:header="720" w:footer="720" w:gutter="0"/>
          <w:cols w:space="720"/>
        </w:sectPr>
      </w:pP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sectPr w:rsidR="002928A4">
          <w:pgSz w:w="11906" w:h="16838"/>
          <w:pgMar w:top="1134" w:right="851" w:bottom="1134" w:left="1701" w:header="720" w:footer="720" w:gutter="0"/>
          <w:cols w:space="720"/>
        </w:sectPr>
      </w:pPr>
    </w:p>
    <w:p w:rsidR="00983E11" w:rsidRDefault="00983E11" w:rsidP="000E440B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983E11" w:rsidSect="000E440B">
      <w:pgSz w:w="16838" w:h="11906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353" w:rsidRDefault="00980353" w:rsidP="00B755B3">
      <w:pPr>
        <w:spacing w:after="0" w:line="240" w:lineRule="auto"/>
      </w:pPr>
      <w:r>
        <w:separator/>
      </w:r>
    </w:p>
  </w:endnote>
  <w:endnote w:type="continuationSeparator" w:id="0">
    <w:p w:rsidR="00980353" w:rsidRDefault="00980353" w:rsidP="00B7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353" w:rsidRDefault="00980353" w:rsidP="00B755B3">
      <w:pPr>
        <w:spacing w:after="0" w:line="240" w:lineRule="auto"/>
      </w:pPr>
      <w:r>
        <w:separator/>
      </w:r>
    </w:p>
  </w:footnote>
  <w:footnote w:type="continuationSeparator" w:id="0">
    <w:p w:rsidR="00980353" w:rsidRDefault="00980353" w:rsidP="00B75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868AB"/>
    <w:multiLevelType w:val="hybridMultilevel"/>
    <w:tmpl w:val="583C7A5A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D11A3A"/>
    <w:multiLevelType w:val="hybridMultilevel"/>
    <w:tmpl w:val="9ECA375A"/>
    <w:lvl w:ilvl="0" w:tplc="385EF9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A3327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2BC44711"/>
    <w:multiLevelType w:val="multilevel"/>
    <w:tmpl w:val="5106B5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5">
    <w:nsid w:val="2D5844FC"/>
    <w:multiLevelType w:val="hybridMultilevel"/>
    <w:tmpl w:val="9530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36894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>
    <w:nsid w:val="5D0B2D7D"/>
    <w:multiLevelType w:val="hybridMultilevel"/>
    <w:tmpl w:val="B4FCB1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02E05BC"/>
    <w:multiLevelType w:val="hybridMultilevel"/>
    <w:tmpl w:val="5B26310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76CCF"/>
    <w:multiLevelType w:val="hybridMultilevel"/>
    <w:tmpl w:val="F7EC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D4B9D"/>
    <w:multiLevelType w:val="hybridMultilevel"/>
    <w:tmpl w:val="2F5664E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1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6EC6"/>
    <w:rsid w:val="0000140A"/>
    <w:rsid w:val="000021A5"/>
    <w:rsid w:val="00027E71"/>
    <w:rsid w:val="00027FBB"/>
    <w:rsid w:val="00042F68"/>
    <w:rsid w:val="000452D3"/>
    <w:rsid w:val="0004536A"/>
    <w:rsid w:val="00052BCF"/>
    <w:rsid w:val="00072B63"/>
    <w:rsid w:val="00075466"/>
    <w:rsid w:val="00080305"/>
    <w:rsid w:val="000854F4"/>
    <w:rsid w:val="0008769D"/>
    <w:rsid w:val="000A4FDA"/>
    <w:rsid w:val="000B5EFB"/>
    <w:rsid w:val="000C765E"/>
    <w:rsid w:val="000D71CA"/>
    <w:rsid w:val="000E440B"/>
    <w:rsid w:val="000E529D"/>
    <w:rsid w:val="00111115"/>
    <w:rsid w:val="001112E2"/>
    <w:rsid w:val="00113390"/>
    <w:rsid w:val="00113AF1"/>
    <w:rsid w:val="00124D6B"/>
    <w:rsid w:val="00126706"/>
    <w:rsid w:val="001314B0"/>
    <w:rsid w:val="0013368B"/>
    <w:rsid w:val="001373EB"/>
    <w:rsid w:val="00137658"/>
    <w:rsid w:val="00147886"/>
    <w:rsid w:val="00167CBE"/>
    <w:rsid w:val="00171043"/>
    <w:rsid w:val="00180DFC"/>
    <w:rsid w:val="00183136"/>
    <w:rsid w:val="001842BE"/>
    <w:rsid w:val="001B27BC"/>
    <w:rsid w:val="001B785F"/>
    <w:rsid w:val="001C5581"/>
    <w:rsid w:val="001D2D9C"/>
    <w:rsid w:val="001D5A90"/>
    <w:rsid w:val="001D6FA0"/>
    <w:rsid w:val="001E62C0"/>
    <w:rsid w:val="00200FCC"/>
    <w:rsid w:val="002132D3"/>
    <w:rsid w:val="00225DBE"/>
    <w:rsid w:val="0023175A"/>
    <w:rsid w:val="002543C2"/>
    <w:rsid w:val="0025609A"/>
    <w:rsid w:val="00274F72"/>
    <w:rsid w:val="00275B75"/>
    <w:rsid w:val="002928A4"/>
    <w:rsid w:val="00296955"/>
    <w:rsid w:val="002A3310"/>
    <w:rsid w:val="002B5E11"/>
    <w:rsid w:val="002C731B"/>
    <w:rsid w:val="002D1373"/>
    <w:rsid w:val="002D2088"/>
    <w:rsid w:val="002E1EF2"/>
    <w:rsid w:val="002E3592"/>
    <w:rsid w:val="003011B4"/>
    <w:rsid w:val="00305B99"/>
    <w:rsid w:val="00306A6C"/>
    <w:rsid w:val="00307267"/>
    <w:rsid w:val="003169A6"/>
    <w:rsid w:val="00322516"/>
    <w:rsid w:val="003251D7"/>
    <w:rsid w:val="0032776A"/>
    <w:rsid w:val="0034240E"/>
    <w:rsid w:val="00343542"/>
    <w:rsid w:val="003527D3"/>
    <w:rsid w:val="00363939"/>
    <w:rsid w:val="00370A2C"/>
    <w:rsid w:val="00375216"/>
    <w:rsid w:val="00394147"/>
    <w:rsid w:val="003974AE"/>
    <w:rsid w:val="003B1C38"/>
    <w:rsid w:val="003B2A37"/>
    <w:rsid w:val="003B469D"/>
    <w:rsid w:val="003C5F32"/>
    <w:rsid w:val="003D4C5C"/>
    <w:rsid w:val="003E59EC"/>
    <w:rsid w:val="003F157B"/>
    <w:rsid w:val="004378C6"/>
    <w:rsid w:val="004654A7"/>
    <w:rsid w:val="00471185"/>
    <w:rsid w:val="0048682B"/>
    <w:rsid w:val="00492A42"/>
    <w:rsid w:val="00496CFB"/>
    <w:rsid w:val="004C205A"/>
    <w:rsid w:val="004C4346"/>
    <w:rsid w:val="004D3686"/>
    <w:rsid w:val="004D6CBE"/>
    <w:rsid w:val="004D7A35"/>
    <w:rsid w:val="004E7CB5"/>
    <w:rsid w:val="004F0713"/>
    <w:rsid w:val="004F6060"/>
    <w:rsid w:val="005072C1"/>
    <w:rsid w:val="00507D15"/>
    <w:rsid w:val="00513D62"/>
    <w:rsid w:val="0051636F"/>
    <w:rsid w:val="00517473"/>
    <w:rsid w:val="00532C6D"/>
    <w:rsid w:val="00532D26"/>
    <w:rsid w:val="00551275"/>
    <w:rsid w:val="005558B8"/>
    <w:rsid w:val="00560129"/>
    <w:rsid w:val="005668CC"/>
    <w:rsid w:val="005705C7"/>
    <w:rsid w:val="005710E7"/>
    <w:rsid w:val="00585ADB"/>
    <w:rsid w:val="005A363F"/>
    <w:rsid w:val="005C35FF"/>
    <w:rsid w:val="005C70F2"/>
    <w:rsid w:val="005C7CFC"/>
    <w:rsid w:val="005E3601"/>
    <w:rsid w:val="005E6C84"/>
    <w:rsid w:val="005F1D29"/>
    <w:rsid w:val="0060446F"/>
    <w:rsid w:val="006162D2"/>
    <w:rsid w:val="00624A8B"/>
    <w:rsid w:val="00626B85"/>
    <w:rsid w:val="006371CF"/>
    <w:rsid w:val="00670901"/>
    <w:rsid w:val="00671E5A"/>
    <w:rsid w:val="0067724B"/>
    <w:rsid w:val="0068005F"/>
    <w:rsid w:val="0068209B"/>
    <w:rsid w:val="006851AA"/>
    <w:rsid w:val="00692C0E"/>
    <w:rsid w:val="006969CC"/>
    <w:rsid w:val="006B1B2B"/>
    <w:rsid w:val="006B2105"/>
    <w:rsid w:val="006C52BA"/>
    <w:rsid w:val="006C5698"/>
    <w:rsid w:val="006D4477"/>
    <w:rsid w:val="006E2DF7"/>
    <w:rsid w:val="006F4FE9"/>
    <w:rsid w:val="006F640B"/>
    <w:rsid w:val="00700F9A"/>
    <w:rsid w:val="00706993"/>
    <w:rsid w:val="00710560"/>
    <w:rsid w:val="00711CF0"/>
    <w:rsid w:val="0071220A"/>
    <w:rsid w:val="00715FFD"/>
    <w:rsid w:val="00735816"/>
    <w:rsid w:val="007374EC"/>
    <w:rsid w:val="007635F9"/>
    <w:rsid w:val="007958D4"/>
    <w:rsid w:val="007A7EC4"/>
    <w:rsid w:val="007B53F5"/>
    <w:rsid w:val="007B7F20"/>
    <w:rsid w:val="007D6547"/>
    <w:rsid w:val="007D7E1D"/>
    <w:rsid w:val="007E1B48"/>
    <w:rsid w:val="007E2D5C"/>
    <w:rsid w:val="007F23DE"/>
    <w:rsid w:val="007F71EB"/>
    <w:rsid w:val="008018BC"/>
    <w:rsid w:val="00812611"/>
    <w:rsid w:val="00831636"/>
    <w:rsid w:val="0084177B"/>
    <w:rsid w:val="00851F82"/>
    <w:rsid w:val="00861D0F"/>
    <w:rsid w:val="00866E26"/>
    <w:rsid w:val="008670A4"/>
    <w:rsid w:val="00877022"/>
    <w:rsid w:val="00881A7D"/>
    <w:rsid w:val="00883840"/>
    <w:rsid w:val="008A266F"/>
    <w:rsid w:val="008A5CC5"/>
    <w:rsid w:val="008B1898"/>
    <w:rsid w:val="008B449A"/>
    <w:rsid w:val="008C21BD"/>
    <w:rsid w:val="008C51DD"/>
    <w:rsid w:val="008C5C9C"/>
    <w:rsid w:val="008D3A81"/>
    <w:rsid w:val="008F1B2B"/>
    <w:rsid w:val="008F427F"/>
    <w:rsid w:val="0090018F"/>
    <w:rsid w:val="009055CB"/>
    <w:rsid w:val="009105C9"/>
    <w:rsid w:val="00944DF5"/>
    <w:rsid w:val="009450EE"/>
    <w:rsid w:val="0097334D"/>
    <w:rsid w:val="00980353"/>
    <w:rsid w:val="00983E11"/>
    <w:rsid w:val="00987E57"/>
    <w:rsid w:val="00995ABB"/>
    <w:rsid w:val="009A5E67"/>
    <w:rsid w:val="009B4AB0"/>
    <w:rsid w:val="009B662E"/>
    <w:rsid w:val="009D2109"/>
    <w:rsid w:val="009D7A75"/>
    <w:rsid w:val="00A00C7A"/>
    <w:rsid w:val="00A05704"/>
    <w:rsid w:val="00A05B7E"/>
    <w:rsid w:val="00A169E5"/>
    <w:rsid w:val="00A57D1C"/>
    <w:rsid w:val="00A63C8C"/>
    <w:rsid w:val="00A77521"/>
    <w:rsid w:val="00A860E1"/>
    <w:rsid w:val="00AB63B8"/>
    <w:rsid w:val="00AC2D97"/>
    <w:rsid w:val="00AC383E"/>
    <w:rsid w:val="00AD4044"/>
    <w:rsid w:val="00AD6DA5"/>
    <w:rsid w:val="00AE04DA"/>
    <w:rsid w:val="00AE5954"/>
    <w:rsid w:val="00B349FD"/>
    <w:rsid w:val="00B36A34"/>
    <w:rsid w:val="00B37286"/>
    <w:rsid w:val="00B43567"/>
    <w:rsid w:val="00B52C12"/>
    <w:rsid w:val="00B52DE2"/>
    <w:rsid w:val="00B61CD2"/>
    <w:rsid w:val="00B70612"/>
    <w:rsid w:val="00B755B3"/>
    <w:rsid w:val="00B75E1D"/>
    <w:rsid w:val="00B94762"/>
    <w:rsid w:val="00BB7075"/>
    <w:rsid w:val="00BF0A29"/>
    <w:rsid w:val="00BF63F6"/>
    <w:rsid w:val="00C001C4"/>
    <w:rsid w:val="00C044AF"/>
    <w:rsid w:val="00C36EC6"/>
    <w:rsid w:val="00C426C4"/>
    <w:rsid w:val="00C445DB"/>
    <w:rsid w:val="00C45F27"/>
    <w:rsid w:val="00C4760F"/>
    <w:rsid w:val="00C5276B"/>
    <w:rsid w:val="00C56AF2"/>
    <w:rsid w:val="00C80A0E"/>
    <w:rsid w:val="00C85BAC"/>
    <w:rsid w:val="00C860BA"/>
    <w:rsid w:val="00CA1B1B"/>
    <w:rsid w:val="00CB5120"/>
    <w:rsid w:val="00CC0AF7"/>
    <w:rsid w:val="00CC7E1D"/>
    <w:rsid w:val="00CD1AFC"/>
    <w:rsid w:val="00CE1003"/>
    <w:rsid w:val="00CE1706"/>
    <w:rsid w:val="00CE1BCF"/>
    <w:rsid w:val="00D0759F"/>
    <w:rsid w:val="00D22B0E"/>
    <w:rsid w:val="00D22EF8"/>
    <w:rsid w:val="00D31086"/>
    <w:rsid w:val="00D34D1C"/>
    <w:rsid w:val="00D50A1B"/>
    <w:rsid w:val="00D87E7C"/>
    <w:rsid w:val="00DA392E"/>
    <w:rsid w:val="00DE0180"/>
    <w:rsid w:val="00DE6DD8"/>
    <w:rsid w:val="00DE71E8"/>
    <w:rsid w:val="00DF0BA7"/>
    <w:rsid w:val="00E10034"/>
    <w:rsid w:val="00E3518A"/>
    <w:rsid w:val="00E35D72"/>
    <w:rsid w:val="00E457BB"/>
    <w:rsid w:val="00E61BE9"/>
    <w:rsid w:val="00E84608"/>
    <w:rsid w:val="00E87335"/>
    <w:rsid w:val="00E97832"/>
    <w:rsid w:val="00ED2469"/>
    <w:rsid w:val="00ED3CDE"/>
    <w:rsid w:val="00EF5432"/>
    <w:rsid w:val="00EF6629"/>
    <w:rsid w:val="00F256D9"/>
    <w:rsid w:val="00F26C49"/>
    <w:rsid w:val="00F539BD"/>
    <w:rsid w:val="00F539E6"/>
    <w:rsid w:val="00F56F09"/>
    <w:rsid w:val="00F667FE"/>
    <w:rsid w:val="00F71001"/>
    <w:rsid w:val="00F731F4"/>
    <w:rsid w:val="00F75602"/>
    <w:rsid w:val="00F7742D"/>
    <w:rsid w:val="00F7787A"/>
    <w:rsid w:val="00F77FA2"/>
    <w:rsid w:val="00F82F39"/>
    <w:rsid w:val="00FC78B3"/>
    <w:rsid w:val="00FE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54759-2A01-4558-AFD3-FB388B84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EC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C36E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36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C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36EC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36EC6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0453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3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2D2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692C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92C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5496A9496CFF12F67049A48A8416F4E5D1A7EA8B9C2C886892498878656BFw5C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FC09-C576-4872-9F40-123CDEBE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29</Pages>
  <Words>5080</Words>
  <Characters>28960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33973</CharactersWithSpaces>
  <SharedDoc>false</SharedDoc>
  <HLinks>
    <vt:vector size="6" baseType="variant">
      <vt:variant>
        <vt:i4>6684768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consultantplus://offline/ref=B695496A9496CFF12F67049A48A8416F4E5D1A7EA8B9C2C886892498878656BFw5C5H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2014-12-26T09:09:00Z</cp:lastPrinted>
  <dcterms:created xsi:type="dcterms:W3CDTF">2014-01-23T14:58:00Z</dcterms:created>
  <dcterms:modified xsi:type="dcterms:W3CDTF">2015-02-06T06:57:00Z</dcterms:modified>
</cp:coreProperties>
</file>