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D2A86" w:rsidRPr="00C71CA5" w:rsidTr="002113FB">
        <w:trPr>
          <w:jc w:val="right"/>
        </w:trPr>
        <w:tc>
          <w:tcPr>
            <w:tcW w:w="9570" w:type="dxa"/>
            <w:gridSpan w:val="2"/>
            <w:vAlign w:val="center"/>
          </w:tcPr>
          <w:p w:rsidR="00BD2A86" w:rsidRPr="00C71CA5" w:rsidRDefault="00BD2A86" w:rsidP="00211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2A86" w:rsidRPr="00C71CA5" w:rsidTr="002113FB">
        <w:trPr>
          <w:jc w:val="right"/>
        </w:trPr>
        <w:tc>
          <w:tcPr>
            <w:tcW w:w="4785" w:type="dxa"/>
            <w:vAlign w:val="center"/>
          </w:tcPr>
          <w:p w:rsidR="00BD2A86" w:rsidRPr="00C71CA5" w:rsidRDefault="00BD2A86" w:rsidP="000207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0790">
              <w:rPr>
                <w:rFonts w:ascii="Times New Roman" w:hAnsi="Times New Roman"/>
                <w:b/>
                <w:sz w:val="28"/>
                <w:szCs w:val="28"/>
              </w:rPr>
              <w:t xml:space="preserve">29.12.2014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BD2A86" w:rsidRPr="00C71CA5" w:rsidRDefault="00BD2A86" w:rsidP="000207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20790">
              <w:rPr>
                <w:rFonts w:ascii="Times New Roman" w:hAnsi="Times New Roman"/>
                <w:b/>
                <w:sz w:val="28"/>
                <w:szCs w:val="28"/>
              </w:rPr>
              <w:t>2244</w:t>
            </w:r>
          </w:p>
        </w:tc>
      </w:tr>
    </w:tbl>
    <w:p w:rsidR="00070D5B" w:rsidRDefault="00070D5B" w:rsidP="00070D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D5B" w:rsidRDefault="00070D5B" w:rsidP="00B22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70D5B" w:rsidRDefault="00070D5B" w:rsidP="00B22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05.02.2014 года №142</w:t>
      </w:r>
    </w:p>
    <w:p w:rsidR="00070D5B" w:rsidRDefault="00070D5B" w:rsidP="00B22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</w:t>
      </w:r>
    </w:p>
    <w:p w:rsidR="00070D5B" w:rsidRDefault="00070D5B" w:rsidP="00B22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Веневский район </w:t>
      </w:r>
    </w:p>
    <w:p w:rsidR="00070D5B" w:rsidRDefault="00070D5B" w:rsidP="00B22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«Молодежь Веневского района на 2014-2016 годы»</w:t>
      </w:r>
    </w:p>
    <w:p w:rsidR="00B22B39" w:rsidRDefault="00070D5B" w:rsidP="00070D5B">
      <w:pPr>
        <w:spacing w:after="0" w:line="240" w:lineRule="auto"/>
        <w:ind w:right="3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70D5B" w:rsidRDefault="00070D5B" w:rsidP="00CC1E1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 муниципального образования Веневский район, администрация муниципального образования Веневский район ПОСТАНОВЛЯЕТ:</w:t>
      </w:r>
    </w:p>
    <w:p w:rsidR="00070D5B" w:rsidRDefault="00070D5B" w:rsidP="00CC1E1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муниципального образования Веневский район от 05.02.2014 г. № 142 «Об утверждении муниципальной программы муниципального образования Веневский район «Молодежь Веневского района на 2014-2016 годы» следующие изменения: приложение к постановлению изложить в новой редакции (приложение)</w:t>
      </w:r>
      <w:r w:rsidR="006D1247">
        <w:rPr>
          <w:rFonts w:ascii="Times New Roman" w:hAnsi="Times New Roman"/>
          <w:sz w:val="28"/>
          <w:szCs w:val="28"/>
        </w:rPr>
        <w:t>.</w:t>
      </w:r>
    </w:p>
    <w:p w:rsidR="0038037A" w:rsidRDefault="00070D5B" w:rsidP="00380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38037A">
        <w:rPr>
          <w:rFonts w:ascii="Times New Roman" w:hAnsi="Times New Roman"/>
          <w:sz w:val="28"/>
          <w:szCs w:val="28"/>
        </w:rPr>
        <w:t xml:space="preserve"> Комитету по взаимодействию с ОМСУ и организационной работе администрации муниципального образования Веневский </w:t>
      </w:r>
      <w:proofErr w:type="gramStart"/>
      <w:r w:rsidR="0038037A">
        <w:rPr>
          <w:rFonts w:ascii="Times New Roman" w:hAnsi="Times New Roman"/>
          <w:sz w:val="28"/>
          <w:szCs w:val="28"/>
        </w:rPr>
        <w:t>район  (</w:t>
      </w:r>
      <w:proofErr w:type="gramEnd"/>
      <w:r w:rsidR="0038037A">
        <w:rPr>
          <w:rFonts w:ascii="Times New Roman" w:hAnsi="Times New Roman"/>
          <w:sz w:val="28"/>
          <w:szCs w:val="28"/>
        </w:rPr>
        <w:t>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38037A" w:rsidRDefault="0038037A" w:rsidP="0038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Контроль за исполнением настоящего постановления возложить на заместителя главы администрации муниципального образования Веневский </w:t>
      </w:r>
      <w:proofErr w:type="gramStart"/>
      <w:r>
        <w:rPr>
          <w:rFonts w:ascii="Times New Roman" w:hAnsi="Times New Roman"/>
          <w:sz w:val="28"/>
          <w:szCs w:val="28"/>
        </w:rPr>
        <w:t>район  по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организационной работе и социальным вопросам.</w:t>
      </w:r>
    </w:p>
    <w:p w:rsidR="00070D5B" w:rsidRDefault="00070D5B" w:rsidP="00070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</w:rPr>
        <w:t>Постановление вступает в силу со дня обнародования.</w:t>
      </w:r>
    </w:p>
    <w:p w:rsidR="00BD2A86" w:rsidRDefault="00BD2A86" w:rsidP="004603C2">
      <w:pPr>
        <w:jc w:val="center"/>
        <w:rPr>
          <w:rFonts w:ascii="Times New Roman" w:hAnsi="Times New Roman"/>
        </w:rPr>
      </w:pPr>
    </w:p>
    <w:p w:rsidR="00BD2A86" w:rsidRDefault="00BD2A86" w:rsidP="00CA4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822"/>
        <w:gridCol w:w="4823"/>
      </w:tblGrid>
      <w:tr w:rsidR="00BD2A86" w:rsidRPr="00C71CA5" w:rsidTr="00D90194">
        <w:trPr>
          <w:cantSplit/>
        </w:trPr>
        <w:tc>
          <w:tcPr>
            <w:tcW w:w="4822" w:type="dxa"/>
          </w:tcPr>
          <w:p w:rsidR="00BD2A86" w:rsidRPr="00C71CA5" w:rsidRDefault="00BD2A86" w:rsidP="006D28F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Глава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823" w:type="dxa"/>
          </w:tcPr>
          <w:p w:rsidR="00BD2A86" w:rsidRPr="00C71CA5" w:rsidRDefault="00BD2A86" w:rsidP="006D28F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BD2A86" w:rsidRPr="00C71CA5" w:rsidRDefault="00BD2A86" w:rsidP="006D28F0">
            <w:pPr>
              <w:keepNext/>
              <w:spacing w:after="0" w:line="240" w:lineRule="auto"/>
              <w:ind w:right="73"/>
              <w:jc w:val="right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Ж.Ю.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Исаченков</w:t>
            </w:r>
            <w:r w:rsidR="00A911CC">
              <w:rPr>
                <w:rFonts w:ascii="Times New Roman" w:hAnsi="Times New Roman"/>
                <w:b/>
                <w:bCs/>
                <w:sz w:val="28"/>
                <w:szCs w:val="26"/>
              </w:rPr>
              <w:t>а</w:t>
            </w:r>
            <w:proofErr w:type="spellEnd"/>
          </w:p>
        </w:tc>
      </w:tr>
    </w:tbl>
    <w:p w:rsidR="00BD2A86" w:rsidRPr="004603C2" w:rsidRDefault="00BD2A86" w:rsidP="004603C2">
      <w:pPr>
        <w:rPr>
          <w:rFonts w:ascii="Times New Roman" w:hAnsi="Times New Roman"/>
          <w:color w:val="FF0000"/>
          <w:sz w:val="28"/>
          <w:szCs w:val="24"/>
        </w:rPr>
        <w:sectPr w:rsidR="00BD2A86" w:rsidRPr="004603C2" w:rsidSect="002113F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0"/>
        <w:gridCol w:w="4260"/>
      </w:tblGrid>
      <w:tr w:rsidR="00BD2A86" w:rsidRPr="00C71CA5" w:rsidTr="0056448B">
        <w:trPr>
          <w:trHeight w:val="650"/>
        </w:trPr>
        <w:tc>
          <w:tcPr>
            <w:tcW w:w="5030" w:type="dxa"/>
          </w:tcPr>
          <w:p w:rsidR="00BD2A86" w:rsidRPr="00C71CA5" w:rsidRDefault="00BD2A86" w:rsidP="002113F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</w:tcPr>
          <w:p w:rsidR="00BD2A86" w:rsidRPr="00C71CA5" w:rsidRDefault="00BD2A86" w:rsidP="00211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BD2A86" w:rsidRPr="00C71CA5" w:rsidRDefault="00BD2A86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BD2A86" w:rsidRPr="00C71CA5" w:rsidRDefault="00BD2A86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>от</w:t>
            </w:r>
            <w:r w:rsidR="00020790">
              <w:rPr>
                <w:rFonts w:ascii="Times New Roman" w:hAnsi="Times New Roman"/>
                <w:sz w:val="28"/>
              </w:rPr>
              <w:t xml:space="preserve"> 29.12.2014 </w:t>
            </w:r>
            <w:r w:rsidRPr="00C71CA5">
              <w:rPr>
                <w:rFonts w:ascii="Times New Roman" w:hAnsi="Times New Roman"/>
                <w:sz w:val="28"/>
              </w:rPr>
              <w:t xml:space="preserve"> № </w:t>
            </w:r>
            <w:r w:rsidR="00020790">
              <w:rPr>
                <w:rFonts w:ascii="Times New Roman" w:hAnsi="Times New Roman"/>
                <w:sz w:val="28"/>
              </w:rPr>
              <w:t>2244</w:t>
            </w:r>
            <w:bookmarkStart w:id="0" w:name="_GoBack"/>
            <w:bookmarkEnd w:id="0"/>
          </w:p>
          <w:p w:rsidR="00BD2A86" w:rsidRPr="00C71CA5" w:rsidRDefault="00BD2A86" w:rsidP="002113FB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0"/>
        <w:gridCol w:w="4260"/>
      </w:tblGrid>
      <w:tr w:rsidR="00B22B39" w:rsidRPr="00C71CA5" w:rsidTr="00254F88">
        <w:trPr>
          <w:trHeight w:val="650"/>
        </w:trPr>
        <w:tc>
          <w:tcPr>
            <w:tcW w:w="5030" w:type="dxa"/>
          </w:tcPr>
          <w:p w:rsidR="00B22B39" w:rsidRPr="00C71CA5" w:rsidRDefault="00B22B39" w:rsidP="00254F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60" w:type="dxa"/>
          </w:tcPr>
          <w:p w:rsidR="00B22B39" w:rsidRPr="00C71CA5" w:rsidRDefault="00B22B39" w:rsidP="00254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B22B39" w:rsidRPr="00C71CA5" w:rsidRDefault="00B22B39" w:rsidP="00254F88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  <w:r w:rsidRPr="00C71CA5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B22B39" w:rsidRPr="00B22B39" w:rsidRDefault="00B22B39" w:rsidP="00254F88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C71CA5"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05.02.2014 </w:t>
            </w:r>
            <w:r w:rsidRPr="00C71CA5">
              <w:rPr>
                <w:rFonts w:ascii="Times New Roman" w:hAnsi="Times New Roman"/>
                <w:sz w:val="28"/>
              </w:rPr>
              <w:t xml:space="preserve"> № </w:t>
            </w:r>
            <w:r w:rsidRPr="00B22B39">
              <w:rPr>
                <w:rFonts w:ascii="Times New Roman" w:hAnsi="Times New Roman"/>
                <w:sz w:val="28"/>
                <w:u w:val="single"/>
              </w:rPr>
              <w:t>142</w:t>
            </w:r>
          </w:p>
          <w:p w:rsidR="00B22B39" w:rsidRPr="00C71CA5" w:rsidRDefault="00B22B39" w:rsidP="00254F88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22B39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</w:t>
      </w: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ВЕНЕВСКИЙ  РАЙОН</w:t>
      </w:r>
    </w:p>
    <w:p w:rsidR="00BD2A86" w:rsidRPr="004603C2" w:rsidRDefault="00BD2A86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C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МОЛОДЕЖЬ ВЕНЕВСКОГО РАЙОНА</w:t>
      </w:r>
    </w:p>
    <w:p w:rsidR="00BD2A86" w:rsidRPr="004603C2" w:rsidRDefault="0011235C" w:rsidP="004603C2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2014-2016</w:t>
      </w:r>
      <w:r w:rsidR="00BD2A86" w:rsidRPr="004603C2">
        <w:rPr>
          <w:rFonts w:ascii="Times New Roman" w:hAnsi="Times New Roman" w:cs="Times New Roman"/>
          <w:i/>
          <w:sz w:val="28"/>
          <w:szCs w:val="28"/>
        </w:rPr>
        <w:t xml:space="preserve"> ГОДЫ»</w:t>
      </w: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D2A86" w:rsidRPr="007931C5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2A86" w:rsidRPr="007931C5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A86" w:rsidRPr="00787CBB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276"/>
      <w:bookmarkEnd w:id="1"/>
      <w:r w:rsidRPr="00787CBB">
        <w:rPr>
          <w:rFonts w:ascii="Times New Roman" w:hAnsi="Times New Roman"/>
          <w:b/>
          <w:sz w:val="28"/>
          <w:szCs w:val="28"/>
        </w:rPr>
        <w:t>ПАСПОРТ</w:t>
      </w:r>
    </w:p>
    <w:p w:rsidR="00BD2A86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BD2A86" w:rsidRPr="00787CBB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 xml:space="preserve">Веневский район  </w:t>
      </w:r>
    </w:p>
    <w:p w:rsidR="00BD2A86" w:rsidRPr="00787CBB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CBB">
        <w:rPr>
          <w:rFonts w:ascii="Times New Roman" w:hAnsi="Times New Roman"/>
          <w:b/>
          <w:sz w:val="28"/>
          <w:szCs w:val="28"/>
        </w:rPr>
        <w:t>«Мо</w:t>
      </w:r>
      <w:r w:rsidR="0011235C">
        <w:rPr>
          <w:rFonts w:ascii="Times New Roman" w:hAnsi="Times New Roman"/>
          <w:b/>
          <w:sz w:val="28"/>
          <w:szCs w:val="28"/>
        </w:rPr>
        <w:t>лодежь Веневского района на 2014-2016</w:t>
      </w:r>
      <w:r w:rsidRPr="00787CB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D2A86" w:rsidRPr="007931C5" w:rsidRDefault="00BD2A86" w:rsidP="00787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тдел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спорту и молодежной политике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АМО</w:t>
            </w:r>
            <w:r w:rsidR="006C6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Комитет по образованию АМО Веневский район, отдел по культуре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спорту и молодежной политике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АМО</w:t>
            </w:r>
            <w:r w:rsidR="006C6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Веневский район, образовательные учреждения МО Веневский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ГУЗ «Веневская ЦРБ»</w:t>
            </w:r>
          </w:p>
        </w:tc>
      </w:tr>
      <w:tr w:rsidR="00BD2A86" w:rsidRPr="00C71CA5" w:rsidTr="00AD2E03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BD2A86" w:rsidRPr="0051346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BD2A86" w:rsidRPr="0051346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BD2A86" w:rsidRPr="0051346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помощь молодым гражданам в решении социальных проблем; </w:t>
            </w:r>
          </w:p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 в молодежной сре</w:t>
            </w:r>
            <w:r>
              <w:rPr>
                <w:rFonts w:ascii="Times New Roman" w:hAnsi="Times New Roman"/>
                <w:sz w:val="28"/>
                <w:szCs w:val="28"/>
              </w:rPr>
              <w:t>де;</w:t>
            </w:r>
          </w:p>
          <w:p w:rsidR="00BD2A86" w:rsidRPr="00992289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>овершенствование кадровой политики в муниципальном образовании в области здравоохранения 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 xml:space="preserve">  помощь молодым гражданам в решении социальных проблем. </w:t>
            </w:r>
          </w:p>
          <w:p w:rsidR="00BD2A86" w:rsidRPr="00513463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поддержки молодым гражданам: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образования и профессиональной ориентации;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здоровья, физической культуры и спорта;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организованного досуга и отдыха;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труда и трудоустройства; </w:t>
            </w:r>
          </w:p>
          <w:p w:rsidR="00BD2A86" w:rsidRPr="00513463" w:rsidRDefault="00BD2A86" w:rsidP="00602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поддержка молодых граждан и молодых семей в социальной и жилищной сферах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государственной поддержки молодежным организациям: 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организационная поддержка молодежных организаций и молодых граждан; 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ресурсная поддержка молодежных организаций; 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информационная и кадровая поддержка молодежных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2A86" w:rsidRPr="00C71CA5" w:rsidRDefault="00BD2A86" w:rsidP="00602871">
            <w:pPr>
              <w:shd w:val="clear" w:color="auto" w:fill="FFFFFF"/>
              <w:tabs>
                <w:tab w:val="right" w:pos="9734"/>
              </w:tabs>
              <w:spacing w:after="0" w:line="240" w:lineRule="auto"/>
              <w:ind w:right="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оспитание молодых граждан и профилактика негативных проявлений в молодежной среде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2A86" w:rsidRPr="00513463" w:rsidRDefault="00BD2A86" w:rsidP="00602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Подпрограммы муниципальной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87CBB">
              <w:rPr>
                <w:rFonts w:ascii="Times New Roman" w:hAnsi="Times New Roman"/>
                <w:sz w:val="28"/>
                <w:szCs w:val="28"/>
              </w:rPr>
              <w:t>Физкультура и спорт»;</w:t>
            </w:r>
          </w:p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1235C">
              <w:rPr>
                <w:rFonts w:ascii="Times New Roman" w:hAnsi="Times New Roman"/>
                <w:sz w:val="28"/>
                <w:szCs w:val="28"/>
              </w:rPr>
              <w:t>Поддержка молодых кадров на 2014-2016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«Строительство физкультурно-оздоровительного комплекса с универсальным игровым залом и плавательным бассейном»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6. Индикаторы муниципальной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спортом;</w:t>
            </w:r>
          </w:p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мероприятиях;</w:t>
            </w:r>
          </w:p>
          <w:p w:rsidR="00BD2A86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объединений;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</w:r>
            <w:r w:rsidRPr="00793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11235C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2014-2016</w:t>
            </w:r>
            <w:r w:rsidR="00BD2A8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D2A86" w:rsidRPr="00C71CA5" w:rsidTr="00AD2E03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Объемы финансирования         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за счет средств бюджета</w:t>
            </w:r>
            <w:r w:rsidR="005F0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  <w:r w:rsidR="0011235C">
              <w:rPr>
                <w:rFonts w:ascii="Times New Roman" w:hAnsi="Times New Roman"/>
                <w:sz w:val="28"/>
                <w:szCs w:val="28"/>
              </w:rPr>
              <w:t xml:space="preserve"> составляет 7301,9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  <w:p w:rsidR="00BD2A86" w:rsidRPr="00C71CA5" w:rsidRDefault="00584E30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– 1029,7 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2A86" w:rsidRPr="00C71CA5" w:rsidRDefault="0011235C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1499,6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2A86" w:rsidRPr="00C71CA5" w:rsidRDefault="0011235C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 – 4642,5 тыс. рублей.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D2E03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AD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1C5">
              <w:rPr>
                <w:rFonts w:ascii="Times New Roman" w:hAnsi="Times New Roman"/>
                <w:sz w:val="28"/>
                <w:szCs w:val="28"/>
              </w:rPr>
              <w:t xml:space="preserve">9. Ожидаемые результаты реализации  </w:t>
            </w:r>
            <w:r w:rsidRPr="007931C5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духовно-нравственного,  гражданского, интеллектуального и творческого потенциала молодого поколения;</w:t>
            </w:r>
          </w:p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 творческие и спортивные коллективы;</w:t>
            </w:r>
          </w:p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темпов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неблагоприятного развития демографической ситуации в области;</w:t>
            </w:r>
          </w:p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молодого поколения;</w:t>
            </w:r>
          </w:p>
          <w:p w:rsidR="00BD2A86" w:rsidRPr="000159A8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молодежи;</w:t>
            </w:r>
          </w:p>
          <w:p w:rsidR="00BD2A86" w:rsidRDefault="00BD2A86" w:rsidP="002113F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для устойчивого развития детских и моло</w:t>
            </w:r>
            <w:r>
              <w:rPr>
                <w:rFonts w:ascii="Times New Roman" w:hAnsi="Times New Roman"/>
                <w:sz w:val="28"/>
                <w:szCs w:val="28"/>
              </w:rPr>
              <w:t>дежных общественных объединений;</w:t>
            </w:r>
          </w:p>
          <w:p w:rsidR="00BD2A86" w:rsidRPr="00CD7AD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BD2A86" w:rsidRPr="00CD7AD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повышение профессионального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CD7AD3">
              <w:rPr>
                <w:rFonts w:ascii="Times New Roman" w:hAnsi="Times New Roman"/>
                <w:sz w:val="28"/>
                <w:szCs w:val="28"/>
              </w:rPr>
              <w:t>ня молодых специалистов;</w:t>
            </w:r>
          </w:p>
          <w:p w:rsidR="00BD2A86" w:rsidRPr="00CD7AD3" w:rsidRDefault="00BD2A86" w:rsidP="002113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помощи и образовательного процесса.</w:t>
            </w:r>
          </w:p>
          <w:p w:rsidR="00BD2A86" w:rsidRPr="007931C5" w:rsidRDefault="00BD2A86" w:rsidP="0021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A86" w:rsidRPr="004603C2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2B39" w:rsidRDefault="00BD2A86" w:rsidP="002113FB">
      <w:pPr>
        <w:pStyle w:val="a8"/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lastRenderedPageBreak/>
        <w:t xml:space="preserve">Общая характеристика сферы реализации </w:t>
      </w:r>
    </w:p>
    <w:p w:rsidR="00BD2A86" w:rsidRPr="004603C2" w:rsidRDefault="00BD2A86" w:rsidP="00B22B39">
      <w:pPr>
        <w:pStyle w:val="a8"/>
        <w:shd w:val="clear" w:color="auto" w:fill="FFFFFF"/>
        <w:ind w:left="0"/>
        <w:jc w:val="center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t>муниципальной программы</w:t>
      </w:r>
    </w:p>
    <w:p w:rsidR="00BD2A86" w:rsidRDefault="00BD2A86" w:rsidP="002113FB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B22B39" w:rsidRDefault="00B22B39" w:rsidP="002113FB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B22B39" w:rsidRPr="004603C2" w:rsidRDefault="00B22B39" w:rsidP="002113FB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BD2A86" w:rsidRDefault="00BD2A86" w:rsidP="002113FB">
      <w:pPr>
        <w:pStyle w:val="a8"/>
        <w:numPr>
          <w:ilvl w:val="1"/>
          <w:numId w:val="14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 w:rsidRPr="004603C2">
        <w:rPr>
          <w:b/>
          <w:bCs/>
          <w:spacing w:val="-11"/>
          <w:sz w:val="28"/>
          <w:szCs w:val="30"/>
        </w:rPr>
        <w:t>Основные проблемы в сфере реализации муниципальной программы</w:t>
      </w:r>
    </w:p>
    <w:p w:rsidR="00BD2A86" w:rsidRPr="00787CBB" w:rsidRDefault="00BD2A86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Современная наука доказала, что здоровье человека на 10-15 процентов зависит от деятельности учреждений здравоохранения, на 15-20 процентов – от генетических факторов, на 20-25 – от состояния окружающей среды и на 50 – 55 процентов – от условий и образа жизни людей, неотъемлемой составной частью которых является физическая культура и спорт.</w:t>
      </w:r>
    </w:p>
    <w:p w:rsidR="00BD2A86" w:rsidRPr="00787CBB" w:rsidRDefault="00BD2A86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физической подготовленности, физического воспитания и образования каждого человека, подготовку спо</w:t>
      </w:r>
      <w:r>
        <w:rPr>
          <w:sz w:val="28"/>
          <w:szCs w:val="28"/>
        </w:rPr>
        <w:t xml:space="preserve">ртсменов </w:t>
      </w:r>
      <w:r w:rsidRPr="00787CBB">
        <w:rPr>
          <w:sz w:val="28"/>
          <w:szCs w:val="28"/>
        </w:rPr>
        <w:t xml:space="preserve"> высокого класса.</w:t>
      </w:r>
    </w:p>
    <w:p w:rsidR="00BD2A86" w:rsidRPr="00787CBB" w:rsidRDefault="00BD2A86" w:rsidP="002113FB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При этом наибольшее внимание при реализ</w:t>
      </w:r>
      <w:r>
        <w:rPr>
          <w:sz w:val="28"/>
          <w:szCs w:val="28"/>
        </w:rPr>
        <w:t xml:space="preserve">ации настоящей </w:t>
      </w:r>
      <w:r w:rsidRPr="00787CBB">
        <w:rPr>
          <w:sz w:val="28"/>
          <w:szCs w:val="28"/>
        </w:rPr>
        <w:t>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На территории  муниципального образования Веневский район в 2013 году было зарегистрировано 8246 молодых человека в возрасте от 18 до 35 лет.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lastRenderedPageBreak/>
        <w:t>Муниципальная молодежная политика – это, прежде всего, деятельность по созданию условий для формирования молодых кадров, 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BD2A86" w:rsidRPr="00787CBB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Программный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воспитанию молодежи, увековечение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87CBB">
        <w:rPr>
          <w:rFonts w:ascii="Times New Roman" w:hAnsi="Times New Roman"/>
          <w:sz w:val="28"/>
          <w:szCs w:val="28"/>
        </w:rPr>
        <w:t>Указанный программно-целевой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</w:t>
      </w:r>
      <w:r w:rsidR="00900DEB">
        <w:rPr>
          <w:rFonts w:ascii="Times New Roman" w:hAnsi="Times New Roman"/>
          <w:sz w:val="28"/>
          <w:szCs w:val="28"/>
        </w:rPr>
        <w:t>ании сроков ее реализации в 2017</w:t>
      </w:r>
      <w:r w:rsidRPr="00787CBB">
        <w:rPr>
          <w:rFonts w:ascii="Times New Roman" w:hAnsi="Times New Roman"/>
          <w:sz w:val="28"/>
          <w:szCs w:val="28"/>
        </w:rPr>
        <w:t xml:space="preserve"> году.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- 16 спортивных залов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- 21 плоскостное сооружение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проведенным ис</w:t>
      </w:r>
      <w:r w:rsidRPr="00393521">
        <w:rPr>
          <w:rFonts w:ascii="Times New Roman" w:hAnsi="Times New Roman"/>
          <w:sz w:val="28"/>
          <w:szCs w:val="28"/>
        </w:rPr>
        <w:t xml:space="preserve">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 xml:space="preserve"> 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BD2A86" w:rsidRPr="004603C2" w:rsidRDefault="00BD2A86" w:rsidP="002113FB">
      <w:pPr>
        <w:pStyle w:val="a8"/>
        <w:shd w:val="clear" w:color="auto" w:fill="FFFFFF"/>
        <w:ind w:left="709"/>
        <w:jc w:val="both"/>
        <w:rPr>
          <w:b/>
          <w:bCs/>
          <w:spacing w:val="-11"/>
          <w:sz w:val="28"/>
          <w:szCs w:val="30"/>
        </w:rPr>
      </w:pPr>
    </w:p>
    <w:p w:rsidR="00BD2A86" w:rsidRPr="002113FB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2113FB">
        <w:rPr>
          <w:rFonts w:ascii="Times New Roman" w:hAnsi="Times New Roman"/>
          <w:b/>
          <w:spacing w:val="-6"/>
          <w:sz w:val="28"/>
          <w:szCs w:val="28"/>
        </w:rPr>
        <w:t>1.2. Прогноз развития сферы реализации муниципальной программы</w:t>
      </w:r>
    </w:p>
    <w:p w:rsidR="00BD2A86" w:rsidRPr="004603C2" w:rsidRDefault="00BD2A86" w:rsidP="002113FB">
      <w:pPr>
        <w:shd w:val="clear" w:color="auto" w:fill="FFFFFF"/>
        <w:tabs>
          <w:tab w:val="right" w:pos="102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 xml:space="preserve">Анализ последних лет показывает необходимость применения программного метода обусловленного общностью проблем </w:t>
      </w:r>
      <w:r>
        <w:rPr>
          <w:rFonts w:ascii="Times New Roman" w:hAnsi="Times New Roman"/>
          <w:sz w:val="28"/>
          <w:szCs w:val="28"/>
        </w:rPr>
        <w:t>молодежи Веневского района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Принятие и реализация программы позволит</w:t>
      </w:r>
      <w:r>
        <w:rPr>
          <w:rFonts w:ascii="Times New Roman" w:hAnsi="Times New Roman"/>
          <w:sz w:val="28"/>
          <w:szCs w:val="28"/>
        </w:rPr>
        <w:t xml:space="preserve"> увеличить</w:t>
      </w:r>
      <w:r w:rsidRPr="004603C2">
        <w:rPr>
          <w:rFonts w:ascii="Times New Roman" w:hAnsi="Times New Roman"/>
          <w:sz w:val="28"/>
          <w:szCs w:val="28"/>
        </w:rPr>
        <w:t xml:space="preserve">: 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393521">
        <w:rPr>
          <w:rFonts w:ascii="Times New Roman" w:hAnsi="Times New Roman"/>
          <w:sz w:val="28"/>
          <w:szCs w:val="28"/>
        </w:rPr>
        <w:t>исло</w:t>
      </w:r>
      <w:r>
        <w:rPr>
          <w:rFonts w:ascii="Times New Roman" w:hAnsi="Times New Roman"/>
          <w:sz w:val="28"/>
          <w:szCs w:val="28"/>
        </w:rPr>
        <w:t xml:space="preserve"> населения, регулярно занимающего</w:t>
      </w:r>
      <w:r w:rsidRPr="00393521">
        <w:rPr>
          <w:rFonts w:ascii="Times New Roman" w:hAnsi="Times New Roman"/>
          <w:sz w:val="28"/>
          <w:szCs w:val="28"/>
        </w:rPr>
        <w:t>ся физической культурой и спортом (%)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93521">
        <w:rPr>
          <w:rFonts w:ascii="Times New Roman" w:hAnsi="Times New Roman"/>
          <w:sz w:val="28"/>
          <w:szCs w:val="28"/>
        </w:rPr>
        <w:t>беспеченность населения района площадью спортивных залов(%)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93521">
        <w:rPr>
          <w:rFonts w:ascii="Times New Roman" w:hAnsi="Times New Roman"/>
          <w:sz w:val="28"/>
          <w:szCs w:val="28"/>
        </w:rPr>
        <w:t>беспеченность  населения района площадью  плоскостных сооружений(%)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3521">
        <w:rPr>
          <w:rFonts w:ascii="Times New Roman" w:hAnsi="Times New Roman"/>
          <w:sz w:val="28"/>
          <w:szCs w:val="28"/>
        </w:rPr>
        <w:t>доля/количество молодых людей, принимающих участие  в общественной жизни муниципального образования Веневский  район, от общей численности молодежи;</w:t>
      </w:r>
    </w:p>
    <w:p w:rsidR="00BD2A86" w:rsidRPr="00393521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доля/количество молодежи, принимающей участие в деятельности молодежных общественных объединений от общей численности молодежи муниципального образования Веневский район;</w:t>
      </w:r>
    </w:p>
    <w:p w:rsidR="00BD2A86" w:rsidRPr="00393521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доля/количество молодежи, принимающей участие в районных массовых мероприятиях, от общей численности молодежи муниципального образования Веневский район;</w:t>
      </w:r>
    </w:p>
    <w:p w:rsidR="00BD2A86" w:rsidRPr="00393521" w:rsidRDefault="00BD2A86" w:rsidP="002113F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количество мероприятий, направленных на развитие межэтнического, межнационального, межконфессионального сотрудничества;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количество подростков и молодежи, принимающих участие в   работе профильных лагерей, в т.ч. военно-спортивной направленности</w:t>
      </w:r>
      <w:r>
        <w:rPr>
          <w:rFonts w:ascii="Times New Roman" w:hAnsi="Times New Roman"/>
          <w:sz w:val="28"/>
          <w:szCs w:val="28"/>
        </w:rPr>
        <w:t>;</w:t>
      </w:r>
    </w:p>
    <w:p w:rsidR="00BD2A86" w:rsidRPr="00393521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393521">
        <w:rPr>
          <w:rFonts w:ascii="Times New Roman" w:hAnsi="Times New Roman"/>
          <w:sz w:val="28"/>
          <w:szCs w:val="28"/>
        </w:rPr>
        <w:t>исло квалифицированных молодых кадров</w:t>
      </w:r>
      <w:r>
        <w:rPr>
          <w:rFonts w:ascii="Times New Roman" w:hAnsi="Times New Roman"/>
          <w:sz w:val="28"/>
          <w:szCs w:val="28"/>
        </w:rPr>
        <w:t>.</w:t>
      </w:r>
    </w:p>
    <w:p w:rsidR="00BD2A86" w:rsidRDefault="00BD2A86" w:rsidP="002113F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B39" w:rsidRDefault="00B22B39" w:rsidP="002113F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B39" w:rsidRDefault="00B22B39" w:rsidP="002113F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B39" w:rsidRDefault="00B22B39" w:rsidP="002113F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B39" w:rsidRPr="004603C2" w:rsidRDefault="00B22B39" w:rsidP="002113F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A86" w:rsidRPr="004603C2" w:rsidRDefault="00BD2A86" w:rsidP="002113FB">
      <w:pPr>
        <w:pStyle w:val="a8"/>
        <w:shd w:val="clear" w:color="auto" w:fill="FFFFFF"/>
        <w:tabs>
          <w:tab w:val="left" w:pos="10186"/>
        </w:tabs>
        <w:ind w:left="0"/>
        <w:jc w:val="center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lastRenderedPageBreak/>
        <w:t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BD2A86" w:rsidRPr="004603C2" w:rsidRDefault="00BD2A86" w:rsidP="002113FB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</w:p>
    <w:p w:rsidR="00BD2A86" w:rsidRPr="004603C2" w:rsidRDefault="00BD2A86" w:rsidP="002113FB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b/>
          <w:sz w:val="28"/>
          <w:szCs w:val="28"/>
        </w:rPr>
      </w:pPr>
      <w:r w:rsidRPr="004603C2">
        <w:rPr>
          <w:b/>
          <w:sz w:val="28"/>
          <w:szCs w:val="28"/>
        </w:rPr>
        <w:t>2.1.</w:t>
      </w:r>
      <w:r w:rsidR="00B22B39">
        <w:rPr>
          <w:b/>
          <w:sz w:val="28"/>
          <w:szCs w:val="28"/>
        </w:rPr>
        <w:t xml:space="preserve"> </w:t>
      </w:r>
      <w:r w:rsidRPr="004603C2">
        <w:rPr>
          <w:b/>
          <w:sz w:val="28"/>
          <w:szCs w:val="28"/>
        </w:rPr>
        <w:t>Цели,</w:t>
      </w:r>
      <w:r w:rsidR="00B22B39">
        <w:rPr>
          <w:b/>
          <w:sz w:val="28"/>
          <w:szCs w:val="28"/>
        </w:rPr>
        <w:t xml:space="preserve"> </w:t>
      </w:r>
      <w:r w:rsidRPr="004603C2">
        <w:rPr>
          <w:b/>
          <w:sz w:val="28"/>
          <w:szCs w:val="28"/>
        </w:rPr>
        <w:t>задачи и индикаторы достижения целей и решения задач</w:t>
      </w:r>
      <w:r>
        <w:rPr>
          <w:b/>
          <w:sz w:val="28"/>
          <w:szCs w:val="28"/>
        </w:rPr>
        <w:t xml:space="preserve"> </w:t>
      </w:r>
      <w:r w:rsidRPr="004603C2">
        <w:rPr>
          <w:b/>
          <w:sz w:val="28"/>
          <w:szCs w:val="28"/>
        </w:rPr>
        <w:t>муниципальной программы</w:t>
      </w:r>
    </w:p>
    <w:p w:rsidR="00BD2A86" w:rsidRPr="004603C2" w:rsidRDefault="00BD2A86" w:rsidP="002113FB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603C2">
        <w:rPr>
          <w:rFonts w:ascii="Times New Roman" w:hAnsi="Times New Roman"/>
          <w:sz w:val="28"/>
          <w:szCs w:val="28"/>
        </w:rPr>
        <w:t>Цели программы:</w:t>
      </w:r>
    </w:p>
    <w:p w:rsidR="00BD2A86" w:rsidRPr="00961C25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961C25">
        <w:rPr>
          <w:rFonts w:ascii="Times New Roman" w:hAnsi="Times New Roman"/>
          <w:sz w:val="28"/>
          <w:szCs w:val="28"/>
        </w:rPr>
        <w:t>оздание условий для участия молодых граждан в системе общественных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13463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513463">
        <w:rPr>
          <w:rFonts w:ascii="Times New Roman" w:hAnsi="Times New Roman"/>
          <w:sz w:val="28"/>
          <w:szCs w:val="28"/>
        </w:rPr>
        <w:t>оспитание молодых граждан в духе патриотизма, уважения к другим народам, к родному городу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13463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513463">
        <w:rPr>
          <w:rFonts w:ascii="Times New Roman" w:hAnsi="Times New Roman"/>
          <w:sz w:val="28"/>
          <w:szCs w:val="28"/>
        </w:rPr>
        <w:t>одействие нравственному, интеллектуальному и физическому развитию молодых граждан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13463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513463">
        <w:rPr>
          <w:rFonts w:ascii="Times New Roman" w:hAnsi="Times New Roman"/>
          <w:sz w:val="28"/>
          <w:szCs w:val="28"/>
        </w:rPr>
        <w:t>омощь молодым гражданам в решении социальных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BD2A86" w:rsidRDefault="00BD2A86" w:rsidP="00211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513463">
        <w:rPr>
          <w:rFonts w:ascii="Times New Roman" w:hAnsi="Times New Roman"/>
          <w:sz w:val="28"/>
          <w:szCs w:val="28"/>
        </w:rPr>
        <w:t>рофилактика негативных проявлений в молодежной сре</w:t>
      </w:r>
      <w:r>
        <w:rPr>
          <w:rFonts w:ascii="Times New Roman" w:hAnsi="Times New Roman"/>
          <w:sz w:val="28"/>
          <w:szCs w:val="28"/>
        </w:rPr>
        <w:t>де.</w:t>
      </w:r>
    </w:p>
    <w:p w:rsidR="00BD2A86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992289" w:rsidRDefault="00BD2A86" w:rsidP="00211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92289">
        <w:rPr>
          <w:rFonts w:ascii="Times New Roman" w:hAnsi="Times New Roman"/>
          <w:sz w:val="28"/>
          <w:szCs w:val="28"/>
        </w:rPr>
        <w:t xml:space="preserve">омощь молодым гражданам в решении социальных проблем. </w:t>
      </w:r>
    </w:p>
    <w:p w:rsidR="00BD2A86" w:rsidRDefault="00BD2A86" w:rsidP="002113FB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достижения поставленных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3C2">
        <w:rPr>
          <w:rFonts w:ascii="Times New Roman" w:hAnsi="Times New Roman"/>
          <w:sz w:val="28"/>
          <w:szCs w:val="28"/>
        </w:rPr>
        <w:t xml:space="preserve">программы предполагается решение </w:t>
      </w:r>
      <w:r w:rsidRPr="004603C2">
        <w:rPr>
          <w:rFonts w:ascii="Times New Roman" w:hAnsi="Times New Roman"/>
          <w:spacing w:val="-4"/>
          <w:sz w:val="28"/>
          <w:szCs w:val="28"/>
        </w:rPr>
        <w:t>следующих задач:</w:t>
      </w:r>
    </w:p>
    <w:p w:rsidR="00BD2A86" w:rsidRPr="00513463" w:rsidRDefault="00BD2A86" w:rsidP="002113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Оказание поддержки молодым гражданам: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образования и профессиональной ориентации;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здоровья, физической культуры и спорта;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организованного досуга и отдыха;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в сфере труда и трудоустройства; </w:t>
      </w:r>
    </w:p>
    <w:p w:rsidR="00BD2A86" w:rsidRPr="00513463" w:rsidRDefault="00BD2A86" w:rsidP="0069341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>поддержка молодых граждан и молодых семей в социальной и жилищной сферах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13463" w:rsidRDefault="00BD2A86" w:rsidP="00693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Оказание государственной поддержки молодежным организациям: </w:t>
      </w:r>
    </w:p>
    <w:p w:rsidR="00BD2A86" w:rsidRPr="00513463" w:rsidRDefault="00BD2A86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организационная поддержка молодежных организаций и молодых граждан; </w:t>
      </w:r>
    </w:p>
    <w:p w:rsidR="00BD2A86" w:rsidRPr="00513463" w:rsidRDefault="00BD2A86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 xml:space="preserve">ресурсная поддержка молодежных организаций; </w:t>
      </w:r>
    </w:p>
    <w:p w:rsidR="00BD2A86" w:rsidRPr="00513463" w:rsidRDefault="00BD2A86" w:rsidP="0069341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463">
        <w:rPr>
          <w:rFonts w:ascii="Times New Roman" w:hAnsi="Times New Roman"/>
          <w:sz w:val="28"/>
          <w:szCs w:val="28"/>
        </w:rPr>
        <w:t>информационная и кадровая поддержка молодежных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693413">
      <w:pPr>
        <w:shd w:val="clear" w:color="auto" w:fill="FFFFFF"/>
        <w:tabs>
          <w:tab w:val="right" w:pos="9734"/>
        </w:tabs>
        <w:spacing w:after="0" w:line="240" w:lineRule="auto"/>
        <w:ind w:right="43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513463">
        <w:rPr>
          <w:rFonts w:ascii="Times New Roman" w:hAnsi="Times New Roman"/>
          <w:sz w:val="28"/>
          <w:szCs w:val="28"/>
        </w:rPr>
        <w:t>оспитание молодых граждан и профилактика негативных проявлений в молодежной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3D1D4E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FF0000"/>
          <w:sz w:val="28"/>
          <w:szCs w:val="28"/>
        </w:rPr>
        <w:sectPr w:rsidR="00BD2A86" w:rsidRPr="003D1D4E" w:rsidSect="0056448B">
          <w:headerReference w:type="default" r:id="rId7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lastRenderedPageBreak/>
        <w:t xml:space="preserve"> Сведения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BD2A86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индикатора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BD2A86" w:rsidRPr="00C71CA5" w:rsidRDefault="00BD2A86" w:rsidP="003D1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«Физкультура и спорт»</w:t>
            </w:r>
          </w:p>
        </w:tc>
      </w:tr>
      <w:tr w:rsidR="00BD2A86" w:rsidRPr="00C71CA5" w:rsidTr="0072467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4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3D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900DEB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23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  <w:r w:rsidR="001123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2A86" w:rsidRPr="00C71CA5" w:rsidTr="003D1D4E">
        <w:trPr>
          <w:trHeight w:val="4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56448B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1123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1123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1123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1123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BD2A86" w:rsidRPr="00C71CA5" w:rsidRDefault="00BD2A86" w:rsidP="003D1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D1D4E">
              <w:rPr>
                <w:rFonts w:ascii="Times New Roman" w:hAnsi="Times New Roman"/>
                <w:b/>
                <w:sz w:val="28"/>
                <w:szCs w:val="28"/>
              </w:rPr>
              <w:t>Поддержка молодых кадров на 2014-2015 годы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D2A86" w:rsidRPr="00C71CA5" w:rsidTr="00724675">
        <w:trPr>
          <w:trHeight w:val="11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3D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D2A86" w:rsidRPr="00C71CA5" w:rsidTr="00AD2E03">
        <w:trPr>
          <w:trHeight w:val="14"/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</w:t>
            </w:r>
          </w:p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24675">
              <w:rPr>
                <w:rFonts w:ascii="Times New Roman" w:hAnsi="Times New Roman"/>
                <w:b/>
                <w:sz w:val="28"/>
                <w:szCs w:val="28"/>
              </w:rPr>
              <w:t>Строительство физкультурно-оздоровительного комплекса 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AD2E03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1235C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D2E0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7</w:t>
            </w:r>
            <w:r w:rsidR="001123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D2A86" w:rsidRPr="00693413" w:rsidRDefault="00BD2A86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D2A86" w:rsidRDefault="00BD2A86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2.2.</w:t>
      </w:r>
      <w:r>
        <w:rPr>
          <w:rFonts w:ascii="Times New Roman" w:hAnsi="Times New Roman"/>
          <w:b/>
          <w:bCs/>
          <w:sz w:val="28"/>
          <w:szCs w:val="28"/>
        </w:rPr>
        <w:t xml:space="preserve">  Конечные результаты реализации программы</w:t>
      </w:r>
    </w:p>
    <w:p w:rsidR="00BD2A86" w:rsidRPr="00C25C4A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>Конечными результатами реализации Программы будут являться: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</w:t>
      </w:r>
      <w:r w:rsidRPr="000159A8">
        <w:rPr>
          <w:rFonts w:ascii="Times New Roman" w:hAnsi="Times New Roman"/>
          <w:sz w:val="28"/>
          <w:szCs w:val="28"/>
        </w:rPr>
        <w:t xml:space="preserve"> духовно-нравственного,  гражданского, интеллектуального и творческого потенциала молодого поколения;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числа</w:t>
      </w:r>
      <w:r w:rsidRPr="000159A8">
        <w:rPr>
          <w:rFonts w:ascii="Times New Roman" w:hAnsi="Times New Roman"/>
          <w:sz w:val="28"/>
          <w:szCs w:val="28"/>
        </w:rPr>
        <w:t xml:space="preserve"> молодых граждан, посещающих объединения по интересам творческие и спортивные коллективы;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темпов</w:t>
      </w:r>
      <w:r w:rsidRPr="000159A8">
        <w:rPr>
          <w:rFonts w:ascii="Times New Roman" w:hAnsi="Times New Roman"/>
          <w:sz w:val="28"/>
          <w:szCs w:val="28"/>
        </w:rPr>
        <w:t xml:space="preserve"> неблагоприятного развития демографической ситуации в области;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здоровья</w:t>
      </w:r>
      <w:r w:rsidRPr="000159A8">
        <w:rPr>
          <w:rFonts w:ascii="Times New Roman" w:hAnsi="Times New Roman"/>
          <w:sz w:val="28"/>
          <w:szCs w:val="28"/>
        </w:rPr>
        <w:t xml:space="preserve"> молодого поколения;</w:t>
      </w:r>
    </w:p>
    <w:p w:rsidR="00BD2A86" w:rsidRPr="000159A8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и деловой активности</w:t>
      </w:r>
      <w:r w:rsidRPr="000159A8">
        <w:rPr>
          <w:rFonts w:ascii="Times New Roman" w:hAnsi="Times New Roman"/>
          <w:sz w:val="28"/>
          <w:szCs w:val="28"/>
        </w:rPr>
        <w:t xml:space="preserve"> молодежи;</w:t>
      </w:r>
    </w:p>
    <w:p w:rsidR="00BD2A86" w:rsidRDefault="00BD2A86" w:rsidP="0069341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Pr="000159A8">
        <w:rPr>
          <w:rFonts w:ascii="Times New Roman" w:hAnsi="Times New Roman"/>
          <w:sz w:val="28"/>
          <w:szCs w:val="28"/>
        </w:rPr>
        <w:t xml:space="preserve"> для устойчивого развития детских и моло</w:t>
      </w:r>
      <w:r>
        <w:rPr>
          <w:rFonts w:ascii="Times New Roman" w:hAnsi="Times New Roman"/>
          <w:sz w:val="28"/>
          <w:szCs w:val="28"/>
        </w:rPr>
        <w:t>дежных общественных объединений;</w:t>
      </w:r>
    </w:p>
    <w:p w:rsidR="00BD2A86" w:rsidRPr="00CD7AD3" w:rsidRDefault="00BD2A86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увеличение укомплектованности ГУЗ «Веневская ЦРБ» и образовательных учреждений  района кадрами;</w:t>
      </w:r>
    </w:p>
    <w:p w:rsidR="00BD2A86" w:rsidRPr="00CD7AD3" w:rsidRDefault="00BD2A86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повышение профессионального</w:t>
      </w:r>
      <w:r>
        <w:rPr>
          <w:rFonts w:ascii="Times New Roman" w:hAnsi="Times New Roman"/>
          <w:sz w:val="28"/>
          <w:szCs w:val="28"/>
        </w:rPr>
        <w:t xml:space="preserve"> уров</w:t>
      </w:r>
      <w:r w:rsidRPr="00CD7AD3">
        <w:rPr>
          <w:rFonts w:ascii="Times New Roman" w:hAnsi="Times New Roman"/>
          <w:sz w:val="28"/>
          <w:szCs w:val="28"/>
        </w:rPr>
        <w:t>ня молодых специалистов;</w:t>
      </w:r>
    </w:p>
    <w:p w:rsidR="00BD2A86" w:rsidRPr="00CD7AD3" w:rsidRDefault="00BD2A86" w:rsidP="006934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AD3">
        <w:rPr>
          <w:rFonts w:ascii="Times New Roman" w:hAnsi="Times New Roman"/>
          <w:sz w:val="28"/>
          <w:szCs w:val="28"/>
        </w:rPr>
        <w:t>подготовка специалистов для организации медицинской помощи и образовательного процесса.</w:t>
      </w:r>
    </w:p>
    <w:p w:rsidR="00BD2A86" w:rsidRDefault="00BD2A86" w:rsidP="003E328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A86" w:rsidRDefault="00BD2A86" w:rsidP="003E328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Сроки и этапы реализации программы</w:t>
      </w:r>
    </w:p>
    <w:p w:rsidR="00BD2A86" w:rsidRPr="004603C2" w:rsidRDefault="00BD2A86" w:rsidP="003E32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603C2">
        <w:rPr>
          <w:rFonts w:ascii="Times New Roman" w:hAnsi="Times New Roman"/>
          <w:sz w:val="28"/>
          <w:szCs w:val="28"/>
        </w:rPr>
        <w:t>рограмма  рассчи</w:t>
      </w:r>
      <w:r w:rsidR="0011235C">
        <w:rPr>
          <w:rFonts w:ascii="Times New Roman" w:hAnsi="Times New Roman"/>
          <w:sz w:val="28"/>
          <w:szCs w:val="28"/>
        </w:rPr>
        <w:t>тана на трехлетний период с 2014 по 2016</w:t>
      </w:r>
      <w:r w:rsidRPr="004603C2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BD2A86" w:rsidRPr="004603C2" w:rsidRDefault="00BD2A86" w:rsidP="002914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  <w:sectPr w:rsidR="00BD2A86" w:rsidRPr="004603C2" w:rsidSect="0056448B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center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3. Обоснование выделения подпрограмм муниципальной программы</w:t>
      </w:r>
      <w:r w:rsidRPr="004603C2">
        <w:rPr>
          <w:rFonts w:ascii="Times New Roman" w:hAnsi="Times New Roman"/>
          <w:b/>
          <w:sz w:val="28"/>
          <w:szCs w:val="28"/>
        </w:rPr>
        <w:br/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достижения поставленных целей и эффективной реализации задач муниципальной программы целесообразно выделение следующих подпрограмм:</w:t>
      </w: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«Физкультура и спорт»</w:t>
      </w: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</w:t>
      </w:r>
      <w:r w:rsidR="0011235C">
        <w:rPr>
          <w:rFonts w:ascii="Times New Roman" w:hAnsi="Times New Roman"/>
          <w:sz w:val="28"/>
          <w:szCs w:val="28"/>
        </w:rPr>
        <w:t>Поддержка молодых кадров на 2014-2016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BD2A86" w:rsidRPr="007931C5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3.«Строительство физкультурно-оздоровительного комплекса с универсальным игровым залом и плавательным бассейном»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BD2A86" w:rsidRPr="004603C2" w:rsidSect="0056448B">
          <w:pgSz w:w="11907" w:h="16839" w:code="9"/>
          <w:pgMar w:top="1440" w:right="992" w:bottom="1440" w:left="1701" w:header="720" w:footer="720" w:gutter="0"/>
          <w:cols w:space="60"/>
          <w:noEndnote/>
          <w:docGrid w:linePitch="272"/>
        </w:sect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4. Обобщенная характеристика основных мероприятий муниципальной программы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C25C4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культуры, спорта и молодежной политики в соответствии с основными направлениями </w:t>
      </w:r>
      <w:hyperlink r:id="rId8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C25C4A">
          <w:rPr>
            <w:rFonts w:ascii="Times New Roman" w:hAnsi="Times New Roman"/>
            <w:sz w:val="28"/>
            <w:szCs w:val="28"/>
          </w:rPr>
          <w:t>Концепци</w:t>
        </w:r>
      </w:hyperlink>
      <w:r w:rsidRPr="00C25C4A">
        <w:rPr>
          <w:rFonts w:ascii="Times New Roman" w:hAnsi="Times New Roman"/>
          <w:sz w:val="28"/>
          <w:szCs w:val="28"/>
        </w:rPr>
        <w:t xml:space="preserve">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 и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C25C4A">
          <w:rPr>
            <w:rFonts w:ascii="Times New Roman" w:hAnsi="Times New Roman"/>
            <w:sz w:val="28"/>
            <w:szCs w:val="28"/>
          </w:rPr>
          <w:t>Стратеги</w:t>
        </w:r>
      </w:hyperlink>
      <w:r w:rsidRPr="00C25C4A">
        <w:rPr>
          <w:rFonts w:ascii="Times New Roman" w:hAnsi="Times New Roman"/>
          <w:sz w:val="28"/>
          <w:szCs w:val="28"/>
        </w:rPr>
        <w:t>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 № 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2020 года.</w:t>
      </w:r>
    </w:p>
    <w:p w:rsidR="00BD2A86" w:rsidRPr="00C25C4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5C4A">
        <w:rPr>
          <w:rFonts w:ascii="Times New Roman" w:hAnsi="Times New Roman"/>
          <w:sz w:val="28"/>
          <w:szCs w:val="28"/>
        </w:rPr>
        <w:t>Реализация основных мероприятий Программы осуществляется в пределах полномочий органов местного самоуправления, в т.</w:t>
      </w:r>
      <w:r w:rsidR="00070D5B">
        <w:rPr>
          <w:rFonts w:ascii="Times New Roman" w:hAnsi="Times New Roman"/>
          <w:sz w:val="28"/>
          <w:szCs w:val="28"/>
        </w:rPr>
        <w:t>ч.</w:t>
      </w:r>
      <w:r w:rsidRPr="00C25C4A">
        <w:rPr>
          <w:rFonts w:ascii="Times New Roman" w:hAnsi="Times New Roman"/>
          <w:sz w:val="28"/>
          <w:szCs w:val="28"/>
        </w:rPr>
        <w:t xml:space="preserve"> отдела </w:t>
      </w:r>
      <w:r w:rsidR="00070D5B">
        <w:rPr>
          <w:rFonts w:ascii="Times New Roman" w:hAnsi="Times New Roman"/>
          <w:sz w:val="28"/>
          <w:szCs w:val="28"/>
        </w:rPr>
        <w:t>п</w:t>
      </w:r>
      <w:r w:rsidRPr="00C25C4A">
        <w:rPr>
          <w:rFonts w:ascii="Times New Roman" w:hAnsi="Times New Roman"/>
          <w:sz w:val="28"/>
          <w:szCs w:val="28"/>
        </w:rPr>
        <w:t>о культуре, спорту и молодежной политике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C4A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район.</w:t>
      </w:r>
    </w:p>
    <w:p w:rsidR="00BD2A86" w:rsidRPr="00C25C4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25C4A">
        <w:rPr>
          <w:rFonts w:ascii="Times New Roman" w:hAnsi="Times New Roman"/>
          <w:sz w:val="28"/>
          <w:szCs w:val="28"/>
          <w:lang w:eastAsia="en-US"/>
        </w:rPr>
        <w:t>Для обеспечения прозрачной и понятной связи влияния основных мероприятий на достижение целей государственной программы, информация, представленная в данном разделе, дает характеристику основных мероприятий подпрограмм с акцентом на контрольные события, которые в большей степени затрагивают достижение целей муниципальной программы.</w:t>
      </w:r>
    </w:p>
    <w:p w:rsidR="00BD2A86" w:rsidRPr="00882287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en-US"/>
        </w:rPr>
      </w:pP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E298A">
        <w:rPr>
          <w:rFonts w:ascii="Times New Roman" w:hAnsi="Times New Roman"/>
          <w:b/>
          <w:sz w:val="28"/>
          <w:szCs w:val="28"/>
        </w:rPr>
        <w:t>4.1. Подпрограмма «Физкультура и спорт»</w:t>
      </w:r>
    </w:p>
    <w:p w:rsidR="00BD2A86" w:rsidRPr="005E298A" w:rsidRDefault="00BD2A86" w:rsidP="0069341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D2A86" w:rsidRPr="005E298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Основные мероприятия подпрограммы «Физкультура и спорт» направлены на обеспечение возможностей населению Веневского района систематически заниматься физической культурой и массовым спортом и вести здоровый образ жизни.</w:t>
      </w:r>
    </w:p>
    <w:p w:rsidR="00BD2A86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BD2A86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2A86" w:rsidRPr="005E298A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2A86" w:rsidRDefault="00BD2A86" w:rsidP="00D641D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298A">
        <w:rPr>
          <w:rFonts w:ascii="Times New Roman" w:hAnsi="Times New Roman"/>
          <w:b/>
          <w:sz w:val="28"/>
          <w:szCs w:val="28"/>
        </w:rPr>
        <w:lastRenderedPageBreak/>
        <w:t>4.1.1. «Организация и проведение мероприятий по молодежной политике и спортивных соревнований»</w:t>
      </w:r>
    </w:p>
    <w:p w:rsidR="00BD2A86" w:rsidRPr="005E298A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решает</w:t>
      </w:r>
      <w:proofErr w:type="gramEnd"/>
      <w:r w:rsidRPr="005E298A">
        <w:rPr>
          <w:rFonts w:ascii="Times New Roman" w:hAnsi="Times New Roman" w:cs="Times New Roman"/>
          <w:sz w:val="28"/>
          <w:szCs w:val="28"/>
          <w:lang w:eastAsia="en-US"/>
        </w:rPr>
        <w:t xml:space="preserve"> задачи по увеличению численности  населения , систематически занимающегося физической культурой и спортом</w:t>
      </w:r>
      <w:r w:rsidRPr="005E298A">
        <w:rPr>
          <w:rFonts w:ascii="Times New Roman" w:hAnsi="Times New Roman" w:cs="Times New Roman"/>
          <w:sz w:val="28"/>
          <w:szCs w:val="28"/>
        </w:rPr>
        <w:t>;</w:t>
      </w:r>
    </w:p>
    <w:p w:rsidR="00BD2A86" w:rsidRPr="005E298A" w:rsidRDefault="00BD2A86" w:rsidP="0069341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298A">
        <w:rPr>
          <w:rFonts w:ascii="Times New Roman" w:hAnsi="Times New Roman"/>
          <w:sz w:val="28"/>
          <w:szCs w:val="28"/>
        </w:rPr>
        <w:t>предусматривает организацию и проведение физкультурных и спортивных мероприятий, включенных в ежегодный календарный план официальных физкультурных мероприятий и спортивных мероприятий; обеспечивает пропаганду физической культуры и спорта и здорового образа жизни;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муниципального образования Веневский район;</w:t>
      </w:r>
    </w:p>
    <w:p w:rsidR="00BD2A86" w:rsidRPr="005E298A" w:rsidRDefault="00BD2A86" w:rsidP="00693413">
      <w:pPr>
        <w:pStyle w:val="ConsPlusNormal"/>
        <w:numPr>
          <w:ilvl w:val="0"/>
          <w:numId w:val="2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влияет на выполнение  целевых индикаторов Программы, как «</w:t>
      </w:r>
      <w:r w:rsidRPr="005E298A">
        <w:rPr>
          <w:rFonts w:ascii="Times New Roman" w:hAnsi="Times New Roman"/>
          <w:sz w:val="28"/>
          <w:szCs w:val="28"/>
        </w:rPr>
        <w:t>увеличение числа молодежи, задействованной в районных мероприятиях», « увеличение числа молодежных и общественных организаций и объединений»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E298A" w:rsidRDefault="00BD2A86" w:rsidP="0069341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2A86" w:rsidRDefault="00BD2A86" w:rsidP="00D641DE">
      <w:pPr>
        <w:pStyle w:val="ConsPlusNormal"/>
        <w:ind w:firstLine="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5E298A">
        <w:rPr>
          <w:rFonts w:ascii="Times New Roman" w:hAnsi="Times New Roman"/>
          <w:b/>
          <w:sz w:val="28"/>
          <w:szCs w:val="28"/>
        </w:rPr>
        <w:t>4.1.2. «</w:t>
      </w:r>
      <w:r w:rsidRPr="005E298A">
        <w:rPr>
          <w:rFonts w:ascii="Times New Roman" w:hAnsi="Times New Roman"/>
          <w:b/>
          <w:kern w:val="2"/>
          <w:sz w:val="28"/>
          <w:szCs w:val="28"/>
          <w:lang w:eastAsia="ar-SA"/>
        </w:rPr>
        <w:t>Организация выездов на областные и Всероссийские соревнования»</w:t>
      </w:r>
    </w:p>
    <w:p w:rsidR="00BD2A86" w:rsidRPr="005E298A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5E298A" w:rsidRDefault="00BD2A86" w:rsidP="00D641DE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задачу по </w:t>
      </w:r>
      <w:r w:rsidRPr="005E298A">
        <w:rPr>
          <w:rFonts w:ascii="Times New Roman" w:hAnsi="Times New Roman"/>
          <w:sz w:val="28"/>
          <w:szCs w:val="28"/>
        </w:rPr>
        <w:t>достижению спортсменами Веневского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E298A">
        <w:rPr>
          <w:rFonts w:ascii="Times New Roman" w:hAnsi="Times New Roman"/>
          <w:sz w:val="28"/>
          <w:szCs w:val="28"/>
        </w:rPr>
        <w:t>высоких спортивных результатов на официальных  областных и всероссийских спортивных соревнованиях;</w:t>
      </w:r>
    </w:p>
    <w:p w:rsidR="00BD2A86" w:rsidRPr="005E298A" w:rsidRDefault="00BD2A86" w:rsidP="00D641DE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предусматривает  участие спортивных сборных команд района в межрегиональных, всероссийских физкультурных и спортивных мероприятиях;</w:t>
      </w:r>
    </w:p>
    <w:p w:rsidR="00BD2A86" w:rsidRPr="005E298A" w:rsidRDefault="00BD2A86" w:rsidP="00D641DE">
      <w:pPr>
        <w:pStyle w:val="ConsPlusCell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BD2A86" w:rsidRPr="005E298A" w:rsidRDefault="00BD2A86" w:rsidP="00D641DE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BD2A86" w:rsidRPr="005E298A" w:rsidRDefault="00BD2A86" w:rsidP="00693413">
      <w:pPr>
        <w:pStyle w:val="ConsPlusNormal"/>
        <w:tabs>
          <w:tab w:val="left" w:pos="993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:rsidR="00BD2A86" w:rsidRPr="005E298A" w:rsidRDefault="00BD2A86" w:rsidP="00693413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5E298A">
        <w:rPr>
          <w:rFonts w:ascii="Times New Roman" w:hAnsi="Times New Roman"/>
          <w:b/>
          <w:sz w:val="28"/>
          <w:szCs w:val="28"/>
        </w:rPr>
        <w:t>4.1.3. «</w:t>
      </w:r>
      <w:r w:rsidRPr="005E298A">
        <w:rPr>
          <w:rFonts w:ascii="Times New Roman" w:hAnsi="Times New Roman"/>
          <w:b/>
          <w:kern w:val="2"/>
          <w:sz w:val="28"/>
          <w:szCs w:val="28"/>
          <w:lang w:eastAsia="ar-SA"/>
        </w:rPr>
        <w:t>Укрепление материально-технической базы спортивных объектов»</w:t>
      </w:r>
    </w:p>
    <w:p w:rsidR="00BD2A86" w:rsidRPr="005E298A" w:rsidRDefault="00BD2A86" w:rsidP="006934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2A86" w:rsidRPr="005E298A" w:rsidRDefault="00BD2A86" w:rsidP="006934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подготовку спортсменов и (или) спортивных команд, представляющих Веневский район, к участию в областных и всероссийских спортивных соревнованиях по игровым видам спорта; 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8A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5E298A">
        <w:rPr>
          <w:rFonts w:ascii="Times New Roman" w:hAnsi="Times New Roman" w:cs="Times New Roman"/>
          <w:sz w:val="28"/>
          <w:szCs w:val="28"/>
        </w:rPr>
        <w:t xml:space="preserve"> участие спортсменов и (или) спортивных команд, представляющих Веневский район, в областных спортивных соревнованиях по игровым видам спорта , в т.ч. по футболу;</w:t>
      </w:r>
    </w:p>
    <w:p w:rsidR="00BD2A86" w:rsidRPr="005E298A" w:rsidRDefault="00BD2A86" w:rsidP="00693413">
      <w:pPr>
        <w:pStyle w:val="ConsPlusCell"/>
        <w:widowControl/>
        <w:numPr>
          <w:ilvl w:val="0"/>
          <w:numId w:val="24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>обеспечивает организацию проведения на территории Веневского района областных спортивных соревнований по игровым видам спорта;</w:t>
      </w:r>
    </w:p>
    <w:p w:rsidR="00BD2A86" w:rsidRPr="005E298A" w:rsidRDefault="00BD2A86" w:rsidP="00693413">
      <w:pPr>
        <w:pStyle w:val="ConsPlusCel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BD2A86" w:rsidRPr="005E298A" w:rsidRDefault="00BD2A86" w:rsidP="00693413">
      <w:pPr>
        <w:pStyle w:val="ConsPlusNormal"/>
        <w:numPr>
          <w:ilvl w:val="0"/>
          <w:numId w:val="24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BD2A86" w:rsidRPr="005E298A" w:rsidRDefault="00BD2A86" w:rsidP="00693413">
      <w:pPr>
        <w:pStyle w:val="ConsPlusNormal"/>
        <w:tabs>
          <w:tab w:val="left" w:pos="993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D2A86" w:rsidRDefault="00BD2A86" w:rsidP="00693413">
      <w:pPr>
        <w:pStyle w:val="a8"/>
        <w:suppressAutoHyphens/>
        <w:snapToGrid w:val="0"/>
        <w:ind w:left="1440"/>
        <w:jc w:val="center"/>
        <w:rPr>
          <w:b/>
          <w:kern w:val="2"/>
          <w:sz w:val="28"/>
          <w:szCs w:val="28"/>
          <w:lang w:eastAsia="ar-SA"/>
        </w:rPr>
      </w:pPr>
      <w:r w:rsidRPr="005E298A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>4</w:t>
      </w:r>
      <w:r w:rsidRPr="005E298A">
        <w:rPr>
          <w:b/>
          <w:sz w:val="28"/>
          <w:szCs w:val="28"/>
        </w:rPr>
        <w:t>. «</w:t>
      </w:r>
      <w:r w:rsidRPr="00B02E18">
        <w:rPr>
          <w:b/>
          <w:kern w:val="2"/>
          <w:sz w:val="28"/>
          <w:szCs w:val="28"/>
          <w:lang w:eastAsia="ar-SA"/>
        </w:rPr>
        <w:t>Приобретение призов для участников соревнований различного уровня</w:t>
      </w:r>
      <w:r>
        <w:rPr>
          <w:b/>
          <w:kern w:val="2"/>
          <w:sz w:val="28"/>
          <w:szCs w:val="28"/>
          <w:lang w:eastAsia="ar-SA"/>
        </w:rPr>
        <w:t>»</w:t>
      </w:r>
    </w:p>
    <w:p w:rsidR="00BD2A86" w:rsidRDefault="00BD2A86" w:rsidP="00693413">
      <w:pPr>
        <w:pStyle w:val="a8"/>
        <w:suppressAutoHyphens/>
        <w:snapToGrid w:val="0"/>
        <w:ind w:left="1440"/>
        <w:jc w:val="center"/>
        <w:rPr>
          <w:b/>
          <w:kern w:val="2"/>
          <w:sz w:val="28"/>
          <w:szCs w:val="28"/>
          <w:lang w:eastAsia="ar-SA"/>
        </w:rPr>
      </w:pPr>
    </w:p>
    <w:p w:rsidR="00BD2A86" w:rsidRPr="005E298A" w:rsidRDefault="00BD2A86" w:rsidP="00D641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5E298A" w:rsidRDefault="00BD2A86" w:rsidP="00D641DE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районных, областных и межзональных спортивных соревнований на территории муниципального образования Веневский район;</w:t>
      </w:r>
    </w:p>
    <w:p w:rsidR="00BD2A86" w:rsidRPr="005E298A" w:rsidRDefault="00BD2A86" w:rsidP="00D641DE">
      <w:pPr>
        <w:pStyle w:val="ConsPlusCell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8A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районных, областных и межзональных мероприятий в рамках реализации молодежной политики на территории муниципального образования Веневский район</w:t>
      </w:r>
      <w:r w:rsidRPr="005E298A">
        <w:rPr>
          <w:rFonts w:ascii="Times New Roman" w:hAnsi="Times New Roman" w:cs="Times New Roman"/>
          <w:sz w:val="28"/>
          <w:szCs w:val="28"/>
        </w:rPr>
        <w:t>;</w:t>
      </w:r>
    </w:p>
    <w:p w:rsidR="00BD2A86" w:rsidRPr="005E298A" w:rsidRDefault="00BD2A86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бюджета  муниципального образования Веневский район;</w:t>
      </w:r>
    </w:p>
    <w:p w:rsidR="00BD2A86" w:rsidRPr="005E298A" w:rsidRDefault="00BD2A86" w:rsidP="00D641DE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влияет на выполнение таких целевых индикаторов Программы, как «увеличение числа молодежи, задействованной в районных мероприятиях», « увеличение числа молодежных и общественных организаций и объединений».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5E298A">
        <w:rPr>
          <w:rFonts w:ascii="Times New Roman" w:hAnsi="Times New Roman"/>
          <w:b/>
          <w:sz w:val="28"/>
          <w:szCs w:val="28"/>
        </w:rPr>
        <w:t>. П</w:t>
      </w:r>
      <w:r>
        <w:rPr>
          <w:rFonts w:ascii="Times New Roman" w:hAnsi="Times New Roman"/>
          <w:b/>
          <w:sz w:val="28"/>
          <w:szCs w:val="28"/>
        </w:rPr>
        <w:t>одпрограмма «</w:t>
      </w:r>
      <w:r w:rsidR="0011235C">
        <w:rPr>
          <w:rFonts w:ascii="Times New Roman" w:hAnsi="Times New Roman"/>
          <w:b/>
          <w:sz w:val="28"/>
          <w:szCs w:val="28"/>
        </w:rPr>
        <w:t>Поддержка молодых кадров на 2014-2016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Pr="005E298A">
        <w:rPr>
          <w:rFonts w:ascii="Times New Roman" w:hAnsi="Times New Roman"/>
          <w:b/>
          <w:sz w:val="28"/>
          <w:szCs w:val="28"/>
        </w:rPr>
        <w:t>»</w:t>
      </w: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Основные мероприятия подпрограммы «</w:t>
      </w:r>
      <w:r w:rsidR="0011235C">
        <w:rPr>
          <w:rFonts w:ascii="Times New Roman" w:hAnsi="Times New Roman"/>
          <w:sz w:val="28"/>
          <w:szCs w:val="28"/>
        </w:rPr>
        <w:t>Поддержка молодых кадров на 2014-2016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5E298A">
        <w:rPr>
          <w:rFonts w:ascii="Times New Roman" w:hAnsi="Times New Roman"/>
          <w:sz w:val="28"/>
          <w:szCs w:val="28"/>
        </w:rPr>
        <w:t xml:space="preserve">» направлены на </w:t>
      </w:r>
      <w:r>
        <w:rPr>
          <w:rFonts w:ascii="Times New Roman" w:hAnsi="Times New Roman"/>
          <w:sz w:val="28"/>
          <w:szCs w:val="28"/>
        </w:rPr>
        <w:t>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D2A86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lastRenderedPageBreak/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BD2A86" w:rsidRPr="005E298A" w:rsidRDefault="00BD2A86" w:rsidP="00693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2A86" w:rsidRDefault="00BD2A86" w:rsidP="00D641D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5E298A">
        <w:rPr>
          <w:rFonts w:ascii="Times New Roman" w:hAnsi="Times New Roman"/>
          <w:b/>
          <w:sz w:val="28"/>
          <w:szCs w:val="28"/>
        </w:rPr>
        <w:t xml:space="preserve">.1. </w:t>
      </w:r>
      <w:r w:rsidRPr="0085557F">
        <w:rPr>
          <w:rFonts w:ascii="Times New Roman" w:hAnsi="Times New Roman"/>
          <w:b/>
          <w:sz w:val="28"/>
          <w:szCs w:val="28"/>
        </w:rPr>
        <w:t>«Оплата обучения студентов медицинских и педагогических ВУЗов»</w:t>
      </w:r>
    </w:p>
    <w:p w:rsidR="00BD2A86" w:rsidRPr="005E298A" w:rsidRDefault="00BD2A86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7931C5" w:rsidRDefault="00BD2A86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задачи по увеличению </w:t>
      </w:r>
      <w:r>
        <w:rPr>
          <w:rFonts w:ascii="Times New Roman" w:hAnsi="Times New Roman"/>
          <w:sz w:val="28"/>
          <w:szCs w:val="28"/>
        </w:rPr>
        <w:t>числа молодых квалифицированных кадров в области здравоохранения и образования</w:t>
      </w:r>
    </w:p>
    <w:p w:rsidR="00BD2A86" w:rsidRPr="005E298A" w:rsidRDefault="00BD2A86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 бюджета муниципального образования Веневский район;</w:t>
      </w:r>
    </w:p>
    <w:p w:rsidR="00BD2A86" w:rsidRDefault="00BD2A86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>влияет на выполнение  целевых индикаторов Программы, как «</w:t>
      </w:r>
      <w:r>
        <w:rPr>
          <w:rFonts w:ascii="Times New Roman" w:hAnsi="Times New Roman"/>
          <w:sz w:val="28"/>
          <w:szCs w:val="28"/>
        </w:rPr>
        <w:t>увеличение числа молодых квалифицированных    кадров в области здравоохранения и образования»</w:t>
      </w:r>
    </w:p>
    <w:p w:rsidR="00BD2A86" w:rsidRPr="000C0D39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5E298A">
        <w:rPr>
          <w:rFonts w:ascii="Times New Roman" w:hAnsi="Times New Roman"/>
          <w:b/>
          <w:sz w:val="28"/>
          <w:szCs w:val="28"/>
        </w:rPr>
        <w:t>. П</w:t>
      </w:r>
      <w:r>
        <w:rPr>
          <w:rFonts w:ascii="Times New Roman" w:hAnsi="Times New Roman"/>
          <w:b/>
          <w:sz w:val="28"/>
          <w:szCs w:val="28"/>
        </w:rPr>
        <w:t>одпрограмма «</w:t>
      </w:r>
      <w:r w:rsidRPr="000C0D39">
        <w:rPr>
          <w:rFonts w:ascii="Times New Roman" w:hAnsi="Times New Roman"/>
          <w:b/>
          <w:sz w:val="28"/>
          <w:szCs w:val="28"/>
        </w:rPr>
        <w:t>Строительство физкультурно-оздоровительного комплекса с универсальным игровым залом и плавательным бассейном</w:t>
      </w:r>
      <w:r w:rsidRPr="005E298A">
        <w:rPr>
          <w:rFonts w:ascii="Times New Roman" w:hAnsi="Times New Roman"/>
          <w:b/>
          <w:sz w:val="28"/>
          <w:szCs w:val="28"/>
        </w:rPr>
        <w:t>»</w:t>
      </w:r>
    </w:p>
    <w:p w:rsidR="00BD2A86" w:rsidRDefault="00BD2A86" w:rsidP="0069341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98A">
        <w:rPr>
          <w:rFonts w:ascii="Times New Roman" w:hAnsi="Times New Roman"/>
          <w:sz w:val="28"/>
          <w:szCs w:val="28"/>
        </w:rPr>
        <w:t>Основные мероприятия подпрограммы «</w:t>
      </w:r>
      <w:r w:rsidRPr="000C0D39">
        <w:rPr>
          <w:rFonts w:ascii="Times New Roman" w:hAnsi="Times New Roman"/>
          <w:sz w:val="28"/>
          <w:szCs w:val="28"/>
        </w:rPr>
        <w:t xml:space="preserve">Строительство физкультурно-оздоровительного комплекса с универсальным игровым залом и плавательным </w:t>
      </w:r>
      <w:proofErr w:type="gramStart"/>
      <w:r w:rsidRPr="000C0D39">
        <w:rPr>
          <w:rFonts w:ascii="Times New Roman" w:hAnsi="Times New Roman"/>
          <w:sz w:val="28"/>
          <w:szCs w:val="28"/>
        </w:rPr>
        <w:t>бассейном</w:t>
      </w:r>
      <w:r w:rsidRPr="005E298A">
        <w:rPr>
          <w:rFonts w:ascii="Times New Roman" w:hAnsi="Times New Roman"/>
          <w:b/>
          <w:sz w:val="28"/>
          <w:szCs w:val="28"/>
        </w:rPr>
        <w:t>»</w:t>
      </w:r>
      <w:r w:rsidRPr="005E298A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5E298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</w:t>
      </w:r>
      <w:r w:rsidRPr="00513463">
        <w:rPr>
          <w:rFonts w:ascii="Times New Roman" w:hAnsi="Times New Roman"/>
          <w:sz w:val="28"/>
          <w:szCs w:val="28"/>
        </w:rPr>
        <w:t>одействие физическому развитию молодых граждан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5E298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BD2A86" w:rsidRDefault="00BD2A86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D2A86" w:rsidRDefault="00BD2A86" w:rsidP="00D641D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5E298A">
        <w:rPr>
          <w:rFonts w:ascii="Times New Roman" w:hAnsi="Times New Roman"/>
          <w:b/>
          <w:sz w:val="28"/>
          <w:szCs w:val="28"/>
        </w:rPr>
        <w:t xml:space="preserve">.1. </w:t>
      </w:r>
      <w:r w:rsidRPr="0085557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Строительство </w:t>
      </w:r>
      <w:proofErr w:type="spellStart"/>
      <w:r>
        <w:rPr>
          <w:rFonts w:ascii="Times New Roman" w:hAnsi="Times New Roman"/>
          <w:b/>
          <w:sz w:val="28"/>
          <w:szCs w:val="28"/>
        </w:rPr>
        <w:t>ФОКа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г. Веневе</w:t>
      </w:r>
      <w:r w:rsidRPr="0085557F">
        <w:rPr>
          <w:rFonts w:ascii="Times New Roman" w:hAnsi="Times New Roman"/>
          <w:b/>
          <w:sz w:val="28"/>
          <w:szCs w:val="28"/>
        </w:rPr>
        <w:t>»</w:t>
      </w:r>
    </w:p>
    <w:p w:rsidR="00BD2A86" w:rsidRDefault="00BD2A86" w:rsidP="0069341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D2A86" w:rsidRPr="005E298A" w:rsidRDefault="00BD2A86" w:rsidP="00D6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98A">
        <w:rPr>
          <w:rFonts w:ascii="Times New Roman" w:hAnsi="Times New Roman"/>
          <w:sz w:val="28"/>
          <w:szCs w:val="28"/>
          <w:lang w:eastAsia="en-US"/>
        </w:rPr>
        <w:t>Краткая характеристика основного мероприятия:</w:t>
      </w:r>
    </w:p>
    <w:p w:rsidR="00BD2A86" w:rsidRPr="007931C5" w:rsidRDefault="00BD2A86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решает задачи по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казанию поддержки молодых граждан в сфере здоровья,</w:t>
      </w:r>
      <w:r w:rsidRPr="00513463">
        <w:rPr>
          <w:rFonts w:ascii="Times New Roman" w:hAnsi="Times New Roman"/>
          <w:sz w:val="28"/>
          <w:szCs w:val="28"/>
        </w:rPr>
        <w:t xml:space="preserve">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рганизованного досуга и отдыха;</w:t>
      </w:r>
    </w:p>
    <w:p w:rsidR="00BD2A86" w:rsidRPr="005E298A" w:rsidRDefault="00BD2A86" w:rsidP="00D641D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 w:cs="Times New Roman"/>
          <w:sz w:val="28"/>
          <w:szCs w:val="28"/>
          <w:lang w:eastAsia="en-US"/>
        </w:rPr>
        <w:t>реализуется за счет средств  бюджета муниципального образования Веневский район;</w:t>
      </w:r>
    </w:p>
    <w:p w:rsidR="00BD2A86" w:rsidRDefault="00BD2A86" w:rsidP="00D641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E298A">
        <w:rPr>
          <w:rFonts w:ascii="Times New Roman" w:hAnsi="Times New Roman"/>
          <w:sz w:val="28"/>
          <w:szCs w:val="28"/>
          <w:lang w:eastAsia="en-US"/>
        </w:rPr>
        <w:t>влияет н</w:t>
      </w:r>
      <w:r>
        <w:rPr>
          <w:rFonts w:ascii="Times New Roman" w:hAnsi="Times New Roman"/>
          <w:sz w:val="28"/>
          <w:szCs w:val="28"/>
          <w:lang w:eastAsia="en-US"/>
        </w:rPr>
        <w:t>а выполнение  целевого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 индикатор</w:t>
      </w:r>
      <w:r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5E298A">
        <w:rPr>
          <w:rFonts w:ascii="Times New Roman" w:hAnsi="Times New Roman"/>
          <w:sz w:val="28"/>
          <w:szCs w:val="28"/>
          <w:lang w:eastAsia="en-US"/>
        </w:rPr>
        <w:t xml:space="preserve"> Программы, как «</w:t>
      </w:r>
      <w:r>
        <w:rPr>
          <w:rFonts w:ascii="Times New Roman" w:hAnsi="Times New Roman"/>
          <w:sz w:val="28"/>
          <w:szCs w:val="28"/>
        </w:rPr>
        <w:t xml:space="preserve">увеличение числа граждан, занимающихся </w:t>
      </w:r>
      <w:r>
        <w:rPr>
          <w:rFonts w:ascii="Times New Roman" w:hAnsi="Times New Roman"/>
          <w:sz w:val="28"/>
          <w:szCs w:val="28"/>
        </w:rPr>
        <w:lastRenderedPageBreak/>
        <w:t>физической культурой и спортом»</w:t>
      </w: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5. Характеристика мер муниципального регулирования</w:t>
      </w:r>
    </w:p>
    <w:p w:rsidR="00BD2A86" w:rsidRPr="004603C2" w:rsidRDefault="00BD2A86" w:rsidP="006934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об основных мерах правового регулирования в сфере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5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78"/>
        <w:gridCol w:w="2701"/>
        <w:gridCol w:w="3106"/>
        <w:gridCol w:w="1903"/>
        <w:gridCol w:w="3015"/>
        <w:gridCol w:w="3287"/>
        <w:gridCol w:w="3287"/>
        <w:gridCol w:w="3287"/>
        <w:gridCol w:w="3287"/>
        <w:gridCol w:w="3293"/>
      </w:tblGrid>
      <w:tr w:rsidR="00BD2A86" w:rsidRPr="00C71CA5" w:rsidTr="00A334F1">
        <w:trPr>
          <w:gridAfter w:val="5"/>
          <w:wAfter w:w="2721" w:type="pct"/>
          <w:trHeight w:val="1400"/>
          <w:tblCellSpacing w:w="5" w:type="nil"/>
        </w:trPr>
        <w:tc>
          <w:tcPr>
            <w:tcW w:w="94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10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Вид и  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характеристика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нормативного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447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положения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нормативного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правового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акта</w:t>
            </w:r>
          </w:p>
        </w:tc>
        <w:tc>
          <w:tcPr>
            <w:tcW w:w="514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315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подготовки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(квартал,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499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  индикатора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регулирование</w:t>
            </w:r>
          </w:p>
        </w:tc>
      </w:tr>
      <w:tr w:rsidR="00BD2A86" w:rsidRPr="00C71CA5" w:rsidTr="00A334F1">
        <w:trPr>
          <w:gridAfter w:val="5"/>
          <w:wAfter w:w="2721" w:type="pct"/>
          <w:trHeight w:val="22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  «Физкультура и спорт»</w:t>
            </w:r>
          </w:p>
        </w:tc>
      </w:tr>
      <w:tr w:rsidR="00BD2A86" w:rsidRPr="00C71CA5" w:rsidTr="00A334F1">
        <w:trPr>
          <w:gridAfter w:val="5"/>
          <w:wAfter w:w="2721" w:type="pct"/>
          <w:trHeight w:val="176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C71CA5">
              <w:rPr>
                <w:rFonts w:ascii="Times New Roman" w:hAnsi="Times New Roman"/>
                <w:color w:val="052635"/>
                <w:sz w:val="28"/>
                <w:szCs w:val="28"/>
              </w:rPr>
              <w:t>Поддержка</w:t>
            </w:r>
            <w:r>
              <w:rPr>
                <w:rFonts w:ascii="Times New Roman" w:hAnsi="Times New Roman"/>
                <w:color w:val="0526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молодых граждан в сфере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здоровья,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рганизованного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досуга и отдыха, поддержки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молодых граждан и молодых семей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социальной и жилищной сферах, а также оказание организационной поддержки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молодежных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 и молодых граждан, ресурсной поддержки молодежных организаций, информационной  и кадровой  поддержки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молодежных организаций;</w:t>
            </w:r>
          </w:p>
        </w:tc>
      </w:tr>
      <w:tr w:rsidR="00BD2A86" w:rsidRPr="00C71CA5" w:rsidTr="00A334F1">
        <w:trPr>
          <w:gridAfter w:val="5"/>
          <w:wAfter w:w="2721" w:type="pct"/>
          <w:trHeight w:val="1320"/>
          <w:tblCellSpacing w:w="5" w:type="nil"/>
        </w:trPr>
        <w:tc>
          <w:tcPr>
            <w:tcW w:w="94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  <w:vMerge w:val="restart"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Веневский  район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="00C36993">
              <w:rPr>
                <w:rFonts w:ascii="Times New Roman" w:hAnsi="Times New Roman"/>
                <w:sz w:val="28"/>
                <w:szCs w:val="28"/>
              </w:rPr>
              <w:t>на 2014 -2016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культуре, спорту и молодежной политике администрации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315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1-й квартал</w:t>
            </w:r>
          </w:p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9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</w:tr>
      <w:tr w:rsidR="00BD2A86" w:rsidRPr="00C71CA5" w:rsidTr="00A334F1">
        <w:trPr>
          <w:gridAfter w:val="5"/>
          <w:wAfter w:w="2721" w:type="pct"/>
          <w:trHeight w:val="2938"/>
          <w:tblCellSpacing w:w="5" w:type="nil"/>
        </w:trPr>
        <w:tc>
          <w:tcPr>
            <w:tcW w:w="94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BD2A86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334F1">
        <w:trPr>
          <w:trHeight w:val="13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Подпрограмма  «</w:t>
            </w:r>
            <w:r w:rsidR="00C36993">
              <w:rPr>
                <w:rFonts w:ascii="Times New Roman" w:hAnsi="Times New Roman"/>
                <w:b/>
                <w:sz w:val="28"/>
                <w:szCs w:val="28"/>
              </w:rPr>
              <w:t>Поддержка молодых кадров на 2014-2016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544" w:type="pct"/>
            <w:tcBorders>
              <w:top w:val="nil"/>
            </w:tcBorders>
          </w:tcPr>
          <w:p w:rsidR="00BD2A86" w:rsidRPr="00C71CA5" w:rsidRDefault="00BD2A86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BD2A86" w:rsidRPr="00C71CA5" w:rsidRDefault="00BD2A86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BD2A86" w:rsidRPr="00C71CA5" w:rsidRDefault="00BD2A86" w:rsidP="00693413">
            <w:pPr>
              <w:spacing w:after="0" w:line="240" w:lineRule="auto"/>
            </w:pPr>
          </w:p>
        </w:tc>
        <w:tc>
          <w:tcPr>
            <w:tcW w:w="544" w:type="pct"/>
          </w:tcPr>
          <w:p w:rsidR="00BD2A86" w:rsidRPr="00C71CA5" w:rsidRDefault="00BD2A86" w:rsidP="00693413">
            <w:pPr>
              <w:spacing w:after="0" w:line="240" w:lineRule="auto"/>
            </w:pPr>
          </w:p>
        </w:tc>
        <w:tc>
          <w:tcPr>
            <w:tcW w:w="545" w:type="pct"/>
          </w:tcPr>
          <w:p w:rsidR="00BD2A86" w:rsidRDefault="00BD2A86" w:rsidP="006934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BD2A86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Задача:  Поддержка молодых граждан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 сфере образования и профессиональной ориентации</w:t>
            </w:r>
            <w:r>
              <w:rPr>
                <w:rFonts w:ascii="Times New Roman" w:hAnsi="Times New Roman"/>
                <w:sz w:val="28"/>
                <w:szCs w:val="28"/>
              </w:rPr>
              <w:t>, труда и трудоустройства</w:t>
            </w:r>
          </w:p>
        </w:tc>
      </w:tr>
      <w:tr w:rsidR="00BD2A86" w:rsidRPr="00C71CA5" w:rsidTr="00A334F1">
        <w:trPr>
          <w:gridAfter w:val="5"/>
          <w:wAfter w:w="2721" w:type="pct"/>
          <w:trHeight w:val="4273"/>
          <w:tblCellSpacing w:w="5" w:type="nil"/>
        </w:trPr>
        <w:tc>
          <w:tcPr>
            <w:tcW w:w="94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Веневский  район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="00C36993">
              <w:rPr>
                <w:rFonts w:ascii="Times New Roman" w:hAnsi="Times New Roman"/>
                <w:sz w:val="28"/>
                <w:szCs w:val="28"/>
              </w:rPr>
              <w:t>на 2014 -2016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Веневский район</w:t>
            </w:r>
          </w:p>
        </w:tc>
        <w:tc>
          <w:tcPr>
            <w:tcW w:w="315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1-й квартал</w:t>
            </w:r>
          </w:p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9" w:type="pct"/>
          </w:tcPr>
          <w:p w:rsidR="00BD2A86" w:rsidRPr="007931C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Подпрограмма  «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Строительство физкультурно-оздоровительного комплекса </w:t>
            </w:r>
          </w:p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>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D2A86" w:rsidRPr="00C71CA5" w:rsidTr="00A334F1">
        <w:trPr>
          <w:gridAfter w:val="5"/>
          <w:wAfter w:w="2721" w:type="pct"/>
          <w:trHeight w:val="137"/>
          <w:tblCellSpacing w:w="5" w:type="nil"/>
        </w:trPr>
        <w:tc>
          <w:tcPr>
            <w:tcW w:w="2279" w:type="pct"/>
            <w:gridSpan w:val="6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Задача:  Поддержка молодых граждан в сфере здоровья,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рганизованного досуга и отдыха</w:t>
            </w:r>
          </w:p>
        </w:tc>
      </w:tr>
      <w:tr w:rsidR="00BD2A86" w:rsidRPr="00C71CA5" w:rsidTr="00A334F1">
        <w:trPr>
          <w:gridAfter w:val="5"/>
          <w:wAfter w:w="2721" w:type="pct"/>
          <w:trHeight w:val="1500"/>
          <w:tblCellSpacing w:w="5" w:type="nil"/>
        </w:trPr>
        <w:tc>
          <w:tcPr>
            <w:tcW w:w="94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447" w:type="pct"/>
            <w:vMerge w:val="restart"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Веневский  район 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 xml:space="preserve">«Молодежь Веневского район </w:t>
            </w:r>
            <w:r w:rsidR="00C36993">
              <w:rPr>
                <w:rFonts w:ascii="Times New Roman" w:hAnsi="Times New Roman"/>
                <w:sz w:val="28"/>
                <w:szCs w:val="28"/>
              </w:rPr>
              <w:t>на 2014 -2016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71CA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культуре, спорту и молодежной политике администрации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</w:t>
            </w:r>
          </w:p>
        </w:tc>
        <w:tc>
          <w:tcPr>
            <w:tcW w:w="315" w:type="pct"/>
            <w:vMerge w:val="restar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1-й квартал</w:t>
            </w:r>
          </w:p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9" w:type="pct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</w:tr>
      <w:tr w:rsidR="00BD2A86" w:rsidRPr="00C71CA5" w:rsidTr="00A334F1">
        <w:trPr>
          <w:gridAfter w:val="5"/>
          <w:wAfter w:w="2721" w:type="pct"/>
          <w:trHeight w:val="2743"/>
          <w:tblCellSpacing w:w="5" w:type="nil"/>
        </w:trPr>
        <w:tc>
          <w:tcPr>
            <w:tcW w:w="94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BD2A86" w:rsidRPr="00C71CA5" w:rsidRDefault="00BD2A86" w:rsidP="00693413">
            <w:pPr>
              <w:spacing w:after="0" w:line="240" w:lineRule="auto"/>
              <w:ind w:left="23" w:right="3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vMerge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BD2A86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</w:tbl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613B98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Общий объем финансирования программы,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4603C2">
        <w:rPr>
          <w:rFonts w:ascii="Times New Roman" w:hAnsi="Times New Roman"/>
          <w:b/>
          <w:bCs/>
          <w:sz w:val="28"/>
          <w:szCs w:val="28"/>
        </w:rPr>
        <w:t>боснование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объема финансовых ресурсов, необходимых для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Общий объем финансирования программы</w:t>
      </w: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7"/>
        <w:gridCol w:w="5185"/>
        <w:gridCol w:w="2835"/>
        <w:gridCol w:w="2970"/>
        <w:gridCol w:w="6"/>
        <w:gridCol w:w="2825"/>
      </w:tblGrid>
      <w:tr w:rsidR="00BD2A86" w:rsidRPr="00C71CA5" w:rsidTr="00437FB4">
        <w:trPr>
          <w:tblCellSpacing w:w="5" w:type="nil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B4E54" w:rsidP="004B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сум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proofErr w:type="gramEnd"/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расходов,   всего(тыс. руб.)</w:t>
            </w:r>
          </w:p>
        </w:tc>
        <w:tc>
          <w:tcPr>
            <w:tcW w:w="8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437FB4">
        <w:trPr>
          <w:tblCellSpacing w:w="5" w:type="nil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BD2A86" w:rsidRPr="00C71CA5" w:rsidRDefault="00BD2A86" w:rsidP="008C4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 всего </w:t>
            </w:r>
            <w:r w:rsidR="008C41FF">
              <w:rPr>
                <w:rFonts w:ascii="Times New Roman" w:hAnsi="Times New Roman"/>
                <w:sz w:val="28"/>
                <w:szCs w:val="28"/>
              </w:rPr>
              <w:t>6142,1</w:t>
            </w:r>
          </w:p>
        </w:tc>
        <w:tc>
          <w:tcPr>
            <w:tcW w:w="2835" w:type="dxa"/>
          </w:tcPr>
          <w:p w:rsidR="00BD2A86" w:rsidRPr="00C71CA5" w:rsidRDefault="008C41FF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2831" w:type="dxa"/>
            <w:gridSpan w:val="2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4642,5</w:t>
            </w:r>
          </w:p>
        </w:tc>
      </w:tr>
      <w:tr w:rsidR="00BD2A86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2835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2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437FB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30" w:type="dxa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BD2A86" w:rsidRPr="00C71CA5" w:rsidRDefault="00BD2A86" w:rsidP="008C4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образования Веневский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 итого</w:t>
            </w:r>
            <w:r w:rsidR="00033B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C41FF">
              <w:rPr>
                <w:rFonts w:ascii="Times New Roman" w:hAnsi="Times New Roman"/>
                <w:sz w:val="28"/>
                <w:szCs w:val="28"/>
              </w:rPr>
              <w:t>6142,1</w:t>
            </w:r>
          </w:p>
        </w:tc>
        <w:tc>
          <w:tcPr>
            <w:tcW w:w="2835" w:type="dxa"/>
          </w:tcPr>
          <w:p w:rsidR="00BD2A86" w:rsidRPr="00C71CA5" w:rsidRDefault="008C41FF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2831" w:type="dxa"/>
            <w:gridSpan w:val="2"/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4642,5</w:t>
            </w:r>
          </w:p>
        </w:tc>
      </w:tr>
    </w:tbl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1202E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603C2">
        <w:rPr>
          <w:rFonts w:ascii="Times New Roman" w:hAnsi="Times New Roman"/>
          <w:b/>
          <w:bCs/>
          <w:sz w:val="28"/>
          <w:szCs w:val="28"/>
        </w:rPr>
        <w:t>Обоснование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03C2">
        <w:rPr>
          <w:rFonts w:ascii="Times New Roman" w:hAnsi="Times New Roman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(тыс. руб.)</w:t>
      </w:r>
    </w:p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"/>
        <w:gridCol w:w="9297"/>
        <w:gridCol w:w="1417"/>
        <w:gridCol w:w="1559"/>
        <w:gridCol w:w="1548"/>
      </w:tblGrid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C36993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1. Подпрограмма «Физкультура и спорт»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84E3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309,3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C0D67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C0D67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202E2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  <w:r w:rsidR="00584E30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C0D67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C0D67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84E30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153,1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C0D67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C0D67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</w:tr>
      <w:tr w:rsidR="00BD2A86" w:rsidRPr="00C71CA5" w:rsidTr="00C36FE5">
        <w:trPr>
          <w:trHeight w:val="527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1202E2" w:rsidRDefault="00584E30" w:rsidP="00050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52C1E" w:rsidRDefault="009C0D67" w:rsidP="00C3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2C1E"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1202E2" w:rsidRDefault="009C0D67" w:rsidP="00C36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</w:tr>
      <w:tr w:rsidR="00BD2A86" w:rsidRPr="00C71CA5" w:rsidTr="00C36FE5">
        <w:trPr>
          <w:trHeight w:val="645"/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062A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D2A86" w:rsidRPr="00C71CA5" w:rsidTr="00C36FE5">
        <w:trPr>
          <w:trHeight w:val="577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Суммарное значение ф</w:t>
            </w:r>
            <w:r>
              <w:rPr>
                <w:rFonts w:ascii="Times New Roman" w:hAnsi="Times New Roman"/>
                <w:sz w:val="28"/>
                <w:szCs w:val="28"/>
              </w:rPr>
              <w:t>инансовы</w:t>
            </w:r>
            <w:r w:rsidR="00291739">
              <w:rPr>
                <w:rFonts w:ascii="Times New Roman" w:hAnsi="Times New Roman"/>
                <w:sz w:val="28"/>
                <w:szCs w:val="28"/>
              </w:rPr>
              <w:t xml:space="preserve">х ресурсов,   </w:t>
            </w:r>
            <w:r w:rsidR="00291739">
              <w:rPr>
                <w:rFonts w:ascii="Times New Roman" w:hAnsi="Times New Roman"/>
                <w:sz w:val="28"/>
                <w:szCs w:val="28"/>
              </w:rPr>
              <w:br/>
              <w:t>всего 2226,8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</w:t>
            </w:r>
            <w:r w:rsidR="00584E30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202E2" w:rsidP="00062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474CF">
              <w:rPr>
                <w:rFonts w:ascii="Times New Roman" w:hAnsi="Times New Roman"/>
                <w:sz w:val="28"/>
                <w:szCs w:val="28"/>
              </w:rPr>
              <w:t>3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474CF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</w:t>
            </w:r>
            <w:r w:rsidR="00291739">
              <w:rPr>
                <w:rFonts w:ascii="Times New Roman" w:hAnsi="Times New Roman"/>
                <w:sz w:val="28"/>
                <w:szCs w:val="28"/>
              </w:rPr>
              <w:t>ания Веневский район, итого  2226,8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9</w:t>
            </w:r>
            <w:r w:rsidR="00584E30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474CF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474CF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2.Подпрограмма «</w:t>
            </w:r>
            <w:r w:rsidR="00571FE3">
              <w:rPr>
                <w:rFonts w:ascii="Times New Roman" w:hAnsi="Times New Roman"/>
                <w:b/>
                <w:sz w:val="28"/>
                <w:szCs w:val="28"/>
              </w:rPr>
              <w:t>Поддержка молодых кадров на 2014-2016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D030C" w:rsidP="0015508C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72</w:t>
            </w:r>
            <w:r w:rsidR="00571FE3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71FE3" w:rsidP="00155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71FE3" w:rsidP="00155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pacing w:after="0" w:line="240" w:lineRule="auto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</w:t>
            </w:r>
            <w:r w:rsidR="009D030C">
              <w:rPr>
                <w:rFonts w:ascii="Times New Roman" w:hAnsi="Times New Roman"/>
                <w:sz w:val="28"/>
                <w:szCs w:val="28"/>
              </w:rPr>
              <w:t xml:space="preserve">финансовых ресурсов,   </w:t>
            </w:r>
            <w:r w:rsidR="009D030C">
              <w:rPr>
                <w:rFonts w:ascii="Times New Roman" w:hAnsi="Times New Roman"/>
                <w:sz w:val="28"/>
                <w:szCs w:val="28"/>
              </w:rPr>
              <w:br/>
              <w:t>всего 462,5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D030C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71FE3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71FE3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30C">
              <w:rPr>
                <w:rFonts w:ascii="Times New Roman" w:hAnsi="Times New Roman"/>
                <w:sz w:val="28"/>
                <w:szCs w:val="28"/>
              </w:rPr>
              <w:t>Веневский район, итого  462,5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D030C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71FE3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71FE3" w:rsidP="001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3.Подпрограмма «Строительство</w:t>
            </w: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физкультурно-оздоровительного комплекса </w:t>
            </w:r>
          </w:p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bCs/>
                <w:sz w:val="28"/>
                <w:szCs w:val="28"/>
              </w:rPr>
              <w:t>с универсальным игровым залом и плавательным бассейном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D2A86" w:rsidRPr="00C71CA5" w:rsidTr="0056448B">
        <w:trPr>
          <w:trHeight w:val="182"/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 г. Веневе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8C41FF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7505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7505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BD2A86" w:rsidRPr="00C71CA5" w:rsidTr="00A334F1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C41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Суммарное значение фи</w:t>
            </w:r>
            <w:r w:rsidR="00640FA6">
              <w:rPr>
                <w:rFonts w:ascii="Times New Roman" w:hAnsi="Times New Roman"/>
                <w:sz w:val="28"/>
                <w:szCs w:val="28"/>
              </w:rPr>
              <w:t xml:space="preserve">нансовых ресурсов,   </w:t>
            </w:r>
            <w:r w:rsidR="00640FA6">
              <w:rPr>
                <w:rFonts w:ascii="Times New Roman" w:hAnsi="Times New Roman"/>
                <w:sz w:val="28"/>
                <w:szCs w:val="28"/>
              </w:rPr>
              <w:br/>
              <w:t xml:space="preserve">всего </w:t>
            </w:r>
            <w:r w:rsidR="008C41FF">
              <w:rPr>
                <w:rFonts w:ascii="Times New Roman" w:hAnsi="Times New Roman"/>
                <w:sz w:val="28"/>
                <w:szCs w:val="28"/>
              </w:rPr>
              <w:t>4482,5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8C41FF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7505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7505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A334F1">
        <w:trPr>
          <w:tblCellSpacing w:w="5" w:type="nil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69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C41FF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FA6">
              <w:rPr>
                <w:rFonts w:ascii="Times New Roman" w:hAnsi="Times New Roman"/>
                <w:sz w:val="28"/>
                <w:szCs w:val="28"/>
              </w:rPr>
              <w:t xml:space="preserve">Веневский район, итого </w:t>
            </w:r>
            <w:r w:rsidR="008C41FF">
              <w:rPr>
                <w:rFonts w:ascii="Times New Roman" w:hAnsi="Times New Roman"/>
                <w:sz w:val="28"/>
                <w:szCs w:val="28"/>
              </w:rPr>
              <w:t>4482,5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8C41FF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7505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669,8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75056" w:rsidP="00693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3812,7</w:t>
            </w:r>
          </w:p>
        </w:tc>
      </w:tr>
      <w:tr w:rsidR="00BD2A86" w:rsidRPr="00C71CA5" w:rsidTr="00152580">
        <w:trPr>
          <w:gridBefore w:val="1"/>
          <w:gridAfter w:val="3"/>
          <w:wBefore w:w="637" w:type="dxa"/>
          <w:wAfter w:w="4524" w:type="dxa"/>
          <w:trHeight w:val="1151"/>
          <w:tblCellSpacing w:w="5" w:type="nil"/>
          <w:jc w:val="center"/>
        </w:trPr>
        <w:tc>
          <w:tcPr>
            <w:tcW w:w="9297" w:type="dxa"/>
            <w:tcBorders>
              <w:top w:val="single" w:sz="4" w:space="0" w:color="auto"/>
              <w:bottom w:val="nil"/>
            </w:tcBorders>
            <w:vAlign w:val="center"/>
          </w:tcPr>
          <w:p w:rsidR="00BD2A86" w:rsidRPr="00C71CA5" w:rsidRDefault="00BD2A86" w:rsidP="00693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D2A86" w:rsidRPr="004603C2" w:rsidRDefault="00BD2A86" w:rsidP="00693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BD2A86" w:rsidRPr="004603C2" w:rsidRDefault="00BD2A86" w:rsidP="00693413">
      <w:pPr>
        <w:shd w:val="clear" w:color="auto" w:fill="FFFFFF"/>
        <w:spacing w:after="0" w:line="240" w:lineRule="auto"/>
        <w:rPr>
          <w:rFonts w:ascii="Times New Roman" w:hAnsi="Times New Roman"/>
          <w:color w:val="FF0000"/>
        </w:rPr>
        <w:sectPr w:rsidR="00BD2A86" w:rsidRPr="004603C2" w:rsidSect="00693413">
          <w:pgSz w:w="16839" w:h="11907" w:orient="landscape" w:code="9"/>
          <w:pgMar w:top="1440" w:right="963" w:bottom="1134" w:left="1843" w:header="720" w:footer="720" w:gutter="0"/>
          <w:cols w:space="60"/>
          <w:noEndnote/>
          <w:docGrid w:linePitch="272"/>
        </w:sect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 Подпрограммы муниципальной программы</w:t>
      </w: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7.1.Подпрограмма «</w:t>
      </w:r>
      <w:r>
        <w:rPr>
          <w:rFonts w:ascii="Times New Roman" w:hAnsi="Times New Roman"/>
          <w:b/>
          <w:sz w:val="28"/>
          <w:szCs w:val="28"/>
        </w:rPr>
        <w:t>Физкультура и спорт»</w:t>
      </w: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 «</w:t>
      </w:r>
      <w:r>
        <w:rPr>
          <w:rFonts w:ascii="Times New Roman" w:hAnsi="Times New Roman"/>
          <w:b/>
          <w:sz w:val="28"/>
          <w:szCs w:val="28"/>
        </w:rPr>
        <w:t>Физкультура и спорт</w:t>
      </w:r>
      <w:r w:rsidRPr="004603C2">
        <w:rPr>
          <w:rFonts w:ascii="Times New Roman" w:hAnsi="Times New Roman"/>
          <w:b/>
          <w:sz w:val="28"/>
          <w:szCs w:val="28"/>
        </w:rPr>
        <w:t>»</w:t>
      </w:r>
    </w:p>
    <w:p w:rsidR="00BD2A86" w:rsidRPr="004603C2" w:rsidRDefault="00BD2A86" w:rsidP="004603C2">
      <w:pPr>
        <w:spacing w:after="259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D2A86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системе общественных отношений; </w:t>
            </w:r>
          </w:p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воспитание молодых граждан в духе патриотизма, уважения к другим народам, к родному городу; </w:t>
            </w:r>
          </w:p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содействие нравственному, интеллектуальному и физическому развитию молодых граждан; </w:t>
            </w:r>
          </w:p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помощь молодым гражданам в решении социальных проблем; </w:t>
            </w:r>
          </w:p>
          <w:p w:rsidR="00BD2A86" w:rsidRDefault="00BD2A86" w:rsidP="0087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профилактика негативных проявлений в молодежной сре</w:t>
            </w:r>
            <w:r>
              <w:rPr>
                <w:rFonts w:ascii="Times New Roman" w:hAnsi="Times New Roman"/>
                <w:sz w:val="28"/>
                <w:szCs w:val="28"/>
              </w:rPr>
              <w:t>де;</w:t>
            </w:r>
          </w:p>
          <w:p w:rsidR="00BD2A86" w:rsidRPr="004603C2" w:rsidRDefault="00BD2A86" w:rsidP="008726D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289">
              <w:rPr>
                <w:rFonts w:ascii="Times New Roman" w:hAnsi="Times New Roman"/>
                <w:sz w:val="28"/>
                <w:szCs w:val="28"/>
              </w:rPr>
              <w:t>помощь молодым гражданам в решении социальных проблем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Оказание поддержки молодым гражданам: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образования и профессиональной ориентации;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здоровья, физической культуры и спорта;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организованного досуга и отдыха;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в сфере труда и трудоустройства; </w:t>
            </w:r>
          </w:p>
          <w:p w:rsidR="00BD2A86" w:rsidRPr="00513463" w:rsidRDefault="00BD2A86" w:rsidP="008726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поддержка молодых граждан и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молодых семей в социальной и жилищной сферах; </w:t>
            </w:r>
          </w:p>
          <w:p w:rsidR="00BD2A86" w:rsidRPr="00513463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Оказание государственной поддержки молодежным организациям: </w:t>
            </w:r>
          </w:p>
          <w:p w:rsidR="00BD2A86" w:rsidRPr="00513463" w:rsidRDefault="00BD2A86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организационная поддержка молодежных организаций и молодых граждан; </w:t>
            </w:r>
          </w:p>
          <w:p w:rsidR="00BD2A86" w:rsidRPr="00513463" w:rsidRDefault="00BD2A86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ресурсная поддержка молодежных организаций; </w:t>
            </w:r>
          </w:p>
          <w:p w:rsidR="00BD2A86" w:rsidRPr="00513463" w:rsidRDefault="00BD2A86" w:rsidP="008726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 xml:space="preserve">информационная и кадровая поддержка молодежных организаций; </w:t>
            </w:r>
          </w:p>
          <w:p w:rsidR="00BD2A86" w:rsidRPr="00992289" w:rsidRDefault="00BD2A86" w:rsidP="008726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463">
              <w:rPr>
                <w:rFonts w:ascii="Times New Roman" w:hAnsi="Times New Roman"/>
                <w:sz w:val="28"/>
                <w:szCs w:val="28"/>
              </w:rPr>
              <w:t>воспитание молодых граждан и профилактика негативных проявлений в молодежной среде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D2A86" w:rsidRPr="004603C2" w:rsidRDefault="00BD2A86" w:rsidP="008726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6E666E">
        <w:trPr>
          <w:trHeight w:val="405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5. Перечень основных мероприятий  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соревнований;</w:t>
            </w:r>
          </w:p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соревнования;</w:t>
            </w:r>
          </w:p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объектов;</w:t>
            </w:r>
          </w:p>
          <w:p w:rsidR="00BD2A86" w:rsidRPr="00C71CA5" w:rsidRDefault="00BD2A86" w:rsidP="008726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Показатели 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мероприятиях;</w:t>
            </w:r>
          </w:p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</w:tr>
      <w:tr w:rsidR="00BD2A86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7505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0046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Общий объем финансирования подпрограммы 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зования Веневский район – </w:t>
            </w:r>
            <w:r w:rsidR="00020702">
              <w:rPr>
                <w:rFonts w:ascii="Times New Roman" w:hAnsi="Times New Roman"/>
                <w:spacing w:val="-6"/>
                <w:sz w:val="28"/>
                <w:szCs w:val="28"/>
              </w:rPr>
              <w:t>2226,8</w:t>
            </w: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тысяч рублей,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BD2A86" w:rsidRPr="00C71CA5" w:rsidRDefault="005C2C50" w:rsidP="008726D8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  <w:r w:rsidR="0002070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C02F80">
              <w:rPr>
                <w:rFonts w:ascii="Times New Roman" w:hAnsi="Times New Roman"/>
                <w:sz w:val="28"/>
                <w:szCs w:val="28"/>
              </w:rPr>
              <w:t xml:space="preserve">957,2 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D2A86" w:rsidRPr="00C71CA5" w:rsidRDefault="005C2C5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7C47FE">
              <w:rPr>
                <w:rFonts w:ascii="Times New Roman" w:hAnsi="Times New Roman"/>
                <w:sz w:val="28"/>
                <w:szCs w:val="28"/>
              </w:rPr>
              <w:t xml:space="preserve"> год – 63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 тыс. руб.;</w:t>
            </w:r>
          </w:p>
          <w:p w:rsidR="00BD2A86" w:rsidRPr="00C71CA5" w:rsidRDefault="005C2C50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7C47FE">
              <w:rPr>
                <w:rFonts w:ascii="Times New Roman" w:hAnsi="Times New Roman"/>
                <w:sz w:val="28"/>
                <w:szCs w:val="28"/>
              </w:rPr>
              <w:t xml:space="preserve"> год – 63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 тыс. руб.</w:t>
            </w:r>
          </w:p>
        </w:tc>
      </w:tr>
      <w:tr w:rsidR="00BD2A86" w:rsidRPr="00C71CA5" w:rsidTr="0056448B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духовно-нравственного,  гражданского, интеллектуального и творческого потенциала молодого поколения;</w:t>
            </w:r>
          </w:p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 творческие и спортивные коллективы;</w:t>
            </w:r>
          </w:p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темпов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неблагоприятного развития демографической ситуации в области;</w:t>
            </w:r>
          </w:p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молодого поколения;</w:t>
            </w:r>
          </w:p>
          <w:p w:rsidR="00BD2A86" w:rsidRPr="000159A8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социальной и деловой активности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молодежи;</w:t>
            </w:r>
          </w:p>
          <w:p w:rsidR="00BD2A86" w:rsidRDefault="00BD2A86" w:rsidP="00E943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для устойчивого развития детских и моло</w:t>
            </w:r>
            <w:r>
              <w:rPr>
                <w:rFonts w:ascii="Times New Roman" w:hAnsi="Times New Roman"/>
                <w:sz w:val="28"/>
                <w:szCs w:val="28"/>
              </w:rPr>
              <w:t>дежных общественных объединений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A86" w:rsidRPr="004603C2" w:rsidRDefault="00BD2A86" w:rsidP="004603C2">
      <w:pPr>
        <w:shd w:val="clear" w:color="auto" w:fill="FFFFFF"/>
        <w:ind w:left="1867"/>
        <w:rPr>
          <w:rFonts w:ascii="Times New Roman" w:hAnsi="Times New Roman"/>
          <w:b/>
          <w:color w:val="FF0000"/>
          <w:spacing w:val="-5"/>
          <w:sz w:val="28"/>
          <w:szCs w:val="30"/>
        </w:rPr>
      </w:pPr>
    </w:p>
    <w:p w:rsidR="00BD2A86" w:rsidRPr="004603C2" w:rsidRDefault="00BD2A86" w:rsidP="004603C2">
      <w:pPr>
        <w:shd w:val="clear" w:color="auto" w:fill="FFFFFF"/>
        <w:ind w:left="567"/>
        <w:jc w:val="center"/>
        <w:rPr>
          <w:rFonts w:ascii="Times New Roman" w:hAnsi="Times New Roman"/>
          <w:b/>
          <w:spacing w:val="-5"/>
          <w:sz w:val="28"/>
          <w:szCs w:val="30"/>
        </w:rPr>
      </w:pPr>
      <w:r w:rsidRPr="004603C2">
        <w:rPr>
          <w:rFonts w:ascii="Times New Roman" w:hAnsi="Times New Roman"/>
          <w:b/>
          <w:spacing w:val="-5"/>
          <w:sz w:val="28"/>
          <w:szCs w:val="30"/>
        </w:rPr>
        <w:t>7.1.1. Характеристика сферы реализации подпрограммы</w:t>
      </w:r>
    </w:p>
    <w:p w:rsidR="00BD2A86" w:rsidRPr="00787CBB" w:rsidRDefault="00BD2A86" w:rsidP="008726D8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 xml:space="preserve">Под развитием физической культуры и спорта понимается совокупность мер социально-экономического, научного и организационно-управленческого характера, направленных на увеличение числа граждан, занимающихся физической культурой и спортом, сохранение и повышение физической подготовленности, физического воспитания и образования каждого </w:t>
      </w:r>
      <w:r>
        <w:rPr>
          <w:sz w:val="28"/>
          <w:szCs w:val="28"/>
        </w:rPr>
        <w:t>человека, подготовку спортсменов</w:t>
      </w:r>
      <w:r w:rsidRPr="00787CBB">
        <w:rPr>
          <w:sz w:val="28"/>
          <w:szCs w:val="28"/>
        </w:rPr>
        <w:t xml:space="preserve"> высокого класса.</w:t>
      </w:r>
    </w:p>
    <w:p w:rsidR="00BD2A86" w:rsidRPr="00787CBB" w:rsidRDefault="00BD2A86" w:rsidP="008726D8">
      <w:pPr>
        <w:pStyle w:val="a8"/>
        <w:ind w:left="0" w:firstLine="709"/>
        <w:jc w:val="both"/>
        <w:rPr>
          <w:sz w:val="28"/>
          <w:szCs w:val="28"/>
        </w:rPr>
      </w:pPr>
      <w:r w:rsidRPr="00787CBB">
        <w:rPr>
          <w:sz w:val="28"/>
          <w:szCs w:val="28"/>
        </w:rPr>
        <w:t>При этом наибольшее внимание при реализации настоящей Подпрограммы будет направленно на детей и подростков общеобразовательных учреждений, особенно в вопросах активизации, постановки, агитации и популяризации физической культуры и спорта.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 xml:space="preserve">В отношении комплексных мероприятий физкультурно-оздоровительного и спортивно-массового характера нехватка и недостаток финансирования проявляется более остро и болезненно. Многие мероприятия проводятся традиционно и ежегодно. Особо проблемными вопросами отмечаются организационная составляющая (организация судейства, экипировка и обеспечение инвентарём  районных сборных команд, подготовка к соревнованиям спортивных сооружений, наличие атрибутики и оборудования для церемоний). Большинство мероприятий многофункциональны и имеют многогранную значимость. 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lastRenderedPageBreak/>
        <w:t>На территории  муниципального об</w:t>
      </w:r>
      <w:r w:rsidR="007C47FE">
        <w:rPr>
          <w:rFonts w:ascii="Times New Roman" w:hAnsi="Times New Roman"/>
          <w:sz w:val="28"/>
          <w:szCs w:val="28"/>
        </w:rPr>
        <w:t>разования Веневский район в 2013</w:t>
      </w:r>
      <w:r w:rsidRPr="00787CBB">
        <w:rPr>
          <w:rFonts w:ascii="Times New Roman" w:hAnsi="Times New Roman"/>
          <w:sz w:val="28"/>
          <w:szCs w:val="28"/>
        </w:rPr>
        <w:t xml:space="preserve"> году было зарегистрировано 8246 молодых человека в возрасте от 18 до 35 лет.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по отношению к молодежи, прежде всего,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В формулировании новых подходов к молодежной политике есть основная новизна и ценность, где обосновывается подход к  молодежи как к важнейшему инновационному ресурсу развития общества и государства,  без максимизации использования которого невозможно обеспечить необходимую конкурентоспособность страны и ее безопасность.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Муниципальная молодежная политика – это, прежде всего, деятельность по созданию условий для формирования молодых кадров, способных найти адекватные ответы на внутренние, внешние и глобальные вызовы современности, умеющих эффективно и цивилизованно решать тактические и стратегические задачи, стоящие перед государством и обществом, которые смогут обеспечить требуемые темпы  развития отечественной экономики.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Современную работу с молодежью, несмотря на изменения социокультурной обстановки, приоритетных ценностей человека, необходимо строить с опорой на достижения коллективного воспитания в советский период и зарубежный опыт,  основанный на сотрудничестве, партнерстве.</w:t>
      </w:r>
    </w:p>
    <w:p w:rsidR="00BD2A86" w:rsidRPr="00787CBB" w:rsidRDefault="00BD2A86" w:rsidP="008726D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87CBB">
        <w:rPr>
          <w:rFonts w:ascii="Times New Roman" w:hAnsi="Times New Roman"/>
          <w:sz w:val="28"/>
          <w:szCs w:val="28"/>
        </w:rPr>
        <w:t>Программный метод решения вопросов патриотического воспитания способствует развитию форм и методов работы органов и учреждений социальной сферы муниципального образования, взаимодействию с воинскими и правоохранительными органами, детскими и  молодежными общественными организациями и  объединениями в целях формирования и развития системы гражданского и патриотического воспитания, обеспечивающей условия развития у молодежи  готовности к достойному служению обществу и  государству, по подготовке ее к военной службе, выявления инновационных форм и методов работы по гражданскому и патриотическому в</w:t>
      </w:r>
      <w:r>
        <w:rPr>
          <w:rFonts w:ascii="Times New Roman" w:hAnsi="Times New Roman"/>
          <w:sz w:val="28"/>
          <w:szCs w:val="28"/>
        </w:rPr>
        <w:t>оспитанию молодежи, увековечиванию</w:t>
      </w:r>
      <w:r w:rsidRPr="00787CBB">
        <w:rPr>
          <w:rFonts w:ascii="Times New Roman" w:hAnsi="Times New Roman"/>
          <w:sz w:val="28"/>
          <w:szCs w:val="28"/>
        </w:rPr>
        <w:t xml:space="preserve"> памяти защитников Отечества. При этом учитываются опыт и достижения прошлого, современные реалии и проблемы, тенденции развития нашего общества.</w:t>
      </w:r>
    </w:p>
    <w:p w:rsidR="00BD2A86" w:rsidRDefault="00BD2A86" w:rsidP="008726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87CBB">
        <w:rPr>
          <w:rFonts w:ascii="Times New Roman" w:hAnsi="Times New Roman"/>
          <w:sz w:val="28"/>
          <w:szCs w:val="28"/>
        </w:rPr>
        <w:t>Указанный программно-целевой метод позволит обеспечить адресность,  контролируемость инвестирования районных средств в молодежную сферу; разработать и внедрить технологию решения актуальных проблем молодежи с участием самой молодежи; создать предпосылки и условия для устойчивого развития и функционирования инфраструктуры, созданной в ходе реализации Подпрограммы, по оконч</w:t>
      </w:r>
      <w:r w:rsidR="005C2C50">
        <w:rPr>
          <w:rFonts w:ascii="Times New Roman" w:hAnsi="Times New Roman"/>
          <w:sz w:val="28"/>
          <w:szCs w:val="28"/>
        </w:rPr>
        <w:t>ании сроков ее реализации в 2016</w:t>
      </w:r>
      <w:r w:rsidRPr="00787CBB">
        <w:rPr>
          <w:rFonts w:ascii="Times New Roman" w:hAnsi="Times New Roman"/>
          <w:sz w:val="28"/>
          <w:szCs w:val="28"/>
        </w:rPr>
        <w:t xml:space="preserve"> году.</w:t>
      </w:r>
    </w:p>
    <w:p w:rsidR="00BD2A86" w:rsidRPr="004603C2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BD2A86" w:rsidRPr="004603C2" w:rsidRDefault="00BD2A86" w:rsidP="008726D8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4603C2">
        <w:rPr>
          <w:sz w:val="28"/>
          <w:szCs w:val="28"/>
        </w:rPr>
        <w:t>подпрограммы:</w:t>
      </w:r>
    </w:p>
    <w:p w:rsidR="00BD2A86" w:rsidRPr="00513463" w:rsidRDefault="00BD2A86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создание условий для участия молодых граждан в системе общественных отношений; </w:t>
      </w:r>
    </w:p>
    <w:p w:rsidR="00BD2A86" w:rsidRPr="00513463" w:rsidRDefault="00BD2A86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воспитание молодых граждан в духе патриотизма, уважения к другим народам, к родному городу; </w:t>
      </w:r>
    </w:p>
    <w:p w:rsidR="00BD2A86" w:rsidRPr="00513463" w:rsidRDefault="00BD2A86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содействие нравственному, интеллектуальному и физическому развитию молодых граждан; </w:t>
      </w:r>
    </w:p>
    <w:p w:rsidR="00BD2A86" w:rsidRPr="00513463" w:rsidRDefault="00BD2A86" w:rsidP="008726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 xml:space="preserve">помощь молодым гражданам в решении социальных проблем; </w:t>
      </w:r>
    </w:p>
    <w:p w:rsidR="00BD2A86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463">
        <w:rPr>
          <w:rFonts w:ascii="Times New Roman" w:hAnsi="Times New Roman"/>
          <w:sz w:val="28"/>
          <w:szCs w:val="28"/>
        </w:rPr>
        <w:t>профилактика негативных проявлений в молодежной сре</w:t>
      </w:r>
      <w:r>
        <w:rPr>
          <w:rFonts w:ascii="Times New Roman" w:hAnsi="Times New Roman"/>
          <w:sz w:val="28"/>
          <w:szCs w:val="28"/>
        </w:rPr>
        <w:t>де;</w:t>
      </w:r>
    </w:p>
    <w:p w:rsidR="00BD2A86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92289">
        <w:rPr>
          <w:rFonts w:ascii="Times New Roman" w:hAnsi="Times New Roman"/>
          <w:sz w:val="28"/>
          <w:szCs w:val="28"/>
        </w:rPr>
        <w:t>помощь молодым гражданам в решении социальных проблем</w:t>
      </w:r>
    </w:p>
    <w:p w:rsidR="00BD2A86" w:rsidRPr="00513463" w:rsidRDefault="00BD2A86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color w:val="052635"/>
          <w:sz w:val="28"/>
          <w:szCs w:val="28"/>
        </w:rPr>
        <w:t xml:space="preserve">Реализация подпрограммы включает меры по оказанию муниципальной поддержки </w:t>
      </w:r>
      <w:r>
        <w:rPr>
          <w:rFonts w:ascii="Times New Roman" w:hAnsi="Times New Roman"/>
          <w:sz w:val="28"/>
          <w:szCs w:val="28"/>
        </w:rPr>
        <w:t xml:space="preserve">молодым гражданам </w:t>
      </w:r>
      <w:r w:rsidRPr="00513463">
        <w:rPr>
          <w:rFonts w:ascii="Times New Roman" w:hAnsi="Times New Roman"/>
          <w:sz w:val="28"/>
          <w:szCs w:val="28"/>
        </w:rPr>
        <w:t>в сфере образования</w:t>
      </w:r>
      <w:r>
        <w:rPr>
          <w:rFonts w:ascii="Times New Roman" w:hAnsi="Times New Roman"/>
          <w:sz w:val="28"/>
          <w:szCs w:val="28"/>
        </w:rPr>
        <w:t xml:space="preserve"> и профессиональной ориентации, </w:t>
      </w:r>
      <w:r w:rsidRPr="00513463">
        <w:rPr>
          <w:rFonts w:ascii="Times New Roman" w:hAnsi="Times New Roman"/>
          <w:sz w:val="28"/>
          <w:szCs w:val="28"/>
        </w:rPr>
        <w:t xml:space="preserve"> здоровья,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рганизованного досуга и отдыха, труда и трудоустройства, поддержки </w:t>
      </w:r>
      <w:r w:rsidRPr="00513463">
        <w:rPr>
          <w:rFonts w:ascii="Times New Roman" w:hAnsi="Times New Roman"/>
          <w:sz w:val="28"/>
          <w:szCs w:val="28"/>
        </w:rPr>
        <w:t xml:space="preserve"> молодых граждан и молодых семей</w:t>
      </w:r>
      <w:r>
        <w:rPr>
          <w:rFonts w:ascii="Times New Roman" w:hAnsi="Times New Roman"/>
          <w:sz w:val="28"/>
          <w:szCs w:val="28"/>
        </w:rPr>
        <w:t xml:space="preserve"> в социальной и жилищной сферах, а также оказания организационной поддержки </w:t>
      </w:r>
      <w:r w:rsidRPr="00513463">
        <w:rPr>
          <w:rFonts w:ascii="Times New Roman" w:hAnsi="Times New Roman"/>
          <w:sz w:val="28"/>
          <w:szCs w:val="28"/>
        </w:rPr>
        <w:t>молодежных</w:t>
      </w:r>
      <w:r>
        <w:rPr>
          <w:rFonts w:ascii="Times New Roman" w:hAnsi="Times New Roman"/>
          <w:sz w:val="28"/>
          <w:szCs w:val="28"/>
        </w:rPr>
        <w:t xml:space="preserve"> организаций и молодых граждан, ресурсной поддержки молодежных организаций, информационной  и кадровой  поддержки</w:t>
      </w:r>
      <w:r w:rsidRPr="00513463">
        <w:rPr>
          <w:rFonts w:ascii="Times New Roman" w:hAnsi="Times New Roman"/>
          <w:sz w:val="28"/>
          <w:szCs w:val="28"/>
        </w:rPr>
        <w:t xml:space="preserve"> молодежных организаций; 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3C2">
        <w:rPr>
          <w:rFonts w:ascii="Times New Roman" w:hAnsi="Times New Roman"/>
          <w:sz w:val="28"/>
          <w:szCs w:val="28"/>
        </w:rPr>
        <w:t>подпрограммы осуществляет: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организацию и проведение спортивных соревнований и мероприятий в рамках реализации молодежной политики;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>ключение договоров на оказание услуг для проведения спортивных соревнований и мероприятий в рамках реализации молодежной политики, в т.ч. судейство, подвоз участников, приобретение призов и подарков, питание участников</w:t>
      </w:r>
      <w:r w:rsidRPr="004603C2">
        <w:rPr>
          <w:rFonts w:ascii="Times New Roman" w:hAnsi="Times New Roman"/>
          <w:sz w:val="28"/>
          <w:szCs w:val="28"/>
        </w:rPr>
        <w:t>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координацию и контроль за деятельностью юридических лиц, связанных с реализацией подпрограммы, в части исполнения ими положений подпрограммы;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постоянный мониторинг выполнения программных мероприятий, целевого использования средств.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Для текущего управления подпрограммой исполнитель осуществляет следующие функции: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9"/>
          <w:szCs w:val="29"/>
        </w:rPr>
        <w:t> </w:t>
      </w:r>
      <w:r w:rsidRPr="004603C2">
        <w:rPr>
          <w:rFonts w:ascii="Times New Roman" w:hAnsi="Times New Roman"/>
          <w:sz w:val="28"/>
          <w:szCs w:val="28"/>
        </w:rPr>
        <w:t>- обеспечение взаимодействия юридических лиц, участвующих в реализации подпрограммы;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- учет средств, использованных на реализацию подпрограммы.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603C2">
        <w:rPr>
          <w:rFonts w:ascii="Times New Roman" w:hAnsi="Times New Roman"/>
          <w:sz w:val="28"/>
          <w:szCs w:val="28"/>
        </w:rPr>
        <w:t>Исполнитель  анализирует и корректирует ход выполнения мероприятий подпрограммы и вносит предложения по ее совершенствованию и реализации.</w:t>
      </w:r>
    </w:p>
    <w:p w:rsidR="00BD2A86" w:rsidRPr="004603C2" w:rsidRDefault="00BD2A86" w:rsidP="008726D8">
      <w:pPr>
        <w:tabs>
          <w:tab w:val="left" w:pos="-4200"/>
          <w:tab w:val="left" w:pos="-4170"/>
          <w:tab w:val="left" w:pos="-3180"/>
          <w:tab w:val="left" w:pos="-2820"/>
        </w:tabs>
        <w:spacing w:after="0" w:line="240" w:lineRule="auto"/>
        <w:ind w:right="-62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Управление подпрограммой осуществляется на принципах:</w:t>
      </w:r>
    </w:p>
    <w:p w:rsidR="00BD2A86" w:rsidRPr="004603C2" w:rsidRDefault="00BD2A86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- обеспечения нормативного, методического и информационного </w:t>
      </w:r>
      <w:r w:rsidRPr="004603C2">
        <w:rPr>
          <w:sz w:val="28"/>
          <w:szCs w:val="28"/>
        </w:rPr>
        <w:lastRenderedPageBreak/>
        <w:t>единства программы на основе системы критериев для оценки и выбора тематики мероприятий, формы контрактов и отчетов, а также процедуры мониторинга выполнения мероприятий подпрограммы;</w:t>
      </w:r>
    </w:p>
    <w:p w:rsidR="00BD2A86" w:rsidRDefault="00BD2A86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4603C2">
        <w:rPr>
          <w:sz w:val="28"/>
          <w:szCs w:val="28"/>
        </w:rPr>
        <w:t>- сбалансированности финансирования при корректировке мероприятий подпрограммы и их ресурсного обеспечения.</w:t>
      </w:r>
    </w:p>
    <w:p w:rsidR="00BD2A86" w:rsidRPr="004603C2" w:rsidRDefault="00BD2A86" w:rsidP="008726D8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</w:p>
    <w:p w:rsidR="00BD2A86" w:rsidRDefault="00BD2A86" w:rsidP="008726D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</w:t>
      </w:r>
      <w:r w:rsidRPr="000159A8">
        <w:rPr>
          <w:rFonts w:ascii="Times New Roman" w:hAnsi="Times New Roman"/>
          <w:sz w:val="28"/>
          <w:szCs w:val="28"/>
        </w:rPr>
        <w:t xml:space="preserve"> духовно-нравственного,  гражданского, интеллектуального и творческого потенциала молодого поколения;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</w:t>
      </w:r>
      <w:r w:rsidRPr="000159A8">
        <w:rPr>
          <w:rFonts w:ascii="Times New Roman" w:hAnsi="Times New Roman"/>
          <w:sz w:val="28"/>
          <w:szCs w:val="28"/>
        </w:rPr>
        <w:t xml:space="preserve"> молодых граждан, посещающих объединения по интересам творческие и спортивные коллективы;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темпов</w:t>
      </w:r>
      <w:r w:rsidRPr="000159A8">
        <w:rPr>
          <w:rFonts w:ascii="Times New Roman" w:hAnsi="Times New Roman"/>
          <w:sz w:val="28"/>
          <w:szCs w:val="28"/>
        </w:rPr>
        <w:t xml:space="preserve"> неблагоприятного развития демографической ситуации в области;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здоровья</w:t>
      </w:r>
      <w:r w:rsidRPr="000159A8">
        <w:rPr>
          <w:rFonts w:ascii="Times New Roman" w:hAnsi="Times New Roman"/>
          <w:sz w:val="28"/>
          <w:szCs w:val="28"/>
        </w:rPr>
        <w:t xml:space="preserve"> молодого поколения;</w:t>
      </w:r>
    </w:p>
    <w:p w:rsidR="00BD2A86" w:rsidRPr="000159A8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социальной и деловой активности</w:t>
      </w:r>
      <w:r w:rsidRPr="000159A8">
        <w:rPr>
          <w:rFonts w:ascii="Times New Roman" w:hAnsi="Times New Roman"/>
          <w:sz w:val="28"/>
          <w:szCs w:val="28"/>
        </w:rPr>
        <w:t xml:space="preserve"> молодежи;</w:t>
      </w:r>
    </w:p>
    <w:p w:rsidR="00BD2A86" w:rsidRDefault="00BD2A86" w:rsidP="008726D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</w:t>
      </w:r>
      <w:r w:rsidRPr="000159A8">
        <w:rPr>
          <w:rFonts w:ascii="Times New Roman" w:hAnsi="Times New Roman"/>
          <w:sz w:val="28"/>
          <w:szCs w:val="28"/>
        </w:rPr>
        <w:t xml:space="preserve"> для устойчивого развития детских и моло</w:t>
      </w:r>
      <w:r>
        <w:rPr>
          <w:rFonts w:ascii="Times New Roman" w:hAnsi="Times New Roman"/>
          <w:sz w:val="28"/>
          <w:szCs w:val="28"/>
        </w:rPr>
        <w:t>дежных общественных объединений</w:t>
      </w:r>
    </w:p>
    <w:p w:rsidR="00BD2A86" w:rsidRDefault="00BD2A86" w:rsidP="008726D8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shd w:val="clear" w:color="auto" w:fill="FFFFFF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BD2A86" w:rsidRPr="00EA38D9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8D9">
        <w:rPr>
          <w:rFonts w:ascii="Times New Roman" w:hAnsi="Times New Roman"/>
          <w:b/>
          <w:bCs/>
          <w:sz w:val="28"/>
          <w:szCs w:val="28"/>
        </w:rPr>
        <w:t>Показатели достижения целей и решения задач,</w:t>
      </w:r>
    </w:p>
    <w:p w:rsidR="00BD2A86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8D9">
        <w:rPr>
          <w:rFonts w:ascii="Times New Roman" w:hAnsi="Times New Roman"/>
          <w:b/>
          <w:bCs/>
          <w:sz w:val="28"/>
          <w:szCs w:val="28"/>
        </w:rPr>
        <w:t>ожидаемые конечные результаты подпрограммы</w:t>
      </w:r>
    </w:p>
    <w:p w:rsidR="00BD2A86" w:rsidRPr="00EA38D9" w:rsidRDefault="00BD2A86" w:rsidP="00872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709"/>
        <w:gridCol w:w="1134"/>
        <w:gridCol w:w="992"/>
        <w:gridCol w:w="1134"/>
        <w:gridCol w:w="1134"/>
        <w:gridCol w:w="1134"/>
      </w:tblGrid>
      <w:tr w:rsidR="00BD2A86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  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   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1B00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</w:t>
            </w:r>
            <w:r w:rsidR="007C47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A334F1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</w:t>
            </w:r>
            <w:r w:rsidR="007C47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EB433A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C47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2A86" w:rsidRPr="00C71CA5" w:rsidTr="001B004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BD2A86" w:rsidP="00A3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молодежных и общественных организаций и объединений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7C47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7C47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7C4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  <w:r w:rsidR="007C47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A334F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EA38D9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A38D9">
        <w:rPr>
          <w:rFonts w:ascii="Times New Roman" w:hAnsi="Times New Roman"/>
          <w:b/>
          <w:sz w:val="28"/>
          <w:szCs w:val="28"/>
        </w:rPr>
        <w:lastRenderedPageBreak/>
        <w:t>Сроки реализации подпрограммы</w:t>
      </w:r>
    </w:p>
    <w:p w:rsidR="00BD2A86" w:rsidRPr="004603C2" w:rsidRDefault="00BD2A86" w:rsidP="00460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 рассчитана на трехлетний период с 2014 по 2016 годы и реализуется в один этап.</w:t>
      </w: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7.1.3. Объем финансирования подпрограммы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5486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5486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5486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B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Физкультура и спорт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20702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309,3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20702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310,0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E0217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243,8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E0217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20702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153,1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E0217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E0217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</w:t>
            </w:r>
            <w:r w:rsidR="0016690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7,1</w:t>
            </w:r>
          </w:p>
        </w:tc>
      </w:tr>
      <w:tr w:rsidR="00BD2A86" w:rsidRPr="00C71CA5" w:rsidTr="001B004B">
        <w:trPr>
          <w:trHeight w:val="466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20702" w:rsidP="0002070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184,8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F" w:rsidRPr="00C71CA5" w:rsidRDefault="0016690F" w:rsidP="00166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BD2A86" w:rsidRPr="00C71CA5" w:rsidRDefault="00BD2A86" w:rsidP="00166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F" w:rsidRPr="00C71CA5" w:rsidRDefault="0016690F" w:rsidP="00166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  <w:p w:rsidR="00BD2A86" w:rsidRPr="00C71CA5" w:rsidRDefault="00BD2A86" w:rsidP="00166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D2A86" w:rsidRPr="00C71CA5" w:rsidTr="001B004B">
        <w:trPr>
          <w:trHeight w:val="660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020702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7C47FE" w:rsidP="007C4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444F8D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C47FE">
              <w:rPr>
                <w:rFonts w:ascii="Times New Roman" w:hAnsi="Times New Roman"/>
                <w:sz w:val="28"/>
                <w:szCs w:val="28"/>
              </w:rPr>
              <w:t>3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444F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всего</w:t>
            </w:r>
            <w:r w:rsidR="00020702">
              <w:rPr>
                <w:rFonts w:ascii="Times New Roman" w:hAnsi="Times New Roman"/>
                <w:sz w:val="28"/>
                <w:szCs w:val="28"/>
              </w:rPr>
              <w:t xml:space="preserve"> 2226,8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B00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</w:t>
            </w:r>
            <w:r w:rsidR="00020702">
              <w:rPr>
                <w:rFonts w:ascii="Times New Roman" w:hAnsi="Times New Roman"/>
                <w:sz w:val="28"/>
                <w:szCs w:val="28"/>
              </w:rPr>
              <w:t>вания Веневский район, итого 2226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,</w:t>
            </w:r>
            <w:r w:rsidR="000207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20702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957,2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F8D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C47F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44F8D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C47FE">
              <w:rPr>
                <w:rFonts w:ascii="Times New Roman" w:hAnsi="Times New Roman"/>
                <w:sz w:val="28"/>
                <w:szCs w:val="28"/>
              </w:rPr>
              <w:t>3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</w:tbl>
    <w:p w:rsidR="00BD2A86" w:rsidRPr="004603C2" w:rsidRDefault="00BD2A86" w:rsidP="004603C2">
      <w:pPr>
        <w:tabs>
          <w:tab w:val="center" w:pos="4874"/>
        </w:tabs>
        <w:jc w:val="center"/>
        <w:rPr>
          <w:rFonts w:ascii="Times New Roman" w:hAnsi="Times New Roman"/>
        </w:rPr>
      </w:pPr>
    </w:p>
    <w:p w:rsidR="00BD2A86" w:rsidRPr="004603C2" w:rsidRDefault="00BD2A86" w:rsidP="004603C2">
      <w:pPr>
        <w:shd w:val="clear" w:color="auto" w:fill="FFFFFF"/>
        <w:ind w:right="104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7.1.4. Механизм реализации подпрограммы</w:t>
      </w:r>
    </w:p>
    <w:p w:rsidR="00BD2A86" w:rsidRPr="004603C2" w:rsidRDefault="00BD2A86" w:rsidP="004603C2">
      <w:pPr>
        <w:rPr>
          <w:rFonts w:ascii="Times New Roman" w:hAnsi="Times New Roman"/>
          <w:color w:val="FF0000"/>
          <w:sz w:val="2"/>
          <w:szCs w:val="2"/>
        </w:rPr>
      </w:pPr>
    </w:p>
    <w:p w:rsidR="00BD2A86" w:rsidRPr="004603C2" w:rsidRDefault="00BD2A86" w:rsidP="008726D8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программе целей предусматривается решить задачи по целевому использованию средств </w:t>
      </w:r>
      <w:r w:rsidRPr="004603C2">
        <w:rPr>
          <w:sz w:val="28"/>
          <w:szCs w:val="28"/>
        </w:rPr>
        <w:lastRenderedPageBreak/>
        <w:t>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 в рамках молодежной политики и спортивных соревнований.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D2A86" w:rsidRPr="004603C2" w:rsidRDefault="00BD2A86" w:rsidP="008726D8">
      <w:pPr>
        <w:spacing w:after="0" w:line="240" w:lineRule="auto"/>
        <w:rPr>
          <w:rFonts w:ascii="Times New Roman" w:hAnsi="Times New Roman"/>
          <w:color w:val="FF0000"/>
        </w:rPr>
        <w:sectPr w:rsidR="00BD2A86" w:rsidRPr="004603C2" w:rsidSect="008726D8">
          <w:headerReference w:type="default" r:id="rId10"/>
          <w:pgSz w:w="11909" w:h="16834"/>
          <w:pgMar w:top="994" w:right="852" w:bottom="994" w:left="1701" w:header="720" w:footer="720" w:gutter="0"/>
          <w:cols w:space="60"/>
          <w:noEndnote/>
        </w:sectPr>
      </w:pPr>
    </w:p>
    <w:p w:rsidR="00BD2A86" w:rsidRPr="004603C2" w:rsidRDefault="00BD2A86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4603C2">
        <w:rPr>
          <w:rFonts w:ascii="Times New Roman" w:hAnsi="Times New Roman"/>
          <w:b/>
          <w:bCs/>
          <w:spacing w:val="-11"/>
          <w:sz w:val="28"/>
          <w:szCs w:val="28"/>
        </w:rPr>
        <w:lastRenderedPageBreak/>
        <w:t>7.1.5. Перечень мероприятий подпрограммы</w:t>
      </w:r>
    </w:p>
    <w:tbl>
      <w:tblPr>
        <w:tblW w:w="1700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2756"/>
        <w:gridCol w:w="1701"/>
        <w:gridCol w:w="3339"/>
        <w:gridCol w:w="1560"/>
        <w:gridCol w:w="1639"/>
        <w:gridCol w:w="1054"/>
        <w:gridCol w:w="992"/>
        <w:gridCol w:w="992"/>
        <w:gridCol w:w="992"/>
        <w:gridCol w:w="992"/>
      </w:tblGrid>
      <w:tr w:rsidR="00BD2A86" w:rsidRPr="00C71CA5" w:rsidTr="00761222">
        <w:trPr>
          <w:gridAfter w:val="2"/>
          <w:wAfter w:w="1984" w:type="dxa"/>
          <w:trHeight w:val="360"/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BD2A86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7C47FE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3427BB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20702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</w:t>
            </w:r>
            <w:r w:rsidR="007C47F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C47FE" w:rsidRDefault="00020702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6690F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26,4</w:t>
            </w:r>
          </w:p>
        </w:tc>
      </w:tr>
      <w:tr w:rsidR="00BD2A86" w:rsidRPr="00C71CA5" w:rsidTr="00761222">
        <w:trPr>
          <w:trHeight w:val="8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Организация выездов </w:t>
            </w: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на областные и Всероссийские соревнования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20702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797</w:t>
            </w:r>
            <w:r w:rsidR="003A2D3C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3A2D3C" w:rsidRDefault="00020702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A2D3C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A2D3C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243</w:t>
            </w:r>
            <w:r w:rsidR="0016690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,8</w:t>
            </w:r>
          </w:p>
        </w:tc>
        <w:tc>
          <w:tcPr>
            <w:tcW w:w="992" w:type="dxa"/>
          </w:tcPr>
          <w:p w:rsidR="00BD2A86" w:rsidRPr="00C71CA5" w:rsidRDefault="00BD2A86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BD2A86" w:rsidRPr="00C71CA5" w:rsidRDefault="00BD2A86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BD2A86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Выезды на областные соревнования по различным видам спорта, экскурсии.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E0217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BD2A86" w:rsidRPr="00C71CA5" w:rsidTr="00761222">
        <w:trPr>
          <w:gridAfter w:val="2"/>
          <w:wAfter w:w="1984" w:type="dxa"/>
          <w:trHeight w:val="1365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Подвоз участников на районные соревнования по различным видам спорта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32D3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D44AB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32D3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43,8</w:t>
            </w:r>
          </w:p>
        </w:tc>
      </w:tr>
      <w:tr w:rsidR="00BD2A86" w:rsidRPr="00C71CA5" w:rsidTr="00761222">
        <w:trPr>
          <w:gridAfter w:val="2"/>
          <w:wAfter w:w="1984" w:type="dxa"/>
          <w:trHeight w:val="301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Выезды на областные соревнования по футболу</w:t>
            </w:r>
          </w:p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EA3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263,9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4118FF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73,8</w:t>
            </w:r>
          </w:p>
          <w:p w:rsidR="001C32D3" w:rsidRPr="00C71CA5" w:rsidRDefault="001C32D3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32D3" w:rsidP="00761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3A2D3C" w:rsidRDefault="001C32D3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A2D3C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A2D3C" w:rsidP="00A334F1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257,1</w:t>
            </w:r>
          </w:p>
        </w:tc>
      </w:tr>
      <w:tr w:rsidR="00BD2A86" w:rsidRPr="00C71CA5" w:rsidTr="00761222">
        <w:trPr>
          <w:gridAfter w:val="2"/>
          <w:wAfter w:w="1984" w:type="dxa"/>
          <w:trHeight w:val="5384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Приобретение призов для участников соревнований различного уровня</w:t>
            </w:r>
          </w:p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B821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0D57A9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3A2D3C" w:rsidRDefault="001C32D3" w:rsidP="00A67F9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444CB5" w:rsidP="0044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86" w:rsidRPr="00C71CA5" w:rsidRDefault="00444CB5" w:rsidP="00444C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107,5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Районные спортивные </w:t>
            </w:r>
            <w:proofErr w:type="gramStart"/>
            <w:r w:rsidRPr="00C71CA5">
              <w:rPr>
                <w:rFonts w:ascii="Times New Roman" w:hAnsi="Times New Roman"/>
                <w:sz w:val="28"/>
                <w:szCs w:val="28"/>
              </w:rPr>
              <w:t>соревнования(</w:t>
            </w:r>
            <w:proofErr w:type="gramEnd"/>
            <w:r w:rsidRPr="00C71CA5">
              <w:rPr>
                <w:rFonts w:ascii="Times New Roman" w:hAnsi="Times New Roman"/>
                <w:sz w:val="28"/>
                <w:szCs w:val="28"/>
              </w:rPr>
              <w:t>баскетбол, волейбол, легкая атлетика, настольный теннис, мини-футбол) судейство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D57A9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D57A9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25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Районный КВН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4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Районные соревнования по биатлону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7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Межрегиональные соревнования 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воркаут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A2D3C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</w:t>
            </w:r>
            <w:r w:rsidR="00774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33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Баскетбол девушки, юноши.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27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Настольный теннис- командное первенство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>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Районная спартакиада «Мир без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5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Туристическая полоса препятствий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>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муниципальногообраз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ования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36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Районные соревнования «Школа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7749D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3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Областной конкурс скворечников «Не оставим без дворца ни синицу, ни скворца».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34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Веневский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Президентские тесты в рамках проведения Всероссийских спортивных состязаний и спортивных игр «Президентские спортивные игры» и «Президентские спортивные состязания»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</w:t>
            </w:r>
            <w:r w:rsidR="00FA37FF">
              <w:rPr>
                <w:rFonts w:ascii="Times New Roman" w:hAnsi="Times New Roman"/>
                <w:sz w:val="28"/>
                <w:szCs w:val="28"/>
              </w:rPr>
              <w:t>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 w:rsidR="00FA37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33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Награждение стипендиатов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439D8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Спартакиада «Россия, вперед»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33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Слет детских общественных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34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Организация соревнований по русской лапте на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стадионе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Веневскийрайон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Районный праздник «День защиты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Веневскийрайон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10,0</w:t>
            </w:r>
          </w:p>
        </w:tc>
      </w:tr>
      <w:tr w:rsidR="00BD2A86" w:rsidRPr="00C71CA5" w:rsidTr="00761222">
        <w:trPr>
          <w:gridAfter w:val="2"/>
          <w:wAfter w:w="1984" w:type="dxa"/>
          <w:trHeight w:val="293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Вахта памяти по детям Беслана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Веневский район, отдел по культуре, спорту и молодежной политике администрации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69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4.20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Областные соревнования по боксу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D2A86" w:rsidRPr="00C71CA5" w:rsidTr="00761222">
        <w:trPr>
          <w:gridAfter w:val="2"/>
          <w:wAfter w:w="1984" w:type="dxa"/>
          <w:trHeight w:val="285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Пулевые стрельбы в рамках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Президентских спортивных состязаний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A37FF" w:rsidP="00A33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  <w:r w:rsidR="00F50291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Веневский район, отдел по культуре, спорту и молодежной политике администрации муниципального образования Веневский район, комитет по образованию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A33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ьного образования Веневский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44AB2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7,5</w:t>
            </w:r>
          </w:p>
        </w:tc>
      </w:tr>
      <w:tr w:rsidR="00BD2A86" w:rsidRPr="00C71CA5" w:rsidTr="00761222">
        <w:trPr>
          <w:gridAfter w:val="2"/>
          <w:wAfter w:w="1984" w:type="dxa"/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031C7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2226</w:t>
            </w:r>
            <w:r w:rsidR="003A2D3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4031C7" w:rsidP="0015508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3A2D3C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63</w:t>
            </w:r>
            <w:r w:rsidR="00F50291"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F50291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</w:t>
            </w:r>
            <w:r w:rsidR="003A2D3C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4,8</w:t>
            </w:r>
          </w:p>
        </w:tc>
      </w:tr>
    </w:tbl>
    <w:p w:rsidR="00BD2A86" w:rsidRPr="004603C2" w:rsidRDefault="00BD2A86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FF0000"/>
          <w:spacing w:val="-11"/>
          <w:sz w:val="28"/>
          <w:szCs w:val="28"/>
        </w:rPr>
      </w:pPr>
    </w:p>
    <w:p w:rsidR="00BD2A86" w:rsidRPr="004603C2" w:rsidRDefault="00BD2A86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FF0000"/>
          <w:spacing w:val="-11"/>
          <w:sz w:val="28"/>
          <w:szCs w:val="28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8"/>
          <w:szCs w:val="28"/>
        </w:rPr>
        <w:sectPr w:rsidR="00BD2A86" w:rsidRPr="004603C2" w:rsidSect="0056448B">
          <w:pgSz w:w="16838" w:h="11906" w:orient="landscape"/>
          <w:pgMar w:top="1135" w:right="1134" w:bottom="1701" w:left="567" w:header="720" w:footer="720" w:gutter="0"/>
          <w:cols w:space="720"/>
        </w:sectPr>
      </w:pPr>
    </w:p>
    <w:p w:rsidR="00BD2A86" w:rsidRPr="004603C2" w:rsidRDefault="00BD2A86" w:rsidP="00576B5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7.2.Подпрограмма «</w:t>
      </w:r>
      <w:r w:rsidR="001C69DA">
        <w:rPr>
          <w:rFonts w:ascii="Times New Roman" w:hAnsi="Times New Roman"/>
          <w:b/>
          <w:sz w:val="28"/>
          <w:szCs w:val="28"/>
        </w:rPr>
        <w:t>Поддержка молодых кадров на 2014-201</w:t>
      </w:r>
      <w:r w:rsidR="000466B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BD2A86" w:rsidRPr="004603C2" w:rsidRDefault="00BD2A86" w:rsidP="00576B57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 «</w:t>
      </w:r>
      <w:r w:rsidR="001C69DA">
        <w:rPr>
          <w:rFonts w:ascii="Times New Roman" w:hAnsi="Times New Roman"/>
          <w:b/>
          <w:sz w:val="28"/>
          <w:szCs w:val="28"/>
        </w:rPr>
        <w:t>Поддержка молодых кадров на 2014-2016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D2A86" w:rsidRPr="004603C2" w:rsidRDefault="00BD2A86" w:rsidP="00576B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60"/>
        <w:gridCol w:w="4796"/>
      </w:tblGrid>
      <w:tr w:rsidR="00BD2A86" w:rsidRPr="00C71CA5" w:rsidTr="0056448B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Цели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92289">
              <w:rPr>
                <w:rFonts w:ascii="Times New Roman" w:hAnsi="Times New Roman"/>
                <w:sz w:val="28"/>
                <w:szCs w:val="28"/>
              </w:rPr>
              <w:t>овершенствование кадровой политики в муниципальном образовании в области здравоохранения и образования</w:t>
            </w:r>
          </w:p>
        </w:tc>
      </w:tr>
      <w:tr w:rsidR="00BD2A86" w:rsidRPr="00C71CA5" w:rsidTr="0056448B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Поддержка молодых граждан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в сфере образования и профессиональной ориентации</w:t>
            </w:r>
            <w:r>
              <w:rPr>
                <w:rFonts w:ascii="Times New Roman" w:hAnsi="Times New Roman"/>
                <w:sz w:val="28"/>
                <w:szCs w:val="28"/>
              </w:rPr>
              <w:t>, труда и трудоустройства</w:t>
            </w: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5. Перечень основных мероприятий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 Показатели  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576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муниципальной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051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>Общий объем финансирования Подпрограммы –</w:t>
            </w:r>
            <w:r w:rsidR="009F03C5">
              <w:rPr>
                <w:rFonts w:ascii="Times New Roman" w:hAnsi="Times New Roman"/>
                <w:sz w:val="28"/>
                <w:szCs w:val="28"/>
              </w:rPr>
              <w:t>462</w:t>
            </w:r>
            <w:r w:rsidR="00EE1593">
              <w:rPr>
                <w:rFonts w:ascii="Times New Roman" w:hAnsi="Times New Roman"/>
                <w:sz w:val="28"/>
                <w:szCs w:val="28"/>
              </w:rPr>
              <w:t xml:space="preserve">,5 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зования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Веневский район –</w:t>
            </w:r>
            <w:r w:rsidR="009F03C5">
              <w:rPr>
                <w:rFonts w:ascii="Times New Roman" w:hAnsi="Times New Roman"/>
                <w:spacing w:val="-6"/>
                <w:sz w:val="28"/>
                <w:szCs w:val="28"/>
              </w:rPr>
              <w:t>462,5</w:t>
            </w:r>
            <w:r w:rsidR="00EE159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тысяч рублей,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BD2A86" w:rsidRPr="00C71CA5" w:rsidRDefault="00BD2A86" w:rsidP="0056448B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</w:t>
            </w:r>
            <w:r w:rsidR="003D3736">
              <w:rPr>
                <w:rFonts w:ascii="Times New Roman" w:hAnsi="Times New Roman"/>
                <w:sz w:val="28"/>
                <w:szCs w:val="28"/>
              </w:rPr>
              <w:t>14 год – 72,5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D2A86" w:rsidRPr="00C71CA5" w:rsidRDefault="001C69DA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19</w:t>
            </w:r>
            <w:r w:rsidR="00AD7235">
              <w:rPr>
                <w:rFonts w:ascii="Times New Roman" w:hAnsi="Times New Roman"/>
                <w:sz w:val="28"/>
                <w:szCs w:val="28"/>
              </w:rPr>
              <w:t>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BD2A86" w:rsidRPr="00C71CA5" w:rsidRDefault="001C69DA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195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BD2A86" w:rsidRPr="004603C2" w:rsidRDefault="00BD2A86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муниципальной подпрограммы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D7AD3" w:rsidRDefault="00BD2A86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увеличение укомплектованности ГУЗ «Веневская ЦРБ» и образовательных учреждений  района кадрами;</w:t>
            </w:r>
          </w:p>
          <w:p w:rsidR="00BD2A86" w:rsidRPr="00CD7AD3" w:rsidRDefault="00BD2A86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повышение профессионального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CD7AD3">
              <w:rPr>
                <w:rFonts w:ascii="Times New Roman" w:hAnsi="Times New Roman"/>
                <w:sz w:val="28"/>
                <w:szCs w:val="28"/>
              </w:rPr>
              <w:t>ня молодых специалистов;</w:t>
            </w:r>
          </w:p>
          <w:p w:rsidR="00BD2A86" w:rsidRPr="00CD7AD3" w:rsidRDefault="00BD2A86" w:rsidP="00576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AD3">
              <w:rPr>
                <w:rFonts w:ascii="Times New Roman" w:hAnsi="Times New Roman"/>
                <w:sz w:val="28"/>
                <w:szCs w:val="28"/>
              </w:rPr>
              <w:t>подготовка специалистов для организации медицинской помощи и образовательного процесса.</w:t>
            </w:r>
          </w:p>
          <w:p w:rsidR="00BD2A86" w:rsidRPr="004603C2" w:rsidRDefault="00BD2A86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D2A86" w:rsidRPr="004603C2" w:rsidRDefault="00BD2A86" w:rsidP="004603C2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7.2.1. Характеристика сферы реализации подпрограммы</w:t>
      </w: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Default="00BD2A86" w:rsidP="008726D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в сфере здравоохранения сложилась катастрофическая ситуация в отношении обеспеченности учреждений здравоохранения Веневского района медицинскими кадрами. Средний возраст врачей составляет 62 года, средний возраст среднего медицинского персонала – 49 лет. Для эффективного  функционирования  учреждений здравоохранения необходимо принятие решительных мер по снижению уровня дефицита медицинских кадров. С учетом возникшей ситуации анализ показывает, что в течение следующих 5 лет дефицит медицинских кадров составит  78 %.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pStyle w:val="6"/>
        <w:shd w:val="clear" w:color="auto" w:fill="auto"/>
        <w:tabs>
          <w:tab w:val="left" w:pos="399"/>
        </w:tabs>
        <w:spacing w:after="0" w:line="322" w:lineRule="exact"/>
        <w:ind w:firstLine="0"/>
        <w:jc w:val="both"/>
        <w:rPr>
          <w:rFonts w:ascii="Times New Roman" w:hAnsi="Times New Roman"/>
          <w:sz w:val="56"/>
          <w:szCs w:val="56"/>
        </w:rPr>
      </w:pP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7.2.2.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Default="00BD2A86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 целью</w:t>
      </w:r>
      <w:r w:rsidRPr="004603C2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является с</w:t>
      </w:r>
      <w:r w:rsidRPr="00992289">
        <w:rPr>
          <w:rFonts w:ascii="Times New Roman" w:hAnsi="Times New Roman"/>
          <w:sz w:val="28"/>
          <w:szCs w:val="28"/>
        </w:rPr>
        <w:t>овершенствование кадровой политики в муниципальном образовании в области здравоохранения и образо</w:t>
      </w:r>
      <w:r>
        <w:rPr>
          <w:rFonts w:ascii="Times New Roman" w:hAnsi="Times New Roman"/>
          <w:sz w:val="28"/>
          <w:szCs w:val="28"/>
        </w:rPr>
        <w:t>в</w:t>
      </w:r>
      <w:r w:rsidRPr="00992289">
        <w:rPr>
          <w:rFonts w:ascii="Times New Roman" w:hAnsi="Times New Roman"/>
          <w:sz w:val="28"/>
          <w:szCs w:val="28"/>
        </w:rPr>
        <w:t>ания</w:t>
      </w:r>
      <w:r>
        <w:rPr>
          <w:rFonts w:ascii="Times New Roman" w:hAnsi="Times New Roman"/>
          <w:sz w:val="28"/>
          <w:szCs w:val="28"/>
        </w:rPr>
        <w:t>.</w:t>
      </w:r>
    </w:p>
    <w:p w:rsidR="00BD2A86" w:rsidRDefault="00BD2A86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Для реализации </w:t>
      </w:r>
      <w:r>
        <w:rPr>
          <w:rFonts w:ascii="Times New Roman" w:hAnsi="Times New Roman"/>
          <w:sz w:val="28"/>
          <w:szCs w:val="28"/>
        </w:rPr>
        <w:t>определенной выше цели необходимо выполнить следующую задачу под</w:t>
      </w:r>
      <w:r w:rsidRPr="004603C2">
        <w:rPr>
          <w:rFonts w:ascii="Times New Roman" w:hAnsi="Times New Roman"/>
          <w:sz w:val="28"/>
          <w:szCs w:val="28"/>
        </w:rPr>
        <w:t>программы:</w:t>
      </w:r>
    </w:p>
    <w:p w:rsidR="00BD2A86" w:rsidRDefault="00BD2A86" w:rsidP="00872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поддержки молодым гражданам </w:t>
      </w:r>
      <w:r w:rsidRPr="00513463">
        <w:rPr>
          <w:rFonts w:ascii="Times New Roman" w:hAnsi="Times New Roman"/>
          <w:sz w:val="28"/>
          <w:szCs w:val="28"/>
        </w:rPr>
        <w:t>в сфере образования и профессиональной ориентации</w:t>
      </w:r>
      <w:r>
        <w:rPr>
          <w:rFonts w:ascii="Times New Roman" w:hAnsi="Times New Roman"/>
          <w:sz w:val="28"/>
          <w:szCs w:val="28"/>
        </w:rPr>
        <w:t>, труда и трудоустройства.</w:t>
      </w:r>
    </w:p>
    <w:p w:rsidR="00BD2A86" w:rsidRDefault="00BD2A86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поставленных цели и задачи позволит увеличить укомплектованность</w:t>
      </w:r>
      <w:r w:rsidRPr="00CD7AD3">
        <w:rPr>
          <w:rFonts w:ascii="Times New Roman" w:hAnsi="Times New Roman"/>
          <w:sz w:val="28"/>
          <w:szCs w:val="28"/>
        </w:rPr>
        <w:t xml:space="preserve"> ГУЗ «Веневская ЦРБ» и образовател</w:t>
      </w:r>
      <w:r>
        <w:rPr>
          <w:rFonts w:ascii="Times New Roman" w:hAnsi="Times New Roman"/>
          <w:sz w:val="28"/>
          <w:szCs w:val="28"/>
        </w:rPr>
        <w:t>ьных учреждений  района кадрами, повысить  профессиональный уровень молодых специалистов, подготовить</w:t>
      </w:r>
      <w:r w:rsidRPr="00CD7AD3">
        <w:rPr>
          <w:rFonts w:ascii="Times New Roman" w:hAnsi="Times New Roman"/>
          <w:sz w:val="28"/>
          <w:szCs w:val="28"/>
        </w:rPr>
        <w:t xml:space="preserve"> специалистов для организации медицинской помощи и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4603C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2A86" w:rsidRPr="00EA38D9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A38D9">
        <w:rPr>
          <w:rFonts w:ascii="Times New Roman" w:hAnsi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BD2A86" w:rsidRPr="00EA38D9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A38D9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992"/>
        <w:gridCol w:w="851"/>
        <w:gridCol w:w="850"/>
        <w:gridCol w:w="1134"/>
        <w:gridCol w:w="993"/>
        <w:gridCol w:w="992"/>
      </w:tblGrid>
      <w:tr w:rsidR="00BD2A86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  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   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Default="001C69DA" w:rsidP="001C6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2014 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1C69DA" w:rsidRPr="00C71CA5" w:rsidRDefault="001C69DA" w:rsidP="001C69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1C69DA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A059B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56503">
        <w:trPr>
          <w:trHeight w:val="11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7931C5" w:rsidRDefault="00BD2A86" w:rsidP="00FD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молодых квалифицированных кадров в области здравоохранения и образования</w:t>
            </w:r>
          </w:p>
          <w:p w:rsidR="00BD2A86" w:rsidRPr="00C71CA5" w:rsidRDefault="00BD2A86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FD7540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D2A86" w:rsidRPr="00EC0618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0618">
        <w:rPr>
          <w:rFonts w:ascii="Times New Roman" w:hAnsi="Times New Roman"/>
          <w:b/>
          <w:sz w:val="28"/>
          <w:szCs w:val="28"/>
        </w:rPr>
        <w:t>Сроки реализации подпрограммы</w:t>
      </w:r>
    </w:p>
    <w:p w:rsidR="00BD2A86" w:rsidRPr="004603C2" w:rsidRDefault="00BD2A86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Реализация подпрограммы рассчи</w:t>
      </w:r>
      <w:r w:rsidR="000466BB">
        <w:rPr>
          <w:rFonts w:ascii="Times New Roman" w:hAnsi="Times New Roman"/>
          <w:sz w:val="28"/>
          <w:szCs w:val="28"/>
        </w:rPr>
        <w:t>тана на трехлетний период с 2014 по 2016</w:t>
      </w:r>
      <w:r w:rsidRPr="004603C2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BD2A86" w:rsidRPr="004603C2" w:rsidRDefault="00BD2A86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7.2.3. Объем финансирования подпрограммы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EA50EC">
        <w:trPr>
          <w:trHeight w:val="815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Оплата обучения студентов медицинских и педагогических ВУЗов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F03C5" w:rsidP="0056448B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72,5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EA5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9F0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</w:t>
            </w:r>
            <w:r w:rsidR="000466BB">
              <w:rPr>
                <w:rFonts w:ascii="Times New Roman" w:hAnsi="Times New Roman"/>
                <w:sz w:val="28"/>
                <w:szCs w:val="28"/>
              </w:rPr>
              <w:t xml:space="preserve">финансовых ресурсов,   </w:t>
            </w:r>
            <w:r w:rsidR="000466BB">
              <w:rPr>
                <w:rFonts w:ascii="Times New Roman" w:hAnsi="Times New Roman"/>
                <w:sz w:val="28"/>
                <w:szCs w:val="28"/>
              </w:rPr>
              <w:br/>
              <w:t xml:space="preserve">всего </w:t>
            </w:r>
            <w:r w:rsidR="009F03C5">
              <w:rPr>
                <w:rFonts w:ascii="Times New Roman" w:hAnsi="Times New Roman"/>
                <w:sz w:val="28"/>
                <w:szCs w:val="28"/>
              </w:rPr>
              <w:t>462,5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F03C5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87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9F0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- средства бюджета муниципального образо</w:t>
            </w:r>
            <w:r w:rsidR="00AD7235">
              <w:rPr>
                <w:rFonts w:ascii="Times New Roman" w:hAnsi="Times New Roman"/>
                <w:sz w:val="28"/>
                <w:szCs w:val="28"/>
              </w:rPr>
              <w:t>ва</w:t>
            </w:r>
            <w:r w:rsidR="000466BB">
              <w:rPr>
                <w:rFonts w:ascii="Times New Roman" w:hAnsi="Times New Roman"/>
                <w:sz w:val="28"/>
                <w:szCs w:val="28"/>
              </w:rPr>
              <w:t xml:space="preserve">ния Веневский район, итого  </w:t>
            </w:r>
            <w:r w:rsidR="009F03C5">
              <w:rPr>
                <w:rFonts w:ascii="Times New Roman" w:hAnsi="Times New Roman"/>
                <w:sz w:val="28"/>
                <w:szCs w:val="28"/>
              </w:rPr>
              <w:t>462,5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F03C5" w:rsidP="00FD7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FD7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BD2A86" w:rsidRPr="004603C2" w:rsidRDefault="00BD2A86" w:rsidP="008726D8">
      <w:pPr>
        <w:pStyle w:val="6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уточнению.</w:t>
      </w:r>
    </w:p>
    <w:p w:rsidR="00BD2A86" w:rsidRPr="004603C2" w:rsidRDefault="00BD2A86" w:rsidP="004603C2">
      <w:pPr>
        <w:pStyle w:val="6"/>
        <w:shd w:val="clear" w:color="auto" w:fill="auto"/>
        <w:spacing w:after="0" w:line="322" w:lineRule="exact"/>
        <w:ind w:firstLine="0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BD2A86" w:rsidRPr="004603C2" w:rsidRDefault="00BD2A86" w:rsidP="004603C2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7.2.4. Механизм реализации подпрограммы</w:t>
      </w: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</w:rPr>
      </w:pPr>
    </w:p>
    <w:p w:rsidR="00BD2A86" w:rsidRPr="004603C2" w:rsidRDefault="00BD2A86" w:rsidP="008726D8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</w:t>
      </w:r>
      <w:r>
        <w:rPr>
          <w:sz w:val="28"/>
          <w:szCs w:val="28"/>
        </w:rPr>
        <w:t>под</w:t>
      </w:r>
      <w:r w:rsidRPr="004603C2">
        <w:rPr>
          <w:sz w:val="28"/>
          <w:szCs w:val="28"/>
        </w:rPr>
        <w:t>программе целей предусматривается решить задачи по целевому использованию средств 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BD2A86" w:rsidRPr="004603C2" w:rsidRDefault="00BD2A86" w:rsidP="008726D8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D2A86" w:rsidRPr="004603C2" w:rsidRDefault="00BD2A86" w:rsidP="00872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  <w:sectPr w:rsidR="00BD2A86" w:rsidRPr="004603C2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BD2A86" w:rsidRPr="004603C2" w:rsidRDefault="00BD2A86" w:rsidP="004603C2">
      <w:pPr>
        <w:autoSpaceDE w:val="0"/>
        <w:autoSpaceDN w:val="0"/>
        <w:adjustRightInd w:val="0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7.2.5. Перечень мероприятий подпрограммы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5"/>
        <w:gridCol w:w="2909"/>
        <w:gridCol w:w="1695"/>
        <w:gridCol w:w="6"/>
        <w:gridCol w:w="3541"/>
        <w:gridCol w:w="6"/>
        <w:gridCol w:w="1554"/>
        <w:gridCol w:w="6"/>
        <w:gridCol w:w="1635"/>
        <w:gridCol w:w="1054"/>
        <w:gridCol w:w="992"/>
        <w:gridCol w:w="1002"/>
      </w:tblGrid>
      <w:tr w:rsidR="00BD2A86" w:rsidRPr="00C71CA5" w:rsidTr="00EA50EC">
        <w:trPr>
          <w:trHeight w:val="360"/>
          <w:tblCellSpacing w:w="5" w:type="nil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BD2A86" w:rsidRPr="00C71CA5" w:rsidTr="00EA50EC">
        <w:trPr>
          <w:trHeight w:val="540"/>
          <w:tblCellSpacing w:w="5" w:type="nil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22AEE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EA50EC">
        <w:trPr>
          <w:trHeight w:val="540"/>
          <w:tblCellSpacing w:w="5" w:type="nil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EA50E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Оплата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обучения студентов медицинских и педагогических ВУЗов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D22AEE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1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EA5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EA5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D1335A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462,5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D1335A" w:rsidP="0015508C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0466BB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0466BB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D2A86" w:rsidRPr="00C71CA5" w:rsidTr="00EA50EC">
        <w:trPr>
          <w:trHeight w:val="1711"/>
          <w:tblCellSpacing w:w="5" w:type="nil"/>
        </w:trPr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15508C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D2A86" w:rsidRPr="00C71CA5" w:rsidTr="00EA50EC">
        <w:trPr>
          <w:trHeight w:val="540"/>
          <w:tblCellSpacing w:w="5" w:type="nil"/>
        </w:trPr>
        <w:tc>
          <w:tcPr>
            <w:tcW w:w="10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1335A" w:rsidP="00155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D1335A" w:rsidP="0015508C">
            <w:pPr>
              <w:suppressAutoHyphens/>
              <w:snapToGrid w:val="0"/>
              <w:ind w:right="-109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15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D2A86" w:rsidRPr="004603C2" w:rsidRDefault="00BD2A86" w:rsidP="004603C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8"/>
          <w:szCs w:val="28"/>
        </w:rPr>
        <w:sectPr w:rsidR="00BD2A86" w:rsidRPr="004603C2" w:rsidSect="0056448B">
          <w:pgSz w:w="16838" w:h="11906" w:orient="landscape"/>
          <w:pgMar w:top="851" w:right="1134" w:bottom="568" w:left="567" w:header="720" w:footer="720" w:gutter="0"/>
          <w:cols w:space="720"/>
        </w:sectPr>
      </w:pPr>
    </w:p>
    <w:p w:rsidR="00BD2A86" w:rsidRPr="004603C2" w:rsidRDefault="00BD2A86" w:rsidP="004603C2">
      <w:pPr>
        <w:rPr>
          <w:rFonts w:ascii="Times New Roman" w:hAnsi="Times New Roman"/>
          <w:color w:val="FF0000"/>
        </w:rPr>
      </w:pP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7.3.Подпрограмма «</w:t>
      </w:r>
      <w:r w:rsidRPr="00EA50EC">
        <w:rPr>
          <w:rFonts w:ascii="Times New Roman" w:hAnsi="Times New Roman"/>
          <w:b/>
          <w:sz w:val="28"/>
          <w:szCs w:val="28"/>
        </w:rPr>
        <w:t>Строительство физкультурно-оздоровительного комплекса с универсальным игровым залом и плавательным бассейном</w:t>
      </w:r>
      <w:r w:rsidRPr="004603C2">
        <w:rPr>
          <w:rFonts w:ascii="Times New Roman" w:hAnsi="Times New Roman"/>
          <w:b/>
          <w:sz w:val="28"/>
          <w:szCs w:val="28"/>
        </w:rPr>
        <w:t>»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4603C2">
      <w:pPr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ПАСПОРТ</w:t>
      </w:r>
    </w:p>
    <w:p w:rsidR="00BD2A86" w:rsidRPr="004603C2" w:rsidRDefault="00BD2A86" w:rsidP="004603C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0EC">
        <w:rPr>
          <w:rFonts w:ascii="Times New Roman" w:hAnsi="Times New Roman"/>
          <w:b/>
          <w:sz w:val="28"/>
          <w:szCs w:val="28"/>
        </w:rPr>
        <w:t>«Строительство физкультурно-оздоровительного комплекса с универсальным игровым залом и плавательным бассейном»</w:t>
      </w:r>
    </w:p>
    <w:p w:rsidR="00BD2A86" w:rsidRPr="004603C2" w:rsidRDefault="00BD2A86" w:rsidP="004603C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8"/>
        <w:gridCol w:w="5528"/>
      </w:tblGrid>
      <w:tr w:rsidR="00BD2A86" w:rsidRPr="00C71CA5" w:rsidTr="0056448B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2. Участники  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 по культуре, спорту и молодежной политике администрации муниципального образования Веневский район</w:t>
            </w:r>
          </w:p>
        </w:tc>
      </w:tr>
      <w:tr w:rsidR="00BD2A86" w:rsidRPr="00C71CA5" w:rsidTr="0056448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3. Цели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07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>одействие физическому развитию молодых граждан</w:t>
            </w:r>
          </w:p>
        </w:tc>
      </w:tr>
      <w:tr w:rsidR="00BD2A86" w:rsidRPr="00C71CA5" w:rsidTr="0056448B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Оказание поддержки молодых граждан в сфере здоровья,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и спорта, </w:t>
            </w:r>
            <w:r w:rsidRPr="0051346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рганизованного досуга и отдыха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5. Перечень основных мероприятий  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 г. Веневе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6.  Показатели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муниципальной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F8459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A86" w:rsidRPr="00C71CA5" w:rsidTr="0056448B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BC5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        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>подпрограммы за счет всех источников финансирования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Общий объем финансирования подпрограммы 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t>из средств бюджета муниципального обра</w:t>
            </w:r>
            <w:r w:rsidRPr="00C71CA5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>зования Веневский район</w:t>
            </w:r>
            <w:r w:rsidR="000466BB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="00577A1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4482,5 </w:t>
            </w:r>
            <w:r w:rsidRPr="00C71CA5">
              <w:rPr>
                <w:rFonts w:ascii="Times New Roman" w:hAnsi="Times New Roman"/>
                <w:spacing w:val="-8"/>
                <w:sz w:val="28"/>
                <w:szCs w:val="28"/>
              </w:rPr>
              <w:t>тысяч рублей</w:t>
            </w:r>
            <w:r w:rsidRPr="00C71CA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в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BD2A86" w:rsidRPr="00C71CA5" w:rsidRDefault="000466BB" w:rsidP="0056448B">
            <w:pPr>
              <w:shd w:val="clear" w:color="auto" w:fill="FFFFFF"/>
              <w:tabs>
                <w:tab w:val="left" w:pos="6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  <w:r w:rsidR="00F8459C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="00BD2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A12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44E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2A86" w:rsidRPr="00C71CA5" w:rsidRDefault="000466BB" w:rsidP="00564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A12">
              <w:rPr>
                <w:rFonts w:ascii="Times New Roman" w:hAnsi="Times New Roman"/>
                <w:sz w:val="28"/>
                <w:szCs w:val="28"/>
              </w:rPr>
              <w:t xml:space="preserve">669,8 </w:t>
            </w:r>
            <w:r w:rsidR="00BD2A86" w:rsidRPr="00C71CA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D2A86" w:rsidRPr="004603C2" w:rsidRDefault="000466BB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2016год – 3812,7</w:t>
            </w:r>
            <w:r w:rsidR="00BD2A86" w:rsidRPr="004603C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BD2A86" w:rsidRPr="00C71CA5" w:rsidTr="0056448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 муниципальной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0159A8" w:rsidRDefault="00BD2A86" w:rsidP="0049209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молодых граждан, посещающих объединения по интересам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59A8">
              <w:rPr>
                <w:rFonts w:ascii="Times New Roman" w:hAnsi="Times New Roman"/>
                <w:sz w:val="28"/>
                <w:szCs w:val="28"/>
              </w:rPr>
              <w:t xml:space="preserve"> спортивные коллективы;</w:t>
            </w:r>
          </w:p>
          <w:p w:rsidR="00BD2A86" w:rsidRPr="000159A8" w:rsidRDefault="00BD2A86" w:rsidP="0049209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здоровья молодого поколения</w:t>
            </w:r>
          </w:p>
          <w:p w:rsidR="00BD2A86" w:rsidRPr="004603C2" w:rsidRDefault="00BD2A86" w:rsidP="0056448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A86" w:rsidRPr="004603C2" w:rsidRDefault="00BD2A86" w:rsidP="004603C2">
      <w:pPr>
        <w:pStyle w:val="ConsPlusNormal"/>
        <w:ind w:firstLine="0"/>
        <w:outlineLvl w:val="1"/>
        <w:rPr>
          <w:rFonts w:ascii="Times New Roman" w:hAnsi="Times New Roman"/>
          <w:b/>
          <w:color w:val="00B0F0"/>
          <w:sz w:val="24"/>
          <w:szCs w:val="24"/>
        </w:rPr>
      </w:pP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7.3.1. Характеристика сферы реализации подпрограммы</w:t>
      </w:r>
    </w:p>
    <w:p w:rsidR="00BD2A86" w:rsidRDefault="00BD2A86" w:rsidP="0049209C">
      <w:pPr>
        <w:jc w:val="both"/>
        <w:rPr>
          <w:rFonts w:ascii="Arial" w:hAnsi="Arial" w:cs="Arial"/>
        </w:rPr>
      </w:pPr>
    </w:p>
    <w:p w:rsidR="00BD2A86" w:rsidRPr="00393521" w:rsidRDefault="00BD2A86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Веневский  район действуют следующие спортивные объекты:</w:t>
      </w:r>
    </w:p>
    <w:p w:rsidR="00BD2A86" w:rsidRPr="00393521" w:rsidRDefault="00BD2A86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- 16 спортивных залов</w:t>
      </w:r>
      <w:r>
        <w:rPr>
          <w:rFonts w:ascii="Times New Roman" w:hAnsi="Times New Roman"/>
          <w:sz w:val="28"/>
          <w:szCs w:val="28"/>
        </w:rPr>
        <w:t>,</w:t>
      </w:r>
    </w:p>
    <w:p w:rsidR="00BD2A86" w:rsidRPr="00393521" w:rsidRDefault="00BD2A86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- 21 плоскостное сооружение</w:t>
      </w:r>
      <w:r>
        <w:rPr>
          <w:rFonts w:ascii="Times New Roman" w:hAnsi="Times New Roman"/>
          <w:sz w:val="28"/>
          <w:szCs w:val="28"/>
        </w:rPr>
        <w:t>.</w:t>
      </w:r>
    </w:p>
    <w:p w:rsidR="00BD2A86" w:rsidRPr="00393521" w:rsidRDefault="00BD2A86" w:rsidP="00872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проведенным ис</w:t>
      </w:r>
      <w:r w:rsidRPr="00393521">
        <w:rPr>
          <w:rFonts w:ascii="Times New Roman" w:hAnsi="Times New Roman"/>
          <w:sz w:val="28"/>
          <w:szCs w:val="28"/>
        </w:rPr>
        <w:t xml:space="preserve">следованиям и анализу средний показатель обеспеченности спортивными объектами по району 68 %. Более 74 процентов из общего числа спортивных объектов требуют капитального ремонта или оснащения современным спортивным оборудованием. </w:t>
      </w:r>
    </w:p>
    <w:p w:rsidR="00BD2A86" w:rsidRPr="00393521" w:rsidRDefault="00BD2A86" w:rsidP="00A81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521">
        <w:rPr>
          <w:rFonts w:ascii="Times New Roman" w:hAnsi="Times New Roman"/>
          <w:sz w:val="28"/>
          <w:szCs w:val="28"/>
        </w:rPr>
        <w:t>Стоит отметить, что даже при такой оснащённости показатель пропускной способности спортивных сооружений - 23 процента (при номинальной -50 %). Это  связанно с отсутствием желания у населения (особенно среди молодёжи и среднего возраста) к систематическому занятию спортом и совершенствованию спортивного мастерства, хотя приемлемые условия для этого существуют. В условиях финансовых трудностей  и дефицита бюджетных средств, администрация муниципального образования Веневский район не в силах обеспечить мероприятия настоящей Подпрограммы в одностороннем порядке, поэтому необходимо привлечение дополнительных средств из бюджета Тульской области.</w:t>
      </w:r>
    </w:p>
    <w:p w:rsidR="00BD2A86" w:rsidRPr="004603C2" w:rsidRDefault="00BD2A86" w:rsidP="0049209C">
      <w:pPr>
        <w:pStyle w:val="a8"/>
        <w:shd w:val="clear" w:color="auto" w:fill="FFFFFF"/>
        <w:ind w:left="709"/>
        <w:jc w:val="both"/>
        <w:rPr>
          <w:b/>
          <w:bCs/>
          <w:spacing w:val="-11"/>
          <w:sz w:val="28"/>
          <w:szCs w:val="30"/>
        </w:rPr>
      </w:pP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t>7.3.2.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BD2A86" w:rsidRPr="004603C2" w:rsidRDefault="00BD2A86" w:rsidP="004603C2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2A86" w:rsidRPr="004603C2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предусматривает</w:t>
      </w:r>
      <w:r>
        <w:rPr>
          <w:rFonts w:ascii="Times New Roman" w:hAnsi="Times New Roman"/>
          <w:sz w:val="28"/>
          <w:szCs w:val="28"/>
        </w:rPr>
        <w:t xml:space="preserve"> строительство нового спортивного объекта</w:t>
      </w:r>
      <w:r w:rsidRPr="004603C2">
        <w:rPr>
          <w:rFonts w:ascii="Times New Roman" w:hAnsi="Times New Roman"/>
          <w:sz w:val="28"/>
          <w:szCs w:val="28"/>
        </w:rPr>
        <w:t>, а также создание новых зон отдыха для населения.</w:t>
      </w:r>
    </w:p>
    <w:p w:rsidR="00BD2A86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513463">
        <w:rPr>
          <w:rFonts w:ascii="Times New Roman" w:hAnsi="Times New Roman"/>
          <w:sz w:val="28"/>
          <w:szCs w:val="28"/>
        </w:rPr>
        <w:t>одействие физическому развитию молодых граждан</w:t>
      </w:r>
    </w:p>
    <w:p w:rsidR="00BD2A86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603C2">
        <w:rPr>
          <w:rFonts w:ascii="Times New Roman" w:hAnsi="Times New Roman"/>
          <w:sz w:val="28"/>
          <w:szCs w:val="28"/>
        </w:rPr>
        <w:t>Для достиже</w:t>
      </w:r>
      <w:r>
        <w:rPr>
          <w:rFonts w:ascii="Times New Roman" w:hAnsi="Times New Roman"/>
          <w:sz w:val="28"/>
          <w:szCs w:val="28"/>
        </w:rPr>
        <w:t>ния поставленной цели определена приоритетная задача</w:t>
      </w:r>
      <w:r w:rsidRPr="004603C2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D2A86" w:rsidRPr="004603C2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Поддержка молодых граждан в сфере здоровья,</w:t>
      </w:r>
      <w:r w:rsidRPr="00513463">
        <w:rPr>
          <w:rFonts w:ascii="Times New Roman" w:hAnsi="Times New Roman"/>
          <w:sz w:val="28"/>
          <w:szCs w:val="28"/>
        </w:rPr>
        <w:t xml:space="preserve"> физической </w:t>
      </w:r>
      <w:r>
        <w:rPr>
          <w:rFonts w:ascii="Times New Roman" w:hAnsi="Times New Roman"/>
          <w:sz w:val="28"/>
          <w:szCs w:val="28"/>
        </w:rPr>
        <w:t xml:space="preserve">культуры и спорта, </w:t>
      </w:r>
      <w:r w:rsidRPr="0051346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рганизованного досуга и отдыха</w:t>
      </w:r>
    </w:p>
    <w:p w:rsidR="00BD2A86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lastRenderedPageBreak/>
        <w:t>Дост</w:t>
      </w:r>
      <w:r>
        <w:rPr>
          <w:rFonts w:ascii="Times New Roman" w:hAnsi="Times New Roman"/>
          <w:sz w:val="28"/>
          <w:szCs w:val="28"/>
        </w:rPr>
        <w:t>ижение поставленных цели и задачи</w:t>
      </w:r>
      <w:r w:rsidRPr="004603C2">
        <w:rPr>
          <w:rFonts w:ascii="Times New Roman" w:hAnsi="Times New Roman"/>
          <w:sz w:val="28"/>
          <w:szCs w:val="28"/>
        </w:rPr>
        <w:t xml:space="preserve"> позволит обеспечить создание благоприятных условий </w:t>
      </w:r>
      <w:r>
        <w:rPr>
          <w:rFonts w:ascii="Times New Roman" w:hAnsi="Times New Roman"/>
          <w:sz w:val="28"/>
          <w:szCs w:val="28"/>
        </w:rPr>
        <w:t xml:space="preserve">для развития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а также увеличить обеспеченность населения спортивными объектами для проведения организованного здорового досуга.</w:t>
      </w:r>
    </w:p>
    <w:p w:rsidR="00BD2A86" w:rsidRPr="004603C2" w:rsidRDefault="00BD2A86" w:rsidP="00A81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A86" w:rsidRPr="00EC0618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C0618">
        <w:rPr>
          <w:rFonts w:ascii="Times New Roman" w:hAnsi="Times New Roman"/>
          <w:sz w:val="28"/>
          <w:szCs w:val="28"/>
        </w:rPr>
        <w:t xml:space="preserve">Показатели достижения целей и решения задач, ожидаемые </w:t>
      </w:r>
    </w:p>
    <w:p w:rsidR="00BD2A86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EC0618">
        <w:rPr>
          <w:rFonts w:ascii="Times New Roman" w:hAnsi="Times New Roman"/>
          <w:sz w:val="28"/>
          <w:szCs w:val="28"/>
        </w:rPr>
        <w:t>конечные результаты подпрограммы</w:t>
      </w:r>
    </w:p>
    <w:p w:rsidR="00BD2A86" w:rsidRPr="00EC0618" w:rsidRDefault="00BD2A86" w:rsidP="004603C2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851"/>
        <w:gridCol w:w="992"/>
        <w:gridCol w:w="992"/>
        <w:gridCol w:w="1134"/>
        <w:gridCol w:w="1134"/>
        <w:gridCol w:w="992"/>
      </w:tblGrid>
      <w:tr w:rsidR="00BD2A86" w:rsidRPr="00C71CA5" w:rsidTr="0056448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Ед.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Значение по годам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  год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   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56448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граждан,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shd w:val="clear" w:color="auto" w:fill="FFFFFF"/>
              <w:ind w:lef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6</w:t>
            </w:r>
            <w:r w:rsidR="00944E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7</w:t>
            </w:r>
            <w:r w:rsidR="00944E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2A86" w:rsidRPr="00C71CA5" w:rsidTr="004D31BC">
        <w:trPr>
          <w:trHeight w:val="3392"/>
          <w:tblCellSpacing w:w="5" w:type="nil"/>
        </w:trPr>
        <w:tc>
          <w:tcPr>
            <w:tcW w:w="9497" w:type="dxa"/>
            <w:gridSpan w:val="8"/>
            <w:tcBorders>
              <w:top w:val="single" w:sz="4" w:space="0" w:color="auto"/>
            </w:tcBorders>
          </w:tcPr>
          <w:p w:rsidR="00BD2A86" w:rsidRPr="00C71CA5" w:rsidRDefault="00BD2A86" w:rsidP="0056448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D2A86" w:rsidRPr="00EC0618" w:rsidRDefault="00BD2A86" w:rsidP="004603C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0618">
        <w:rPr>
          <w:rFonts w:ascii="Times New Roman" w:hAnsi="Times New Roman"/>
          <w:b/>
          <w:sz w:val="28"/>
          <w:szCs w:val="28"/>
        </w:rPr>
        <w:lastRenderedPageBreak/>
        <w:t>Сроки реализации подпрограммы</w:t>
      </w:r>
    </w:p>
    <w:p w:rsidR="00BD2A86" w:rsidRPr="004603C2" w:rsidRDefault="00BD2A86" w:rsidP="00460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Подпрограмма  рассчи</w:t>
      </w:r>
      <w:r w:rsidR="00944EF8">
        <w:rPr>
          <w:rFonts w:ascii="Times New Roman" w:hAnsi="Times New Roman"/>
          <w:sz w:val="28"/>
          <w:szCs w:val="28"/>
        </w:rPr>
        <w:t>тана на трехлетний период с 2014 по 2016</w:t>
      </w:r>
      <w:r w:rsidRPr="004603C2">
        <w:rPr>
          <w:rFonts w:ascii="Times New Roman" w:hAnsi="Times New Roman"/>
          <w:sz w:val="28"/>
          <w:szCs w:val="28"/>
        </w:rPr>
        <w:t> годы и реализуется в один этап.</w:t>
      </w:r>
    </w:p>
    <w:p w:rsidR="00BD2A86" w:rsidRPr="004603C2" w:rsidRDefault="00BD2A86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color w:val="00B0F0"/>
          <w:sz w:val="28"/>
          <w:szCs w:val="28"/>
        </w:rPr>
      </w:pPr>
    </w:p>
    <w:p w:rsidR="00BD2A86" w:rsidRPr="004603C2" w:rsidRDefault="00BD2A86" w:rsidP="004603C2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7.3.3. Объем финансирования подпрограммы</w:t>
      </w:r>
    </w:p>
    <w:tbl>
      <w:tblPr>
        <w:tblW w:w="97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4949"/>
        <w:gridCol w:w="1563"/>
        <w:gridCol w:w="1403"/>
        <w:gridCol w:w="1225"/>
      </w:tblGrid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 г. Веневе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5966A3" w:rsidP="0056448B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669,8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3812,7</w:t>
            </w:r>
          </w:p>
        </w:tc>
      </w:tr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2E15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Суммарное значение финансовых ресурсов, 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br/>
              <w:t xml:space="preserve">всего </w:t>
            </w:r>
            <w:r w:rsidR="002E1542">
              <w:rPr>
                <w:rFonts w:ascii="Times New Roman" w:hAnsi="Times New Roman"/>
                <w:spacing w:val="-6"/>
                <w:sz w:val="28"/>
                <w:szCs w:val="28"/>
              </w:rPr>
              <w:t>4482,5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966A3" w:rsidP="00FD7540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669,8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3812,7</w:t>
            </w:r>
          </w:p>
        </w:tc>
      </w:tr>
      <w:tr w:rsidR="00BD2A86" w:rsidRPr="00C71CA5" w:rsidTr="004D31BC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suppressAutoHyphens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BD2A86" w:rsidRPr="00C71CA5" w:rsidTr="00FD7540">
        <w:trPr>
          <w:tblCellSpacing w:w="5" w:type="nil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2E1542">
            <w:pPr>
              <w:suppressAutoHyphen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- средства бюджета муниципального образования Веневский район, итого  </w:t>
            </w:r>
            <w:r w:rsidR="002E1542">
              <w:rPr>
                <w:rFonts w:ascii="Times New Roman" w:hAnsi="Times New Roman"/>
                <w:spacing w:val="-6"/>
                <w:sz w:val="28"/>
                <w:szCs w:val="28"/>
              </w:rPr>
              <w:t>4482,5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5966A3" w:rsidP="00FD7540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669,8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3812,7</w:t>
            </w:r>
          </w:p>
        </w:tc>
      </w:tr>
    </w:tbl>
    <w:p w:rsidR="00BD2A86" w:rsidRPr="004603C2" w:rsidRDefault="00BD2A86" w:rsidP="00A817A3">
      <w:pPr>
        <w:pStyle w:val="6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уточнению.</w:t>
      </w:r>
    </w:p>
    <w:p w:rsidR="00BD2A86" w:rsidRPr="004603C2" w:rsidRDefault="00BD2A86" w:rsidP="004603C2">
      <w:pPr>
        <w:pStyle w:val="6"/>
        <w:shd w:val="clear" w:color="auto" w:fill="auto"/>
        <w:spacing w:after="0" w:line="322" w:lineRule="exact"/>
        <w:ind w:firstLine="0"/>
        <w:jc w:val="both"/>
        <w:rPr>
          <w:rFonts w:ascii="Times New Roman" w:hAnsi="Times New Roman"/>
          <w:color w:val="00B0F0"/>
          <w:sz w:val="32"/>
          <w:szCs w:val="32"/>
        </w:rPr>
      </w:pPr>
    </w:p>
    <w:p w:rsidR="00BD2A86" w:rsidRPr="004603C2" w:rsidRDefault="00BD2A86" w:rsidP="004603C2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z w:val="28"/>
          <w:szCs w:val="28"/>
        </w:rPr>
        <w:t>7.3.4. Механизм реализации подпрограммы</w:t>
      </w:r>
    </w:p>
    <w:p w:rsidR="00BD2A86" w:rsidRPr="004603C2" w:rsidRDefault="00BD2A86" w:rsidP="004D31BC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/>
          <w:sz w:val="28"/>
          <w:szCs w:val="28"/>
        </w:rPr>
      </w:pPr>
    </w:p>
    <w:p w:rsidR="00BD2A86" w:rsidRPr="004603C2" w:rsidRDefault="00BD2A86" w:rsidP="00A817A3">
      <w:pPr>
        <w:pStyle w:val="a8"/>
        <w:ind w:left="0" w:firstLine="709"/>
        <w:jc w:val="both"/>
        <w:rPr>
          <w:sz w:val="28"/>
          <w:szCs w:val="28"/>
        </w:rPr>
      </w:pPr>
      <w:r w:rsidRPr="004603C2">
        <w:rPr>
          <w:sz w:val="28"/>
          <w:szCs w:val="28"/>
        </w:rPr>
        <w:t xml:space="preserve">Для достижения поставленных в настоящей </w:t>
      </w:r>
      <w:r>
        <w:rPr>
          <w:sz w:val="28"/>
          <w:szCs w:val="28"/>
        </w:rPr>
        <w:t>под</w:t>
      </w:r>
      <w:r w:rsidRPr="004603C2">
        <w:rPr>
          <w:sz w:val="28"/>
          <w:szCs w:val="28"/>
        </w:rPr>
        <w:t>программе целей предусматривается решить задачи по целевому использованию средств бюджета муници</w:t>
      </w:r>
      <w:r>
        <w:rPr>
          <w:sz w:val="28"/>
          <w:szCs w:val="28"/>
        </w:rPr>
        <w:t>пального образования Веневский район</w:t>
      </w:r>
      <w:r w:rsidRPr="004603C2">
        <w:rPr>
          <w:sz w:val="28"/>
          <w:szCs w:val="28"/>
        </w:rPr>
        <w:t xml:space="preserve">, а также  привлечению дополнительных ресурсов в целях аккумулирования средств, для обеспечения </w:t>
      </w:r>
      <w:r>
        <w:rPr>
          <w:sz w:val="28"/>
          <w:szCs w:val="28"/>
        </w:rPr>
        <w:t>организации мероприятий.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и анализ исполнения мероприятий подпрограммы осуществляет отдел</w:t>
      </w:r>
      <w:r>
        <w:rPr>
          <w:rFonts w:ascii="Times New Roman" w:hAnsi="Times New Roman"/>
          <w:spacing w:val="-9"/>
          <w:sz w:val="28"/>
          <w:szCs w:val="28"/>
        </w:rPr>
        <w:t xml:space="preserve"> по культуре, спорту и молодежной политике администрации муниципального образования Веневский район</w:t>
      </w:r>
      <w:r w:rsidRPr="004603C2">
        <w:rPr>
          <w:rFonts w:ascii="Times New Roman" w:hAnsi="Times New Roman"/>
          <w:spacing w:val="-9"/>
          <w:sz w:val="28"/>
          <w:szCs w:val="28"/>
        </w:rPr>
        <w:t>, который обобщает инфор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подпрограммы</w:t>
      </w:r>
      <w:r w:rsidRPr="004603C2">
        <w:rPr>
          <w:rFonts w:ascii="Times New Roman" w:hAnsi="Times New Roman"/>
          <w:sz w:val="28"/>
          <w:szCs w:val="28"/>
        </w:rPr>
        <w:t xml:space="preserve"> из бюджета муницип</w:t>
      </w:r>
      <w:r>
        <w:rPr>
          <w:rFonts w:ascii="Times New Roman" w:hAnsi="Times New Roman"/>
          <w:sz w:val="28"/>
          <w:szCs w:val="28"/>
        </w:rPr>
        <w:t>ального образования Веневский район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- несвоевременное 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460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образования  Веневский</w:t>
      </w:r>
      <w:r w:rsidRPr="004603C2">
        <w:rPr>
          <w:rFonts w:ascii="Times New Roman" w:hAnsi="Times New Roman"/>
          <w:sz w:val="28"/>
          <w:szCs w:val="28"/>
        </w:rPr>
        <w:t xml:space="preserve"> район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на очередной финансовый год;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- несвоевременное и некачественное выполнение работ</w:t>
      </w:r>
      <w:r w:rsidRPr="004603C2">
        <w:rPr>
          <w:rFonts w:ascii="Times New Roman" w:hAnsi="Times New Roman"/>
          <w:sz w:val="28"/>
          <w:szCs w:val="28"/>
        </w:rPr>
        <w:t>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19" w:right="1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lastRenderedPageBreak/>
        <w:t>Снижению возможных рисков будет способствовать качественное вы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10" w:right="19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>В целях минимизации указанных рисков в процессе реализации подпрограммы</w:t>
      </w:r>
      <w:r w:rsidRPr="004603C2">
        <w:rPr>
          <w:rFonts w:ascii="Times New Roman" w:hAnsi="Times New Roman"/>
          <w:spacing w:val="-9"/>
          <w:sz w:val="28"/>
          <w:szCs w:val="28"/>
        </w:rPr>
        <w:t xml:space="preserve"> предусматривается проведение мониторинга выполнения мероприятий подпрограммы</w:t>
      </w:r>
      <w:r w:rsidRPr="004603C2">
        <w:rPr>
          <w:rFonts w:ascii="Times New Roman" w:hAnsi="Times New Roman"/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4603C2">
        <w:rPr>
          <w:rFonts w:ascii="Times New Roman" w:hAnsi="Times New Roman"/>
          <w:spacing w:val="-10"/>
          <w:sz w:val="28"/>
          <w:szCs w:val="28"/>
        </w:rPr>
        <w:softHyphen/>
      </w:r>
      <w:r w:rsidRPr="004603C2">
        <w:rPr>
          <w:rFonts w:ascii="Times New Roman" w:hAnsi="Times New Roman"/>
          <w:spacing w:val="-9"/>
          <w:sz w:val="28"/>
          <w:szCs w:val="28"/>
        </w:rPr>
        <w:t>зателей и мероприятий подпрограммы, а также перераспределение объемов фи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4603C2">
        <w:rPr>
          <w:rFonts w:ascii="Times New Roman" w:hAnsi="Times New Roman"/>
          <w:spacing w:val="-9"/>
          <w:sz w:val="28"/>
          <w:szCs w:val="28"/>
        </w:rPr>
        <w:softHyphen/>
      </w:r>
      <w:r w:rsidRPr="004603C2">
        <w:rPr>
          <w:rFonts w:ascii="Times New Roman" w:hAnsi="Times New Roman"/>
          <w:sz w:val="28"/>
          <w:szCs w:val="28"/>
        </w:rPr>
        <w:t>де реализации подпрограммы.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5" w:right="34" w:firstLine="685"/>
        <w:jc w:val="both"/>
        <w:rPr>
          <w:rFonts w:ascii="Times New Roman" w:hAnsi="Times New Roman"/>
          <w:sz w:val="28"/>
          <w:szCs w:val="28"/>
        </w:rPr>
      </w:pPr>
      <w:r w:rsidRPr="004603C2">
        <w:rPr>
          <w:rFonts w:ascii="Times New Roman" w:hAnsi="Times New Roman"/>
          <w:spacing w:val="-8"/>
          <w:sz w:val="28"/>
          <w:szCs w:val="28"/>
        </w:rPr>
        <w:t xml:space="preserve">Объемы финансирования мероприятий </w:t>
      </w:r>
      <w:r w:rsidRPr="004603C2">
        <w:rPr>
          <w:rFonts w:ascii="Times New Roman" w:hAnsi="Times New Roman"/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BD2A86" w:rsidRPr="004603C2" w:rsidRDefault="00BD2A86" w:rsidP="00A817A3">
      <w:pPr>
        <w:shd w:val="clear" w:color="auto" w:fill="FFFFFF"/>
        <w:spacing w:after="0" w:line="240" w:lineRule="auto"/>
        <w:ind w:left="5" w:right="29" w:firstLine="685"/>
        <w:jc w:val="both"/>
        <w:rPr>
          <w:rFonts w:ascii="Times New Roman" w:hAnsi="Times New Roman"/>
          <w:spacing w:val="-9"/>
          <w:sz w:val="28"/>
          <w:szCs w:val="28"/>
        </w:rPr>
      </w:pPr>
      <w:r w:rsidRPr="004603C2">
        <w:rPr>
          <w:rFonts w:ascii="Times New Roman" w:hAnsi="Times New Roman"/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D2A86" w:rsidRPr="004603C2" w:rsidRDefault="00BD2A86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A817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D2A86" w:rsidRPr="004603C2" w:rsidRDefault="00BD2A86" w:rsidP="004603C2">
      <w:pPr>
        <w:autoSpaceDE w:val="0"/>
        <w:autoSpaceDN w:val="0"/>
        <w:adjustRightInd w:val="0"/>
        <w:rPr>
          <w:rFonts w:ascii="Times New Roman" w:hAnsi="Times New Roman"/>
          <w:color w:val="00B0F0"/>
          <w:sz w:val="16"/>
          <w:szCs w:val="16"/>
        </w:rPr>
        <w:sectPr w:rsidR="00BD2A86" w:rsidRPr="004603C2" w:rsidSect="0056448B">
          <w:pgSz w:w="11906" w:h="16838"/>
          <w:pgMar w:top="1135" w:right="851" w:bottom="1134" w:left="1701" w:header="720" w:footer="720" w:gutter="0"/>
          <w:cols w:space="720"/>
        </w:sectPr>
      </w:pPr>
    </w:p>
    <w:p w:rsidR="00BD2A86" w:rsidRPr="004603C2" w:rsidRDefault="00BD2A86" w:rsidP="004603C2">
      <w:pPr>
        <w:autoSpaceDE w:val="0"/>
        <w:autoSpaceDN w:val="0"/>
        <w:adjustRightInd w:val="0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4603C2">
        <w:rPr>
          <w:rFonts w:ascii="Times New Roman" w:hAnsi="Times New Roman"/>
          <w:b/>
          <w:sz w:val="28"/>
          <w:szCs w:val="28"/>
        </w:rPr>
        <w:lastRenderedPageBreak/>
        <w:t>7.3.5. Перечень мероприятий подпрограммы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6"/>
        <w:gridCol w:w="2772"/>
        <w:gridCol w:w="1701"/>
        <w:gridCol w:w="3541"/>
        <w:gridCol w:w="1560"/>
        <w:gridCol w:w="1646"/>
        <w:gridCol w:w="1054"/>
        <w:gridCol w:w="992"/>
        <w:gridCol w:w="992"/>
      </w:tblGrid>
      <w:tr w:rsidR="00BD2A86" w:rsidRPr="00C71CA5" w:rsidTr="00F171CA">
        <w:trPr>
          <w:trHeight w:val="360"/>
          <w:tblCellSpacing w:w="5" w:type="nil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Сроки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Сумма  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>расходов,</w:t>
            </w:r>
            <w:r w:rsidRPr="00C71CA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всего</w:t>
            </w:r>
          </w:p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z w:val="28"/>
                <w:szCs w:val="28"/>
              </w:rPr>
              <w:t>В том числе по годам реализации подпрограммы</w:t>
            </w:r>
          </w:p>
        </w:tc>
      </w:tr>
      <w:tr w:rsidR="00BD2A86" w:rsidRPr="00C71CA5" w:rsidTr="00F171CA">
        <w:trPr>
          <w:trHeight w:val="540"/>
          <w:tblCellSpacing w:w="5" w:type="nil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944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2016 </w:t>
            </w:r>
            <w:r w:rsidR="00BD2A86" w:rsidRPr="00C71CA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BD2A86" w:rsidRPr="00C71CA5" w:rsidTr="00F171CA">
        <w:trPr>
          <w:trHeight w:val="3135"/>
          <w:tblCellSpacing w:w="5" w:type="nil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C71CA5">
              <w:rPr>
                <w:rFonts w:ascii="Times New Roman" w:hAnsi="Times New Roman"/>
                <w:sz w:val="28"/>
                <w:szCs w:val="28"/>
              </w:rPr>
              <w:t>ФОКа</w:t>
            </w:r>
            <w:proofErr w:type="spellEnd"/>
            <w:r w:rsidRPr="00C71CA5">
              <w:rPr>
                <w:rFonts w:ascii="Times New Roman" w:hAnsi="Times New Roman"/>
                <w:sz w:val="28"/>
                <w:szCs w:val="28"/>
              </w:rPr>
              <w:t xml:space="preserve"> в г. Веневе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z w:val="28"/>
                <w:szCs w:val="28"/>
              </w:rPr>
              <w:t>Отдел по культуре, спорту и молодежной политике администрации муниципального образования Веневский район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171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  </w:t>
            </w:r>
            <w:r w:rsidRPr="00C71CA5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2E1542" w:rsidP="0056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4482</w:t>
            </w:r>
            <w:r w:rsidR="006C60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944EF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669,</w:t>
            </w:r>
            <w:r w:rsidR="002E154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5644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3812,7</w:t>
            </w:r>
          </w:p>
        </w:tc>
      </w:tr>
      <w:tr w:rsidR="00BD2A86" w:rsidRPr="00C71CA5" w:rsidTr="00FD7540">
        <w:trPr>
          <w:trHeight w:val="600"/>
          <w:tblCellSpacing w:w="5" w:type="nil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BD2A86" w:rsidP="00FD7540">
            <w:pPr>
              <w:rPr>
                <w:rFonts w:ascii="Times New Roman" w:hAnsi="Times New Roman"/>
                <w:b/>
                <w:spacing w:val="-9"/>
                <w:sz w:val="28"/>
                <w:szCs w:val="28"/>
              </w:rPr>
            </w:pPr>
            <w:r w:rsidRPr="00C71CA5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2E1542" w:rsidP="00FD75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4482</w:t>
            </w:r>
            <w:r w:rsidR="006C60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6C6055" w:rsidP="006C6055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669,</w:t>
            </w:r>
            <w:r w:rsidR="002E1542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86" w:rsidRPr="00C71CA5" w:rsidRDefault="00944EF8" w:rsidP="00FD75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3812,7</w:t>
            </w:r>
          </w:p>
        </w:tc>
      </w:tr>
    </w:tbl>
    <w:p w:rsidR="00BD2A86" w:rsidRPr="004603C2" w:rsidRDefault="00BD2A86" w:rsidP="004603C2">
      <w:pPr>
        <w:shd w:val="clear" w:color="auto" w:fill="FFFFFF"/>
        <w:spacing w:before="144" w:line="322" w:lineRule="exact"/>
        <w:ind w:left="14"/>
        <w:jc w:val="center"/>
        <w:rPr>
          <w:rFonts w:ascii="Times New Roman" w:hAnsi="Times New Roman"/>
          <w:b/>
          <w:bCs/>
          <w:color w:val="00B0F0"/>
          <w:spacing w:val="-11"/>
          <w:sz w:val="28"/>
          <w:szCs w:val="28"/>
        </w:rPr>
        <w:sectPr w:rsidR="00BD2A86" w:rsidRPr="004603C2" w:rsidSect="0056448B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04199A" w:rsidRDefault="0004199A" w:rsidP="0004199A">
      <w:pPr>
        <w:jc w:val="both"/>
        <w:rPr>
          <w:sz w:val="28"/>
          <w:szCs w:val="28"/>
        </w:rPr>
      </w:pPr>
    </w:p>
    <w:p w:rsidR="0004199A" w:rsidRDefault="0004199A" w:rsidP="00041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199A" w:rsidRDefault="0004199A" w:rsidP="0004199A">
      <w:pPr>
        <w:ind w:firstLine="709"/>
        <w:jc w:val="both"/>
        <w:rPr>
          <w:sz w:val="28"/>
          <w:szCs w:val="28"/>
        </w:rPr>
      </w:pPr>
    </w:p>
    <w:p w:rsidR="0004199A" w:rsidRDefault="0004199A" w:rsidP="0004199A">
      <w:pPr>
        <w:ind w:firstLine="709"/>
        <w:jc w:val="both"/>
        <w:rPr>
          <w:sz w:val="28"/>
          <w:szCs w:val="28"/>
        </w:rPr>
      </w:pPr>
    </w:p>
    <w:p w:rsidR="0004199A" w:rsidRDefault="0004199A" w:rsidP="0004199A">
      <w:pPr>
        <w:ind w:firstLine="709"/>
        <w:jc w:val="both"/>
        <w:rPr>
          <w:sz w:val="28"/>
          <w:szCs w:val="28"/>
        </w:rPr>
      </w:pPr>
    </w:p>
    <w:p w:rsidR="0004199A" w:rsidRDefault="0004199A" w:rsidP="0004199A">
      <w:pPr>
        <w:ind w:firstLine="709"/>
        <w:jc w:val="both"/>
        <w:rPr>
          <w:sz w:val="28"/>
          <w:szCs w:val="28"/>
        </w:rPr>
      </w:pPr>
    </w:p>
    <w:sectPr w:rsidR="0004199A" w:rsidSect="00F076E9">
      <w:pgSz w:w="11906" w:h="16838"/>
      <w:pgMar w:top="1135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85" w:rsidRDefault="00FA0885" w:rsidP="0024160B">
      <w:pPr>
        <w:spacing w:after="0" w:line="240" w:lineRule="auto"/>
      </w:pPr>
      <w:r>
        <w:separator/>
      </w:r>
    </w:p>
  </w:endnote>
  <w:endnote w:type="continuationSeparator" w:id="0">
    <w:p w:rsidR="00FA0885" w:rsidRDefault="00FA0885" w:rsidP="0024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85" w:rsidRDefault="00FA0885" w:rsidP="0024160B">
      <w:pPr>
        <w:spacing w:after="0" w:line="240" w:lineRule="auto"/>
      </w:pPr>
      <w:r>
        <w:separator/>
      </w:r>
    </w:p>
  </w:footnote>
  <w:footnote w:type="continuationSeparator" w:id="0">
    <w:p w:rsidR="00FA0885" w:rsidRDefault="00FA0885" w:rsidP="0024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FF" w:rsidRDefault="008C41FF">
    <w:pPr>
      <w:pStyle w:val="a6"/>
      <w:jc w:val="center"/>
    </w:pPr>
  </w:p>
  <w:p w:rsidR="008C41FF" w:rsidRDefault="008C41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FF" w:rsidRDefault="008C41FF">
    <w:pPr>
      <w:pStyle w:val="a6"/>
      <w:jc w:val="center"/>
    </w:pPr>
  </w:p>
  <w:p w:rsidR="008C41FF" w:rsidRDefault="008C41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7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08E0284F"/>
    <w:multiLevelType w:val="hybridMultilevel"/>
    <w:tmpl w:val="38E03BF6"/>
    <w:lvl w:ilvl="0" w:tplc="B44089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1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300156CA"/>
    <w:multiLevelType w:val="multilevel"/>
    <w:tmpl w:val="B16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5">
    <w:nsid w:val="3C153690"/>
    <w:multiLevelType w:val="hybridMultilevel"/>
    <w:tmpl w:val="A7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612C9"/>
    <w:multiLevelType w:val="hybridMultilevel"/>
    <w:tmpl w:val="013C9A3A"/>
    <w:lvl w:ilvl="0" w:tplc="D4D6B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775D2"/>
    <w:multiLevelType w:val="multilevel"/>
    <w:tmpl w:val="FE6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3"/>
  </w:num>
  <w:num w:numId="11">
    <w:abstractNumId w:val="23"/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15"/>
  </w:num>
  <w:num w:numId="21">
    <w:abstractNumId w:val="16"/>
  </w:num>
  <w:num w:numId="22">
    <w:abstractNumId w:val="17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3C2"/>
    <w:rsid w:val="00004647"/>
    <w:rsid w:val="000159A8"/>
    <w:rsid w:val="00020702"/>
    <w:rsid w:val="00020790"/>
    <w:rsid w:val="00032298"/>
    <w:rsid w:val="00033B2B"/>
    <w:rsid w:val="0004199A"/>
    <w:rsid w:val="000466BB"/>
    <w:rsid w:val="00050683"/>
    <w:rsid w:val="00051B7C"/>
    <w:rsid w:val="00062AF9"/>
    <w:rsid w:val="00070D5B"/>
    <w:rsid w:val="00073A2A"/>
    <w:rsid w:val="000B3445"/>
    <w:rsid w:val="000C0D39"/>
    <w:rsid w:val="000D57A9"/>
    <w:rsid w:val="0011235C"/>
    <w:rsid w:val="001202E2"/>
    <w:rsid w:val="00141013"/>
    <w:rsid w:val="00152580"/>
    <w:rsid w:val="0015294C"/>
    <w:rsid w:val="0015508C"/>
    <w:rsid w:val="0016690F"/>
    <w:rsid w:val="0017464D"/>
    <w:rsid w:val="00175056"/>
    <w:rsid w:val="001A66AD"/>
    <w:rsid w:val="001B004B"/>
    <w:rsid w:val="001C0874"/>
    <w:rsid w:val="001C32D3"/>
    <w:rsid w:val="001C69DA"/>
    <w:rsid w:val="001D7730"/>
    <w:rsid w:val="002113FB"/>
    <w:rsid w:val="0024160B"/>
    <w:rsid w:val="002606F0"/>
    <w:rsid w:val="00263407"/>
    <w:rsid w:val="0026750B"/>
    <w:rsid w:val="00276028"/>
    <w:rsid w:val="002914E8"/>
    <w:rsid w:val="00291739"/>
    <w:rsid w:val="002B09B3"/>
    <w:rsid w:val="002B748B"/>
    <w:rsid w:val="002E02A2"/>
    <w:rsid w:val="002E1542"/>
    <w:rsid w:val="00301550"/>
    <w:rsid w:val="0031188D"/>
    <w:rsid w:val="0032048D"/>
    <w:rsid w:val="003427BB"/>
    <w:rsid w:val="003474CF"/>
    <w:rsid w:val="00356403"/>
    <w:rsid w:val="0038037A"/>
    <w:rsid w:val="00383347"/>
    <w:rsid w:val="00385B50"/>
    <w:rsid w:val="00393521"/>
    <w:rsid w:val="003A2D3C"/>
    <w:rsid w:val="003C105C"/>
    <w:rsid w:val="003C281C"/>
    <w:rsid w:val="003C49ED"/>
    <w:rsid w:val="003C70AF"/>
    <w:rsid w:val="003D129C"/>
    <w:rsid w:val="003D1D4E"/>
    <w:rsid w:val="003D3736"/>
    <w:rsid w:val="003D484A"/>
    <w:rsid w:val="003E0638"/>
    <w:rsid w:val="003E328D"/>
    <w:rsid w:val="003F11ED"/>
    <w:rsid w:val="004020C4"/>
    <w:rsid w:val="004031C7"/>
    <w:rsid w:val="004118FF"/>
    <w:rsid w:val="0042194E"/>
    <w:rsid w:val="00435D6F"/>
    <w:rsid w:val="00437FB4"/>
    <w:rsid w:val="004414D7"/>
    <w:rsid w:val="00444596"/>
    <w:rsid w:val="00444CB5"/>
    <w:rsid w:val="00444F8D"/>
    <w:rsid w:val="004603C2"/>
    <w:rsid w:val="00467744"/>
    <w:rsid w:val="00491BA8"/>
    <w:rsid w:val="0049209C"/>
    <w:rsid w:val="004962DB"/>
    <w:rsid w:val="004B4E54"/>
    <w:rsid w:val="004C6AE0"/>
    <w:rsid w:val="004D31BC"/>
    <w:rsid w:val="004E7E18"/>
    <w:rsid w:val="00513463"/>
    <w:rsid w:val="005168EC"/>
    <w:rsid w:val="00517B54"/>
    <w:rsid w:val="00535BDC"/>
    <w:rsid w:val="00556503"/>
    <w:rsid w:val="0056448B"/>
    <w:rsid w:val="00571FE3"/>
    <w:rsid w:val="00576B57"/>
    <w:rsid w:val="00577A12"/>
    <w:rsid w:val="00584286"/>
    <w:rsid w:val="00584E30"/>
    <w:rsid w:val="00585D98"/>
    <w:rsid w:val="005966A3"/>
    <w:rsid w:val="005A614D"/>
    <w:rsid w:val="005A7BF2"/>
    <w:rsid w:val="005C2C50"/>
    <w:rsid w:val="005E298A"/>
    <w:rsid w:val="005E44D0"/>
    <w:rsid w:val="005F074B"/>
    <w:rsid w:val="00602871"/>
    <w:rsid w:val="006116DA"/>
    <w:rsid w:val="00613B98"/>
    <w:rsid w:val="00640FA6"/>
    <w:rsid w:val="006439D8"/>
    <w:rsid w:val="00644B96"/>
    <w:rsid w:val="0065486A"/>
    <w:rsid w:val="00693413"/>
    <w:rsid w:val="006A71A5"/>
    <w:rsid w:val="006B24EC"/>
    <w:rsid w:val="006B38F1"/>
    <w:rsid w:val="006C3239"/>
    <w:rsid w:val="006C6055"/>
    <w:rsid w:val="006D1247"/>
    <w:rsid w:val="006D28F0"/>
    <w:rsid w:val="006D4062"/>
    <w:rsid w:val="006E666E"/>
    <w:rsid w:val="00714019"/>
    <w:rsid w:val="0072234E"/>
    <w:rsid w:val="00724675"/>
    <w:rsid w:val="00733B32"/>
    <w:rsid w:val="00746761"/>
    <w:rsid w:val="00761222"/>
    <w:rsid w:val="007630B9"/>
    <w:rsid w:val="0077076D"/>
    <w:rsid w:val="007749D9"/>
    <w:rsid w:val="007761A1"/>
    <w:rsid w:val="00780698"/>
    <w:rsid w:val="00780E6F"/>
    <w:rsid w:val="00786E9B"/>
    <w:rsid w:val="00787CBB"/>
    <w:rsid w:val="007931C5"/>
    <w:rsid w:val="007B59FE"/>
    <w:rsid w:val="007C1441"/>
    <w:rsid w:val="007C47FE"/>
    <w:rsid w:val="007D0F43"/>
    <w:rsid w:val="007E7CF0"/>
    <w:rsid w:val="007F5FB1"/>
    <w:rsid w:val="008063A1"/>
    <w:rsid w:val="00806E39"/>
    <w:rsid w:val="00812D58"/>
    <w:rsid w:val="00830F81"/>
    <w:rsid w:val="00832280"/>
    <w:rsid w:val="00842ED4"/>
    <w:rsid w:val="0085557F"/>
    <w:rsid w:val="00872184"/>
    <w:rsid w:val="008726D8"/>
    <w:rsid w:val="00882287"/>
    <w:rsid w:val="00884E68"/>
    <w:rsid w:val="008B4A3E"/>
    <w:rsid w:val="008B65D5"/>
    <w:rsid w:val="008C41FF"/>
    <w:rsid w:val="008F4C88"/>
    <w:rsid w:val="00900DEB"/>
    <w:rsid w:val="00927777"/>
    <w:rsid w:val="009427CC"/>
    <w:rsid w:val="00944EF8"/>
    <w:rsid w:val="00960424"/>
    <w:rsid w:val="00961C25"/>
    <w:rsid w:val="00963C03"/>
    <w:rsid w:val="00967E76"/>
    <w:rsid w:val="00992289"/>
    <w:rsid w:val="009C0D67"/>
    <w:rsid w:val="009C1C0A"/>
    <w:rsid w:val="009D030C"/>
    <w:rsid w:val="009D6B70"/>
    <w:rsid w:val="009F03C5"/>
    <w:rsid w:val="009F45A8"/>
    <w:rsid w:val="00A0286A"/>
    <w:rsid w:val="00A059BB"/>
    <w:rsid w:val="00A07DDB"/>
    <w:rsid w:val="00A334F1"/>
    <w:rsid w:val="00A33B59"/>
    <w:rsid w:val="00A67F92"/>
    <w:rsid w:val="00A817A3"/>
    <w:rsid w:val="00A911CC"/>
    <w:rsid w:val="00AB40BC"/>
    <w:rsid w:val="00AB677B"/>
    <w:rsid w:val="00AC4CF5"/>
    <w:rsid w:val="00AD2E03"/>
    <w:rsid w:val="00AD7105"/>
    <w:rsid w:val="00AD7235"/>
    <w:rsid w:val="00AF7789"/>
    <w:rsid w:val="00B008E1"/>
    <w:rsid w:val="00B02E18"/>
    <w:rsid w:val="00B04B47"/>
    <w:rsid w:val="00B1155D"/>
    <w:rsid w:val="00B1194E"/>
    <w:rsid w:val="00B22B39"/>
    <w:rsid w:val="00B54CCD"/>
    <w:rsid w:val="00B65C0A"/>
    <w:rsid w:val="00B821D3"/>
    <w:rsid w:val="00B9181E"/>
    <w:rsid w:val="00B9734E"/>
    <w:rsid w:val="00BB64C9"/>
    <w:rsid w:val="00BC51C7"/>
    <w:rsid w:val="00BD2A86"/>
    <w:rsid w:val="00BE41B1"/>
    <w:rsid w:val="00BE588D"/>
    <w:rsid w:val="00BF28AC"/>
    <w:rsid w:val="00C01010"/>
    <w:rsid w:val="00C02F80"/>
    <w:rsid w:val="00C048BB"/>
    <w:rsid w:val="00C15F27"/>
    <w:rsid w:val="00C25C4A"/>
    <w:rsid w:val="00C328BC"/>
    <w:rsid w:val="00C36993"/>
    <w:rsid w:val="00C36FE5"/>
    <w:rsid w:val="00C52C1E"/>
    <w:rsid w:val="00C71CA5"/>
    <w:rsid w:val="00C73C73"/>
    <w:rsid w:val="00C775F4"/>
    <w:rsid w:val="00C91085"/>
    <w:rsid w:val="00C96CA4"/>
    <w:rsid w:val="00CA49E4"/>
    <w:rsid w:val="00CC1E1B"/>
    <w:rsid w:val="00CD7AD3"/>
    <w:rsid w:val="00CD7DC0"/>
    <w:rsid w:val="00CE687D"/>
    <w:rsid w:val="00D1123F"/>
    <w:rsid w:val="00D1335A"/>
    <w:rsid w:val="00D22AEE"/>
    <w:rsid w:val="00D44AB2"/>
    <w:rsid w:val="00D537ED"/>
    <w:rsid w:val="00D641DE"/>
    <w:rsid w:val="00D71E12"/>
    <w:rsid w:val="00D90194"/>
    <w:rsid w:val="00DA1443"/>
    <w:rsid w:val="00DA1C53"/>
    <w:rsid w:val="00DA3A97"/>
    <w:rsid w:val="00DC21F9"/>
    <w:rsid w:val="00DE0217"/>
    <w:rsid w:val="00DF272D"/>
    <w:rsid w:val="00DF3DC4"/>
    <w:rsid w:val="00E13416"/>
    <w:rsid w:val="00E452E6"/>
    <w:rsid w:val="00E50856"/>
    <w:rsid w:val="00E9431D"/>
    <w:rsid w:val="00EA38D9"/>
    <w:rsid w:val="00EA4B16"/>
    <w:rsid w:val="00EA50EC"/>
    <w:rsid w:val="00EB433A"/>
    <w:rsid w:val="00EC0618"/>
    <w:rsid w:val="00ED7EC1"/>
    <w:rsid w:val="00EE1593"/>
    <w:rsid w:val="00F03E87"/>
    <w:rsid w:val="00F076E9"/>
    <w:rsid w:val="00F171CA"/>
    <w:rsid w:val="00F46311"/>
    <w:rsid w:val="00F50291"/>
    <w:rsid w:val="00F62206"/>
    <w:rsid w:val="00F63840"/>
    <w:rsid w:val="00F8459C"/>
    <w:rsid w:val="00F9585A"/>
    <w:rsid w:val="00FA0885"/>
    <w:rsid w:val="00FA37FF"/>
    <w:rsid w:val="00FA437A"/>
    <w:rsid w:val="00FD3499"/>
    <w:rsid w:val="00FD7540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45EFE-D8EA-44B9-AE7C-61F292E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0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603C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603C2"/>
    <w:rPr>
      <w:rFonts w:ascii="Arial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4603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4603C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4603C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4603C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603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4603C2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603C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4603C2"/>
    <w:rPr>
      <w:rFonts w:cs="Times New Roman"/>
    </w:rPr>
  </w:style>
  <w:style w:type="character" w:customStyle="1" w:styleId="a9">
    <w:name w:val="Текст выноски Знак"/>
    <w:link w:val="aa"/>
    <w:uiPriority w:val="99"/>
    <w:semiHidden/>
    <w:locked/>
    <w:rsid w:val="004603C2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4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3E0638"/>
    <w:rPr>
      <w:rFonts w:ascii="Times New Roman" w:hAnsi="Times New Roman" w:cs="Times New Roman"/>
      <w:sz w:val="2"/>
    </w:rPr>
  </w:style>
  <w:style w:type="paragraph" w:styleId="ab">
    <w:name w:val="Plain Text"/>
    <w:basedOn w:val="a"/>
    <w:link w:val="ac"/>
    <w:uiPriority w:val="99"/>
    <w:rsid w:val="004603C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603C2"/>
    <w:rPr>
      <w:rFonts w:ascii="Courier New" w:hAnsi="Courier New" w:cs="Times New Roman"/>
      <w:sz w:val="20"/>
      <w:szCs w:val="20"/>
    </w:rPr>
  </w:style>
  <w:style w:type="paragraph" w:customStyle="1" w:styleId="ad">
    <w:name w:val="Знак"/>
    <w:basedOn w:val="a"/>
    <w:uiPriority w:val="99"/>
    <w:rsid w:val="004603C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4603C2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603C2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4603C2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4603C2"/>
    <w:pPr>
      <w:widowControl w:val="0"/>
      <w:shd w:val="clear" w:color="auto" w:fill="FFFFFF"/>
      <w:spacing w:after="240" w:line="240" w:lineRule="atLeast"/>
      <w:ind w:hanging="620"/>
      <w:jc w:val="right"/>
    </w:pPr>
    <w:rPr>
      <w:sz w:val="26"/>
      <w:szCs w:val="20"/>
    </w:rPr>
  </w:style>
  <w:style w:type="character" w:customStyle="1" w:styleId="Bodytext10">
    <w:name w:val="Body text + 10"/>
    <w:aliases w:val="5 pt"/>
    <w:uiPriority w:val="99"/>
    <w:rsid w:val="004603C2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4603C2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4603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4603C2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4603C2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4603C2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uiPriority w:val="99"/>
    <w:rsid w:val="004603C2"/>
  </w:style>
  <w:style w:type="paragraph" w:customStyle="1" w:styleId="ConsPlusCell">
    <w:name w:val="ConsPlusCell"/>
    <w:uiPriority w:val="99"/>
    <w:rsid w:val="004603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4603C2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787CBB"/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0856"/>
    <w:rPr>
      <w:rFonts w:ascii="Arial" w:hAnsi="Arial"/>
      <w:sz w:val="22"/>
      <w:lang w:val="ru-RU" w:eastAsia="ru-RU"/>
    </w:rPr>
  </w:style>
  <w:style w:type="paragraph" w:customStyle="1" w:styleId="1">
    <w:name w:val="ТекстТаб1"/>
    <w:basedOn w:val="a8"/>
    <w:uiPriority w:val="99"/>
    <w:rsid w:val="00E50856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E50856"/>
    <w:rPr>
      <w:sz w:val="28"/>
    </w:rPr>
  </w:style>
  <w:style w:type="table" w:styleId="af">
    <w:name w:val="Table Grid"/>
    <w:basedOn w:val="a1"/>
    <w:uiPriority w:val="59"/>
    <w:locked/>
    <w:rsid w:val="0004199A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4773E2B65C7F17DAF38CF8B5790FD9291B78CC8E52FE8BD238A6430DC70BC278B5EA791189CO72C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4773E2B65C7F17DAF38CF8B5790FD9291B48CC9E52FE8BD238A6430DC70BC278B5EA791189CO72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9861</Words>
  <Characters>56212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</Company>
  <LinksUpToDate>false</LinksUpToDate>
  <CharactersWithSpaces>65942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Admin</cp:lastModifiedBy>
  <cp:revision>11</cp:revision>
  <cp:lastPrinted>2014-12-19T12:03:00Z</cp:lastPrinted>
  <dcterms:created xsi:type="dcterms:W3CDTF">2014-12-18T14:21:00Z</dcterms:created>
  <dcterms:modified xsi:type="dcterms:W3CDTF">2015-02-06T06:50:00Z</dcterms:modified>
</cp:coreProperties>
</file>