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910BE0" w:rsidTr="00A93558">
        <w:trPr>
          <w:jc w:val="right"/>
        </w:trPr>
        <w:tc>
          <w:tcPr>
            <w:tcW w:w="9570" w:type="dxa"/>
            <w:gridSpan w:val="2"/>
            <w:vAlign w:val="center"/>
          </w:tcPr>
          <w:p w:rsidR="00910BE0" w:rsidRDefault="00910BE0" w:rsidP="00A9355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910BE0" w:rsidTr="00A93558">
        <w:trPr>
          <w:jc w:val="right"/>
        </w:trPr>
        <w:tc>
          <w:tcPr>
            <w:tcW w:w="9570" w:type="dxa"/>
            <w:gridSpan w:val="2"/>
            <w:vAlign w:val="center"/>
          </w:tcPr>
          <w:p w:rsidR="00910BE0" w:rsidRDefault="00910BE0" w:rsidP="00A9355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910BE0" w:rsidTr="00A93558">
        <w:trPr>
          <w:jc w:val="right"/>
        </w:trPr>
        <w:tc>
          <w:tcPr>
            <w:tcW w:w="9570" w:type="dxa"/>
            <w:gridSpan w:val="2"/>
            <w:vAlign w:val="center"/>
          </w:tcPr>
          <w:p w:rsidR="00910BE0" w:rsidRDefault="00910BE0" w:rsidP="00A9355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910BE0" w:rsidRDefault="00910BE0" w:rsidP="00A9355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910BE0" w:rsidRDefault="00910BE0" w:rsidP="00A9355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910BE0" w:rsidTr="00A93558">
        <w:trPr>
          <w:jc w:val="right"/>
        </w:trPr>
        <w:tc>
          <w:tcPr>
            <w:tcW w:w="9570" w:type="dxa"/>
            <w:gridSpan w:val="2"/>
            <w:vAlign w:val="center"/>
          </w:tcPr>
          <w:p w:rsidR="00910BE0" w:rsidRDefault="00910BE0" w:rsidP="00A9355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910BE0" w:rsidTr="00A93558">
        <w:trPr>
          <w:jc w:val="right"/>
        </w:trPr>
        <w:tc>
          <w:tcPr>
            <w:tcW w:w="9570" w:type="dxa"/>
            <w:gridSpan w:val="2"/>
            <w:vAlign w:val="center"/>
          </w:tcPr>
          <w:p w:rsidR="00910BE0" w:rsidRDefault="00910BE0" w:rsidP="00A9355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910BE0" w:rsidTr="00A93558">
        <w:trPr>
          <w:jc w:val="right"/>
        </w:trPr>
        <w:tc>
          <w:tcPr>
            <w:tcW w:w="4785" w:type="dxa"/>
            <w:vAlign w:val="center"/>
          </w:tcPr>
          <w:p w:rsidR="00910BE0" w:rsidRDefault="00BD7ABD" w:rsidP="00506ED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7E4399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06ED8">
              <w:rPr>
                <w:b/>
                <w:sz w:val="28"/>
                <w:szCs w:val="28"/>
              </w:rPr>
              <w:t xml:space="preserve">29.12.2014 </w:t>
            </w:r>
            <w:r w:rsidR="00D321E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4785" w:type="dxa"/>
            <w:vAlign w:val="center"/>
          </w:tcPr>
          <w:p w:rsidR="00910BE0" w:rsidRPr="00DB0822" w:rsidRDefault="00910BE0" w:rsidP="00506ED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DB0822">
              <w:rPr>
                <w:b/>
                <w:sz w:val="28"/>
                <w:szCs w:val="28"/>
              </w:rPr>
              <w:t>№</w:t>
            </w:r>
            <w:r w:rsidR="00BD7ABD">
              <w:rPr>
                <w:b/>
                <w:sz w:val="28"/>
                <w:szCs w:val="28"/>
              </w:rPr>
              <w:t xml:space="preserve"> </w:t>
            </w:r>
            <w:r w:rsidR="00506ED8">
              <w:rPr>
                <w:b/>
                <w:sz w:val="28"/>
                <w:szCs w:val="28"/>
              </w:rPr>
              <w:t>2242</w:t>
            </w:r>
            <w:bookmarkStart w:id="0" w:name="_GoBack"/>
            <w:bookmarkEnd w:id="0"/>
          </w:p>
        </w:tc>
      </w:tr>
    </w:tbl>
    <w:p w:rsidR="00396A18" w:rsidRPr="009F5CD0" w:rsidRDefault="00396A18" w:rsidP="001974B3">
      <w:pPr>
        <w:pStyle w:val="5"/>
        <w:ind w:left="0"/>
        <w:rPr>
          <w:sz w:val="28"/>
          <w:szCs w:val="28"/>
        </w:rPr>
      </w:pPr>
    </w:p>
    <w:p w:rsidR="001974B3" w:rsidRDefault="001974B3" w:rsidP="001974B3">
      <w:pPr>
        <w:ind w:firstLine="708"/>
        <w:rPr>
          <w:sz w:val="28"/>
          <w:szCs w:val="28"/>
        </w:rPr>
      </w:pPr>
    </w:p>
    <w:p w:rsidR="00980447" w:rsidRPr="009F5CD0" w:rsidRDefault="00980447" w:rsidP="001974B3">
      <w:pPr>
        <w:ind w:firstLine="708"/>
        <w:rPr>
          <w:sz w:val="28"/>
          <w:szCs w:val="28"/>
        </w:rPr>
      </w:pPr>
    </w:p>
    <w:p w:rsidR="007D0D7C" w:rsidRPr="007D0D7C" w:rsidRDefault="00AE1985" w:rsidP="007D0D7C">
      <w:pPr>
        <w:pStyle w:val="af3"/>
        <w:spacing w:before="0" w:beforeAutospacing="0" w:after="14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 администрации муниципального образования Веневский район от 29.08.2013г. №1251 «</w:t>
      </w:r>
      <w:r w:rsidR="002676BE" w:rsidRPr="007D0D7C">
        <w:rPr>
          <w:b/>
          <w:bCs/>
          <w:sz w:val="28"/>
          <w:szCs w:val="28"/>
        </w:rPr>
        <w:t>Об утверждении административного регламента </w:t>
      </w:r>
      <w:r w:rsidR="007D0D7C" w:rsidRPr="007D0D7C">
        <w:rPr>
          <w:b/>
          <w:sz w:val="28"/>
          <w:szCs w:val="28"/>
        </w:rPr>
        <w:t>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образования»</w:t>
      </w:r>
    </w:p>
    <w:p w:rsidR="00A92D44" w:rsidRDefault="00A92D44" w:rsidP="00483BEA">
      <w:pPr>
        <w:jc w:val="center"/>
        <w:rPr>
          <w:b/>
          <w:bCs/>
          <w:sz w:val="28"/>
          <w:szCs w:val="28"/>
        </w:rPr>
      </w:pPr>
    </w:p>
    <w:p w:rsidR="00980447" w:rsidRDefault="00980447" w:rsidP="00980447">
      <w:pPr>
        <w:spacing w:line="360" w:lineRule="exact"/>
        <w:jc w:val="center"/>
        <w:rPr>
          <w:b/>
          <w:bCs/>
          <w:sz w:val="28"/>
          <w:szCs w:val="28"/>
        </w:rPr>
      </w:pPr>
    </w:p>
    <w:p w:rsidR="00483BEA" w:rsidRPr="00483BEA" w:rsidRDefault="00483BEA" w:rsidP="00980447">
      <w:pPr>
        <w:spacing w:line="360" w:lineRule="exac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На основании Устава муниципального образования Веневский район,  администрация муниципального образования Веневский район ПОСТАНОВЛЯЕТ:</w:t>
      </w:r>
    </w:p>
    <w:p w:rsidR="00483BEA" w:rsidRPr="00596928" w:rsidRDefault="00AE1985" w:rsidP="00980447">
      <w:pPr>
        <w:pStyle w:val="af2"/>
        <w:numPr>
          <w:ilvl w:val="0"/>
          <w:numId w:val="4"/>
        </w:numPr>
        <w:spacing w:line="360" w:lineRule="exact"/>
        <w:ind w:left="0" w:firstLine="568"/>
        <w:jc w:val="both"/>
        <w:rPr>
          <w:bCs/>
          <w:color w:val="000000"/>
          <w:sz w:val="28"/>
          <w:szCs w:val="28"/>
        </w:rPr>
      </w:pPr>
      <w:r w:rsidRPr="00596928">
        <w:rPr>
          <w:sz w:val="28"/>
          <w:szCs w:val="28"/>
        </w:rPr>
        <w:t>Внести в постановление администрации муниципального образования Веневский район от 29.08.2013г. №1251 «Об утверждении</w:t>
      </w:r>
      <w:r w:rsidR="00483BEA" w:rsidRPr="00596928">
        <w:rPr>
          <w:sz w:val="28"/>
          <w:szCs w:val="28"/>
        </w:rPr>
        <w:t xml:space="preserve"> </w:t>
      </w:r>
      <w:r w:rsidR="007D0D7C" w:rsidRPr="00596928">
        <w:rPr>
          <w:sz w:val="28"/>
          <w:szCs w:val="28"/>
        </w:rPr>
        <w:t>административн</w:t>
      </w:r>
      <w:r w:rsidRPr="00596928">
        <w:rPr>
          <w:sz w:val="28"/>
          <w:szCs w:val="28"/>
        </w:rPr>
        <w:t>ого</w:t>
      </w:r>
      <w:r w:rsidR="007D0D7C" w:rsidRPr="00596928">
        <w:rPr>
          <w:sz w:val="28"/>
          <w:szCs w:val="28"/>
        </w:rPr>
        <w:t xml:space="preserve"> регламент</w:t>
      </w:r>
      <w:r w:rsidRPr="00596928">
        <w:rPr>
          <w:sz w:val="28"/>
          <w:szCs w:val="28"/>
        </w:rPr>
        <w:t>а</w:t>
      </w:r>
      <w:r w:rsidR="007D0D7C" w:rsidRPr="00596928">
        <w:rPr>
          <w:sz w:val="28"/>
          <w:szCs w:val="28"/>
        </w:rPr>
        <w:t xml:space="preserve">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образования»</w:t>
      </w:r>
      <w:r w:rsidR="00483BEA" w:rsidRPr="00596928">
        <w:rPr>
          <w:bCs/>
          <w:color w:val="000000"/>
          <w:sz w:val="28"/>
          <w:szCs w:val="28"/>
        </w:rPr>
        <w:t xml:space="preserve"> </w:t>
      </w:r>
      <w:r w:rsidR="00596928" w:rsidRPr="00596928">
        <w:rPr>
          <w:bCs/>
          <w:color w:val="000000"/>
          <w:sz w:val="28"/>
          <w:szCs w:val="28"/>
        </w:rPr>
        <w:t xml:space="preserve">следующие </w:t>
      </w:r>
      <w:r w:rsidR="00596928" w:rsidRPr="00596928">
        <w:rPr>
          <w:sz w:val="28"/>
          <w:szCs w:val="28"/>
        </w:rPr>
        <w:t>изменения</w:t>
      </w:r>
      <w:r w:rsidR="00596928" w:rsidRPr="00596928">
        <w:rPr>
          <w:bCs/>
          <w:color w:val="000000"/>
          <w:sz w:val="28"/>
          <w:szCs w:val="28"/>
        </w:rPr>
        <w:t>:</w:t>
      </w:r>
    </w:p>
    <w:p w:rsidR="00F76E49" w:rsidRPr="00F76E49" w:rsidRDefault="005B06D1" w:rsidP="00980447">
      <w:pPr>
        <w:tabs>
          <w:tab w:val="left" w:pos="400"/>
        </w:tabs>
        <w:spacing w:line="360" w:lineRule="exact"/>
        <w:ind w:firstLine="600"/>
        <w:jc w:val="both"/>
        <w:rPr>
          <w:sz w:val="28"/>
          <w:szCs w:val="28"/>
        </w:rPr>
      </w:pPr>
      <w:r w:rsidRPr="00F76E49">
        <w:rPr>
          <w:sz w:val="28"/>
        </w:rPr>
        <w:t>а) часть 2</w:t>
      </w:r>
      <w:r w:rsidR="00F76E49">
        <w:rPr>
          <w:sz w:val="28"/>
        </w:rPr>
        <w:t xml:space="preserve"> «Круг заявителей»</w:t>
      </w:r>
      <w:r w:rsidRPr="00F76E49">
        <w:rPr>
          <w:sz w:val="28"/>
        </w:rPr>
        <w:t>, раздела 1</w:t>
      </w:r>
      <w:r w:rsidR="00F76E49" w:rsidRPr="00F76E49">
        <w:rPr>
          <w:sz w:val="28"/>
          <w:szCs w:val="28"/>
        </w:rPr>
        <w:t xml:space="preserve"> административного регламента</w:t>
      </w:r>
      <w:r w:rsidR="00F76E49">
        <w:rPr>
          <w:sz w:val="28"/>
          <w:szCs w:val="28"/>
        </w:rPr>
        <w:t xml:space="preserve"> </w:t>
      </w:r>
      <w:r w:rsidR="00F76E49" w:rsidRPr="00F76E49">
        <w:rPr>
          <w:sz w:val="28"/>
          <w:szCs w:val="28"/>
        </w:rPr>
        <w:t>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образования»</w:t>
      </w:r>
      <w:r w:rsidR="00F76E49">
        <w:rPr>
          <w:sz w:val="28"/>
          <w:szCs w:val="28"/>
        </w:rPr>
        <w:t xml:space="preserve"> изложить в новой редакции:</w:t>
      </w:r>
    </w:p>
    <w:p w:rsidR="005B06D1" w:rsidRDefault="005B06D1" w:rsidP="00980447">
      <w:pPr>
        <w:autoSpaceDE w:val="0"/>
        <w:autoSpaceDN w:val="0"/>
        <w:adjustRightInd w:val="0"/>
        <w:spacing w:line="360" w:lineRule="exact"/>
        <w:jc w:val="center"/>
        <w:outlineLvl w:val="1"/>
        <w:rPr>
          <w:b/>
          <w:sz w:val="28"/>
          <w:szCs w:val="28"/>
        </w:rPr>
      </w:pPr>
      <w:r w:rsidRPr="00F76E49">
        <w:rPr>
          <w:b/>
          <w:sz w:val="28"/>
          <w:szCs w:val="28"/>
        </w:rPr>
        <w:t>2. Круг заявителей</w:t>
      </w:r>
    </w:p>
    <w:p w:rsidR="00980447" w:rsidRPr="00F76E49" w:rsidRDefault="00980447" w:rsidP="00980447">
      <w:pPr>
        <w:autoSpaceDE w:val="0"/>
        <w:autoSpaceDN w:val="0"/>
        <w:adjustRightInd w:val="0"/>
        <w:spacing w:line="360" w:lineRule="exact"/>
        <w:jc w:val="center"/>
        <w:outlineLvl w:val="1"/>
        <w:rPr>
          <w:b/>
          <w:sz w:val="28"/>
          <w:szCs w:val="28"/>
        </w:rPr>
      </w:pPr>
    </w:p>
    <w:p w:rsidR="005B06D1" w:rsidRPr="000F20B0" w:rsidRDefault="005B06D1" w:rsidP="00980447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F20B0">
        <w:rPr>
          <w:sz w:val="28"/>
          <w:szCs w:val="28"/>
        </w:rPr>
        <w:t>В качестве заявителей при получении муниципальной услуги могут выступать физические и юридические лица.</w:t>
      </w:r>
    </w:p>
    <w:p w:rsidR="00980447" w:rsidRDefault="005B06D1" w:rsidP="00980447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F20B0">
        <w:rPr>
          <w:sz w:val="28"/>
          <w:szCs w:val="28"/>
        </w:rPr>
        <w:t xml:space="preserve">От имени граждан и юридических лиц в предоставлении </w:t>
      </w:r>
      <w:r w:rsidR="00980447">
        <w:rPr>
          <w:sz w:val="28"/>
          <w:szCs w:val="28"/>
        </w:rPr>
        <w:t>м</w:t>
      </w:r>
      <w:r w:rsidRPr="000F20B0">
        <w:rPr>
          <w:sz w:val="28"/>
          <w:szCs w:val="28"/>
        </w:rPr>
        <w:t xml:space="preserve">униципальной услуги могут обращаться лица, действующие в соответствии </w:t>
      </w:r>
      <w:r w:rsidRPr="000F20B0">
        <w:rPr>
          <w:sz w:val="28"/>
          <w:szCs w:val="28"/>
        </w:rPr>
        <w:lastRenderedPageBreak/>
        <w:t>с законодательством Российской Федерации, учредительными документами либо доверенностью, оформленной в установленном порядке.</w:t>
      </w:r>
      <w:r w:rsidR="00980447">
        <w:rPr>
          <w:sz w:val="28"/>
          <w:szCs w:val="28"/>
        </w:rPr>
        <w:t xml:space="preserve"> </w:t>
      </w:r>
    </w:p>
    <w:p w:rsidR="00F76E49" w:rsidRPr="00F76E49" w:rsidRDefault="00F76E49" w:rsidP="00980447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</w:rPr>
        <w:tab/>
        <w:t>б</w:t>
      </w:r>
      <w:r w:rsidRPr="00F76E49">
        <w:rPr>
          <w:sz w:val="28"/>
        </w:rPr>
        <w:t xml:space="preserve">) часть </w:t>
      </w:r>
      <w:r w:rsidR="005B06D1" w:rsidRPr="00F76E49">
        <w:rPr>
          <w:sz w:val="28"/>
        </w:rPr>
        <w:t>6</w:t>
      </w:r>
      <w:r w:rsidRPr="00F76E49">
        <w:rPr>
          <w:b/>
          <w:sz w:val="28"/>
          <w:szCs w:val="28"/>
        </w:rPr>
        <w:t xml:space="preserve"> </w:t>
      </w:r>
      <w:r w:rsidR="00B6306F">
        <w:rPr>
          <w:b/>
          <w:sz w:val="28"/>
          <w:szCs w:val="28"/>
        </w:rPr>
        <w:t>«</w:t>
      </w:r>
      <w:r w:rsidRPr="00F76E49">
        <w:rPr>
          <w:sz w:val="28"/>
          <w:szCs w:val="28"/>
        </w:rPr>
        <w:t>Описание результатов предоставления муниципальной услуги</w:t>
      </w:r>
      <w:r w:rsidR="00B6306F">
        <w:rPr>
          <w:sz w:val="28"/>
          <w:szCs w:val="28"/>
        </w:rPr>
        <w:t>»</w:t>
      </w:r>
      <w:r w:rsidR="005B06D1" w:rsidRPr="00F76E49">
        <w:rPr>
          <w:sz w:val="28"/>
        </w:rPr>
        <w:t xml:space="preserve">, </w:t>
      </w:r>
      <w:r w:rsidRPr="00F76E49">
        <w:rPr>
          <w:sz w:val="28"/>
        </w:rPr>
        <w:t>раздела 2</w:t>
      </w:r>
      <w:r w:rsidRPr="00F76E49">
        <w:rPr>
          <w:sz w:val="28"/>
          <w:szCs w:val="28"/>
        </w:rPr>
        <w:t xml:space="preserve">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образования» изложить в новой редакции:</w:t>
      </w:r>
    </w:p>
    <w:p w:rsidR="00D321E0" w:rsidRDefault="00D321E0" w:rsidP="00980447">
      <w:pPr>
        <w:pStyle w:val="ConsPlusNormal"/>
        <w:spacing w:line="360" w:lineRule="exact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B06D1" w:rsidRPr="00057220" w:rsidRDefault="005B06D1" w:rsidP="00980447">
      <w:pPr>
        <w:pStyle w:val="ConsPlusNormal"/>
        <w:spacing w:line="360" w:lineRule="exact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57220">
        <w:rPr>
          <w:rFonts w:ascii="Times New Roman" w:hAnsi="Times New Roman" w:cs="Times New Roman"/>
          <w:b/>
          <w:sz w:val="28"/>
          <w:szCs w:val="28"/>
        </w:rPr>
        <w:t>6. Описание результатов предоставления муниципальной услуги</w:t>
      </w:r>
    </w:p>
    <w:p w:rsidR="00D321E0" w:rsidRDefault="00D321E0" w:rsidP="00980447">
      <w:pPr>
        <w:pStyle w:val="ConsPlusNormal"/>
        <w:spacing w:line="36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B06D1" w:rsidRPr="000F20B0" w:rsidRDefault="005B06D1" w:rsidP="00980447">
      <w:pPr>
        <w:pStyle w:val="ConsPlusNormal"/>
        <w:spacing w:line="36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0F20B0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5B06D1" w:rsidRPr="000F20B0" w:rsidRDefault="005B06D1" w:rsidP="00980447">
      <w:pPr>
        <w:pStyle w:val="ConsPlusNormal"/>
        <w:spacing w:line="36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F20B0">
        <w:rPr>
          <w:rFonts w:ascii="Times New Roman" w:hAnsi="Times New Roman" w:cs="Times New Roman"/>
          <w:sz w:val="28"/>
          <w:szCs w:val="28"/>
        </w:rPr>
        <w:t>-выдача 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0B0"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0B0">
        <w:rPr>
          <w:rFonts w:ascii="Times New Roman" w:hAnsi="Times New Roman" w:cs="Times New Roman"/>
          <w:sz w:val="28"/>
          <w:szCs w:val="28"/>
        </w:rPr>
        <w:t>на движение транспортного средства, осуществляющего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образования;</w:t>
      </w:r>
    </w:p>
    <w:p w:rsidR="005B06D1" w:rsidRPr="000F20B0" w:rsidRDefault="005B06D1" w:rsidP="00980447">
      <w:pPr>
        <w:pStyle w:val="ConsPlusNormal"/>
        <w:spacing w:line="36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F20B0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услуги.</w:t>
      </w:r>
    </w:p>
    <w:p w:rsidR="005B06D1" w:rsidRPr="000F20B0" w:rsidRDefault="005B06D1" w:rsidP="00980447">
      <w:pPr>
        <w:pStyle w:val="ConsPlusNormal"/>
        <w:spacing w:line="36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F20B0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завершается выдачей (направлением) заявителю:</w:t>
      </w:r>
    </w:p>
    <w:p w:rsidR="005B06D1" w:rsidRPr="000F20B0" w:rsidRDefault="005B06D1" w:rsidP="00980447">
      <w:pPr>
        <w:pStyle w:val="ConsPlusNormal"/>
        <w:spacing w:line="36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F20B0">
        <w:rPr>
          <w:rFonts w:ascii="Times New Roman" w:hAnsi="Times New Roman" w:cs="Times New Roman"/>
          <w:sz w:val="28"/>
          <w:szCs w:val="28"/>
        </w:rPr>
        <w:t>- специального разрешения на движение транспортного средства, осуществляющего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образования;</w:t>
      </w:r>
    </w:p>
    <w:p w:rsidR="005B06D1" w:rsidRPr="000F20B0" w:rsidRDefault="005B06D1" w:rsidP="00980447">
      <w:pPr>
        <w:pStyle w:val="ConsPlusNormal"/>
        <w:spacing w:line="36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F20B0">
        <w:rPr>
          <w:rFonts w:ascii="Times New Roman" w:hAnsi="Times New Roman" w:cs="Times New Roman"/>
          <w:sz w:val="28"/>
          <w:szCs w:val="28"/>
        </w:rPr>
        <w:t>- письмо, содержащее мотивированный отказ в предоставлении муниципальной услуги.</w:t>
      </w:r>
    </w:p>
    <w:p w:rsidR="00980447" w:rsidRDefault="005B06D1" w:rsidP="00980447">
      <w:pPr>
        <w:pStyle w:val="ConsPlusNormal"/>
        <w:spacing w:line="36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F20B0">
        <w:rPr>
          <w:rFonts w:ascii="Times New Roman" w:hAnsi="Times New Roman" w:cs="Times New Roman"/>
          <w:sz w:val="28"/>
          <w:szCs w:val="28"/>
        </w:rPr>
        <w:t>Выдача специального разрешения осуществляется</w:t>
      </w:r>
      <w:r w:rsidR="00980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</w:t>
      </w:r>
      <w:r w:rsidRPr="00966154">
        <w:rPr>
          <w:rFonts w:ascii="Times New Roman" w:hAnsi="Times New Roman" w:cs="Times New Roman"/>
          <w:sz w:val="28"/>
          <w:szCs w:val="28"/>
        </w:rPr>
        <w:t xml:space="preserve"> после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Pr="00966154">
        <w:rPr>
          <w:rFonts w:ascii="Times New Roman" w:hAnsi="Times New Roman" w:cs="Times New Roman"/>
          <w:sz w:val="28"/>
          <w:szCs w:val="28"/>
        </w:rPr>
        <w:t xml:space="preserve"> копий платежных документов, подтверждающих оплату государственной пошлины за выдачу специального разрешения (кроме международных автомобильных перевозок тяжеловесных и (или) крупногабаритных грузов), платежей за возмещение вреда, причиняемого транспортным средством, осуществляющим перевозку тяжеловесных грузов, автомобильным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0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06F" w:rsidRPr="00F76E49" w:rsidRDefault="00B6306F" w:rsidP="00980447">
      <w:pPr>
        <w:pStyle w:val="ConsPlusNormal"/>
        <w:spacing w:line="360" w:lineRule="exact"/>
        <w:ind w:firstLine="567"/>
        <w:jc w:val="both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часть </w:t>
      </w:r>
      <w:r w:rsidRPr="00B6306F">
        <w:rPr>
          <w:rFonts w:ascii="Times New Roman" w:hAnsi="Times New Roman" w:cs="Times New Roman"/>
          <w:sz w:val="28"/>
        </w:rPr>
        <w:t>7</w:t>
      </w:r>
      <w:r w:rsidRPr="00B6306F">
        <w:rPr>
          <w:rFonts w:ascii="Times New Roman" w:hAnsi="Times New Roman" w:cs="Times New Roman"/>
          <w:sz w:val="28"/>
          <w:szCs w:val="28"/>
        </w:rPr>
        <w:t xml:space="preserve"> «Срок предоставления муниципальной услуги»</w:t>
      </w:r>
      <w:r w:rsidRPr="00B6306F">
        <w:rPr>
          <w:rFonts w:ascii="Times New Roman" w:hAnsi="Times New Roman" w:cs="Times New Roman"/>
          <w:sz w:val="28"/>
        </w:rPr>
        <w:t>, раздела 2</w:t>
      </w:r>
      <w:r w:rsidRPr="00B630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</w:t>
      </w:r>
      <w:r w:rsidRPr="00F76E49">
        <w:rPr>
          <w:rFonts w:ascii="Times New Roman" w:hAnsi="Times New Roman" w:cs="Times New Roman"/>
          <w:sz w:val="28"/>
          <w:szCs w:val="28"/>
        </w:rPr>
        <w:t xml:space="preserve"> «Выдача разрешений на автомобильные перевозки тяжеловесных грузов, </w:t>
      </w:r>
      <w:r w:rsidRPr="00F76E49">
        <w:rPr>
          <w:rFonts w:ascii="Times New Roman" w:hAnsi="Times New Roman" w:cs="Times New Roman"/>
          <w:sz w:val="28"/>
          <w:szCs w:val="28"/>
        </w:rPr>
        <w:lastRenderedPageBreak/>
        <w:t>крупногабаритных грузов по маршрутам, проходящим полностью или частично по дорогам местного значения в границах муниципального образования» изложить в новой редакции:</w:t>
      </w:r>
    </w:p>
    <w:p w:rsidR="00D321E0" w:rsidRDefault="00D321E0" w:rsidP="00980447">
      <w:pPr>
        <w:pStyle w:val="ConsPlusNormal"/>
        <w:spacing w:line="360" w:lineRule="exac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B06D1" w:rsidRDefault="005B06D1" w:rsidP="00980447">
      <w:pPr>
        <w:pStyle w:val="ConsPlusNormal"/>
        <w:spacing w:line="360" w:lineRule="exac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57220">
        <w:rPr>
          <w:rFonts w:ascii="Times New Roman" w:hAnsi="Times New Roman" w:cs="Times New Roman"/>
          <w:b/>
          <w:sz w:val="28"/>
          <w:szCs w:val="28"/>
        </w:rPr>
        <w:t>7. Срок предоставления муниципальной услуги</w:t>
      </w:r>
    </w:p>
    <w:p w:rsidR="00D321E0" w:rsidRPr="00057220" w:rsidRDefault="00D321E0" w:rsidP="00980447">
      <w:pPr>
        <w:pStyle w:val="ConsPlusNormal"/>
        <w:spacing w:line="360" w:lineRule="exac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B06D1" w:rsidRDefault="005B06D1" w:rsidP="00980447">
      <w:pPr>
        <w:pStyle w:val="ConsPlusNormal"/>
        <w:spacing w:line="360" w:lineRule="exac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В</w:t>
      </w:r>
      <w:r w:rsidRPr="00E205FB">
        <w:rPr>
          <w:rFonts w:ascii="Times New Roman" w:hAnsi="Times New Roman" w:cs="Times New Roman"/>
          <w:sz w:val="28"/>
          <w:szCs w:val="28"/>
        </w:rPr>
        <w:t xml:space="preserve"> случае, если требуется согласование </w:t>
      </w:r>
      <w:r>
        <w:rPr>
          <w:rFonts w:ascii="Times New Roman" w:hAnsi="Times New Roman" w:cs="Times New Roman"/>
          <w:sz w:val="28"/>
          <w:szCs w:val="28"/>
        </w:rPr>
        <w:t xml:space="preserve">маршрута транспортного средства, осуществляющего перевозки тяжеловесных грузов, </w:t>
      </w:r>
      <w:r w:rsidRPr="00E205FB">
        <w:rPr>
          <w:rFonts w:ascii="Times New Roman" w:hAnsi="Times New Roman" w:cs="Times New Roman"/>
          <w:sz w:val="28"/>
          <w:szCs w:val="28"/>
        </w:rPr>
        <w:t xml:space="preserve">только владельцев автомобильных дорог, и при наличии соответствующих согласований выдается в срок, не превышающий 11 рабочих дней с даты регистрации заявления, в случае необходимости согласования маршрута транспортного средства с Госавтоинспекцией, владельцами инфраструктуры железнодорожного транспорта - в течение 15 рабочих дней с даты регистрации заявления. </w:t>
      </w:r>
    </w:p>
    <w:p w:rsidR="00B6306F" w:rsidRDefault="005B06D1" w:rsidP="00980447">
      <w:pPr>
        <w:pStyle w:val="ConsPlusNormal"/>
        <w:spacing w:line="360" w:lineRule="exact"/>
        <w:jc w:val="both"/>
        <w:outlineLvl w:val="2"/>
        <w:rPr>
          <w:rFonts w:ascii="Times New Roman" w:hAnsi="Times New Roman" w:cs="Times New Roman"/>
          <w:sz w:val="28"/>
        </w:rPr>
      </w:pPr>
      <w:r w:rsidRPr="00E205FB">
        <w:rPr>
          <w:rFonts w:ascii="Times New Roman" w:hAnsi="Times New Roman" w:cs="Times New Roman"/>
          <w:sz w:val="28"/>
          <w:szCs w:val="28"/>
        </w:rPr>
        <w:t>В случае,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306F" w:rsidRPr="00B6306F">
        <w:rPr>
          <w:rFonts w:ascii="Times New Roman" w:hAnsi="Times New Roman" w:cs="Times New Roman"/>
          <w:sz w:val="28"/>
        </w:rPr>
        <w:t xml:space="preserve"> </w:t>
      </w:r>
    </w:p>
    <w:p w:rsidR="001C0278" w:rsidRPr="00F76E49" w:rsidRDefault="00662BA1" w:rsidP="00980447">
      <w:pPr>
        <w:pStyle w:val="ConsPlusNormal"/>
        <w:spacing w:line="360" w:lineRule="exact"/>
        <w:ind w:firstLine="567"/>
        <w:jc w:val="both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 пункт </w:t>
      </w:r>
      <w:r w:rsidR="00B6306F" w:rsidRPr="00F76E49">
        <w:rPr>
          <w:rFonts w:ascii="Times New Roman" w:hAnsi="Times New Roman" w:cs="Times New Roman"/>
          <w:sz w:val="28"/>
        </w:rPr>
        <w:t>9</w:t>
      </w:r>
      <w:r w:rsidRPr="00662B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2BA1">
        <w:rPr>
          <w:rFonts w:ascii="Times New Roman" w:hAnsi="Times New Roman" w:cs="Times New Roman"/>
          <w:sz w:val="28"/>
          <w:szCs w:val="28"/>
        </w:rPr>
        <w:t>«Исчерпывающий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услуги»</w:t>
      </w:r>
      <w:r w:rsidR="00B6306F" w:rsidRPr="00662BA1">
        <w:rPr>
          <w:rFonts w:ascii="Times New Roman" w:hAnsi="Times New Roman" w:cs="Times New Roman"/>
          <w:sz w:val="28"/>
        </w:rPr>
        <w:t>,</w:t>
      </w:r>
      <w:r w:rsidR="001C0278" w:rsidRPr="001C0278">
        <w:rPr>
          <w:rFonts w:ascii="Times New Roman" w:hAnsi="Times New Roman" w:cs="Times New Roman"/>
          <w:sz w:val="28"/>
        </w:rPr>
        <w:t xml:space="preserve"> </w:t>
      </w:r>
      <w:r w:rsidR="001C0278" w:rsidRPr="00B6306F">
        <w:rPr>
          <w:rFonts w:ascii="Times New Roman" w:hAnsi="Times New Roman" w:cs="Times New Roman"/>
          <w:sz w:val="28"/>
        </w:rPr>
        <w:t>раздела 2</w:t>
      </w:r>
      <w:r w:rsidR="001C0278" w:rsidRPr="00B630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</w:t>
      </w:r>
      <w:r w:rsidR="001C0278" w:rsidRPr="00F76E49">
        <w:rPr>
          <w:rFonts w:ascii="Times New Roman" w:hAnsi="Times New Roman" w:cs="Times New Roman"/>
          <w:sz w:val="28"/>
          <w:szCs w:val="28"/>
        </w:rPr>
        <w:t xml:space="preserve">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образования» изложить в новой редакции:</w:t>
      </w:r>
    </w:p>
    <w:p w:rsidR="00980447" w:rsidRDefault="00980447" w:rsidP="00980447">
      <w:pPr>
        <w:pStyle w:val="ConsPlusNormal"/>
        <w:spacing w:line="360" w:lineRule="exac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B06D1" w:rsidRDefault="005B06D1" w:rsidP="00980447">
      <w:pPr>
        <w:pStyle w:val="ConsPlusNormal"/>
        <w:spacing w:line="360" w:lineRule="exac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57220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0B7E82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80447" w:rsidRPr="000B7E82" w:rsidRDefault="00980447" w:rsidP="00980447">
      <w:pPr>
        <w:pStyle w:val="ConsPlusNormal"/>
        <w:spacing w:line="36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B06D1" w:rsidRPr="00057220" w:rsidRDefault="005B06D1" w:rsidP="00980447">
      <w:pPr>
        <w:pStyle w:val="ConsPlusNormal"/>
        <w:spacing w:line="360" w:lineRule="exac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057220">
        <w:rPr>
          <w:rFonts w:ascii="Times New Roman" w:hAnsi="Times New Roman" w:cs="Times New Roman"/>
          <w:sz w:val="28"/>
          <w:szCs w:val="28"/>
        </w:rPr>
        <w:t>При обращении за предоставлением муниципальной услу</w:t>
      </w:r>
      <w:r>
        <w:rPr>
          <w:rFonts w:ascii="Times New Roman" w:hAnsi="Times New Roman" w:cs="Times New Roman"/>
          <w:sz w:val="28"/>
          <w:szCs w:val="28"/>
        </w:rPr>
        <w:t>ги заявитель представляет</w:t>
      </w:r>
      <w:r w:rsidRPr="00057220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5B06D1" w:rsidRPr="005E3DB9" w:rsidRDefault="005B06D1" w:rsidP="00980447">
      <w:pPr>
        <w:pStyle w:val="ConsPlusNormal"/>
        <w:widowControl/>
        <w:numPr>
          <w:ilvl w:val="0"/>
          <w:numId w:val="2"/>
        </w:numPr>
        <w:spacing w:line="360" w:lineRule="exact"/>
        <w:ind w:left="0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E3DB9">
        <w:rPr>
          <w:rFonts w:ascii="Times New Roman" w:hAnsi="Times New Roman" w:cs="Times New Roman"/>
          <w:sz w:val="28"/>
          <w:szCs w:val="28"/>
        </w:rPr>
        <w:lastRenderedPageBreak/>
        <w:t>письменное заявление</w:t>
      </w:r>
      <w:r>
        <w:rPr>
          <w:rFonts w:ascii="Times New Roman" w:hAnsi="Times New Roman" w:cs="Times New Roman"/>
          <w:sz w:val="28"/>
          <w:szCs w:val="28"/>
        </w:rPr>
        <w:t>, заявление направленное факсимильной связью</w:t>
      </w:r>
      <w:r w:rsidRPr="005E3DB9">
        <w:rPr>
          <w:rFonts w:ascii="Times New Roman" w:hAnsi="Times New Roman" w:cs="Times New Roman"/>
          <w:sz w:val="28"/>
          <w:szCs w:val="28"/>
        </w:rPr>
        <w:t xml:space="preserve"> или заявление в электронном виде отправленное с РПГУ, в котором в обязательном порядке указывается:</w:t>
      </w:r>
    </w:p>
    <w:p w:rsidR="005B06D1" w:rsidRPr="005E3DB9" w:rsidRDefault="005B06D1" w:rsidP="00980447">
      <w:pPr>
        <w:pStyle w:val="af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color w:val="000000"/>
          <w:sz w:val="28"/>
          <w:szCs w:val="28"/>
        </w:rPr>
      </w:pPr>
      <w:r w:rsidRPr="005E3DB9">
        <w:rPr>
          <w:color w:val="000000"/>
          <w:sz w:val="28"/>
          <w:szCs w:val="28"/>
        </w:rPr>
        <w:t>В заявлении указывается: наименование уполномоченного органа; наименование и организационно-правовая форма - для юридических лиц; фамилия, имя, отчество с указанием статуса индивидуального предпринимателя - для индивидуальных предпринимателей; идентификационный номер налогоплательщика (далее - ИНН) и основной государственный регистрационный номер (далее - ОГРН или ОГРНИП) - для российских юридических лиц и индивидуальных предпринимателей; адрес (местонахождение) юридического лица; фамилия, имя, отчество руководителя; телефон; фамилия, имя, отчество, адрес места жительства, данные документа, удостоверяющего личность - для физических лиц и индивидуальных предпринимателей; банковские реквизиты (наименование банка, расчетный счет, корреспондентский счет, банковский индивидуальный код (далее - р/с, к/с, БИК).</w:t>
      </w:r>
    </w:p>
    <w:p w:rsidR="005B06D1" w:rsidRPr="005E3DB9" w:rsidRDefault="005B06D1" w:rsidP="00980447">
      <w:pPr>
        <w:pStyle w:val="af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color w:val="000000"/>
          <w:sz w:val="28"/>
          <w:szCs w:val="28"/>
        </w:rPr>
      </w:pPr>
      <w:r w:rsidRPr="005E3DB9">
        <w:rPr>
          <w:color w:val="000000"/>
          <w:sz w:val="28"/>
          <w:szCs w:val="28"/>
        </w:rPr>
        <w:t>В заявлении также указываются: исходящий номер и дата заявления, наименование, адрес и телефон владельца транспортного средства,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пунктов), вид перевозки (международная, межрегиональная, местная), срок перевозки, количество поездок, характеристику груза (наименование, габариты, масса, делимость), сведения о транспортном средстве (автопоезде) (марка и модель транспортного средства (тягача, прицепа (полуприцепа), государственный регистрационный знак 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 максимальная скорость движения транспортного средства (автопоезда).</w:t>
      </w:r>
    </w:p>
    <w:p w:rsidR="005B06D1" w:rsidRPr="005E3DB9" w:rsidRDefault="005B06D1" w:rsidP="00980447">
      <w:pPr>
        <w:pStyle w:val="af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color w:val="000000"/>
          <w:sz w:val="28"/>
          <w:szCs w:val="28"/>
        </w:rPr>
      </w:pPr>
      <w:r w:rsidRPr="005E3DB9">
        <w:rPr>
          <w:color w:val="000000"/>
          <w:sz w:val="28"/>
          <w:szCs w:val="28"/>
        </w:rPr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5B06D1" w:rsidRPr="00057220" w:rsidRDefault="005B06D1" w:rsidP="00980447">
      <w:pPr>
        <w:pStyle w:val="ConsPlusNormal"/>
        <w:widowControl/>
        <w:numPr>
          <w:ilvl w:val="0"/>
          <w:numId w:val="2"/>
        </w:numPr>
        <w:spacing w:line="360" w:lineRule="exact"/>
        <w:ind w:left="0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документ, подтверждающий полномочия представителя владельца транспортного средства (в случае подачи заявления представителем владельца транспортного средства)</w:t>
      </w:r>
      <w:r w:rsidRPr="00057220">
        <w:rPr>
          <w:rFonts w:ascii="Times New Roman" w:hAnsi="Times New Roman" w:cs="Times New Roman"/>
          <w:sz w:val="28"/>
          <w:szCs w:val="28"/>
        </w:rPr>
        <w:t>;</w:t>
      </w:r>
    </w:p>
    <w:p w:rsidR="005B06D1" w:rsidRPr="00057220" w:rsidRDefault="005B06D1" w:rsidP="00980447">
      <w:pPr>
        <w:pStyle w:val="ConsPlusNormal"/>
        <w:widowControl/>
        <w:numPr>
          <w:ilvl w:val="0"/>
          <w:numId w:val="2"/>
        </w:numPr>
        <w:spacing w:line="360" w:lineRule="exact"/>
        <w:ind w:left="0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20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57220">
        <w:rPr>
          <w:rFonts w:ascii="Times New Roman" w:hAnsi="Times New Roman" w:cs="Times New Roman"/>
          <w:sz w:val="28"/>
          <w:szCs w:val="28"/>
        </w:rPr>
        <w:t xml:space="preserve">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5B06D1" w:rsidRPr="00057220" w:rsidRDefault="005B06D1" w:rsidP="00980447">
      <w:pPr>
        <w:pStyle w:val="ConsPlusNormal"/>
        <w:widowControl/>
        <w:numPr>
          <w:ilvl w:val="0"/>
          <w:numId w:val="2"/>
        </w:numPr>
        <w:spacing w:line="360" w:lineRule="exact"/>
        <w:ind w:left="0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20">
        <w:rPr>
          <w:rFonts w:ascii="Times New Roman" w:hAnsi="Times New Roman" w:cs="Times New Roman"/>
          <w:sz w:val="28"/>
          <w:szCs w:val="28"/>
        </w:rPr>
        <w:t>схем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57220">
        <w:rPr>
          <w:rFonts w:ascii="Times New Roman" w:hAnsi="Times New Roman" w:cs="Times New Roman"/>
          <w:sz w:val="28"/>
          <w:szCs w:val="28"/>
        </w:rPr>
        <w:t xml:space="preserve">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груза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06D1" w:rsidRPr="00057220" w:rsidRDefault="005B06D1" w:rsidP="00980447">
      <w:pPr>
        <w:pStyle w:val="ConsPlusNormal"/>
        <w:widowControl/>
        <w:spacing w:line="36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20">
        <w:rPr>
          <w:rFonts w:ascii="Times New Roman" w:hAnsi="Times New Roman" w:cs="Times New Roman"/>
          <w:sz w:val="28"/>
          <w:szCs w:val="28"/>
        </w:rPr>
        <w:t>(На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колеса);</w:t>
      </w:r>
    </w:p>
    <w:p w:rsidR="005B06D1" w:rsidRDefault="005B06D1" w:rsidP="00980447">
      <w:pPr>
        <w:pStyle w:val="ConsPlusNormal"/>
        <w:widowControl/>
        <w:numPr>
          <w:ilvl w:val="0"/>
          <w:numId w:val="2"/>
        </w:numPr>
        <w:spacing w:line="360" w:lineRule="exact"/>
        <w:ind w:left="0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20">
        <w:rPr>
          <w:rFonts w:ascii="Times New Roman" w:hAnsi="Times New Roman" w:cs="Times New Roman"/>
          <w:sz w:val="28"/>
          <w:szCs w:val="28"/>
        </w:rPr>
        <w:t>сведения о технических требованиях к перевозке заявленного груза в транспортном положении.</w:t>
      </w:r>
    </w:p>
    <w:p w:rsidR="005B06D1" w:rsidRDefault="005B06D1" w:rsidP="00980447">
      <w:pPr>
        <w:pStyle w:val="ConsPlusNormal"/>
        <w:widowControl/>
        <w:spacing w:line="36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01477">
        <w:rPr>
          <w:rFonts w:ascii="Times New Roman" w:hAnsi="Times New Roman" w:cs="Times New Roman"/>
          <w:sz w:val="28"/>
          <w:szCs w:val="28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5B06D1" w:rsidRDefault="005B06D1" w:rsidP="00980447">
      <w:pPr>
        <w:pStyle w:val="ConsPlusNormal"/>
        <w:widowControl/>
        <w:spacing w:line="36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52667">
        <w:rPr>
          <w:rFonts w:ascii="Times New Roman" w:hAnsi="Times New Roman" w:cs="Times New Roman"/>
          <w:sz w:val="28"/>
          <w:szCs w:val="28"/>
        </w:rPr>
        <w:t>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2667">
        <w:rPr>
          <w:rFonts w:ascii="Times New Roman" w:hAnsi="Times New Roman" w:cs="Times New Roman"/>
          <w:sz w:val="28"/>
          <w:szCs w:val="28"/>
        </w:rPr>
        <w:t xml:space="preserve">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</w:t>
      </w:r>
      <w:r>
        <w:rPr>
          <w:rFonts w:ascii="Times New Roman" w:hAnsi="Times New Roman" w:cs="Times New Roman"/>
          <w:sz w:val="28"/>
          <w:szCs w:val="28"/>
        </w:rPr>
        <w:t xml:space="preserve"> заверяется подписью и печатью владельца транспортного средства или нотариально.</w:t>
      </w:r>
    </w:p>
    <w:p w:rsidR="005B06D1" w:rsidRPr="00BD73B0" w:rsidRDefault="005B06D1" w:rsidP="00980447">
      <w:pPr>
        <w:pStyle w:val="ConsPlusNormal"/>
        <w:tabs>
          <w:tab w:val="left" w:pos="540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3B0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 в администрацию муниципального образования с приложением копий:</w:t>
      </w:r>
    </w:p>
    <w:p w:rsidR="005B06D1" w:rsidRPr="00BD73B0" w:rsidRDefault="005B06D1" w:rsidP="00980447">
      <w:pPr>
        <w:pStyle w:val="ConsPlusNormal"/>
        <w:numPr>
          <w:ilvl w:val="0"/>
          <w:numId w:val="5"/>
        </w:numPr>
        <w:tabs>
          <w:tab w:val="left" w:pos="54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73B0">
        <w:rPr>
          <w:rFonts w:ascii="Times New Roman" w:hAnsi="Times New Roman" w:cs="Times New Roman"/>
          <w:sz w:val="28"/>
          <w:szCs w:val="28"/>
        </w:rPr>
        <w:t>в письменном виде по почте;</w:t>
      </w:r>
    </w:p>
    <w:p w:rsidR="005B06D1" w:rsidRPr="00BD73B0" w:rsidRDefault="005B06D1" w:rsidP="00980447">
      <w:pPr>
        <w:pStyle w:val="ConsPlusNormal"/>
        <w:numPr>
          <w:ilvl w:val="0"/>
          <w:numId w:val="5"/>
        </w:numPr>
        <w:tabs>
          <w:tab w:val="left" w:pos="54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73B0">
        <w:rPr>
          <w:rFonts w:ascii="Times New Roman" w:hAnsi="Times New Roman" w:cs="Times New Roman"/>
          <w:sz w:val="28"/>
          <w:szCs w:val="28"/>
        </w:rPr>
        <w:t>в электронном виде (при наличии электронной подписи);</w:t>
      </w:r>
    </w:p>
    <w:p w:rsidR="005B06D1" w:rsidRPr="00BD73B0" w:rsidRDefault="005B06D1" w:rsidP="00980447">
      <w:pPr>
        <w:pStyle w:val="ConsPlusNormal"/>
        <w:numPr>
          <w:ilvl w:val="0"/>
          <w:numId w:val="5"/>
        </w:numPr>
        <w:tabs>
          <w:tab w:val="left" w:pos="54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73B0">
        <w:rPr>
          <w:rFonts w:ascii="Times New Roman" w:hAnsi="Times New Roman" w:cs="Times New Roman"/>
          <w:sz w:val="28"/>
          <w:szCs w:val="28"/>
        </w:rPr>
        <w:t>лично, либо через своих представителей.</w:t>
      </w:r>
    </w:p>
    <w:p w:rsidR="008E1096" w:rsidRDefault="008E1096" w:rsidP="00980447">
      <w:pPr>
        <w:pStyle w:val="ConsPlusNormal"/>
        <w:spacing w:line="36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26E29">
        <w:rPr>
          <w:rFonts w:ascii="Times New Roman" w:hAnsi="Times New Roman" w:cs="Times New Roman"/>
          <w:sz w:val="28"/>
        </w:rPr>
        <w:tab/>
        <w:t>д) пункт</w:t>
      </w:r>
      <w:r>
        <w:rPr>
          <w:sz w:val="28"/>
        </w:rPr>
        <w:t xml:space="preserve"> </w:t>
      </w:r>
      <w:r w:rsidR="00662BA1" w:rsidRPr="00F76E49">
        <w:rPr>
          <w:rFonts w:ascii="Times New Roman" w:hAnsi="Times New Roman" w:cs="Times New Roman"/>
          <w:sz w:val="28"/>
        </w:rPr>
        <w:t xml:space="preserve">10 </w:t>
      </w:r>
      <w:r>
        <w:rPr>
          <w:sz w:val="28"/>
        </w:rPr>
        <w:t>«</w:t>
      </w:r>
      <w:r w:rsidRPr="008E109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самоуправления и иных органов, участвующих в предоставлении муниципальной услуги, которые заявитель вправе представить</w:t>
      </w:r>
      <w:r w:rsidRPr="008E1096">
        <w:rPr>
          <w:sz w:val="28"/>
          <w:szCs w:val="28"/>
        </w:rPr>
        <w:t>»</w:t>
      </w:r>
      <w:r w:rsidR="004234EA" w:rsidRPr="004234EA">
        <w:rPr>
          <w:rFonts w:ascii="Times New Roman" w:hAnsi="Times New Roman" w:cs="Times New Roman"/>
          <w:sz w:val="28"/>
        </w:rPr>
        <w:t xml:space="preserve"> </w:t>
      </w:r>
      <w:r w:rsidR="004234EA" w:rsidRPr="00B6306F">
        <w:rPr>
          <w:rFonts w:ascii="Times New Roman" w:hAnsi="Times New Roman" w:cs="Times New Roman"/>
          <w:sz w:val="28"/>
        </w:rPr>
        <w:t>раздела 2</w:t>
      </w:r>
      <w:r w:rsidR="004234EA" w:rsidRPr="00B630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</w:t>
      </w:r>
      <w:r w:rsidR="004234EA" w:rsidRPr="00F76E49">
        <w:rPr>
          <w:rFonts w:ascii="Times New Roman" w:hAnsi="Times New Roman" w:cs="Times New Roman"/>
          <w:sz w:val="28"/>
          <w:szCs w:val="28"/>
        </w:rPr>
        <w:t xml:space="preserve">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</w:t>
      </w:r>
      <w:r w:rsidR="004234EA" w:rsidRPr="00F76E49">
        <w:rPr>
          <w:rFonts w:ascii="Times New Roman" w:hAnsi="Times New Roman" w:cs="Times New Roman"/>
          <w:sz w:val="28"/>
          <w:szCs w:val="28"/>
        </w:rPr>
        <w:lastRenderedPageBreak/>
        <w:t>значения в границах муниципального образования» изложить в новой редакции:</w:t>
      </w:r>
    </w:p>
    <w:p w:rsidR="00D321E0" w:rsidRPr="00D321E0" w:rsidRDefault="00D321E0" w:rsidP="00D321E0">
      <w:pPr>
        <w:jc w:val="center"/>
        <w:rPr>
          <w:b/>
          <w:sz w:val="16"/>
          <w:szCs w:val="16"/>
        </w:rPr>
      </w:pPr>
    </w:p>
    <w:p w:rsidR="005B06D1" w:rsidRPr="00BD73B0" w:rsidRDefault="005B06D1" w:rsidP="00D321E0">
      <w:pPr>
        <w:jc w:val="center"/>
        <w:rPr>
          <w:sz w:val="28"/>
          <w:szCs w:val="28"/>
          <w:lang w:eastAsia="en-US"/>
        </w:rPr>
      </w:pPr>
      <w:r w:rsidRPr="00057220">
        <w:rPr>
          <w:b/>
          <w:sz w:val="28"/>
          <w:szCs w:val="28"/>
        </w:rPr>
        <w:t xml:space="preserve">10. </w:t>
      </w:r>
      <w:bookmarkStart w:id="1" w:name="l6"/>
      <w:bookmarkStart w:id="2" w:name="l7"/>
      <w:bookmarkStart w:id="3" w:name="l16"/>
      <w:bookmarkEnd w:id="1"/>
      <w:bookmarkEnd w:id="2"/>
      <w:bookmarkEnd w:id="3"/>
      <w:r w:rsidRPr="00BD73B0">
        <w:rPr>
          <w:b/>
          <w:sz w:val="28"/>
          <w:szCs w:val="28"/>
          <w:lang w:eastAsia="en-US"/>
        </w:rPr>
        <w:t xml:space="preserve">Исчерпывающий перечень документов, необходимых </w:t>
      </w:r>
      <w:r w:rsidR="00D321E0">
        <w:rPr>
          <w:b/>
          <w:sz w:val="28"/>
          <w:szCs w:val="28"/>
          <w:lang w:eastAsia="en-US"/>
        </w:rPr>
        <w:t xml:space="preserve"> </w:t>
      </w:r>
      <w:r w:rsidRPr="00BD73B0">
        <w:rPr>
          <w:b/>
          <w:sz w:val="28"/>
          <w:szCs w:val="28"/>
          <w:lang w:eastAsia="en-US"/>
        </w:rPr>
        <w:t xml:space="preserve">в соответствии с нормативными правовыми актами для предоставления </w:t>
      </w:r>
      <w:r w:rsidR="00D321E0">
        <w:rPr>
          <w:b/>
          <w:sz w:val="28"/>
          <w:szCs w:val="28"/>
          <w:lang w:eastAsia="en-US"/>
        </w:rPr>
        <w:t xml:space="preserve"> м</w:t>
      </w:r>
      <w:r w:rsidRPr="00BD73B0">
        <w:rPr>
          <w:b/>
          <w:sz w:val="28"/>
          <w:szCs w:val="28"/>
          <w:lang w:eastAsia="en-US"/>
        </w:rPr>
        <w:t>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5B06D1" w:rsidRDefault="005B06D1" w:rsidP="00980447">
      <w:pPr>
        <w:spacing w:line="360" w:lineRule="exact"/>
        <w:ind w:firstLine="708"/>
        <w:jc w:val="both"/>
        <w:rPr>
          <w:sz w:val="16"/>
          <w:szCs w:val="16"/>
          <w:lang w:eastAsia="en-US"/>
        </w:rPr>
      </w:pPr>
    </w:p>
    <w:p w:rsidR="005B06D1" w:rsidRDefault="005B06D1" w:rsidP="00980447">
      <w:pPr>
        <w:spacing w:line="360" w:lineRule="exac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26. </w:t>
      </w:r>
      <w:r w:rsidRPr="00BD73B0">
        <w:rPr>
          <w:sz w:val="28"/>
          <w:szCs w:val="28"/>
          <w:lang w:eastAsia="en-US"/>
        </w:rPr>
        <w:t>Для предоставления муниципальной услуги</w:t>
      </w:r>
      <w:r>
        <w:rPr>
          <w:sz w:val="28"/>
          <w:szCs w:val="28"/>
          <w:lang w:eastAsia="en-US"/>
        </w:rPr>
        <w:t xml:space="preserve"> необходимы следующие </w:t>
      </w:r>
      <w:r w:rsidRPr="00BD73B0">
        <w:rPr>
          <w:sz w:val="28"/>
          <w:szCs w:val="28"/>
          <w:lang w:eastAsia="en-US"/>
        </w:rPr>
        <w:t>документы,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</w:t>
      </w:r>
      <w:r>
        <w:rPr>
          <w:sz w:val="28"/>
          <w:szCs w:val="28"/>
          <w:lang w:eastAsia="en-US"/>
        </w:rPr>
        <w:t xml:space="preserve"> самостоятельно:</w:t>
      </w:r>
    </w:p>
    <w:p w:rsidR="005B06D1" w:rsidRPr="00057220" w:rsidRDefault="005B06D1" w:rsidP="00980447">
      <w:pPr>
        <w:pStyle w:val="ConsPlusNormal"/>
        <w:widowControl/>
        <w:numPr>
          <w:ilvl w:val="0"/>
          <w:numId w:val="1"/>
        </w:numPr>
        <w:tabs>
          <w:tab w:val="left" w:pos="1418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20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57220">
        <w:rPr>
          <w:rFonts w:ascii="Times New Roman" w:hAnsi="Times New Roman" w:cs="Times New Roman"/>
          <w:sz w:val="28"/>
          <w:szCs w:val="28"/>
        </w:rPr>
        <w:t xml:space="preserve"> из ЕГРЮЛ или Свидетельство о внесении записи </w:t>
      </w:r>
      <w:r w:rsidRPr="00057220">
        <w:rPr>
          <w:rFonts w:ascii="Times New Roman" w:hAnsi="Times New Roman" w:cs="Times New Roman"/>
          <w:sz w:val="28"/>
          <w:szCs w:val="28"/>
        </w:rPr>
        <w:br/>
        <w:t>в Единый государственный реестр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(в случае обращения юридического лица)</w:t>
      </w:r>
      <w:r w:rsidRPr="00057220">
        <w:rPr>
          <w:rFonts w:ascii="Times New Roman" w:hAnsi="Times New Roman" w:cs="Times New Roman"/>
          <w:sz w:val="28"/>
          <w:szCs w:val="28"/>
        </w:rPr>
        <w:t>;</w:t>
      </w:r>
    </w:p>
    <w:p w:rsidR="005B06D1" w:rsidRDefault="005B06D1" w:rsidP="00980447">
      <w:pPr>
        <w:pStyle w:val="ConsPlusNormal"/>
        <w:widowControl/>
        <w:numPr>
          <w:ilvl w:val="0"/>
          <w:numId w:val="1"/>
        </w:numPr>
        <w:tabs>
          <w:tab w:val="left" w:pos="1418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20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57220">
        <w:rPr>
          <w:rFonts w:ascii="Times New Roman" w:hAnsi="Times New Roman" w:cs="Times New Roman"/>
          <w:sz w:val="28"/>
          <w:szCs w:val="28"/>
        </w:rPr>
        <w:t xml:space="preserve"> из ЕГРИП или Документы, подтверждающие государственную регистрацию физического лица в качестве индивидуального предпринимателя в налоговых органах (</w:t>
      </w:r>
      <w:r>
        <w:rPr>
          <w:rFonts w:ascii="Times New Roman" w:hAnsi="Times New Roman" w:cs="Times New Roman"/>
          <w:sz w:val="28"/>
          <w:szCs w:val="28"/>
        </w:rPr>
        <w:t>в случае обращения индивидуального предпринимателя);</w:t>
      </w:r>
    </w:p>
    <w:p w:rsidR="005B06D1" w:rsidRDefault="005B06D1" w:rsidP="00980447">
      <w:pPr>
        <w:pStyle w:val="ConsPlusNormal"/>
        <w:widowControl/>
        <w:numPr>
          <w:ilvl w:val="0"/>
          <w:numId w:val="1"/>
        </w:numPr>
        <w:tabs>
          <w:tab w:val="left" w:pos="1418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BC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39BC">
        <w:rPr>
          <w:rFonts w:ascii="Times New Roman" w:hAnsi="Times New Roman" w:cs="Times New Roman"/>
          <w:sz w:val="28"/>
          <w:szCs w:val="28"/>
        </w:rPr>
        <w:t xml:space="preserve"> платежных документов, подтверждающих оплату государственной пошлины за выдачу специального разрешения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06D1" w:rsidRDefault="005B06D1" w:rsidP="00980447">
      <w:pPr>
        <w:pStyle w:val="ConsPlusNormal"/>
        <w:widowControl/>
        <w:numPr>
          <w:ilvl w:val="0"/>
          <w:numId w:val="1"/>
        </w:numPr>
        <w:tabs>
          <w:tab w:val="left" w:pos="993"/>
        </w:tabs>
        <w:spacing w:line="360" w:lineRule="exact"/>
        <w:ind w:left="0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01477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01477">
        <w:rPr>
          <w:rFonts w:ascii="Times New Roman" w:hAnsi="Times New Roman" w:cs="Times New Roman"/>
          <w:sz w:val="28"/>
          <w:szCs w:val="28"/>
        </w:rPr>
        <w:t xml:space="preserve"> платежных документов, подтверждающих оплату платежей за возмещение вреда, причиняемого транспортным средством, осуществляющим перевозку тяжеловесных грузов, автомобильным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</w:t>
      </w:r>
      <w:r>
        <w:rPr>
          <w:rFonts w:ascii="Times New Roman" w:hAnsi="Times New Roman" w:cs="Times New Roman"/>
          <w:sz w:val="28"/>
          <w:szCs w:val="28"/>
        </w:rPr>
        <w:t>и схемы транспортного средства.</w:t>
      </w:r>
    </w:p>
    <w:p w:rsidR="005B06D1" w:rsidRPr="000B7E82" w:rsidRDefault="005B06D1" w:rsidP="00980447">
      <w:pPr>
        <w:pStyle w:val="ConsPlusNormal"/>
        <w:widowControl/>
        <w:tabs>
          <w:tab w:val="left" w:pos="1418"/>
        </w:tabs>
        <w:spacing w:line="360" w:lineRule="exac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0B7E82">
        <w:rPr>
          <w:rFonts w:ascii="Times New Roman" w:hAnsi="Times New Roman" w:cs="Times New Roman"/>
          <w:sz w:val="28"/>
          <w:szCs w:val="28"/>
        </w:rPr>
        <w:t xml:space="preserve">Указанные документы можно получить по обращению в соответствующие органы в компетенции, которых находятся эти документы, в том числе и в электронной форме. </w:t>
      </w:r>
    </w:p>
    <w:p w:rsidR="00726E29" w:rsidRDefault="005B06D1" w:rsidP="00980447">
      <w:pPr>
        <w:pStyle w:val="ConsPlusNormal"/>
        <w:widowControl/>
        <w:tabs>
          <w:tab w:val="left" w:pos="1418"/>
        </w:tabs>
        <w:spacing w:line="360" w:lineRule="exac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B7E82">
        <w:rPr>
          <w:rFonts w:ascii="Times New Roman" w:hAnsi="Times New Roman" w:cs="Times New Roman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726E29" w:rsidRDefault="00726E29" w:rsidP="00D321E0">
      <w:pPr>
        <w:pStyle w:val="ConsPlusNormal"/>
        <w:widowControl/>
        <w:tabs>
          <w:tab w:val="left" w:pos="1418"/>
        </w:tabs>
        <w:jc w:val="both"/>
        <w:outlineLvl w:val="2"/>
        <w:rPr>
          <w:rFonts w:ascii="Times New Roman" w:hAnsi="Times New Roman" w:cs="Times New Roman"/>
          <w:sz w:val="28"/>
        </w:rPr>
      </w:pPr>
      <w:r w:rsidRPr="00726E29">
        <w:rPr>
          <w:rFonts w:ascii="Times New Roman" w:hAnsi="Times New Roman" w:cs="Times New Roman"/>
          <w:sz w:val="28"/>
        </w:rPr>
        <w:t>е)</w:t>
      </w:r>
      <w:r>
        <w:rPr>
          <w:sz w:val="28"/>
        </w:rPr>
        <w:t xml:space="preserve"> </w:t>
      </w:r>
      <w:r w:rsidR="008E1096" w:rsidRPr="00F76E49">
        <w:rPr>
          <w:rFonts w:ascii="Times New Roman" w:hAnsi="Times New Roman" w:cs="Times New Roman"/>
          <w:sz w:val="28"/>
        </w:rPr>
        <w:t>приложение №1</w:t>
      </w:r>
      <w:r w:rsidR="008E1096" w:rsidRPr="00F76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E1096" w:rsidRPr="00F76E49">
        <w:rPr>
          <w:rFonts w:ascii="Times New Roman" w:hAnsi="Times New Roman" w:cs="Times New Roman"/>
          <w:bCs/>
          <w:sz w:val="28"/>
          <w:szCs w:val="28"/>
        </w:rPr>
        <w:t>административно</w:t>
      </w:r>
      <w:r>
        <w:rPr>
          <w:rFonts w:ascii="Times New Roman" w:hAnsi="Times New Roman" w:cs="Times New Roman"/>
          <w:bCs/>
          <w:sz w:val="28"/>
          <w:szCs w:val="28"/>
        </w:rPr>
        <w:t>му</w:t>
      </w:r>
      <w:r w:rsidR="008E1096" w:rsidRPr="00F76E49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8E1096" w:rsidRPr="00F76E49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4" w:name="_Toc136151950"/>
      <w:bookmarkStart w:id="5" w:name="_Toc136239795"/>
      <w:bookmarkStart w:id="6" w:name="_Toc136321769"/>
      <w:bookmarkStart w:id="7" w:name="_Toc136666921"/>
      <w:r w:rsidR="008E1096" w:rsidRPr="00F76E4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образования» </w:t>
      </w:r>
      <w:bookmarkEnd w:id="4"/>
      <w:bookmarkEnd w:id="5"/>
      <w:bookmarkEnd w:id="6"/>
      <w:bookmarkEnd w:id="7"/>
      <w:r w:rsidR="008E1096" w:rsidRPr="00F76E49">
        <w:rPr>
          <w:rFonts w:ascii="Times New Roman" w:hAnsi="Times New Roman" w:cs="Times New Roman"/>
          <w:sz w:val="28"/>
        </w:rPr>
        <w:t>изложить в новой редакции:</w:t>
      </w:r>
    </w:p>
    <w:p w:rsidR="00980447" w:rsidRDefault="00980447" w:rsidP="009E7761">
      <w:pPr>
        <w:pStyle w:val="ConsPlusNormal"/>
        <w:widowControl/>
        <w:tabs>
          <w:tab w:val="left" w:pos="1418"/>
        </w:tabs>
        <w:spacing w:beforeLines="100" w:before="240" w:afterLines="100" w:after="240"/>
        <w:jc w:val="right"/>
        <w:outlineLvl w:val="2"/>
        <w:rPr>
          <w:bCs/>
        </w:rPr>
      </w:pPr>
    </w:p>
    <w:p w:rsidR="005B06D1" w:rsidRPr="00726E29" w:rsidRDefault="005B06D1" w:rsidP="009E7761">
      <w:pPr>
        <w:pStyle w:val="ConsPlusNormal"/>
        <w:widowControl/>
        <w:tabs>
          <w:tab w:val="left" w:pos="1418"/>
        </w:tabs>
        <w:spacing w:beforeLines="100" w:before="240" w:afterLines="100" w:after="24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057220">
        <w:rPr>
          <w:bCs/>
        </w:rPr>
        <w:t>Приложение № 1</w:t>
      </w:r>
    </w:p>
    <w:p w:rsidR="005B06D1" w:rsidRPr="00057220" w:rsidRDefault="005B06D1" w:rsidP="005B06D1">
      <w:pPr>
        <w:pStyle w:val="ConsPlusNonformat"/>
        <w:widowControl/>
        <w:tabs>
          <w:tab w:val="left" w:pos="40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06D1" w:rsidRPr="00057220" w:rsidRDefault="005B06D1" w:rsidP="005B06D1">
      <w:pPr>
        <w:pStyle w:val="ConsPlusNonformat"/>
        <w:widowControl/>
        <w:tabs>
          <w:tab w:val="left" w:pos="40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57220">
        <w:rPr>
          <w:rFonts w:ascii="Times New Roman" w:hAnsi="Times New Roman" w:cs="Times New Roman"/>
          <w:b/>
          <w:sz w:val="24"/>
          <w:szCs w:val="24"/>
        </w:rPr>
        <w:t>В администрацию муниципального образования</w:t>
      </w:r>
    </w:p>
    <w:p w:rsidR="005B06D1" w:rsidRDefault="005B06D1" w:rsidP="00980447">
      <w:pPr>
        <w:pStyle w:val="ConsPlusNonformat"/>
        <w:jc w:val="right"/>
        <w:rPr>
          <w:rFonts w:ascii="Times New Roman" w:hAnsi="Times New Roman" w:cs="Times New Roman"/>
        </w:rPr>
      </w:pPr>
    </w:p>
    <w:p w:rsidR="005B06D1" w:rsidRPr="00057220" w:rsidRDefault="005B06D1" w:rsidP="00980447">
      <w:pPr>
        <w:pStyle w:val="ConsPlusNonformat"/>
        <w:jc w:val="right"/>
        <w:rPr>
          <w:rFonts w:ascii="Times New Roman" w:hAnsi="Times New Roman" w:cs="Times New Roman"/>
        </w:rPr>
      </w:pPr>
      <w:r w:rsidRPr="00057220">
        <w:rPr>
          <w:rFonts w:ascii="Times New Roman" w:hAnsi="Times New Roman" w:cs="Times New Roman"/>
        </w:rPr>
        <w:t>Адрес:_____________________________________</w:t>
      </w:r>
    </w:p>
    <w:p w:rsidR="005B06D1" w:rsidRPr="00057220" w:rsidRDefault="005B06D1" w:rsidP="0098044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7220">
        <w:rPr>
          <w:rFonts w:ascii="Times New Roman" w:hAnsi="Times New Roman" w:cs="Times New Roman"/>
          <w:b/>
          <w:sz w:val="24"/>
          <w:szCs w:val="24"/>
        </w:rPr>
        <w:t>от юридического лица</w:t>
      </w:r>
    </w:p>
    <w:tbl>
      <w:tblPr>
        <w:tblpPr w:leftFromText="180" w:rightFromText="180" w:vertAnchor="text" w:horzAnchor="margin" w:tblpY="121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474"/>
        <w:gridCol w:w="454"/>
        <w:gridCol w:w="1701"/>
      </w:tblGrid>
      <w:tr w:rsidR="005B06D1" w:rsidRPr="00057220" w:rsidTr="00D81D4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6D1" w:rsidRPr="00057220" w:rsidRDefault="005B06D1" w:rsidP="00980447">
            <w:r w:rsidRPr="00057220">
              <w:t>Исх. 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06D1" w:rsidRPr="00057220" w:rsidRDefault="005B06D1" w:rsidP="00980447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6D1" w:rsidRPr="00057220" w:rsidRDefault="005B06D1" w:rsidP="00980447">
            <w:pPr>
              <w:jc w:val="center"/>
            </w:pPr>
            <w:r w:rsidRPr="00057220"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06D1" w:rsidRPr="00057220" w:rsidRDefault="005B06D1" w:rsidP="00980447">
            <w:pPr>
              <w:jc w:val="center"/>
            </w:pPr>
          </w:p>
        </w:tc>
      </w:tr>
    </w:tbl>
    <w:p w:rsidR="005B06D1" w:rsidRPr="00057220" w:rsidRDefault="005B06D1" w:rsidP="00980447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5B06D1" w:rsidRPr="00057220" w:rsidRDefault="005B06D1" w:rsidP="00980447">
      <w:pPr>
        <w:pStyle w:val="ConsPlusNonformat"/>
        <w:jc w:val="center"/>
        <w:rPr>
          <w:rFonts w:ascii="Times New Roman" w:hAnsi="Times New Roman" w:cs="Times New Roman"/>
        </w:rPr>
      </w:pPr>
      <w:r w:rsidRPr="00057220">
        <w:rPr>
          <w:rFonts w:ascii="Times New Roman" w:hAnsi="Times New Roman" w:cs="Times New Roman"/>
        </w:rPr>
        <w:t>______________________________________</w:t>
      </w:r>
    </w:p>
    <w:tbl>
      <w:tblPr>
        <w:tblpPr w:leftFromText="180" w:rightFromText="180" w:vertAnchor="text" w:tblpY="-33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3119"/>
      </w:tblGrid>
      <w:tr w:rsidR="005B06D1" w:rsidRPr="00057220" w:rsidTr="00D81D40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6D1" w:rsidRPr="00057220" w:rsidRDefault="005B06D1" w:rsidP="00980447">
            <w:r w:rsidRPr="00057220">
              <w:t>поступило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06D1" w:rsidRPr="00057220" w:rsidRDefault="005B06D1" w:rsidP="00980447">
            <w:pPr>
              <w:jc w:val="center"/>
            </w:pPr>
          </w:p>
        </w:tc>
      </w:tr>
    </w:tbl>
    <w:p w:rsidR="005B06D1" w:rsidRPr="00057220" w:rsidRDefault="005B06D1" w:rsidP="00980447">
      <w:pPr>
        <w:pStyle w:val="ConsPlusNonformat"/>
        <w:jc w:val="right"/>
        <w:rPr>
          <w:rFonts w:ascii="Times New Roman" w:hAnsi="Times New Roman" w:cs="Times New Roman"/>
        </w:rPr>
      </w:pPr>
      <w:r w:rsidRPr="00057220">
        <w:rPr>
          <w:rFonts w:ascii="Times New Roman" w:hAnsi="Times New Roman" w:cs="Times New Roman"/>
        </w:rPr>
        <w:t xml:space="preserve">                                       ______________________________________</w:t>
      </w:r>
    </w:p>
    <w:tbl>
      <w:tblPr>
        <w:tblpPr w:leftFromText="180" w:rightFromText="180" w:vertAnchor="text" w:horzAnchor="margin" w:tblpY="33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4"/>
        <w:gridCol w:w="1751"/>
        <w:gridCol w:w="454"/>
        <w:gridCol w:w="1701"/>
      </w:tblGrid>
      <w:tr w:rsidR="005B06D1" w:rsidRPr="00057220" w:rsidTr="00D81D40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6D1" w:rsidRPr="00057220" w:rsidRDefault="005B06D1" w:rsidP="00980447">
            <w:r w:rsidRPr="00057220">
              <w:t>дата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06D1" w:rsidRPr="00057220" w:rsidRDefault="005B06D1" w:rsidP="00980447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6D1" w:rsidRPr="00057220" w:rsidRDefault="005B06D1" w:rsidP="00980447">
            <w:pPr>
              <w:jc w:val="center"/>
            </w:pPr>
            <w:r w:rsidRPr="00057220"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06D1" w:rsidRPr="00057220" w:rsidRDefault="005B06D1" w:rsidP="00980447">
            <w:pPr>
              <w:jc w:val="center"/>
            </w:pPr>
          </w:p>
        </w:tc>
      </w:tr>
    </w:tbl>
    <w:p w:rsidR="005B06D1" w:rsidRPr="00057220" w:rsidRDefault="005B06D1" w:rsidP="00980447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057220">
        <w:rPr>
          <w:rFonts w:ascii="Times New Roman" w:hAnsi="Times New Roman" w:cs="Times New Roman"/>
        </w:rPr>
        <w:t>(</w:t>
      </w:r>
      <w:r w:rsidRPr="00057220">
        <w:rPr>
          <w:rFonts w:ascii="Times New Roman" w:hAnsi="Times New Roman" w:cs="Times New Roman"/>
          <w:sz w:val="16"/>
          <w:szCs w:val="16"/>
        </w:rPr>
        <w:t>юридический адрес, почтовый адрес)</w:t>
      </w:r>
    </w:p>
    <w:p w:rsidR="005B06D1" w:rsidRPr="00057220" w:rsidRDefault="005B06D1" w:rsidP="00980447">
      <w:pPr>
        <w:pStyle w:val="ConsPlusNonformat"/>
        <w:jc w:val="right"/>
        <w:rPr>
          <w:rFonts w:ascii="Times New Roman" w:hAnsi="Times New Roman" w:cs="Times New Roman"/>
        </w:rPr>
      </w:pPr>
      <w:r w:rsidRPr="00057220">
        <w:rPr>
          <w:rFonts w:ascii="Times New Roman" w:hAnsi="Times New Roman" w:cs="Times New Roman"/>
        </w:rPr>
        <w:t xml:space="preserve">                                    ______________________________________</w:t>
      </w:r>
    </w:p>
    <w:p w:rsidR="005B06D1" w:rsidRPr="00057220" w:rsidRDefault="005B06D1" w:rsidP="00980447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057220">
        <w:rPr>
          <w:rFonts w:ascii="Times New Roman" w:hAnsi="Times New Roman" w:cs="Times New Roman"/>
          <w:sz w:val="16"/>
          <w:szCs w:val="16"/>
        </w:rPr>
        <w:t>(Ф.И.О, должность представителя)</w:t>
      </w:r>
    </w:p>
    <w:p w:rsidR="005B06D1" w:rsidRPr="00057220" w:rsidRDefault="005B06D1" w:rsidP="00980447">
      <w:pPr>
        <w:pStyle w:val="ConsPlusNonformat"/>
        <w:jc w:val="right"/>
        <w:rPr>
          <w:rFonts w:ascii="Times New Roman" w:hAnsi="Times New Roman" w:cs="Times New Roman"/>
        </w:rPr>
      </w:pPr>
      <w:r w:rsidRPr="00057220">
        <w:rPr>
          <w:rFonts w:ascii="Times New Roman" w:hAnsi="Times New Roman" w:cs="Times New Roman"/>
        </w:rPr>
        <w:t>______________________________________</w:t>
      </w:r>
    </w:p>
    <w:p w:rsidR="005B06D1" w:rsidRPr="00057220" w:rsidRDefault="005B06D1" w:rsidP="00980447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5B06D1" w:rsidRPr="00057220" w:rsidRDefault="005B06D1" w:rsidP="00980447">
      <w:pPr>
        <w:pStyle w:val="ConsPlusNonformat"/>
        <w:jc w:val="right"/>
        <w:rPr>
          <w:rFonts w:ascii="Times New Roman" w:hAnsi="Times New Roman" w:cs="Times New Roman"/>
        </w:rPr>
      </w:pPr>
      <w:r w:rsidRPr="00057220">
        <w:rPr>
          <w:rFonts w:ascii="Times New Roman" w:hAnsi="Times New Roman" w:cs="Times New Roman"/>
        </w:rPr>
        <w:t>действующего на основании</w:t>
      </w:r>
    </w:p>
    <w:p w:rsidR="005B06D1" w:rsidRPr="00057220" w:rsidRDefault="005B06D1" w:rsidP="00980447">
      <w:pPr>
        <w:pStyle w:val="ConsPlusNonformat"/>
        <w:jc w:val="right"/>
        <w:rPr>
          <w:rFonts w:ascii="Times New Roman" w:hAnsi="Times New Roman" w:cs="Times New Roman"/>
        </w:rPr>
      </w:pPr>
      <w:r w:rsidRPr="00057220">
        <w:rPr>
          <w:rFonts w:ascii="Times New Roman" w:hAnsi="Times New Roman" w:cs="Times New Roman"/>
        </w:rPr>
        <w:t xml:space="preserve">                                       ______________________________________</w:t>
      </w:r>
    </w:p>
    <w:p w:rsidR="005B06D1" w:rsidRPr="00057220" w:rsidRDefault="005B06D1" w:rsidP="00980447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057220">
        <w:rPr>
          <w:rFonts w:ascii="Times New Roman" w:hAnsi="Times New Roman" w:cs="Times New Roman"/>
          <w:sz w:val="16"/>
          <w:szCs w:val="16"/>
        </w:rPr>
        <w:t>(название документа)</w:t>
      </w:r>
    </w:p>
    <w:p w:rsidR="005B06D1" w:rsidRPr="00057220" w:rsidRDefault="005B06D1" w:rsidP="00980447">
      <w:pPr>
        <w:pStyle w:val="ConsPlusNonformat"/>
        <w:jc w:val="right"/>
        <w:rPr>
          <w:rFonts w:ascii="Times New Roman" w:hAnsi="Times New Roman" w:cs="Times New Roman"/>
        </w:rPr>
      </w:pPr>
      <w:r w:rsidRPr="00057220">
        <w:rPr>
          <w:rFonts w:ascii="Times New Roman" w:hAnsi="Times New Roman" w:cs="Times New Roman"/>
        </w:rPr>
        <w:t>______________________________________</w:t>
      </w:r>
    </w:p>
    <w:p w:rsidR="005B06D1" w:rsidRPr="00057220" w:rsidRDefault="005B06D1" w:rsidP="00980447">
      <w:pPr>
        <w:pStyle w:val="ConsPlusNonformat"/>
        <w:tabs>
          <w:tab w:val="center" w:pos="4819"/>
          <w:tab w:val="right" w:pos="9638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057220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             (контактный телефон, адрес эл. почты)</w:t>
      </w:r>
    </w:p>
    <w:p w:rsidR="005B06D1" w:rsidRPr="00057220" w:rsidRDefault="005B06D1" w:rsidP="00980447">
      <w:pPr>
        <w:pStyle w:val="ConsPlusNormal"/>
        <w:ind w:left="495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7220">
        <w:rPr>
          <w:rFonts w:ascii="Times New Roman" w:hAnsi="Times New Roman" w:cs="Times New Roman"/>
          <w:b/>
          <w:sz w:val="24"/>
          <w:szCs w:val="24"/>
        </w:rPr>
        <w:t xml:space="preserve">                    от физического лица</w:t>
      </w:r>
    </w:p>
    <w:p w:rsidR="005B06D1" w:rsidRPr="00057220" w:rsidRDefault="005B06D1" w:rsidP="00980447">
      <w:pPr>
        <w:pStyle w:val="ConsPlusNonformat"/>
        <w:jc w:val="right"/>
        <w:rPr>
          <w:rFonts w:ascii="Times New Roman" w:hAnsi="Times New Roman" w:cs="Times New Roman"/>
        </w:rPr>
      </w:pPr>
      <w:r w:rsidRPr="00057220">
        <w:rPr>
          <w:rFonts w:ascii="Times New Roman" w:hAnsi="Times New Roman" w:cs="Times New Roman"/>
        </w:rPr>
        <w:t xml:space="preserve">                                       ______________________________________</w:t>
      </w:r>
    </w:p>
    <w:p w:rsidR="005B06D1" w:rsidRPr="00057220" w:rsidRDefault="005B06D1" w:rsidP="00980447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057220">
        <w:rPr>
          <w:rFonts w:ascii="Times New Roman" w:hAnsi="Times New Roman" w:cs="Times New Roman"/>
          <w:sz w:val="16"/>
          <w:szCs w:val="16"/>
        </w:rPr>
        <w:t>(ФИО, паспортные данные)</w:t>
      </w:r>
    </w:p>
    <w:p w:rsidR="005B06D1" w:rsidRPr="00057220" w:rsidRDefault="005B06D1" w:rsidP="00980447">
      <w:pPr>
        <w:pStyle w:val="ConsPlusNonformat"/>
        <w:jc w:val="right"/>
        <w:rPr>
          <w:rFonts w:ascii="Times New Roman" w:hAnsi="Times New Roman" w:cs="Times New Roman"/>
        </w:rPr>
      </w:pPr>
      <w:r w:rsidRPr="00057220">
        <w:rPr>
          <w:rFonts w:ascii="Times New Roman" w:hAnsi="Times New Roman" w:cs="Times New Roman"/>
        </w:rPr>
        <w:t xml:space="preserve">                                       ______________________________________</w:t>
      </w:r>
    </w:p>
    <w:p w:rsidR="005B06D1" w:rsidRPr="00057220" w:rsidRDefault="005B06D1" w:rsidP="00980447">
      <w:pPr>
        <w:pStyle w:val="ConsPlusNonformat"/>
        <w:jc w:val="right"/>
        <w:rPr>
          <w:rFonts w:ascii="Times New Roman" w:hAnsi="Times New Roman" w:cs="Times New Roman"/>
        </w:rPr>
      </w:pPr>
      <w:r w:rsidRPr="00057220">
        <w:rPr>
          <w:rFonts w:ascii="Times New Roman" w:hAnsi="Times New Roman" w:cs="Times New Roman"/>
        </w:rPr>
        <w:t xml:space="preserve">                                       ______________________________________</w:t>
      </w:r>
    </w:p>
    <w:p w:rsidR="005B06D1" w:rsidRPr="00057220" w:rsidRDefault="005B06D1" w:rsidP="00980447">
      <w:pPr>
        <w:pStyle w:val="ConsPlusNonformat"/>
        <w:ind w:left="6372"/>
        <w:rPr>
          <w:rFonts w:ascii="Times New Roman" w:hAnsi="Times New Roman" w:cs="Times New Roman"/>
          <w:sz w:val="16"/>
          <w:szCs w:val="16"/>
        </w:rPr>
      </w:pPr>
      <w:r w:rsidRPr="00057220">
        <w:rPr>
          <w:rFonts w:ascii="Times New Roman" w:hAnsi="Times New Roman" w:cs="Times New Roman"/>
          <w:sz w:val="16"/>
          <w:szCs w:val="16"/>
        </w:rPr>
        <w:t>(почтовый адрес)</w:t>
      </w:r>
    </w:p>
    <w:p w:rsidR="005B06D1" w:rsidRPr="00057220" w:rsidRDefault="005B06D1" w:rsidP="00980447">
      <w:pPr>
        <w:pStyle w:val="ConsPlusNonformat"/>
        <w:jc w:val="right"/>
        <w:rPr>
          <w:rFonts w:ascii="Times New Roman" w:hAnsi="Times New Roman" w:cs="Times New Roman"/>
        </w:rPr>
      </w:pPr>
      <w:r w:rsidRPr="00057220">
        <w:rPr>
          <w:rFonts w:ascii="Times New Roman" w:hAnsi="Times New Roman" w:cs="Times New Roman"/>
        </w:rPr>
        <w:t xml:space="preserve">                                    ______________________________________</w:t>
      </w:r>
    </w:p>
    <w:p w:rsidR="005B06D1" w:rsidRPr="00057220" w:rsidRDefault="005B06D1" w:rsidP="0098044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5722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(контактный телефон, адрес эл. почты)</w:t>
      </w:r>
    </w:p>
    <w:p w:rsidR="005B06D1" w:rsidRPr="00057220" w:rsidRDefault="005B06D1" w:rsidP="00980447">
      <w:pPr>
        <w:pStyle w:val="ConsPlusNonformat"/>
        <w:widowControl/>
        <w:tabs>
          <w:tab w:val="left" w:pos="4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6D1" w:rsidRPr="00057220" w:rsidRDefault="005B06D1" w:rsidP="00980447">
      <w:pPr>
        <w:pStyle w:val="ConsPlusNonformat"/>
        <w:widowControl/>
        <w:tabs>
          <w:tab w:val="left" w:pos="4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6D1" w:rsidRPr="00057220" w:rsidRDefault="005B06D1" w:rsidP="005B06D1">
      <w:pPr>
        <w:pStyle w:val="ConsPlusNonformat"/>
        <w:widowControl/>
        <w:tabs>
          <w:tab w:val="left" w:pos="4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6D1" w:rsidRPr="00057220" w:rsidRDefault="005B06D1" w:rsidP="005B06D1">
      <w:pPr>
        <w:pStyle w:val="ConsPlusNonformat"/>
        <w:widowControl/>
        <w:tabs>
          <w:tab w:val="left" w:pos="4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220">
        <w:rPr>
          <w:rFonts w:ascii="Times New Roman" w:hAnsi="Times New Roman" w:cs="Times New Roman"/>
          <w:b/>
          <w:sz w:val="24"/>
          <w:szCs w:val="24"/>
        </w:rPr>
        <w:t>ЗАЯВЛЕНИЕ</w:t>
      </w:r>
      <w:r w:rsidRPr="00057220">
        <w:rPr>
          <w:b/>
          <w:bCs/>
          <w:sz w:val="26"/>
          <w:szCs w:val="26"/>
        </w:rPr>
        <w:br/>
      </w:r>
      <w:r w:rsidRPr="00057220">
        <w:rPr>
          <w:rFonts w:ascii="Times New Roman" w:hAnsi="Times New Roman" w:cs="Times New Roman"/>
          <w:b/>
          <w:sz w:val="24"/>
          <w:szCs w:val="24"/>
        </w:rPr>
        <w:t>на получение специального разрешения на движение по автомобильным</w:t>
      </w:r>
      <w:r w:rsidRPr="00057220">
        <w:rPr>
          <w:rFonts w:ascii="Times New Roman" w:hAnsi="Times New Roman" w:cs="Times New Roman"/>
          <w:b/>
          <w:sz w:val="24"/>
          <w:szCs w:val="24"/>
        </w:rPr>
        <w:br/>
        <w:t>дорогам транспортного средства, осуществляющего перевозки тяжеловесных</w:t>
      </w:r>
      <w:r w:rsidRPr="00057220">
        <w:rPr>
          <w:rFonts w:ascii="Times New Roman" w:hAnsi="Times New Roman" w:cs="Times New Roman"/>
          <w:b/>
          <w:sz w:val="24"/>
          <w:szCs w:val="24"/>
        </w:rPr>
        <w:br/>
        <w:t>и (или) крупногабаритных грузов</w:t>
      </w:r>
    </w:p>
    <w:p w:rsidR="005B06D1" w:rsidRPr="00057220" w:rsidRDefault="005B06D1" w:rsidP="005B06D1">
      <w:pPr>
        <w:pStyle w:val="ConsPlusNonformat"/>
        <w:widowControl/>
        <w:tabs>
          <w:tab w:val="left" w:pos="4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84" w:type="dxa"/>
        <w:tblCellSpacing w:w="20" w:type="dxa"/>
        <w:tblInd w:w="-6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9"/>
        <w:gridCol w:w="1134"/>
        <w:gridCol w:w="426"/>
        <w:gridCol w:w="181"/>
        <w:gridCol w:w="298"/>
        <w:gridCol w:w="88"/>
        <w:gridCol w:w="930"/>
        <w:gridCol w:w="300"/>
        <w:gridCol w:w="612"/>
        <w:gridCol w:w="142"/>
        <w:gridCol w:w="607"/>
        <w:gridCol w:w="82"/>
        <w:gridCol w:w="71"/>
        <w:gridCol w:w="879"/>
        <w:gridCol w:w="369"/>
        <w:gridCol w:w="2576"/>
      </w:tblGrid>
      <w:tr w:rsidR="005B06D1" w:rsidRPr="00057220" w:rsidTr="00D81D40">
        <w:trPr>
          <w:cantSplit/>
          <w:tblCellSpacing w:w="20" w:type="dxa"/>
        </w:trPr>
        <w:tc>
          <w:tcPr>
            <w:tcW w:w="10404" w:type="dxa"/>
            <w:gridSpan w:val="16"/>
            <w:shd w:val="clear" w:color="auto" w:fill="FFFFFF" w:themeFill="background1"/>
          </w:tcPr>
          <w:p w:rsidR="005B06D1" w:rsidRPr="00057220" w:rsidRDefault="005B06D1" w:rsidP="00D81D40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057220">
              <w:rPr>
                <w:b/>
                <w:bCs/>
                <w:sz w:val="24"/>
                <w:szCs w:val="24"/>
              </w:rPr>
              <w:t>Наименование, адрес и телефон владельца транспортного средства</w:t>
            </w:r>
          </w:p>
        </w:tc>
      </w:tr>
      <w:tr w:rsidR="005B06D1" w:rsidRPr="00057220" w:rsidTr="00D81D40">
        <w:trPr>
          <w:cantSplit/>
          <w:tblCellSpacing w:w="20" w:type="dxa"/>
        </w:trPr>
        <w:tc>
          <w:tcPr>
            <w:tcW w:w="10404" w:type="dxa"/>
            <w:gridSpan w:val="16"/>
            <w:shd w:val="clear" w:color="auto" w:fill="FFFFFF" w:themeFill="background1"/>
          </w:tcPr>
          <w:p w:rsidR="005B06D1" w:rsidRPr="00057220" w:rsidRDefault="005B06D1" w:rsidP="00D81D4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5B06D1" w:rsidRPr="00057220" w:rsidTr="00D81D40">
        <w:trPr>
          <w:cantSplit/>
          <w:tblCellSpacing w:w="20" w:type="dxa"/>
        </w:trPr>
        <w:tc>
          <w:tcPr>
            <w:tcW w:w="10404" w:type="dxa"/>
            <w:gridSpan w:val="16"/>
            <w:shd w:val="clear" w:color="auto" w:fill="FFFFFF" w:themeFill="background1"/>
          </w:tcPr>
          <w:p w:rsidR="005B06D1" w:rsidRPr="00057220" w:rsidRDefault="005B06D1" w:rsidP="00D81D4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5B06D1" w:rsidRPr="00057220" w:rsidTr="00D81D40">
        <w:trPr>
          <w:cantSplit/>
          <w:tblCellSpacing w:w="20" w:type="dxa"/>
        </w:trPr>
        <w:tc>
          <w:tcPr>
            <w:tcW w:w="3856" w:type="dxa"/>
            <w:gridSpan w:val="6"/>
            <w:shd w:val="clear" w:color="auto" w:fill="FFFFFF" w:themeFill="background1"/>
          </w:tcPr>
          <w:p w:rsidR="005B06D1" w:rsidRPr="00057220" w:rsidRDefault="005B06D1" w:rsidP="00D81D40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057220">
              <w:rPr>
                <w:bCs/>
                <w:sz w:val="24"/>
                <w:szCs w:val="24"/>
              </w:rPr>
              <w:t xml:space="preserve">ИНН, ОГРН/ОГРИП владельца транспортного средства </w:t>
            </w:r>
            <w:r w:rsidRPr="00057220">
              <w:rPr>
                <w:rStyle w:val="af9"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6508" w:type="dxa"/>
            <w:gridSpan w:val="10"/>
            <w:shd w:val="clear" w:color="auto" w:fill="FFFFFF" w:themeFill="background1"/>
          </w:tcPr>
          <w:p w:rsidR="005B06D1" w:rsidRPr="00057220" w:rsidRDefault="005B06D1" w:rsidP="00D81D4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5B06D1" w:rsidRPr="00057220" w:rsidTr="00D81D40">
        <w:trPr>
          <w:cantSplit/>
          <w:tblCellSpacing w:w="20" w:type="dxa"/>
        </w:trPr>
        <w:tc>
          <w:tcPr>
            <w:tcW w:w="10404" w:type="dxa"/>
            <w:gridSpan w:val="16"/>
            <w:shd w:val="clear" w:color="auto" w:fill="FFFFFF" w:themeFill="background1"/>
          </w:tcPr>
          <w:p w:rsidR="005B06D1" w:rsidRPr="00057220" w:rsidRDefault="005B06D1" w:rsidP="00D81D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Маршрут движения</w:t>
            </w:r>
          </w:p>
          <w:p w:rsidR="005B06D1" w:rsidRPr="00057220" w:rsidRDefault="005B06D1" w:rsidP="00D81D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220">
              <w:rPr>
                <w:rFonts w:ascii="Times New Roman" w:hAnsi="Times New Roman" w:cs="Times New Roman"/>
                <w:b/>
                <w:sz w:val="16"/>
                <w:szCs w:val="16"/>
              </w:rPr>
              <w:t>(указать начальный и конечный пункты, названия улиц через которые проходит маршрут)</w:t>
            </w:r>
          </w:p>
        </w:tc>
      </w:tr>
      <w:tr w:rsidR="005B06D1" w:rsidRPr="00057220" w:rsidTr="00D81D40">
        <w:trPr>
          <w:cantSplit/>
          <w:trHeight w:val="480"/>
          <w:tblCellSpacing w:w="20" w:type="dxa"/>
        </w:trPr>
        <w:tc>
          <w:tcPr>
            <w:tcW w:w="10404" w:type="dxa"/>
            <w:gridSpan w:val="16"/>
            <w:shd w:val="clear" w:color="auto" w:fill="FFFFFF" w:themeFill="background1"/>
          </w:tcPr>
          <w:p w:rsidR="005B06D1" w:rsidRPr="00057220" w:rsidRDefault="005B06D1" w:rsidP="00D81D40">
            <w:pPr>
              <w:ind w:left="57" w:right="57"/>
              <w:rPr>
                <w:bCs/>
                <w:sz w:val="24"/>
                <w:szCs w:val="24"/>
              </w:rPr>
            </w:pPr>
          </w:p>
          <w:p w:rsidR="005B06D1" w:rsidRPr="00057220" w:rsidRDefault="005B06D1" w:rsidP="00D81D40">
            <w:pPr>
              <w:ind w:left="57" w:right="57"/>
              <w:rPr>
                <w:bCs/>
                <w:sz w:val="24"/>
                <w:szCs w:val="24"/>
              </w:rPr>
            </w:pPr>
          </w:p>
          <w:p w:rsidR="005B06D1" w:rsidRPr="00057220" w:rsidRDefault="005B06D1" w:rsidP="00D81D40">
            <w:pPr>
              <w:ind w:left="57" w:right="57"/>
              <w:rPr>
                <w:bCs/>
                <w:sz w:val="24"/>
                <w:szCs w:val="24"/>
              </w:rPr>
            </w:pPr>
          </w:p>
        </w:tc>
      </w:tr>
      <w:tr w:rsidR="005B06D1" w:rsidRPr="00057220" w:rsidTr="00D81D40">
        <w:trPr>
          <w:cantSplit/>
          <w:tblCellSpacing w:w="20" w:type="dxa"/>
        </w:trPr>
        <w:tc>
          <w:tcPr>
            <w:tcW w:w="5840" w:type="dxa"/>
            <w:gridSpan w:val="10"/>
            <w:shd w:val="clear" w:color="auto" w:fill="FFFFFF" w:themeFill="background1"/>
          </w:tcPr>
          <w:p w:rsidR="005B06D1" w:rsidRPr="00057220" w:rsidRDefault="005B06D1" w:rsidP="00D81D40">
            <w:pPr>
              <w:ind w:left="57" w:right="57"/>
              <w:rPr>
                <w:sz w:val="24"/>
                <w:szCs w:val="24"/>
              </w:rPr>
            </w:pPr>
            <w:r w:rsidRPr="00057220">
              <w:rPr>
                <w:bCs/>
                <w:sz w:val="24"/>
                <w:szCs w:val="24"/>
              </w:rPr>
              <w:t xml:space="preserve">Вид перевозки </w:t>
            </w:r>
            <w:r w:rsidRPr="00057220">
              <w:t>(международная, межрегиональная, местная);</w:t>
            </w:r>
          </w:p>
        </w:tc>
        <w:tc>
          <w:tcPr>
            <w:tcW w:w="4524" w:type="dxa"/>
            <w:gridSpan w:val="6"/>
            <w:shd w:val="clear" w:color="auto" w:fill="FFFFFF" w:themeFill="background1"/>
          </w:tcPr>
          <w:p w:rsidR="005B06D1" w:rsidRPr="00057220" w:rsidRDefault="005B06D1" w:rsidP="00D81D4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5B06D1" w:rsidRPr="00057220" w:rsidTr="00D81D40">
        <w:trPr>
          <w:cantSplit/>
          <w:tblCellSpacing w:w="20" w:type="dxa"/>
        </w:trPr>
        <w:tc>
          <w:tcPr>
            <w:tcW w:w="3768" w:type="dxa"/>
            <w:gridSpan w:val="5"/>
            <w:shd w:val="clear" w:color="auto" w:fill="FFFFFF" w:themeFill="background1"/>
            <w:vAlign w:val="center"/>
          </w:tcPr>
          <w:p w:rsidR="005B06D1" w:rsidRPr="00057220" w:rsidRDefault="005B06D1" w:rsidP="00D81D40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057220">
              <w:rPr>
                <w:bCs/>
                <w:sz w:val="24"/>
                <w:szCs w:val="24"/>
              </w:rPr>
              <w:t>На срок:</w:t>
            </w:r>
          </w:p>
        </w:tc>
        <w:tc>
          <w:tcPr>
            <w:tcW w:w="2792" w:type="dxa"/>
            <w:gridSpan w:val="8"/>
            <w:shd w:val="clear" w:color="auto" w:fill="FFFFFF" w:themeFill="background1"/>
          </w:tcPr>
          <w:p w:rsidR="005B06D1" w:rsidRPr="00057220" w:rsidRDefault="005B06D1" w:rsidP="00D81D40">
            <w:pPr>
              <w:ind w:left="57" w:right="57"/>
              <w:rPr>
                <w:bCs/>
                <w:sz w:val="24"/>
                <w:szCs w:val="24"/>
              </w:rPr>
            </w:pPr>
            <w:r w:rsidRPr="00057220">
              <w:rPr>
                <w:bCs/>
                <w:sz w:val="24"/>
                <w:szCs w:val="24"/>
              </w:rPr>
              <w:t>с</w:t>
            </w:r>
          </w:p>
        </w:tc>
        <w:tc>
          <w:tcPr>
            <w:tcW w:w="3764" w:type="dxa"/>
            <w:gridSpan w:val="3"/>
            <w:shd w:val="clear" w:color="auto" w:fill="FFFFFF" w:themeFill="background1"/>
          </w:tcPr>
          <w:p w:rsidR="005B06D1" w:rsidRPr="00057220" w:rsidRDefault="005B06D1" w:rsidP="00D81D40">
            <w:pPr>
              <w:ind w:left="57" w:right="57"/>
              <w:rPr>
                <w:bCs/>
                <w:sz w:val="24"/>
                <w:szCs w:val="24"/>
              </w:rPr>
            </w:pPr>
            <w:r w:rsidRPr="00057220">
              <w:rPr>
                <w:bCs/>
                <w:sz w:val="24"/>
                <w:szCs w:val="24"/>
              </w:rPr>
              <w:t>по</w:t>
            </w:r>
          </w:p>
        </w:tc>
      </w:tr>
      <w:tr w:rsidR="005B06D1" w:rsidRPr="00057220" w:rsidTr="00D81D40">
        <w:trPr>
          <w:cantSplit/>
          <w:tblCellSpacing w:w="20" w:type="dxa"/>
        </w:trPr>
        <w:tc>
          <w:tcPr>
            <w:tcW w:w="3768" w:type="dxa"/>
            <w:gridSpan w:val="5"/>
            <w:shd w:val="clear" w:color="auto" w:fill="FFFFFF" w:themeFill="background1"/>
          </w:tcPr>
          <w:p w:rsidR="005B06D1" w:rsidRPr="00057220" w:rsidRDefault="005B06D1" w:rsidP="00D81D40">
            <w:pPr>
              <w:ind w:left="57" w:right="57"/>
              <w:jc w:val="center"/>
              <w:rPr>
                <w:sz w:val="24"/>
                <w:szCs w:val="24"/>
              </w:rPr>
            </w:pPr>
            <w:r w:rsidRPr="00057220">
              <w:rPr>
                <w:bCs/>
                <w:sz w:val="24"/>
                <w:szCs w:val="24"/>
              </w:rPr>
              <w:t>На количество поездок:</w:t>
            </w:r>
          </w:p>
        </w:tc>
        <w:tc>
          <w:tcPr>
            <w:tcW w:w="6596" w:type="dxa"/>
            <w:gridSpan w:val="11"/>
            <w:shd w:val="clear" w:color="auto" w:fill="FFFFFF" w:themeFill="background1"/>
          </w:tcPr>
          <w:p w:rsidR="005B06D1" w:rsidRPr="00057220" w:rsidRDefault="005B06D1" w:rsidP="00D81D4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5B06D1" w:rsidRPr="00057220" w:rsidTr="00D81D40">
        <w:trPr>
          <w:cantSplit/>
          <w:trHeight w:val="278"/>
          <w:tblCellSpacing w:w="20" w:type="dxa"/>
        </w:trPr>
        <w:tc>
          <w:tcPr>
            <w:tcW w:w="3768" w:type="dxa"/>
            <w:gridSpan w:val="5"/>
            <w:vMerge w:val="restart"/>
            <w:shd w:val="clear" w:color="auto" w:fill="FFFFFF" w:themeFill="background1"/>
            <w:vAlign w:val="center"/>
          </w:tcPr>
          <w:p w:rsidR="005B06D1" w:rsidRPr="00057220" w:rsidRDefault="005B06D1" w:rsidP="00D81D40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057220">
              <w:rPr>
                <w:b/>
                <w:bCs/>
                <w:sz w:val="24"/>
                <w:szCs w:val="24"/>
              </w:rPr>
              <w:t>Характеристика груза:</w:t>
            </w:r>
          </w:p>
        </w:tc>
        <w:tc>
          <w:tcPr>
            <w:tcW w:w="6596" w:type="dxa"/>
            <w:gridSpan w:val="11"/>
            <w:shd w:val="clear" w:color="auto" w:fill="FFFFFF" w:themeFill="background1"/>
          </w:tcPr>
          <w:p w:rsidR="005B06D1" w:rsidRPr="00057220" w:rsidRDefault="005B06D1" w:rsidP="00D81D40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057220">
              <w:rPr>
                <w:bCs/>
                <w:sz w:val="24"/>
                <w:szCs w:val="24"/>
              </w:rPr>
              <w:t>Делимый</w:t>
            </w:r>
          </w:p>
        </w:tc>
      </w:tr>
      <w:tr w:rsidR="005B06D1" w:rsidRPr="00057220" w:rsidTr="00D81D40">
        <w:trPr>
          <w:cantSplit/>
          <w:trHeight w:val="102"/>
          <w:tblCellSpacing w:w="20" w:type="dxa"/>
        </w:trPr>
        <w:tc>
          <w:tcPr>
            <w:tcW w:w="3768" w:type="dxa"/>
            <w:gridSpan w:val="5"/>
            <w:vMerge/>
            <w:shd w:val="clear" w:color="auto" w:fill="FFFFFF" w:themeFill="background1"/>
          </w:tcPr>
          <w:p w:rsidR="005B06D1" w:rsidRPr="00057220" w:rsidRDefault="005B06D1" w:rsidP="00D81D40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gridSpan w:val="7"/>
            <w:shd w:val="clear" w:color="auto" w:fill="FFFFFF" w:themeFill="background1"/>
          </w:tcPr>
          <w:p w:rsidR="005B06D1" w:rsidRPr="00057220" w:rsidRDefault="005B06D1" w:rsidP="00D81D40">
            <w:pPr>
              <w:pStyle w:val="af2"/>
              <w:numPr>
                <w:ilvl w:val="0"/>
                <w:numId w:val="3"/>
              </w:numPr>
              <w:ind w:right="57"/>
              <w:jc w:val="center"/>
              <w:rPr>
                <w:bCs/>
                <w:sz w:val="24"/>
                <w:szCs w:val="24"/>
              </w:rPr>
            </w:pPr>
            <w:r w:rsidRPr="00057220"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3835" w:type="dxa"/>
            <w:gridSpan w:val="4"/>
            <w:shd w:val="clear" w:color="auto" w:fill="FFFFFF" w:themeFill="background1"/>
          </w:tcPr>
          <w:p w:rsidR="005B06D1" w:rsidRPr="00057220" w:rsidRDefault="005B06D1" w:rsidP="00D81D40">
            <w:pPr>
              <w:pStyle w:val="af2"/>
              <w:numPr>
                <w:ilvl w:val="0"/>
                <w:numId w:val="3"/>
              </w:numPr>
              <w:ind w:right="57"/>
              <w:jc w:val="center"/>
              <w:rPr>
                <w:bCs/>
                <w:sz w:val="24"/>
                <w:szCs w:val="24"/>
              </w:rPr>
            </w:pPr>
            <w:r w:rsidRPr="00057220">
              <w:rPr>
                <w:bCs/>
                <w:sz w:val="24"/>
                <w:szCs w:val="24"/>
              </w:rPr>
              <w:t>нет</w:t>
            </w:r>
          </w:p>
        </w:tc>
      </w:tr>
      <w:tr w:rsidR="005B06D1" w:rsidRPr="00057220" w:rsidTr="00D81D40">
        <w:trPr>
          <w:cantSplit/>
          <w:tblCellSpacing w:w="20" w:type="dxa"/>
        </w:trPr>
        <w:tc>
          <w:tcPr>
            <w:tcW w:w="5086" w:type="dxa"/>
            <w:gridSpan w:val="8"/>
            <w:shd w:val="clear" w:color="auto" w:fill="FFFFFF" w:themeFill="background1"/>
          </w:tcPr>
          <w:p w:rsidR="005B06D1" w:rsidRPr="00057220" w:rsidRDefault="005B06D1" w:rsidP="00D81D40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057220">
              <w:rPr>
                <w:bCs/>
                <w:sz w:val="24"/>
                <w:szCs w:val="24"/>
              </w:rPr>
              <w:lastRenderedPageBreak/>
              <w:t xml:space="preserve">Наименование </w:t>
            </w:r>
            <w:r w:rsidRPr="00057220">
              <w:rPr>
                <w:rStyle w:val="af9"/>
                <w:sz w:val="24"/>
                <w:szCs w:val="24"/>
              </w:rPr>
              <w:footnoteReference w:customMarkFollows="1" w:id="2"/>
              <w:t>**</w:t>
            </w:r>
          </w:p>
        </w:tc>
        <w:tc>
          <w:tcPr>
            <w:tcW w:w="2722" w:type="dxa"/>
            <w:gridSpan w:val="7"/>
            <w:shd w:val="clear" w:color="auto" w:fill="FFFFFF" w:themeFill="background1"/>
          </w:tcPr>
          <w:p w:rsidR="005B06D1" w:rsidRPr="00057220" w:rsidRDefault="005B06D1" w:rsidP="00D81D40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057220">
              <w:rPr>
                <w:bCs/>
                <w:sz w:val="24"/>
                <w:szCs w:val="24"/>
              </w:rPr>
              <w:t>Габариты</w:t>
            </w:r>
          </w:p>
        </w:tc>
        <w:tc>
          <w:tcPr>
            <w:tcW w:w="2516" w:type="dxa"/>
            <w:shd w:val="clear" w:color="auto" w:fill="FFFFFF" w:themeFill="background1"/>
          </w:tcPr>
          <w:p w:rsidR="005B06D1" w:rsidRPr="00057220" w:rsidRDefault="005B06D1" w:rsidP="00D81D40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057220">
              <w:rPr>
                <w:bCs/>
                <w:sz w:val="24"/>
                <w:szCs w:val="24"/>
              </w:rPr>
              <w:t>Масса</w:t>
            </w:r>
          </w:p>
        </w:tc>
      </w:tr>
      <w:tr w:rsidR="005B06D1" w:rsidRPr="00057220" w:rsidTr="00D81D40">
        <w:trPr>
          <w:cantSplit/>
          <w:trHeight w:val="480"/>
          <w:tblCellSpacing w:w="20" w:type="dxa"/>
        </w:trPr>
        <w:tc>
          <w:tcPr>
            <w:tcW w:w="5086" w:type="dxa"/>
            <w:gridSpan w:val="8"/>
            <w:shd w:val="clear" w:color="auto" w:fill="FFFFFF" w:themeFill="background1"/>
          </w:tcPr>
          <w:p w:rsidR="005B06D1" w:rsidRPr="00057220" w:rsidRDefault="005B06D1" w:rsidP="00D81D40">
            <w:pPr>
              <w:ind w:left="57" w:right="57"/>
              <w:rPr>
                <w:bCs/>
                <w:sz w:val="24"/>
                <w:szCs w:val="24"/>
              </w:rPr>
            </w:pPr>
          </w:p>
        </w:tc>
        <w:tc>
          <w:tcPr>
            <w:tcW w:w="2722" w:type="dxa"/>
            <w:gridSpan w:val="7"/>
            <w:shd w:val="clear" w:color="auto" w:fill="FFFFFF" w:themeFill="background1"/>
          </w:tcPr>
          <w:p w:rsidR="005B06D1" w:rsidRPr="00057220" w:rsidRDefault="005B06D1" w:rsidP="00D81D40">
            <w:pPr>
              <w:ind w:left="57" w:right="57"/>
              <w:rPr>
                <w:bCs/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FFFFFF" w:themeFill="background1"/>
          </w:tcPr>
          <w:p w:rsidR="005B06D1" w:rsidRPr="00057220" w:rsidRDefault="005B06D1" w:rsidP="00D81D40">
            <w:pPr>
              <w:ind w:left="57" w:right="57"/>
              <w:rPr>
                <w:bCs/>
                <w:sz w:val="24"/>
                <w:szCs w:val="24"/>
              </w:rPr>
            </w:pPr>
          </w:p>
        </w:tc>
      </w:tr>
      <w:tr w:rsidR="005B06D1" w:rsidRPr="00057220" w:rsidTr="00D81D40">
        <w:trPr>
          <w:cantSplit/>
          <w:tblCellSpacing w:w="20" w:type="dxa"/>
        </w:trPr>
        <w:tc>
          <w:tcPr>
            <w:tcW w:w="10404" w:type="dxa"/>
            <w:gridSpan w:val="16"/>
            <w:shd w:val="clear" w:color="auto" w:fill="FFFFFF" w:themeFill="background1"/>
          </w:tcPr>
          <w:p w:rsidR="005B06D1" w:rsidRPr="00057220" w:rsidRDefault="005B06D1" w:rsidP="00D81D40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057220">
              <w:rPr>
                <w:b/>
                <w:bCs/>
                <w:sz w:val="24"/>
                <w:szCs w:val="24"/>
              </w:rPr>
              <w:t>Транспортное средство (автопоезд)</w:t>
            </w:r>
          </w:p>
          <w:p w:rsidR="005B06D1" w:rsidRPr="00057220" w:rsidRDefault="005B06D1" w:rsidP="00D81D40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057220">
              <w:rPr>
                <w:b/>
                <w:sz w:val="16"/>
                <w:szCs w:val="16"/>
              </w:rP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5B06D1" w:rsidRPr="00057220" w:rsidTr="00D81D40">
        <w:trPr>
          <w:cantSplit/>
          <w:trHeight w:val="720"/>
          <w:tblCellSpacing w:w="20" w:type="dxa"/>
        </w:trPr>
        <w:tc>
          <w:tcPr>
            <w:tcW w:w="10404" w:type="dxa"/>
            <w:gridSpan w:val="16"/>
            <w:shd w:val="clear" w:color="auto" w:fill="FFFFFF" w:themeFill="background1"/>
          </w:tcPr>
          <w:p w:rsidR="005B06D1" w:rsidRPr="00057220" w:rsidRDefault="005B06D1" w:rsidP="00D81D40">
            <w:pPr>
              <w:ind w:left="57" w:right="57"/>
              <w:rPr>
                <w:sz w:val="24"/>
                <w:szCs w:val="24"/>
              </w:rPr>
            </w:pPr>
          </w:p>
          <w:p w:rsidR="005B06D1" w:rsidRPr="00057220" w:rsidRDefault="005B06D1" w:rsidP="00D81D40">
            <w:pPr>
              <w:ind w:left="57" w:right="57"/>
              <w:rPr>
                <w:sz w:val="24"/>
                <w:szCs w:val="24"/>
              </w:rPr>
            </w:pPr>
          </w:p>
          <w:p w:rsidR="005B06D1" w:rsidRPr="00057220" w:rsidRDefault="005B06D1" w:rsidP="00D81D40">
            <w:pPr>
              <w:ind w:left="57" w:right="57"/>
              <w:rPr>
                <w:sz w:val="24"/>
                <w:szCs w:val="24"/>
              </w:rPr>
            </w:pPr>
          </w:p>
          <w:p w:rsidR="005B06D1" w:rsidRPr="00057220" w:rsidRDefault="005B06D1" w:rsidP="00D81D40">
            <w:pPr>
              <w:ind w:left="57" w:right="57"/>
              <w:rPr>
                <w:sz w:val="24"/>
                <w:szCs w:val="24"/>
              </w:rPr>
            </w:pPr>
          </w:p>
          <w:p w:rsidR="005B06D1" w:rsidRPr="00057220" w:rsidRDefault="005B06D1" w:rsidP="00D81D4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5B06D1" w:rsidRPr="00057220" w:rsidTr="00D81D40">
        <w:trPr>
          <w:cantSplit/>
          <w:tblCellSpacing w:w="20" w:type="dxa"/>
        </w:trPr>
        <w:tc>
          <w:tcPr>
            <w:tcW w:w="10404" w:type="dxa"/>
            <w:gridSpan w:val="16"/>
            <w:shd w:val="clear" w:color="auto" w:fill="FFFFFF" w:themeFill="background1"/>
          </w:tcPr>
          <w:p w:rsidR="005B06D1" w:rsidRPr="00057220" w:rsidRDefault="005B06D1" w:rsidP="00D81D40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057220">
              <w:rPr>
                <w:b/>
                <w:bCs/>
                <w:sz w:val="24"/>
                <w:szCs w:val="24"/>
              </w:rPr>
              <w:t>Параметры транспортного средства (автопоезда)</w:t>
            </w:r>
          </w:p>
        </w:tc>
      </w:tr>
      <w:tr w:rsidR="005B06D1" w:rsidRPr="00057220" w:rsidTr="00D81D40">
        <w:trPr>
          <w:cantSplit/>
          <w:tblCellSpacing w:w="20" w:type="dxa"/>
        </w:trPr>
        <w:tc>
          <w:tcPr>
            <w:tcW w:w="5086" w:type="dxa"/>
            <w:gridSpan w:val="8"/>
            <w:shd w:val="clear" w:color="auto" w:fill="FFFFFF" w:themeFill="background1"/>
            <w:vAlign w:val="center"/>
          </w:tcPr>
          <w:p w:rsidR="005B06D1" w:rsidRPr="00057220" w:rsidRDefault="005B06D1" w:rsidP="00D81D40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057220">
              <w:rPr>
                <w:bCs/>
                <w:sz w:val="24"/>
                <w:szCs w:val="24"/>
              </w:rPr>
              <w:t>Масса транспортного средства (автопоезда) без груза/с грузом (т)</w:t>
            </w:r>
          </w:p>
        </w:tc>
        <w:tc>
          <w:tcPr>
            <w:tcW w:w="2353" w:type="dxa"/>
            <w:gridSpan w:val="6"/>
            <w:shd w:val="clear" w:color="auto" w:fill="FFFFFF" w:themeFill="background1"/>
            <w:vAlign w:val="center"/>
          </w:tcPr>
          <w:p w:rsidR="005B06D1" w:rsidRPr="00057220" w:rsidRDefault="005B06D1" w:rsidP="00D81D40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057220">
              <w:rPr>
                <w:bCs/>
                <w:sz w:val="24"/>
                <w:szCs w:val="24"/>
              </w:rPr>
              <w:t>Масса тягача (т)</w:t>
            </w:r>
          </w:p>
        </w:tc>
        <w:tc>
          <w:tcPr>
            <w:tcW w:w="2885" w:type="dxa"/>
            <w:gridSpan w:val="2"/>
            <w:shd w:val="clear" w:color="auto" w:fill="FFFFFF" w:themeFill="background1"/>
            <w:vAlign w:val="center"/>
          </w:tcPr>
          <w:p w:rsidR="005B06D1" w:rsidRPr="00057220" w:rsidRDefault="005B06D1" w:rsidP="00D81D40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057220">
              <w:rPr>
                <w:bCs/>
                <w:sz w:val="24"/>
                <w:szCs w:val="24"/>
              </w:rPr>
              <w:t>Масса прицепа (полуприцепа) (т)</w:t>
            </w:r>
          </w:p>
        </w:tc>
      </w:tr>
      <w:tr w:rsidR="005B06D1" w:rsidRPr="00057220" w:rsidTr="00D81D40">
        <w:trPr>
          <w:cantSplit/>
          <w:trHeight w:val="420"/>
          <w:tblCellSpacing w:w="20" w:type="dxa"/>
        </w:trPr>
        <w:tc>
          <w:tcPr>
            <w:tcW w:w="5086" w:type="dxa"/>
            <w:gridSpan w:val="8"/>
            <w:shd w:val="clear" w:color="auto" w:fill="FFFFFF" w:themeFill="background1"/>
          </w:tcPr>
          <w:p w:rsidR="005B06D1" w:rsidRPr="00057220" w:rsidRDefault="005B06D1" w:rsidP="00D81D40">
            <w:pPr>
              <w:ind w:left="57" w:right="57"/>
              <w:rPr>
                <w:bCs/>
                <w:sz w:val="24"/>
                <w:szCs w:val="24"/>
              </w:rPr>
            </w:pPr>
          </w:p>
        </w:tc>
        <w:tc>
          <w:tcPr>
            <w:tcW w:w="2353" w:type="dxa"/>
            <w:gridSpan w:val="6"/>
            <w:shd w:val="clear" w:color="auto" w:fill="FFFFFF" w:themeFill="background1"/>
          </w:tcPr>
          <w:p w:rsidR="005B06D1" w:rsidRPr="00057220" w:rsidRDefault="005B06D1" w:rsidP="00D81D40">
            <w:pPr>
              <w:ind w:left="57" w:right="57"/>
              <w:rPr>
                <w:bCs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shd w:val="clear" w:color="auto" w:fill="FFFFFF" w:themeFill="background1"/>
          </w:tcPr>
          <w:p w:rsidR="005B06D1" w:rsidRPr="00057220" w:rsidRDefault="005B06D1" w:rsidP="00D81D40">
            <w:pPr>
              <w:ind w:left="57" w:right="57"/>
              <w:rPr>
                <w:bCs/>
                <w:sz w:val="24"/>
                <w:szCs w:val="24"/>
              </w:rPr>
            </w:pPr>
          </w:p>
        </w:tc>
      </w:tr>
      <w:tr w:rsidR="005B06D1" w:rsidRPr="00057220" w:rsidTr="00D81D40">
        <w:trPr>
          <w:cantSplit/>
          <w:tblCellSpacing w:w="20" w:type="dxa"/>
        </w:trPr>
        <w:tc>
          <w:tcPr>
            <w:tcW w:w="3289" w:type="dxa"/>
            <w:gridSpan w:val="3"/>
            <w:shd w:val="clear" w:color="auto" w:fill="FFFFFF" w:themeFill="background1"/>
            <w:vAlign w:val="center"/>
          </w:tcPr>
          <w:p w:rsidR="005B06D1" w:rsidRPr="00057220" w:rsidRDefault="005B06D1" w:rsidP="00D81D40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057220">
              <w:rPr>
                <w:bCs/>
                <w:sz w:val="24"/>
                <w:szCs w:val="24"/>
              </w:rPr>
              <w:t>Расстояние между осями:</w:t>
            </w:r>
          </w:p>
        </w:tc>
        <w:tc>
          <w:tcPr>
            <w:tcW w:w="7075" w:type="dxa"/>
            <w:gridSpan w:val="13"/>
            <w:shd w:val="clear" w:color="auto" w:fill="FFFFFF" w:themeFill="background1"/>
          </w:tcPr>
          <w:p w:rsidR="005B06D1" w:rsidRPr="00057220" w:rsidRDefault="005B06D1" w:rsidP="00D81D4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5B06D1" w:rsidRPr="00057220" w:rsidTr="00D81D40">
        <w:trPr>
          <w:cantSplit/>
          <w:tblCellSpacing w:w="20" w:type="dxa"/>
        </w:trPr>
        <w:tc>
          <w:tcPr>
            <w:tcW w:w="3289" w:type="dxa"/>
            <w:gridSpan w:val="3"/>
            <w:shd w:val="clear" w:color="auto" w:fill="FFFFFF" w:themeFill="background1"/>
            <w:vAlign w:val="center"/>
          </w:tcPr>
          <w:p w:rsidR="005B06D1" w:rsidRPr="00057220" w:rsidRDefault="005B06D1" w:rsidP="00D81D40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057220">
              <w:rPr>
                <w:bCs/>
                <w:sz w:val="24"/>
                <w:szCs w:val="24"/>
              </w:rPr>
              <w:t>Нагрузка на оси (т):</w:t>
            </w:r>
          </w:p>
        </w:tc>
        <w:tc>
          <w:tcPr>
            <w:tcW w:w="7075" w:type="dxa"/>
            <w:gridSpan w:val="13"/>
            <w:shd w:val="clear" w:color="auto" w:fill="FFFFFF" w:themeFill="background1"/>
          </w:tcPr>
          <w:p w:rsidR="005B06D1" w:rsidRPr="00057220" w:rsidRDefault="005B06D1" w:rsidP="00D81D4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5B06D1" w:rsidRPr="00057220" w:rsidTr="00D81D40">
        <w:trPr>
          <w:cantSplit/>
          <w:tblCellSpacing w:w="20" w:type="dxa"/>
        </w:trPr>
        <w:tc>
          <w:tcPr>
            <w:tcW w:w="10404" w:type="dxa"/>
            <w:gridSpan w:val="16"/>
            <w:shd w:val="clear" w:color="auto" w:fill="FFFFFF" w:themeFill="background1"/>
          </w:tcPr>
          <w:p w:rsidR="005B06D1" w:rsidRPr="00057220" w:rsidRDefault="005B06D1" w:rsidP="00D81D40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057220">
              <w:rPr>
                <w:b/>
                <w:bCs/>
                <w:sz w:val="24"/>
                <w:szCs w:val="24"/>
              </w:rPr>
              <w:t>Габариты транспортного средства (автопоезда):</w:t>
            </w:r>
          </w:p>
        </w:tc>
      </w:tr>
      <w:tr w:rsidR="005B06D1" w:rsidRPr="00057220" w:rsidTr="00D81D40">
        <w:trPr>
          <w:cantSplit/>
          <w:tblCellSpacing w:w="20" w:type="dxa"/>
        </w:trPr>
        <w:tc>
          <w:tcPr>
            <w:tcW w:w="1729" w:type="dxa"/>
            <w:shd w:val="clear" w:color="auto" w:fill="FFFFFF" w:themeFill="background1"/>
            <w:vAlign w:val="center"/>
          </w:tcPr>
          <w:p w:rsidR="005B06D1" w:rsidRPr="00057220" w:rsidRDefault="005B06D1" w:rsidP="00D81D40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057220">
              <w:rPr>
                <w:bCs/>
                <w:sz w:val="24"/>
                <w:szCs w:val="24"/>
              </w:rPr>
              <w:t>Длина (м)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5B06D1" w:rsidRPr="00057220" w:rsidRDefault="005B06D1" w:rsidP="00D81D40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057220">
              <w:rPr>
                <w:bCs/>
                <w:sz w:val="24"/>
                <w:szCs w:val="24"/>
              </w:rPr>
              <w:t>Ширина (м)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5B06D1" w:rsidRPr="00057220" w:rsidRDefault="005B06D1" w:rsidP="00D81D40">
            <w:pPr>
              <w:ind w:left="57" w:right="-27"/>
              <w:jc w:val="center"/>
              <w:rPr>
                <w:bCs/>
                <w:sz w:val="24"/>
                <w:szCs w:val="24"/>
              </w:rPr>
            </w:pPr>
            <w:r w:rsidRPr="00057220">
              <w:rPr>
                <w:bCs/>
                <w:sz w:val="24"/>
                <w:szCs w:val="24"/>
              </w:rPr>
              <w:t>Высота (м)</w:t>
            </w:r>
          </w:p>
        </w:tc>
        <w:tc>
          <w:tcPr>
            <w:tcW w:w="5578" w:type="dxa"/>
            <w:gridSpan w:val="9"/>
            <w:shd w:val="clear" w:color="auto" w:fill="FFFFFF" w:themeFill="background1"/>
            <w:vAlign w:val="center"/>
          </w:tcPr>
          <w:p w:rsidR="005B06D1" w:rsidRPr="00057220" w:rsidRDefault="005B06D1" w:rsidP="00D81D40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057220">
              <w:rPr>
                <w:bCs/>
                <w:sz w:val="24"/>
                <w:szCs w:val="24"/>
              </w:rPr>
              <w:t>Минимальный радиус поворота с грузом (м)</w:t>
            </w:r>
          </w:p>
        </w:tc>
      </w:tr>
      <w:tr w:rsidR="005B06D1" w:rsidRPr="00057220" w:rsidTr="00D81D40">
        <w:trPr>
          <w:cantSplit/>
          <w:tblCellSpacing w:w="20" w:type="dxa"/>
        </w:trPr>
        <w:tc>
          <w:tcPr>
            <w:tcW w:w="1729" w:type="dxa"/>
            <w:shd w:val="clear" w:color="auto" w:fill="FFFFFF" w:themeFill="background1"/>
          </w:tcPr>
          <w:p w:rsidR="005B06D1" w:rsidRPr="00057220" w:rsidRDefault="005B06D1" w:rsidP="00D81D40">
            <w:pPr>
              <w:ind w:left="57" w:right="57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5B06D1" w:rsidRPr="00057220" w:rsidRDefault="005B06D1" w:rsidP="00D81D40">
            <w:pPr>
              <w:ind w:left="57" w:right="57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5B06D1" w:rsidRPr="00057220" w:rsidRDefault="005B06D1" w:rsidP="00D81D40">
            <w:pPr>
              <w:ind w:left="57" w:right="57"/>
              <w:rPr>
                <w:bCs/>
                <w:sz w:val="24"/>
                <w:szCs w:val="24"/>
              </w:rPr>
            </w:pPr>
          </w:p>
        </w:tc>
        <w:tc>
          <w:tcPr>
            <w:tcW w:w="5578" w:type="dxa"/>
            <w:gridSpan w:val="9"/>
            <w:shd w:val="clear" w:color="auto" w:fill="FFFFFF" w:themeFill="background1"/>
          </w:tcPr>
          <w:p w:rsidR="005B06D1" w:rsidRPr="00057220" w:rsidRDefault="005B06D1" w:rsidP="00D81D40">
            <w:pPr>
              <w:ind w:left="57" w:right="57"/>
              <w:rPr>
                <w:bCs/>
                <w:sz w:val="24"/>
                <w:szCs w:val="24"/>
              </w:rPr>
            </w:pPr>
          </w:p>
        </w:tc>
      </w:tr>
      <w:tr w:rsidR="005B06D1" w:rsidRPr="00057220" w:rsidTr="00D81D40">
        <w:trPr>
          <w:cantSplit/>
          <w:tblCellSpacing w:w="20" w:type="dxa"/>
        </w:trPr>
        <w:tc>
          <w:tcPr>
            <w:tcW w:w="4786" w:type="dxa"/>
            <w:gridSpan w:val="7"/>
            <w:shd w:val="clear" w:color="auto" w:fill="FFFFFF" w:themeFill="background1"/>
            <w:vAlign w:val="center"/>
          </w:tcPr>
          <w:p w:rsidR="005B06D1" w:rsidRPr="00057220" w:rsidRDefault="005B06D1" w:rsidP="00D81D40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057220">
              <w:rPr>
                <w:bCs/>
                <w:sz w:val="24"/>
                <w:szCs w:val="24"/>
              </w:rPr>
              <w:t>Необходимость автомобиля сопровождения (прикрытия):</w:t>
            </w:r>
          </w:p>
        </w:tc>
        <w:tc>
          <w:tcPr>
            <w:tcW w:w="5578" w:type="dxa"/>
            <w:gridSpan w:val="9"/>
            <w:shd w:val="clear" w:color="auto" w:fill="FFFFFF" w:themeFill="background1"/>
          </w:tcPr>
          <w:p w:rsidR="005B06D1" w:rsidRPr="00057220" w:rsidRDefault="005B06D1" w:rsidP="00D81D4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5B06D1" w:rsidRPr="00057220" w:rsidTr="00D81D40">
        <w:trPr>
          <w:cantSplit/>
          <w:tblCellSpacing w:w="20" w:type="dxa"/>
        </w:trPr>
        <w:tc>
          <w:tcPr>
            <w:tcW w:w="5698" w:type="dxa"/>
            <w:gridSpan w:val="9"/>
            <w:shd w:val="clear" w:color="auto" w:fill="FFFFFF" w:themeFill="background1"/>
            <w:vAlign w:val="center"/>
          </w:tcPr>
          <w:p w:rsidR="005B06D1" w:rsidRPr="00057220" w:rsidRDefault="005B06D1" w:rsidP="00D81D40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057220">
              <w:rPr>
                <w:bCs/>
                <w:sz w:val="24"/>
                <w:szCs w:val="24"/>
              </w:rPr>
              <w:t>Предполагаемая максимальная скорость движения транспортного средства (автопоезда) (км/час):</w:t>
            </w:r>
          </w:p>
        </w:tc>
        <w:tc>
          <w:tcPr>
            <w:tcW w:w="4666" w:type="dxa"/>
            <w:gridSpan w:val="7"/>
            <w:shd w:val="clear" w:color="auto" w:fill="FFFFFF" w:themeFill="background1"/>
          </w:tcPr>
          <w:p w:rsidR="005B06D1" w:rsidRPr="00057220" w:rsidRDefault="005B06D1" w:rsidP="00D81D4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5B06D1" w:rsidRPr="00057220" w:rsidTr="00D81D40">
        <w:trPr>
          <w:cantSplit/>
          <w:tblCellSpacing w:w="20" w:type="dxa"/>
        </w:trPr>
        <w:tc>
          <w:tcPr>
            <w:tcW w:w="10404" w:type="dxa"/>
            <w:gridSpan w:val="16"/>
            <w:shd w:val="clear" w:color="auto" w:fill="FFFFFF" w:themeFill="background1"/>
          </w:tcPr>
          <w:p w:rsidR="005B06D1" w:rsidRPr="00057220" w:rsidRDefault="005B06D1" w:rsidP="00D81D40">
            <w:pPr>
              <w:ind w:left="57" w:right="57"/>
              <w:jc w:val="center"/>
              <w:rPr>
                <w:sz w:val="24"/>
                <w:szCs w:val="24"/>
              </w:rPr>
            </w:pPr>
            <w:r w:rsidRPr="00057220">
              <w:rPr>
                <w:b/>
                <w:bCs/>
                <w:sz w:val="24"/>
                <w:szCs w:val="24"/>
              </w:rPr>
              <w:t>Банковские реквизиты:</w:t>
            </w:r>
          </w:p>
        </w:tc>
      </w:tr>
      <w:tr w:rsidR="005B06D1" w:rsidRPr="00057220" w:rsidTr="00D81D40">
        <w:trPr>
          <w:cantSplit/>
          <w:trHeight w:val="1440"/>
          <w:tblCellSpacing w:w="20" w:type="dxa"/>
        </w:trPr>
        <w:tc>
          <w:tcPr>
            <w:tcW w:w="10404" w:type="dxa"/>
            <w:gridSpan w:val="16"/>
            <w:shd w:val="clear" w:color="auto" w:fill="FFFFFF" w:themeFill="background1"/>
          </w:tcPr>
          <w:p w:rsidR="005B06D1" w:rsidRPr="00057220" w:rsidRDefault="005B06D1" w:rsidP="00D81D40">
            <w:pPr>
              <w:ind w:left="57" w:right="57"/>
              <w:rPr>
                <w:sz w:val="24"/>
                <w:szCs w:val="24"/>
              </w:rPr>
            </w:pPr>
          </w:p>
          <w:p w:rsidR="005B06D1" w:rsidRPr="00057220" w:rsidRDefault="005B06D1" w:rsidP="00D81D40">
            <w:pPr>
              <w:ind w:left="57" w:right="57"/>
              <w:rPr>
                <w:sz w:val="24"/>
                <w:szCs w:val="24"/>
              </w:rPr>
            </w:pPr>
          </w:p>
          <w:p w:rsidR="005B06D1" w:rsidRPr="00057220" w:rsidRDefault="005B06D1" w:rsidP="00D81D40">
            <w:pPr>
              <w:ind w:left="57" w:right="57"/>
              <w:rPr>
                <w:sz w:val="24"/>
                <w:szCs w:val="24"/>
              </w:rPr>
            </w:pPr>
          </w:p>
          <w:p w:rsidR="005B06D1" w:rsidRPr="00057220" w:rsidRDefault="005B06D1" w:rsidP="00D81D40">
            <w:pPr>
              <w:ind w:left="57" w:right="57"/>
              <w:rPr>
                <w:sz w:val="24"/>
                <w:szCs w:val="24"/>
              </w:rPr>
            </w:pPr>
          </w:p>
          <w:p w:rsidR="005B06D1" w:rsidRPr="00057220" w:rsidRDefault="005B06D1" w:rsidP="00D81D40">
            <w:pPr>
              <w:ind w:left="57" w:right="57"/>
              <w:rPr>
                <w:sz w:val="24"/>
                <w:szCs w:val="24"/>
              </w:rPr>
            </w:pPr>
          </w:p>
          <w:p w:rsidR="005B06D1" w:rsidRPr="00057220" w:rsidRDefault="005B06D1" w:rsidP="00D81D4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5B06D1" w:rsidRPr="00057220" w:rsidTr="00D81D40">
        <w:trPr>
          <w:cantSplit/>
          <w:tblCellSpacing w:w="20" w:type="dxa"/>
        </w:trPr>
        <w:tc>
          <w:tcPr>
            <w:tcW w:w="10404" w:type="dxa"/>
            <w:gridSpan w:val="16"/>
            <w:shd w:val="clear" w:color="auto" w:fill="FFFFFF" w:themeFill="background1"/>
          </w:tcPr>
          <w:p w:rsidR="005B06D1" w:rsidRPr="00057220" w:rsidRDefault="005B06D1" w:rsidP="00D81D40">
            <w:pPr>
              <w:ind w:left="57" w:right="57"/>
              <w:rPr>
                <w:bCs/>
                <w:sz w:val="24"/>
                <w:szCs w:val="24"/>
              </w:rPr>
            </w:pPr>
            <w:r w:rsidRPr="00057220">
              <w:rPr>
                <w:bCs/>
                <w:sz w:val="24"/>
                <w:szCs w:val="24"/>
              </w:rPr>
              <w:t>Оплату гарантируем</w:t>
            </w:r>
          </w:p>
        </w:tc>
      </w:tr>
      <w:tr w:rsidR="005B06D1" w:rsidRPr="00057220" w:rsidTr="00D81D40">
        <w:trPr>
          <w:cantSplit/>
          <w:tblCellSpacing w:w="20" w:type="dxa"/>
        </w:trPr>
        <w:tc>
          <w:tcPr>
            <w:tcW w:w="2863" w:type="dxa"/>
            <w:gridSpan w:val="2"/>
            <w:shd w:val="clear" w:color="auto" w:fill="FFFFFF" w:themeFill="background1"/>
          </w:tcPr>
          <w:p w:rsidR="005B06D1" w:rsidRPr="00057220" w:rsidRDefault="005B06D1" w:rsidP="00D81D40">
            <w:pPr>
              <w:ind w:left="57" w:right="57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9"/>
            <w:shd w:val="clear" w:color="auto" w:fill="FFFFFF" w:themeFill="background1"/>
          </w:tcPr>
          <w:p w:rsidR="005B06D1" w:rsidRPr="00057220" w:rsidRDefault="005B06D1" w:rsidP="00D81D40">
            <w:pPr>
              <w:ind w:left="57" w:right="57"/>
              <w:rPr>
                <w:bCs/>
                <w:sz w:val="24"/>
                <w:szCs w:val="24"/>
              </w:rPr>
            </w:pPr>
          </w:p>
        </w:tc>
        <w:tc>
          <w:tcPr>
            <w:tcW w:w="3917" w:type="dxa"/>
            <w:gridSpan w:val="5"/>
            <w:shd w:val="clear" w:color="auto" w:fill="FFFFFF" w:themeFill="background1"/>
          </w:tcPr>
          <w:p w:rsidR="005B06D1" w:rsidRPr="00057220" w:rsidRDefault="005B06D1" w:rsidP="00D81D40">
            <w:pPr>
              <w:ind w:left="57" w:right="57"/>
              <w:rPr>
                <w:bCs/>
                <w:sz w:val="24"/>
                <w:szCs w:val="24"/>
              </w:rPr>
            </w:pPr>
          </w:p>
        </w:tc>
      </w:tr>
      <w:tr w:rsidR="005B06D1" w:rsidRPr="00057220" w:rsidTr="00D81D40">
        <w:trPr>
          <w:cantSplit/>
          <w:tblCellSpacing w:w="20" w:type="dxa"/>
        </w:trPr>
        <w:tc>
          <w:tcPr>
            <w:tcW w:w="2863" w:type="dxa"/>
            <w:gridSpan w:val="2"/>
            <w:shd w:val="clear" w:color="auto" w:fill="FFFFFF" w:themeFill="background1"/>
          </w:tcPr>
          <w:p w:rsidR="005B06D1" w:rsidRPr="00057220" w:rsidRDefault="005B06D1" w:rsidP="00D81D40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057220">
              <w:rPr>
                <w:i/>
                <w:iCs/>
                <w:sz w:val="18"/>
                <w:szCs w:val="18"/>
              </w:rPr>
              <w:t>(должность)</w:t>
            </w:r>
          </w:p>
        </w:tc>
        <w:tc>
          <w:tcPr>
            <w:tcW w:w="3544" w:type="dxa"/>
            <w:gridSpan w:val="9"/>
            <w:shd w:val="clear" w:color="auto" w:fill="FFFFFF" w:themeFill="background1"/>
          </w:tcPr>
          <w:p w:rsidR="005B06D1" w:rsidRPr="00057220" w:rsidRDefault="005B06D1" w:rsidP="00D81D40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057220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3917" w:type="dxa"/>
            <w:gridSpan w:val="5"/>
            <w:shd w:val="clear" w:color="auto" w:fill="FFFFFF" w:themeFill="background1"/>
          </w:tcPr>
          <w:p w:rsidR="005B06D1" w:rsidRPr="00057220" w:rsidRDefault="005B06D1" w:rsidP="00D81D40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057220">
              <w:rPr>
                <w:i/>
                <w:iCs/>
                <w:sz w:val="18"/>
                <w:szCs w:val="18"/>
              </w:rPr>
              <w:t>(фамилия)</w:t>
            </w:r>
          </w:p>
        </w:tc>
      </w:tr>
    </w:tbl>
    <w:p w:rsidR="005B06D1" w:rsidRPr="00057220" w:rsidRDefault="005B06D1" w:rsidP="005B06D1">
      <w:pPr>
        <w:jc w:val="both"/>
        <w:rPr>
          <w:sz w:val="24"/>
          <w:szCs w:val="24"/>
        </w:rPr>
      </w:pPr>
    </w:p>
    <w:p w:rsidR="005B06D1" w:rsidRPr="00057220" w:rsidRDefault="005B06D1" w:rsidP="005B06D1">
      <w:pPr>
        <w:autoSpaceDE w:val="0"/>
        <w:autoSpaceDN w:val="0"/>
        <w:adjustRightInd w:val="0"/>
        <w:jc w:val="both"/>
      </w:pPr>
      <w:r w:rsidRPr="00057220">
        <w:t>*Конечный результат предоставления Услуги прошу</w:t>
      </w:r>
      <w:r w:rsidR="00D321E0">
        <w:t xml:space="preserve"> </w:t>
      </w:r>
      <w:r w:rsidRPr="00057220">
        <w:t>нужное подчеркнуть):</w:t>
      </w:r>
    </w:p>
    <w:p w:rsidR="005B06D1" w:rsidRDefault="005B06D1" w:rsidP="005B06D1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057220">
        <w:t xml:space="preserve">вручить лично, </w:t>
      </w:r>
    </w:p>
    <w:p w:rsidR="005B06D1" w:rsidRDefault="005B06D1" w:rsidP="005B06D1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057220">
        <w:t xml:space="preserve">направить по месту фактического проживания (месту нахождения) в форме документа на бумажном носителе; </w:t>
      </w:r>
    </w:p>
    <w:p w:rsidR="005B06D1" w:rsidRPr="00057220" w:rsidRDefault="005B06D1" w:rsidP="005B06D1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057220">
        <w:t xml:space="preserve">направить по электронной почте, представить с использованием Портала государственных и муниципальных услуг (функций) в форме электронного документа </w:t>
      </w:r>
    </w:p>
    <w:p w:rsidR="005B06D1" w:rsidRPr="00057220" w:rsidRDefault="005B06D1" w:rsidP="005B06D1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05722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___________/_________</w:t>
      </w:r>
    </w:p>
    <w:p w:rsidR="005B06D1" w:rsidRPr="00057220" w:rsidRDefault="005B06D1" w:rsidP="005B06D1">
      <w:pPr>
        <w:pStyle w:val="a6"/>
        <w:rPr>
          <w:rFonts w:ascii="Times New Roman" w:hAnsi="Times New Roman"/>
          <w:sz w:val="24"/>
          <w:szCs w:val="24"/>
        </w:rPr>
      </w:pPr>
      <w:r w:rsidRPr="00057220">
        <w:rPr>
          <w:rFonts w:ascii="Times New Roman" w:hAnsi="Times New Roman"/>
          <w:sz w:val="24"/>
          <w:szCs w:val="24"/>
        </w:rPr>
        <w:t xml:space="preserve"> М.П</w:t>
      </w:r>
      <w:r w:rsidRPr="00057220">
        <w:rPr>
          <w:rFonts w:ascii="Times New Roman" w:hAnsi="Times New Roman"/>
          <w:sz w:val="16"/>
          <w:szCs w:val="16"/>
        </w:rPr>
        <w:t>(подпись)</w:t>
      </w:r>
    </w:p>
    <w:p w:rsidR="005B06D1" w:rsidRPr="00057220" w:rsidRDefault="005B06D1" w:rsidP="005B06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7220">
        <w:rPr>
          <w:rFonts w:ascii="Times New Roman" w:hAnsi="Times New Roman" w:cs="Times New Roman"/>
          <w:sz w:val="24"/>
          <w:szCs w:val="24"/>
        </w:rPr>
        <w:t xml:space="preserve">    __________                                                                                                   ______/____________</w:t>
      </w:r>
    </w:p>
    <w:p w:rsidR="005B06D1" w:rsidRPr="00057220" w:rsidRDefault="005B06D1" w:rsidP="005B06D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57220">
        <w:rPr>
          <w:rFonts w:ascii="Times New Roman" w:hAnsi="Times New Roman" w:cs="Times New Roman"/>
          <w:sz w:val="16"/>
          <w:szCs w:val="16"/>
        </w:rPr>
        <w:t xml:space="preserve">           (дата)                                                                                                                                                                          (подпись заявителя)</w:t>
      </w:r>
    </w:p>
    <w:p w:rsidR="005B06D1" w:rsidRPr="00057220" w:rsidRDefault="005B06D1" w:rsidP="005B06D1">
      <w:pPr>
        <w:jc w:val="both"/>
        <w:rPr>
          <w:sz w:val="24"/>
          <w:szCs w:val="24"/>
        </w:rPr>
      </w:pPr>
    </w:p>
    <w:p w:rsidR="005B06D1" w:rsidRPr="00057220" w:rsidRDefault="005B06D1" w:rsidP="005B06D1">
      <w:pPr>
        <w:pStyle w:val="ConsPlusNormal"/>
        <w:spacing w:before="100" w:after="10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B06D1" w:rsidRPr="00057220" w:rsidRDefault="005B06D1" w:rsidP="005B06D1">
      <w:pPr>
        <w:pStyle w:val="ConsPlusNormal"/>
        <w:spacing w:before="100" w:after="100"/>
        <w:ind w:firstLine="0"/>
        <w:jc w:val="center"/>
        <w:outlineLvl w:val="1"/>
        <w:rPr>
          <w:b/>
          <w:sz w:val="24"/>
          <w:szCs w:val="24"/>
        </w:rPr>
      </w:pPr>
      <w:r w:rsidRPr="00057220">
        <w:rPr>
          <w:b/>
          <w:sz w:val="24"/>
          <w:szCs w:val="24"/>
        </w:rPr>
        <w:t>СОГЛАСИЕ</w:t>
      </w:r>
    </w:p>
    <w:p w:rsidR="005B06D1" w:rsidRPr="00057220" w:rsidRDefault="005B06D1" w:rsidP="005B06D1">
      <w:pPr>
        <w:jc w:val="center"/>
        <w:rPr>
          <w:b/>
        </w:rPr>
      </w:pPr>
      <w:r w:rsidRPr="00057220">
        <w:rPr>
          <w:b/>
        </w:rPr>
        <w:t xml:space="preserve">на обработку персональных данных гражданина, </w:t>
      </w:r>
    </w:p>
    <w:p w:rsidR="005B06D1" w:rsidRPr="00057220" w:rsidRDefault="005B06D1" w:rsidP="005B06D1">
      <w:pPr>
        <w:jc w:val="center"/>
        <w:rPr>
          <w:b/>
        </w:rPr>
      </w:pPr>
      <w:r w:rsidRPr="00057220">
        <w:rPr>
          <w:b/>
        </w:rPr>
        <w:t>обратившегося за предоставлением муниципальной услуги</w:t>
      </w:r>
    </w:p>
    <w:p w:rsidR="005B06D1" w:rsidRPr="00057220" w:rsidRDefault="005B06D1" w:rsidP="005B06D1">
      <w:pPr>
        <w:jc w:val="center"/>
      </w:pPr>
    </w:p>
    <w:p w:rsidR="005B06D1" w:rsidRPr="00057220" w:rsidRDefault="005B06D1" w:rsidP="005B06D1">
      <w:pPr>
        <w:ind w:firstLine="720"/>
        <w:jc w:val="both"/>
        <w:rPr>
          <w:sz w:val="24"/>
          <w:szCs w:val="24"/>
        </w:rPr>
      </w:pPr>
      <w:r w:rsidRPr="00057220">
        <w:rPr>
          <w:sz w:val="24"/>
          <w:szCs w:val="24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5B06D1" w:rsidRPr="00057220" w:rsidRDefault="005B06D1" w:rsidP="005B06D1">
      <w:pPr>
        <w:ind w:firstLine="720"/>
        <w:jc w:val="both"/>
        <w:rPr>
          <w:sz w:val="24"/>
          <w:szCs w:val="24"/>
        </w:rPr>
      </w:pPr>
      <w:r w:rsidRPr="00057220">
        <w:rPr>
          <w:sz w:val="24"/>
          <w:szCs w:val="24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5B06D1" w:rsidRPr="00057220" w:rsidRDefault="005B06D1" w:rsidP="005B06D1">
      <w:pPr>
        <w:ind w:firstLine="720"/>
        <w:jc w:val="both"/>
        <w:rPr>
          <w:sz w:val="24"/>
          <w:szCs w:val="24"/>
        </w:rPr>
      </w:pPr>
      <w:r w:rsidRPr="00057220">
        <w:rPr>
          <w:sz w:val="24"/>
          <w:szCs w:val="24"/>
        </w:rPr>
        <w:t>Подтверждаю, что ознакомлен(а)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5B06D1" w:rsidRPr="00057220" w:rsidRDefault="005B06D1" w:rsidP="005B06D1">
      <w:pPr>
        <w:ind w:firstLine="567"/>
        <w:jc w:val="both"/>
        <w:rPr>
          <w:sz w:val="24"/>
          <w:szCs w:val="24"/>
        </w:rPr>
      </w:pPr>
    </w:p>
    <w:p w:rsidR="005B06D1" w:rsidRPr="00057220" w:rsidRDefault="005B06D1" w:rsidP="005B06D1">
      <w:pPr>
        <w:jc w:val="right"/>
        <w:rPr>
          <w:sz w:val="24"/>
          <w:szCs w:val="24"/>
        </w:rPr>
      </w:pPr>
      <w:r w:rsidRPr="00057220">
        <w:rPr>
          <w:sz w:val="24"/>
          <w:szCs w:val="24"/>
        </w:rPr>
        <w:t xml:space="preserve">                                                                   ___________/__________ </w:t>
      </w:r>
    </w:p>
    <w:p w:rsidR="005B06D1" w:rsidRDefault="005B06D1" w:rsidP="005B06D1"/>
    <w:p w:rsidR="00596928" w:rsidRPr="00596928" w:rsidRDefault="00596928" w:rsidP="00596928">
      <w:pPr>
        <w:pStyle w:val="af2"/>
        <w:ind w:left="928"/>
        <w:jc w:val="both"/>
        <w:rPr>
          <w:sz w:val="28"/>
          <w:szCs w:val="28"/>
        </w:rPr>
      </w:pPr>
    </w:p>
    <w:p w:rsidR="006D5655" w:rsidRPr="006D5655" w:rsidRDefault="00726E29" w:rsidP="00CF1E23">
      <w:pPr>
        <w:pStyle w:val="af2"/>
        <w:numPr>
          <w:ilvl w:val="0"/>
          <w:numId w:val="4"/>
        </w:numPr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Комитету по взаимодействию с ОМСУ и организационной работе администрации муниципального образования Веневский район</w:t>
      </w:r>
      <w:r w:rsidR="006D5655" w:rsidRPr="006D5655">
        <w:rPr>
          <w:sz w:val="28"/>
          <w:szCs w:val="28"/>
        </w:rPr>
        <w:t xml:space="preserve">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6D5655" w:rsidRPr="006D5655" w:rsidRDefault="006D5655" w:rsidP="00CF1E23">
      <w:pPr>
        <w:pStyle w:val="af2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D5655">
        <w:rPr>
          <w:sz w:val="28"/>
          <w:szCs w:val="28"/>
        </w:rPr>
        <w:t>Постановление вступает в силу со дня обнародования.</w:t>
      </w:r>
    </w:p>
    <w:p w:rsidR="006D5655" w:rsidRPr="00552638" w:rsidRDefault="006D5655" w:rsidP="006D5655">
      <w:pPr>
        <w:ind w:left="988"/>
        <w:jc w:val="both"/>
        <w:rPr>
          <w:sz w:val="28"/>
          <w:szCs w:val="28"/>
        </w:rPr>
      </w:pPr>
    </w:p>
    <w:p w:rsidR="006D5655" w:rsidRPr="00552638" w:rsidRDefault="006D5655" w:rsidP="006D5655">
      <w:pPr>
        <w:ind w:firstLine="705"/>
        <w:jc w:val="both"/>
        <w:rPr>
          <w:sz w:val="28"/>
          <w:szCs w:val="28"/>
        </w:rPr>
      </w:pPr>
    </w:p>
    <w:p w:rsidR="006D5655" w:rsidRDefault="006D5655" w:rsidP="006D5655">
      <w:pPr>
        <w:jc w:val="both"/>
      </w:pPr>
    </w:p>
    <w:p w:rsidR="006D5655" w:rsidRPr="001D4DCE" w:rsidRDefault="006D5655" w:rsidP="006D5655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1D4DCE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1D4DCE">
        <w:rPr>
          <w:b/>
          <w:sz w:val="28"/>
          <w:szCs w:val="28"/>
        </w:rPr>
        <w:t xml:space="preserve"> администрации</w:t>
      </w:r>
    </w:p>
    <w:p w:rsidR="006D5655" w:rsidRPr="001D4DCE" w:rsidRDefault="006D5655" w:rsidP="006D5655">
      <w:pPr>
        <w:jc w:val="both"/>
        <w:rPr>
          <w:b/>
          <w:sz w:val="28"/>
          <w:szCs w:val="28"/>
        </w:rPr>
      </w:pPr>
      <w:r w:rsidRPr="001D4DCE">
        <w:rPr>
          <w:b/>
          <w:sz w:val="28"/>
          <w:szCs w:val="28"/>
        </w:rPr>
        <w:t xml:space="preserve">     муниципального образования </w:t>
      </w:r>
    </w:p>
    <w:p w:rsidR="006D5655" w:rsidRPr="001D4DCE" w:rsidRDefault="006D5655" w:rsidP="006D5655">
      <w:pPr>
        <w:ind w:firstLine="851"/>
        <w:jc w:val="both"/>
        <w:rPr>
          <w:b/>
          <w:sz w:val="28"/>
          <w:szCs w:val="28"/>
        </w:rPr>
      </w:pPr>
      <w:r w:rsidRPr="001D4DCE">
        <w:rPr>
          <w:b/>
          <w:sz w:val="28"/>
          <w:szCs w:val="28"/>
        </w:rPr>
        <w:t xml:space="preserve">   Вен</w:t>
      </w:r>
      <w:r w:rsidR="00AB47B8">
        <w:rPr>
          <w:b/>
          <w:sz w:val="28"/>
          <w:szCs w:val="28"/>
        </w:rPr>
        <w:t>е</w:t>
      </w:r>
      <w:r w:rsidRPr="001D4DCE">
        <w:rPr>
          <w:b/>
          <w:sz w:val="28"/>
          <w:szCs w:val="28"/>
        </w:rPr>
        <w:t xml:space="preserve">вский район                       </w:t>
      </w:r>
      <w:r w:rsidR="00514DDA">
        <w:rPr>
          <w:b/>
          <w:sz w:val="28"/>
          <w:szCs w:val="28"/>
        </w:rPr>
        <w:t xml:space="preserve">       </w:t>
      </w:r>
      <w:r w:rsidRPr="001D4DCE">
        <w:rPr>
          <w:b/>
          <w:sz w:val="28"/>
          <w:szCs w:val="28"/>
        </w:rPr>
        <w:t xml:space="preserve"> </w:t>
      </w:r>
      <w:r w:rsidRPr="001D4DCE">
        <w:rPr>
          <w:b/>
          <w:sz w:val="28"/>
          <w:szCs w:val="28"/>
        </w:rPr>
        <w:tab/>
        <w:t xml:space="preserve">       </w:t>
      </w:r>
      <w:r w:rsidR="00980447">
        <w:rPr>
          <w:b/>
          <w:sz w:val="28"/>
          <w:szCs w:val="28"/>
        </w:rPr>
        <w:t xml:space="preserve">      </w:t>
      </w:r>
      <w:r w:rsidRPr="001D4DC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Ж.Ю. Исаченкова</w:t>
      </w:r>
    </w:p>
    <w:p w:rsidR="006D5655" w:rsidRPr="00552638" w:rsidRDefault="006D5655" w:rsidP="006D5655">
      <w:pPr>
        <w:rPr>
          <w:b/>
          <w:sz w:val="28"/>
          <w:szCs w:val="28"/>
        </w:rPr>
      </w:pPr>
      <w:r w:rsidRPr="00552638">
        <w:rPr>
          <w:b/>
          <w:sz w:val="28"/>
          <w:szCs w:val="28"/>
        </w:rPr>
        <w:t xml:space="preserve">                 </w:t>
      </w:r>
    </w:p>
    <w:sectPr w:rsidR="006D5655" w:rsidRPr="00552638" w:rsidSect="00A92D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212" w:rsidRDefault="006D5212" w:rsidP="00F2069B">
      <w:r>
        <w:separator/>
      </w:r>
    </w:p>
  </w:endnote>
  <w:endnote w:type="continuationSeparator" w:id="0">
    <w:p w:rsidR="006D5212" w:rsidRDefault="006D5212" w:rsidP="00F2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212" w:rsidRDefault="006D5212" w:rsidP="00F2069B">
      <w:r>
        <w:separator/>
      </w:r>
    </w:p>
  </w:footnote>
  <w:footnote w:type="continuationSeparator" w:id="0">
    <w:p w:rsidR="006D5212" w:rsidRDefault="006D5212" w:rsidP="00F2069B">
      <w:r>
        <w:continuationSeparator/>
      </w:r>
    </w:p>
  </w:footnote>
  <w:footnote w:id="1">
    <w:p w:rsidR="005B06D1" w:rsidRDefault="005B06D1" w:rsidP="005B06D1">
      <w:pPr>
        <w:pStyle w:val="af6"/>
        <w:ind w:firstLine="567"/>
        <w:jc w:val="both"/>
      </w:pPr>
      <w:r>
        <w:rPr>
          <w:rStyle w:val="af9"/>
        </w:rPr>
        <w:t>*</w:t>
      </w:r>
      <w:r>
        <w:t> Для российских владельцев транспортных средств.</w:t>
      </w:r>
    </w:p>
  </w:footnote>
  <w:footnote w:id="2">
    <w:p w:rsidR="005B06D1" w:rsidRDefault="005B06D1" w:rsidP="005B06D1">
      <w:pPr>
        <w:pStyle w:val="af6"/>
        <w:ind w:firstLine="454"/>
        <w:jc w:val="both"/>
      </w:pPr>
      <w:r>
        <w:rPr>
          <w:rStyle w:val="af9"/>
        </w:rPr>
        <w:t>**</w:t>
      </w:r>
      <w: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56A07"/>
    <w:multiLevelType w:val="hybridMultilevel"/>
    <w:tmpl w:val="9F2872AA"/>
    <w:lvl w:ilvl="0" w:tplc="2684063E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EC1AA2"/>
    <w:multiLevelType w:val="hybridMultilevel"/>
    <w:tmpl w:val="778249AC"/>
    <w:lvl w:ilvl="0" w:tplc="F17A77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2F233A4"/>
    <w:multiLevelType w:val="hybridMultilevel"/>
    <w:tmpl w:val="AC9EC46E"/>
    <w:lvl w:ilvl="0" w:tplc="39EEC30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524C5"/>
    <w:multiLevelType w:val="hybridMultilevel"/>
    <w:tmpl w:val="A2A2D1A4"/>
    <w:lvl w:ilvl="0" w:tplc="DEA297D8">
      <w:start w:val="1"/>
      <w:numFmt w:val="bullet"/>
      <w:lvlText w:val=""/>
      <w:lvlJc w:val="left"/>
      <w:pPr>
        <w:ind w:left="777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70A77559"/>
    <w:multiLevelType w:val="hybridMultilevel"/>
    <w:tmpl w:val="CF4AFFB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9CFA8B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4B3"/>
    <w:rsid w:val="000023A1"/>
    <w:rsid w:val="0000419D"/>
    <w:rsid w:val="00006223"/>
    <w:rsid w:val="0000725A"/>
    <w:rsid w:val="0001421F"/>
    <w:rsid w:val="000200D0"/>
    <w:rsid w:val="00027584"/>
    <w:rsid w:val="000300B7"/>
    <w:rsid w:val="000407AF"/>
    <w:rsid w:val="0004103B"/>
    <w:rsid w:val="00042E19"/>
    <w:rsid w:val="0004353D"/>
    <w:rsid w:val="00045EC6"/>
    <w:rsid w:val="00047BF3"/>
    <w:rsid w:val="00057E6E"/>
    <w:rsid w:val="000616C7"/>
    <w:rsid w:val="000661FE"/>
    <w:rsid w:val="000773C4"/>
    <w:rsid w:val="0008132A"/>
    <w:rsid w:val="0008478C"/>
    <w:rsid w:val="0008546A"/>
    <w:rsid w:val="00085B74"/>
    <w:rsid w:val="000965E1"/>
    <w:rsid w:val="00097150"/>
    <w:rsid w:val="000A7149"/>
    <w:rsid w:val="000B2807"/>
    <w:rsid w:val="000C047F"/>
    <w:rsid w:val="000C2F51"/>
    <w:rsid w:val="000C32A9"/>
    <w:rsid w:val="000D10E1"/>
    <w:rsid w:val="000D275D"/>
    <w:rsid w:val="000D560B"/>
    <w:rsid w:val="000D712A"/>
    <w:rsid w:val="000E3E14"/>
    <w:rsid w:val="00104049"/>
    <w:rsid w:val="00104E0B"/>
    <w:rsid w:val="00121444"/>
    <w:rsid w:val="00121C29"/>
    <w:rsid w:val="001224DF"/>
    <w:rsid w:val="001245C3"/>
    <w:rsid w:val="001304B8"/>
    <w:rsid w:val="0013088B"/>
    <w:rsid w:val="00131E8C"/>
    <w:rsid w:val="00133C09"/>
    <w:rsid w:val="00137D2E"/>
    <w:rsid w:val="00140C3E"/>
    <w:rsid w:val="0014512D"/>
    <w:rsid w:val="00152A39"/>
    <w:rsid w:val="001577BC"/>
    <w:rsid w:val="001659C8"/>
    <w:rsid w:val="0017235C"/>
    <w:rsid w:val="00186D64"/>
    <w:rsid w:val="00187A09"/>
    <w:rsid w:val="0019078A"/>
    <w:rsid w:val="001927C7"/>
    <w:rsid w:val="001933C6"/>
    <w:rsid w:val="00194162"/>
    <w:rsid w:val="001974B3"/>
    <w:rsid w:val="001A1957"/>
    <w:rsid w:val="001A32CC"/>
    <w:rsid w:val="001A3C30"/>
    <w:rsid w:val="001B0FCF"/>
    <w:rsid w:val="001B19DF"/>
    <w:rsid w:val="001B2065"/>
    <w:rsid w:val="001C0278"/>
    <w:rsid w:val="001C1B97"/>
    <w:rsid w:val="001C5D4C"/>
    <w:rsid w:val="001D2F38"/>
    <w:rsid w:val="001D3113"/>
    <w:rsid w:val="001D42A8"/>
    <w:rsid w:val="001E1526"/>
    <w:rsid w:val="001E2F20"/>
    <w:rsid w:val="001E3C4B"/>
    <w:rsid w:val="001E7ED2"/>
    <w:rsid w:val="00202A5A"/>
    <w:rsid w:val="002060FF"/>
    <w:rsid w:val="00212682"/>
    <w:rsid w:val="00216A85"/>
    <w:rsid w:val="00222468"/>
    <w:rsid w:val="002225FD"/>
    <w:rsid w:val="0024223E"/>
    <w:rsid w:val="0025192F"/>
    <w:rsid w:val="00253213"/>
    <w:rsid w:val="00261B44"/>
    <w:rsid w:val="00262AD4"/>
    <w:rsid w:val="00263812"/>
    <w:rsid w:val="002639E7"/>
    <w:rsid w:val="0026476E"/>
    <w:rsid w:val="002676BE"/>
    <w:rsid w:val="00267D26"/>
    <w:rsid w:val="0027073B"/>
    <w:rsid w:val="00275541"/>
    <w:rsid w:val="002810AF"/>
    <w:rsid w:val="00284FD2"/>
    <w:rsid w:val="00287831"/>
    <w:rsid w:val="00294898"/>
    <w:rsid w:val="002A6495"/>
    <w:rsid w:val="002A677D"/>
    <w:rsid w:val="002B0B31"/>
    <w:rsid w:val="002B5BD7"/>
    <w:rsid w:val="002C0310"/>
    <w:rsid w:val="002C32E1"/>
    <w:rsid w:val="002C6329"/>
    <w:rsid w:val="002C6F8D"/>
    <w:rsid w:val="002D20C2"/>
    <w:rsid w:val="002E4250"/>
    <w:rsid w:val="002E7890"/>
    <w:rsid w:val="003026E5"/>
    <w:rsid w:val="003039CF"/>
    <w:rsid w:val="00304056"/>
    <w:rsid w:val="00316921"/>
    <w:rsid w:val="00325CD7"/>
    <w:rsid w:val="00331F4E"/>
    <w:rsid w:val="00334334"/>
    <w:rsid w:val="00340694"/>
    <w:rsid w:val="00342A52"/>
    <w:rsid w:val="00346253"/>
    <w:rsid w:val="00354E23"/>
    <w:rsid w:val="00356BEB"/>
    <w:rsid w:val="003619F5"/>
    <w:rsid w:val="00362574"/>
    <w:rsid w:val="00363A0C"/>
    <w:rsid w:val="00370E48"/>
    <w:rsid w:val="003712FE"/>
    <w:rsid w:val="00375A0A"/>
    <w:rsid w:val="003852B7"/>
    <w:rsid w:val="003879D0"/>
    <w:rsid w:val="00391020"/>
    <w:rsid w:val="00396A18"/>
    <w:rsid w:val="003A62CE"/>
    <w:rsid w:val="003A6B77"/>
    <w:rsid w:val="003B33B9"/>
    <w:rsid w:val="003B4E93"/>
    <w:rsid w:val="003B7D26"/>
    <w:rsid w:val="003C4A63"/>
    <w:rsid w:val="003C60ED"/>
    <w:rsid w:val="003C7625"/>
    <w:rsid w:val="003C7E94"/>
    <w:rsid w:val="003D16A2"/>
    <w:rsid w:val="003E5DB4"/>
    <w:rsid w:val="003F34B5"/>
    <w:rsid w:val="00401352"/>
    <w:rsid w:val="00402109"/>
    <w:rsid w:val="004032C7"/>
    <w:rsid w:val="00415E4D"/>
    <w:rsid w:val="004234EA"/>
    <w:rsid w:val="0042683B"/>
    <w:rsid w:val="004338D5"/>
    <w:rsid w:val="00440452"/>
    <w:rsid w:val="0045169B"/>
    <w:rsid w:val="00461B3E"/>
    <w:rsid w:val="00483BEA"/>
    <w:rsid w:val="00485C74"/>
    <w:rsid w:val="00486715"/>
    <w:rsid w:val="004B76C0"/>
    <w:rsid w:val="004C4246"/>
    <w:rsid w:val="004C669C"/>
    <w:rsid w:val="004C6B0F"/>
    <w:rsid w:val="004D07AF"/>
    <w:rsid w:val="004D579F"/>
    <w:rsid w:val="004E2049"/>
    <w:rsid w:val="004E3120"/>
    <w:rsid w:val="004E641D"/>
    <w:rsid w:val="005051CF"/>
    <w:rsid w:val="00506ED8"/>
    <w:rsid w:val="00514DDA"/>
    <w:rsid w:val="00517358"/>
    <w:rsid w:val="00524770"/>
    <w:rsid w:val="005350F3"/>
    <w:rsid w:val="00573D6A"/>
    <w:rsid w:val="00581FA0"/>
    <w:rsid w:val="00585E62"/>
    <w:rsid w:val="00587B0F"/>
    <w:rsid w:val="005912D7"/>
    <w:rsid w:val="00595ECC"/>
    <w:rsid w:val="0059632D"/>
    <w:rsid w:val="00596928"/>
    <w:rsid w:val="005A1FF6"/>
    <w:rsid w:val="005A32EB"/>
    <w:rsid w:val="005B06D1"/>
    <w:rsid w:val="005B0AA4"/>
    <w:rsid w:val="005C513E"/>
    <w:rsid w:val="005D056F"/>
    <w:rsid w:val="005D4FAB"/>
    <w:rsid w:val="005E1F20"/>
    <w:rsid w:val="005E3E67"/>
    <w:rsid w:val="005E6C88"/>
    <w:rsid w:val="005E7B00"/>
    <w:rsid w:val="005F20CE"/>
    <w:rsid w:val="005F2469"/>
    <w:rsid w:val="005F2D4F"/>
    <w:rsid w:val="005F7CCB"/>
    <w:rsid w:val="006005F3"/>
    <w:rsid w:val="00610DDF"/>
    <w:rsid w:val="00612B2C"/>
    <w:rsid w:val="0061314C"/>
    <w:rsid w:val="0062178E"/>
    <w:rsid w:val="00624F89"/>
    <w:rsid w:val="006300FF"/>
    <w:rsid w:val="00631873"/>
    <w:rsid w:val="006343C6"/>
    <w:rsid w:val="00637528"/>
    <w:rsid w:val="006440F7"/>
    <w:rsid w:val="00646D03"/>
    <w:rsid w:val="00661563"/>
    <w:rsid w:val="0066173D"/>
    <w:rsid w:val="00662BA1"/>
    <w:rsid w:val="00670A39"/>
    <w:rsid w:val="006725CA"/>
    <w:rsid w:val="00674F1F"/>
    <w:rsid w:val="00694ADC"/>
    <w:rsid w:val="00695333"/>
    <w:rsid w:val="00697D1E"/>
    <w:rsid w:val="006A4E2D"/>
    <w:rsid w:val="006A59B4"/>
    <w:rsid w:val="006B3D05"/>
    <w:rsid w:val="006C3E3C"/>
    <w:rsid w:val="006C5D0E"/>
    <w:rsid w:val="006D5212"/>
    <w:rsid w:val="006D5655"/>
    <w:rsid w:val="006F089A"/>
    <w:rsid w:val="006F1E27"/>
    <w:rsid w:val="006F20EB"/>
    <w:rsid w:val="006F35F3"/>
    <w:rsid w:val="00706AB0"/>
    <w:rsid w:val="007114E3"/>
    <w:rsid w:val="00712F41"/>
    <w:rsid w:val="0071592C"/>
    <w:rsid w:val="0072485E"/>
    <w:rsid w:val="00726E29"/>
    <w:rsid w:val="00726E8F"/>
    <w:rsid w:val="00727CF8"/>
    <w:rsid w:val="00731CC7"/>
    <w:rsid w:val="00733E48"/>
    <w:rsid w:val="007425EA"/>
    <w:rsid w:val="00742D20"/>
    <w:rsid w:val="00745B32"/>
    <w:rsid w:val="0075536E"/>
    <w:rsid w:val="007660BD"/>
    <w:rsid w:val="00773999"/>
    <w:rsid w:val="007744EB"/>
    <w:rsid w:val="00781A06"/>
    <w:rsid w:val="007904E5"/>
    <w:rsid w:val="00790DFC"/>
    <w:rsid w:val="0079603C"/>
    <w:rsid w:val="007A72DD"/>
    <w:rsid w:val="007B4305"/>
    <w:rsid w:val="007B6FAF"/>
    <w:rsid w:val="007C0B81"/>
    <w:rsid w:val="007C1C70"/>
    <w:rsid w:val="007D0D7C"/>
    <w:rsid w:val="007D5EEF"/>
    <w:rsid w:val="007D7E24"/>
    <w:rsid w:val="007E24E2"/>
    <w:rsid w:val="007E367B"/>
    <w:rsid w:val="007E4399"/>
    <w:rsid w:val="007F6365"/>
    <w:rsid w:val="00816431"/>
    <w:rsid w:val="008176D9"/>
    <w:rsid w:val="00842A86"/>
    <w:rsid w:val="0084398D"/>
    <w:rsid w:val="00847259"/>
    <w:rsid w:val="00850F70"/>
    <w:rsid w:val="00855F3B"/>
    <w:rsid w:val="00865068"/>
    <w:rsid w:val="00867F04"/>
    <w:rsid w:val="0087241C"/>
    <w:rsid w:val="008770E0"/>
    <w:rsid w:val="0088019C"/>
    <w:rsid w:val="008936E2"/>
    <w:rsid w:val="0089382F"/>
    <w:rsid w:val="008A2A9E"/>
    <w:rsid w:val="008A3C49"/>
    <w:rsid w:val="008A4C38"/>
    <w:rsid w:val="008A7F34"/>
    <w:rsid w:val="008B1B61"/>
    <w:rsid w:val="008C650D"/>
    <w:rsid w:val="008C6F34"/>
    <w:rsid w:val="008D174A"/>
    <w:rsid w:val="008D387B"/>
    <w:rsid w:val="008E1096"/>
    <w:rsid w:val="008E34DC"/>
    <w:rsid w:val="008F33E3"/>
    <w:rsid w:val="008F66FE"/>
    <w:rsid w:val="009017AA"/>
    <w:rsid w:val="00901FE5"/>
    <w:rsid w:val="00907298"/>
    <w:rsid w:val="0090763A"/>
    <w:rsid w:val="00910BE0"/>
    <w:rsid w:val="00921E33"/>
    <w:rsid w:val="00922692"/>
    <w:rsid w:val="00925AD6"/>
    <w:rsid w:val="00933A31"/>
    <w:rsid w:val="0093579D"/>
    <w:rsid w:val="00970BC7"/>
    <w:rsid w:val="00980447"/>
    <w:rsid w:val="00984FD3"/>
    <w:rsid w:val="009934A6"/>
    <w:rsid w:val="0099783A"/>
    <w:rsid w:val="009B4C8C"/>
    <w:rsid w:val="009B6A06"/>
    <w:rsid w:val="009C720F"/>
    <w:rsid w:val="009D0453"/>
    <w:rsid w:val="009D31A6"/>
    <w:rsid w:val="009E53FD"/>
    <w:rsid w:val="009E7761"/>
    <w:rsid w:val="009F5CD0"/>
    <w:rsid w:val="009F7039"/>
    <w:rsid w:val="00A00D25"/>
    <w:rsid w:val="00A03D09"/>
    <w:rsid w:val="00A11455"/>
    <w:rsid w:val="00A11628"/>
    <w:rsid w:val="00A14F8E"/>
    <w:rsid w:val="00A20F4F"/>
    <w:rsid w:val="00A248D0"/>
    <w:rsid w:val="00A32B1E"/>
    <w:rsid w:val="00A32ED2"/>
    <w:rsid w:val="00A37D37"/>
    <w:rsid w:val="00A51019"/>
    <w:rsid w:val="00A56FDD"/>
    <w:rsid w:val="00A73091"/>
    <w:rsid w:val="00A82A04"/>
    <w:rsid w:val="00A857D8"/>
    <w:rsid w:val="00A90BBA"/>
    <w:rsid w:val="00A92AB2"/>
    <w:rsid w:val="00A92D44"/>
    <w:rsid w:val="00A93558"/>
    <w:rsid w:val="00AA1AEA"/>
    <w:rsid w:val="00AA1D88"/>
    <w:rsid w:val="00AA3DDE"/>
    <w:rsid w:val="00AA4C34"/>
    <w:rsid w:val="00AA524F"/>
    <w:rsid w:val="00AB1570"/>
    <w:rsid w:val="00AB3780"/>
    <w:rsid w:val="00AB47B8"/>
    <w:rsid w:val="00AC128D"/>
    <w:rsid w:val="00AC5D9F"/>
    <w:rsid w:val="00AC6688"/>
    <w:rsid w:val="00AD7A72"/>
    <w:rsid w:val="00AE131D"/>
    <w:rsid w:val="00AE1985"/>
    <w:rsid w:val="00AE2836"/>
    <w:rsid w:val="00AE5D40"/>
    <w:rsid w:val="00AF55BB"/>
    <w:rsid w:val="00AF7F22"/>
    <w:rsid w:val="00B04966"/>
    <w:rsid w:val="00B0757F"/>
    <w:rsid w:val="00B11E94"/>
    <w:rsid w:val="00B170EF"/>
    <w:rsid w:val="00B17C37"/>
    <w:rsid w:val="00B20281"/>
    <w:rsid w:val="00B22B45"/>
    <w:rsid w:val="00B24BDC"/>
    <w:rsid w:val="00B25B61"/>
    <w:rsid w:val="00B27BE3"/>
    <w:rsid w:val="00B3066D"/>
    <w:rsid w:val="00B30AA7"/>
    <w:rsid w:val="00B30B3E"/>
    <w:rsid w:val="00B31416"/>
    <w:rsid w:val="00B32887"/>
    <w:rsid w:val="00B33A12"/>
    <w:rsid w:val="00B43F03"/>
    <w:rsid w:val="00B4799F"/>
    <w:rsid w:val="00B47C51"/>
    <w:rsid w:val="00B6306F"/>
    <w:rsid w:val="00B661AF"/>
    <w:rsid w:val="00B66CF8"/>
    <w:rsid w:val="00B75F7F"/>
    <w:rsid w:val="00B824D6"/>
    <w:rsid w:val="00B86986"/>
    <w:rsid w:val="00B90C36"/>
    <w:rsid w:val="00BA08A2"/>
    <w:rsid w:val="00BB191B"/>
    <w:rsid w:val="00BC4A1C"/>
    <w:rsid w:val="00BC7556"/>
    <w:rsid w:val="00BD3469"/>
    <w:rsid w:val="00BD7ABD"/>
    <w:rsid w:val="00BE69CA"/>
    <w:rsid w:val="00BE6A19"/>
    <w:rsid w:val="00BE6EAC"/>
    <w:rsid w:val="00BE782D"/>
    <w:rsid w:val="00BF0E16"/>
    <w:rsid w:val="00BF391D"/>
    <w:rsid w:val="00BF4D15"/>
    <w:rsid w:val="00BF5CD0"/>
    <w:rsid w:val="00C00BDC"/>
    <w:rsid w:val="00C033C0"/>
    <w:rsid w:val="00C04676"/>
    <w:rsid w:val="00C07130"/>
    <w:rsid w:val="00C256EB"/>
    <w:rsid w:val="00C42C3C"/>
    <w:rsid w:val="00C557F4"/>
    <w:rsid w:val="00C61079"/>
    <w:rsid w:val="00C612DC"/>
    <w:rsid w:val="00C736F6"/>
    <w:rsid w:val="00C75D60"/>
    <w:rsid w:val="00C93073"/>
    <w:rsid w:val="00CB060F"/>
    <w:rsid w:val="00CB091A"/>
    <w:rsid w:val="00CB1D8D"/>
    <w:rsid w:val="00CB39F6"/>
    <w:rsid w:val="00CC509D"/>
    <w:rsid w:val="00CC6592"/>
    <w:rsid w:val="00CF1E23"/>
    <w:rsid w:val="00CF6FAE"/>
    <w:rsid w:val="00D0179A"/>
    <w:rsid w:val="00D321E0"/>
    <w:rsid w:val="00D4164B"/>
    <w:rsid w:val="00D44C7E"/>
    <w:rsid w:val="00D54FA4"/>
    <w:rsid w:val="00D56067"/>
    <w:rsid w:val="00D7405E"/>
    <w:rsid w:val="00D75FB9"/>
    <w:rsid w:val="00D96F3B"/>
    <w:rsid w:val="00D970B8"/>
    <w:rsid w:val="00DA7EB2"/>
    <w:rsid w:val="00DB0822"/>
    <w:rsid w:val="00DB2321"/>
    <w:rsid w:val="00DB5E9B"/>
    <w:rsid w:val="00DC1432"/>
    <w:rsid w:val="00DC3F63"/>
    <w:rsid w:val="00DC4EEC"/>
    <w:rsid w:val="00DE1927"/>
    <w:rsid w:val="00DE351A"/>
    <w:rsid w:val="00DE7F04"/>
    <w:rsid w:val="00E01D53"/>
    <w:rsid w:val="00E04D5D"/>
    <w:rsid w:val="00E23536"/>
    <w:rsid w:val="00E250F3"/>
    <w:rsid w:val="00E26EC3"/>
    <w:rsid w:val="00E306FD"/>
    <w:rsid w:val="00E31CF8"/>
    <w:rsid w:val="00E335B4"/>
    <w:rsid w:val="00E34740"/>
    <w:rsid w:val="00E3650A"/>
    <w:rsid w:val="00E40283"/>
    <w:rsid w:val="00E427C7"/>
    <w:rsid w:val="00E43D46"/>
    <w:rsid w:val="00E50121"/>
    <w:rsid w:val="00E53D8A"/>
    <w:rsid w:val="00E54E17"/>
    <w:rsid w:val="00E74C46"/>
    <w:rsid w:val="00E769DB"/>
    <w:rsid w:val="00E77088"/>
    <w:rsid w:val="00E85EEA"/>
    <w:rsid w:val="00E90B76"/>
    <w:rsid w:val="00EB6265"/>
    <w:rsid w:val="00ED0418"/>
    <w:rsid w:val="00ED0D98"/>
    <w:rsid w:val="00ED40EB"/>
    <w:rsid w:val="00EF7B6E"/>
    <w:rsid w:val="00F018B0"/>
    <w:rsid w:val="00F03297"/>
    <w:rsid w:val="00F17D80"/>
    <w:rsid w:val="00F2069B"/>
    <w:rsid w:val="00F2112B"/>
    <w:rsid w:val="00F266F5"/>
    <w:rsid w:val="00F35481"/>
    <w:rsid w:val="00F449D1"/>
    <w:rsid w:val="00F55F9F"/>
    <w:rsid w:val="00F75242"/>
    <w:rsid w:val="00F76E49"/>
    <w:rsid w:val="00F804B0"/>
    <w:rsid w:val="00F821B3"/>
    <w:rsid w:val="00F921DD"/>
    <w:rsid w:val="00F946D5"/>
    <w:rsid w:val="00FA5EDE"/>
    <w:rsid w:val="00FB220D"/>
    <w:rsid w:val="00FB2D81"/>
    <w:rsid w:val="00FB5422"/>
    <w:rsid w:val="00FC3C2C"/>
    <w:rsid w:val="00FD324C"/>
    <w:rsid w:val="00FD7A99"/>
    <w:rsid w:val="00FE1250"/>
    <w:rsid w:val="00FE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190CD0-85A3-4E59-8E76-EAC822A0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4B3"/>
  </w:style>
  <w:style w:type="paragraph" w:styleId="1">
    <w:name w:val="heading 1"/>
    <w:basedOn w:val="a"/>
    <w:next w:val="a"/>
    <w:link w:val="10"/>
    <w:qFormat/>
    <w:rsid w:val="00DA7E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2069B"/>
    <w:pPr>
      <w:keepNext/>
      <w:keepLines/>
      <w:widowControl w:val="0"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1974B3"/>
    <w:pPr>
      <w:keepNext/>
      <w:ind w:left="720"/>
      <w:jc w:val="center"/>
      <w:outlineLvl w:val="4"/>
    </w:pPr>
    <w:rPr>
      <w:b/>
      <w:sz w:val="24"/>
      <w:szCs w:val="24"/>
    </w:rPr>
  </w:style>
  <w:style w:type="paragraph" w:styleId="6">
    <w:name w:val="heading 6"/>
    <w:basedOn w:val="a"/>
    <w:next w:val="a"/>
    <w:link w:val="60"/>
    <w:qFormat/>
    <w:rsid w:val="001974B3"/>
    <w:pPr>
      <w:keepNext/>
      <w:ind w:left="720"/>
      <w:jc w:val="center"/>
      <w:outlineLvl w:val="5"/>
    </w:pPr>
    <w:rPr>
      <w:b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E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1974B3"/>
    <w:rPr>
      <w:b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rsid w:val="001974B3"/>
    <w:rPr>
      <w:b/>
      <w:sz w:val="40"/>
      <w:szCs w:val="24"/>
      <w:lang w:val="ru-RU" w:eastAsia="ru-RU" w:bidi="ar-SA"/>
    </w:rPr>
  </w:style>
  <w:style w:type="paragraph" w:styleId="3">
    <w:name w:val="Body Text Indent 3"/>
    <w:basedOn w:val="a"/>
    <w:rsid w:val="001974B3"/>
    <w:pPr>
      <w:ind w:firstLine="709"/>
      <w:jc w:val="both"/>
    </w:pPr>
    <w:rPr>
      <w:sz w:val="28"/>
    </w:rPr>
  </w:style>
  <w:style w:type="paragraph" w:customStyle="1" w:styleId="ConsPlusTitle">
    <w:name w:val="ConsPlusTitle"/>
    <w:uiPriority w:val="99"/>
    <w:rsid w:val="001974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1974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rsid w:val="001974B3"/>
    <w:pPr>
      <w:spacing w:before="160" w:after="80"/>
    </w:pPr>
    <w:rPr>
      <w:rFonts w:ascii="Arial" w:hAnsi="Arial" w:cs="Arial"/>
      <w:b/>
      <w:bCs/>
      <w:color w:val="000000"/>
      <w:sz w:val="19"/>
      <w:szCs w:val="19"/>
    </w:rPr>
  </w:style>
  <w:style w:type="paragraph" w:customStyle="1" w:styleId="consplusnormal1">
    <w:name w:val="consplusnormal"/>
    <w:basedOn w:val="a"/>
    <w:rsid w:val="001974B3"/>
    <w:pPr>
      <w:spacing w:before="80" w:after="80"/>
    </w:pPr>
    <w:rPr>
      <w:rFonts w:ascii="Arial" w:hAnsi="Arial" w:cs="Arial"/>
      <w:color w:val="000000"/>
    </w:rPr>
  </w:style>
  <w:style w:type="paragraph" w:styleId="a3">
    <w:name w:val="No Spacing"/>
    <w:uiPriority w:val="1"/>
    <w:qFormat/>
    <w:rsid w:val="001974B3"/>
    <w:rPr>
      <w:rFonts w:ascii="Calibri" w:hAnsi="Calibri"/>
      <w:sz w:val="22"/>
      <w:szCs w:val="22"/>
    </w:rPr>
  </w:style>
  <w:style w:type="character" w:styleId="a4">
    <w:name w:val="Strong"/>
    <w:basedOn w:val="a0"/>
    <w:qFormat/>
    <w:rsid w:val="003852B7"/>
    <w:rPr>
      <w:b/>
      <w:bCs/>
    </w:rPr>
  </w:style>
  <w:style w:type="character" w:customStyle="1" w:styleId="articleseparator">
    <w:name w:val="article_separator"/>
    <w:basedOn w:val="a0"/>
    <w:rsid w:val="003852B7"/>
  </w:style>
  <w:style w:type="table" w:styleId="a5">
    <w:name w:val="Table Grid"/>
    <w:basedOn w:val="a1"/>
    <w:rsid w:val="00B869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C6F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C6F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Plain Text"/>
    <w:basedOn w:val="a"/>
    <w:link w:val="a7"/>
    <w:uiPriority w:val="99"/>
    <w:rsid w:val="005051CF"/>
    <w:rPr>
      <w:rFonts w:ascii="Courier New" w:hAnsi="Courier New"/>
    </w:rPr>
  </w:style>
  <w:style w:type="character" w:customStyle="1" w:styleId="a7">
    <w:name w:val="Текст Знак"/>
    <w:basedOn w:val="a0"/>
    <w:link w:val="a6"/>
    <w:uiPriority w:val="99"/>
    <w:rsid w:val="005051CF"/>
    <w:rPr>
      <w:rFonts w:ascii="Courier New" w:hAnsi="Courier New"/>
    </w:rPr>
  </w:style>
  <w:style w:type="character" w:styleId="a8">
    <w:name w:val="Hyperlink"/>
    <w:uiPriority w:val="99"/>
    <w:rsid w:val="00FB5422"/>
    <w:rPr>
      <w:rFonts w:cs="Times New Roman"/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F2069B"/>
    <w:rPr>
      <w:rFonts w:ascii="Cambria" w:eastAsia="Times New Roman" w:hAnsi="Cambria" w:cs="Times New Roman"/>
      <w:b/>
      <w:bCs/>
      <w:i/>
      <w:iCs/>
      <w:color w:val="4F81BD"/>
    </w:rPr>
  </w:style>
  <w:style w:type="paragraph" w:styleId="a9">
    <w:name w:val="header"/>
    <w:basedOn w:val="a"/>
    <w:link w:val="aa"/>
    <w:uiPriority w:val="99"/>
    <w:rsid w:val="00F2069B"/>
    <w:pPr>
      <w:widowControl w:val="0"/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69B"/>
  </w:style>
  <w:style w:type="paragraph" w:styleId="ab">
    <w:name w:val="footer"/>
    <w:basedOn w:val="a"/>
    <w:link w:val="ac"/>
    <w:uiPriority w:val="99"/>
    <w:rsid w:val="00F2069B"/>
    <w:pPr>
      <w:widowControl w:val="0"/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69B"/>
  </w:style>
  <w:style w:type="paragraph" w:styleId="ad">
    <w:name w:val="Body Text Indent"/>
    <w:basedOn w:val="a"/>
    <w:link w:val="ae"/>
    <w:rsid w:val="00F2069B"/>
    <w:pPr>
      <w:ind w:firstLine="851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F2069B"/>
    <w:rPr>
      <w:sz w:val="28"/>
    </w:rPr>
  </w:style>
  <w:style w:type="character" w:styleId="af">
    <w:name w:val="page number"/>
    <w:basedOn w:val="a0"/>
    <w:rsid w:val="00F2069B"/>
  </w:style>
  <w:style w:type="paragraph" w:styleId="af0">
    <w:name w:val="Body Text"/>
    <w:basedOn w:val="a"/>
    <w:link w:val="af1"/>
    <w:rsid w:val="00F2069B"/>
    <w:pPr>
      <w:widowControl w:val="0"/>
      <w:spacing w:after="120"/>
    </w:pPr>
  </w:style>
  <w:style w:type="character" w:customStyle="1" w:styleId="af1">
    <w:name w:val="Основной текст Знак"/>
    <w:basedOn w:val="a0"/>
    <w:link w:val="af0"/>
    <w:rsid w:val="00F2069B"/>
  </w:style>
  <w:style w:type="paragraph" w:styleId="2">
    <w:name w:val="Body Text Indent 2"/>
    <w:basedOn w:val="a"/>
    <w:link w:val="20"/>
    <w:rsid w:val="00F2069B"/>
    <w:pPr>
      <w:widowControl w:val="0"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2069B"/>
  </w:style>
  <w:style w:type="paragraph" w:styleId="af2">
    <w:name w:val="List Paragraph"/>
    <w:basedOn w:val="a"/>
    <w:uiPriority w:val="34"/>
    <w:qFormat/>
    <w:rsid w:val="00F2069B"/>
    <w:pPr>
      <w:widowControl w:val="0"/>
      <w:ind w:left="720"/>
      <w:contextualSpacing/>
    </w:pPr>
  </w:style>
  <w:style w:type="paragraph" w:customStyle="1" w:styleId="21">
    <w:name w:val="Обычный2"/>
    <w:rsid w:val="00F2069B"/>
    <w:rPr>
      <w:rFonts w:eastAsia="ヒラギノ角ゴ Pro W3"/>
      <w:color w:val="000000"/>
      <w:sz w:val="24"/>
    </w:rPr>
  </w:style>
  <w:style w:type="paragraph" w:styleId="af3">
    <w:name w:val="Normal (Web)"/>
    <w:basedOn w:val="a"/>
    <w:uiPriority w:val="99"/>
    <w:unhideWhenUsed/>
    <w:rsid w:val="00F2069B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Balloon Text"/>
    <w:basedOn w:val="a"/>
    <w:link w:val="af5"/>
    <w:uiPriority w:val="99"/>
    <w:unhideWhenUsed/>
    <w:rsid w:val="00F2069B"/>
    <w:pPr>
      <w:widowControl w:val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F2069B"/>
    <w:rPr>
      <w:rFonts w:ascii="Tahoma" w:hAnsi="Tahoma" w:cs="Tahoma"/>
      <w:sz w:val="16"/>
      <w:szCs w:val="16"/>
    </w:rPr>
  </w:style>
  <w:style w:type="paragraph" w:styleId="af6">
    <w:name w:val="footnote text"/>
    <w:basedOn w:val="a"/>
    <w:link w:val="af7"/>
    <w:uiPriority w:val="99"/>
    <w:unhideWhenUsed/>
    <w:rsid w:val="00F2069B"/>
  </w:style>
  <w:style w:type="character" w:customStyle="1" w:styleId="af7">
    <w:name w:val="Текст сноски Знак"/>
    <w:basedOn w:val="a0"/>
    <w:link w:val="af6"/>
    <w:uiPriority w:val="99"/>
    <w:rsid w:val="00F2069B"/>
  </w:style>
  <w:style w:type="paragraph" w:customStyle="1" w:styleId="af8">
    <w:name w:val="Знак Знак Знак Знак"/>
    <w:basedOn w:val="a"/>
    <w:rsid w:val="00F2069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ConsPlusNormal0">
    <w:name w:val="ConsPlusNormal Знак"/>
    <w:link w:val="ConsPlusNormal"/>
    <w:locked/>
    <w:rsid w:val="00F2069B"/>
    <w:rPr>
      <w:rFonts w:ascii="Arial" w:hAnsi="Arial" w:cs="Arial"/>
      <w:lang w:val="ru-RU" w:eastAsia="ru-RU" w:bidi="ar-SA"/>
    </w:rPr>
  </w:style>
  <w:style w:type="paragraph" w:customStyle="1" w:styleId="11">
    <w:name w:val="Обычный1"/>
    <w:link w:val="12"/>
    <w:rsid w:val="00F2069B"/>
    <w:rPr>
      <w:rFonts w:eastAsia="ヒラギノ角ゴ Pro W3"/>
      <w:color w:val="000000"/>
      <w:sz w:val="24"/>
    </w:rPr>
  </w:style>
  <w:style w:type="character" w:customStyle="1" w:styleId="12">
    <w:name w:val="Обычный1 Знак"/>
    <w:link w:val="11"/>
    <w:rsid w:val="00F2069B"/>
    <w:rPr>
      <w:rFonts w:eastAsia="ヒラギノ角ゴ Pro W3"/>
      <w:color w:val="000000"/>
      <w:sz w:val="24"/>
      <w:lang w:bidi="ar-SA"/>
    </w:rPr>
  </w:style>
  <w:style w:type="character" w:styleId="af9">
    <w:name w:val="footnote reference"/>
    <w:basedOn w:val="a0"/>
    <w:uiPriority w:val="99"/>
    <w:rsid w:val="00F206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20BF7-0542-4C77-A41C-4E4C4D58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2853</TotalTime>
  <Pages>9</Pages>
  <Words>2691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17996</CharactersWithSpaces>
  <SharedDoc>false</SharedDoc>
  <HLinks>
    <vt:vector size="108" baseType="variant">
      <vt:variant>
        <vt:i4>6619185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6488113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Par133</vt:lpwstr>
      </vt:variant>
      <vt:variant>
        <vt:i4>4325387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consultantplus://offline/ref=A5A9928B41BD47A1588C6D31AD67987BE517FA00AB00FE11F3C9A6E825l7g1I</vt:lpwstr>
      </vt:variant>
      <vt:variant>
        <vt:lpwstr/>
      </vt:variant>
      <vt:variant>
        <vt:i4>4325464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consultantplus://offline/ref=A5A9928B41BD47A1588C6D31AD67987BE510FF01A707FE11F3C9A6E825l7g1I</vt:lpwstr>
      </vt:variant>
      <vt:variant>
        <vt:lpwstr/>
      </vt:variant>
      <vt:variant>
        <vt:i4>6357050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Par282</vt:lpwstr>
      </vt:variant>
      <vt:variant>
        <vt:i4>4325464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consultantplus://offline/ref=A5A9928B41BD47A1588C6D31AD67987BE510FF01A707FE11F3C9A6E825l7g1I</vt:lpwstr>
      </vt:variant>
      <vt:variant>
        <vt:lpwstr/>
      </vt:variant>
      <vt:variant>
        <vt:i4>4259844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consultantplus://offline/ref=03F7BBCEBDD5B191D8EB6BF37065B6AF1EF83B2BC8A75F553C47BB47B33A747F40C59213C8674752AAE2FDeCn3J</vt:lpwstr>
      </vt:variant>
      <vt:variant>
        <vt:lpwstr/>
      </vt:variant>
      <vt:variant>
        <vt:i4>8257647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consultantplus://offline/ref=4085E0C756A47BB2B4A3E4FCBDB1D96ECB8958F7B918F65592C4424B59498C0E01E0507B50BF69D3d7g9I</vt:lpwstr>
      </vt:variant>
      <vt:variant>
        <vt:lpwstr/>
      </vt:variant>
      <vt:variant>
        <vt:i4>5046363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consultantplus://offline/ref=2DBC521DAA54A2BDDB4C7B4D6063D2CF63D2A28C10662619E9065326F3C89C978C6103BCE2BA1DQ3t2I</vt:lpwstr>
      </vt:variant>
      <vt:variant>
        <vt:lpwstr/>
      </vt:variant>
      <vt:variant>
        <vt:i4>2162784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consultantplus://offline/ref=2DBC521DAA54A2BDDB4C7B4D6063D2CF60D1A589126A7B13E15F5F24F4C7C3808B280FBDE2BA1532QAtDI</vt:lpwstr>
      </vt:variant>
      <vt:variant>
        <vt:lpwstr/>
      </vt:variant>
      <vt:variant>
        <vt:i4>1703941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consultantplus://offline/ref=096814B957BF804EDFB9810F5E17E72A2D28EC7830C1740CD574FC9EE0z1R7I</vt:lpwstr>
      </vt:variant>
      <vt:variant>
        <vt:lpwstr/>
      </vt:variant>
      <vt:variant>
        <vt:i4>3276905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consultantplus://offline/main?base=LAW;n=112746;fld=134;dst=100023</vt:lpwstr>
      </vt:variant>
      <vt:variant>
        <vt:lpwstr/>
      </vt:variant>
      <vt:variant>
        <vt:i4>7602298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3276909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consultantplus://offline/main?base=LAW;n=113646;fld=134;dst=100173</vt:lpwstr>
      </vt:variant>
      <vt:variant>
        <vt:lpwstr/>
      </vt:variant>
      <vt:variant>
        <vt:i4>4259844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consultantplus://offline/ref=03F7BBCEBDD5B191D8EB6BF37065B6AF1EF83B2BC8A75F553C47BB47B33A747F40C59213C8674752AAE2FDeCn3J</vt:lpwstr>
      </vt:variant>
      <vt:variant>
        <vt:lpwstr/>
      </vt:variant>
      <vt:variant>
        <vt:i4>4259923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consultantplus://offline/ref=03F7BBCEBDD5B191D8EB6BF37065B6AF1EF83B2BC8A75F553C47BB47B33A747F40C59213C8674752AAE2FAeCnAJ</vt:lpwstr>
      </vt:variant>
      <vt:variant>
        <vt:lpwstr/>
      </vt:variant>
      <vt:variant>
        <vt:i4>8126504</vt:i4>
      </vt:variant>
      <vt:variant>
        <vt:i4>3</vt:i4>
      </vt:variant>
      <vt:variant>
        <vt:i4>0</vt:i4>
      </vt:variant>
      <vt:variant>
        <vt:i4>5</vt:i4>
      </vt:variant>
      <vt:variant>
        <vt:lpwstr>http://www.admvenev.ru/</vt:lpwstr>
      </vt:variant>
      <vt:variant>
        <vt:lpwstr/>
      </vt:variant>
      <vt:variant>
        <vt:i4>8126504</vt:i4>
      </vt:variant>
      <vt:variant>
        <vt:i4>0</vt:i4>
      </vt:variant>
      <vt:variant>
        <vt:i4>0</vt:i4>
      </vt:variant>
      <vt:variant>
        <vt:i4>5</vt:i4>
      </vt:variant>
      <vt:variant>
        <vt:lpwstr>http://www.admvenev.ru/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37</cp:revision>
  <cp:lastPrinted>2014-12-25T06:31:00Z</cp:lastPrinted>
  <dcterms:created xsi:type="dcterms:W3CDTF">2011-07-04T09:47:00Z</dcterms:created>
  <dcterms:modified xsi:type="dcterms:W3CDTF">2015-01-23T06:07:00Z</dcterms:modified>
</cp:coreProperties>
</file>