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06FAE" w:rsidRPr="0008251E" w:rsidRDefault="00D32A54" w:rsidP="00E06FAE">
      <w:pPr>
        <w:jc w:val="center"/>
        <w:rPr>
          <w:b/>
          <w:sz w:val="28"/>
          <w:szCs w:val="28"/>
        </w:rPr>
      </w:pPr>
      <w:r>
        <w:rPr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2704686</wp:posOffset>
            </wp:positionH>
            <wp:positionV relativeFrom="paragraph">
              <wp:posOffset>1739</wp:posOffset>
            </wp:positionV>
            <wp:extent cx="512472" cy="832955"/>
            <wp:effectExtent l="0" t="0" r="1905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72" cy="83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7C9" w:rsidRPr="0008251E">
        <w:rPr>
          <w:b/>
          <w:sz w:val="28"/>
          <w:szCs w:val="28"/>
        </w:rPr>
        <w:t xml:space="preserve">АДМИНИСТРАЦИЯ </w:t>
      </w:r>
    </w:p>
    <w:p w:rsidR="00E06FAE" w:rsidRPr="0008251E" w:rsidRDefault="00E727C9" w:rsidP="00E06FAE">
      <w:pPr>
        <w:jc w:val="center"/>
        <w:rPr>
          <w:b/>
          <w:sz w:val="28"/>
          <w:szCs w:val="28"/>
        </w:rPr>
      </w:pPr>
      <w:r w:rsidRPr="0008251E">
        <w:rPr>
          <w:b/>
          <w:sz w:val="28"/>
          <w:szCs w:val="28"/>
        </w:rPr>
        <w:t>МУНИЦИПАЛЬНОГО</w:t>
      </w:r>
      <w:r w:rsidR="00E06FAE" w:rsidRPr="0008251E">
        <w:rPr>
          <w:b/>
          <w:sz w:val="28"/>
          <w:szCs w:val="28"/>
        </w:rPr>
        <w:t xml:space="preserve"> </w:t>
      </w:r>
      <w:r w:rsidR="00810511">
        <w:rPr>
          <w:b/>
          <w:sz w:val="28"/>
          <w:szCs w:val="28"/>
        </w:rPr>
        <w:t>ОБРАЗОВАНИЯ</w:t>
      </w:r>
    </w:p>
    <w:p w:rsidR="00E727C9" w:rsidRPr="0008251E" w:rsidRDefault="00F52D15" w:rsidP="00E06FAE">
      <w:pPr>
        <w:jc w:val="center"/>
        <w:rPr>
          <w:b/>
          <w:sz w:val="28"/>
          <w:szCs w:val="28"/>
        </w:rPr>
      </w:pPr>
      <w:r w:rsidRPr="0008251E">
        <w:rPr>
          <w:b/>
          <w:sz w:val="28"/>
          <w:szCs w:val="28"/>
        </w:rPr>
        <w:t xml:space="preserve">ВЕНЕВСКИЙ </w:t>
      </w:r>
      <w:r w:rsidR="00E727C9" w:rsidRPr="0008251E">
        <w:rPr>
          <w:b/>
          <w:sz w:val="28"/>
          <w:szCs w:val="28"/>
        </w:rPr>
        <w:t xml:space="preserve">РАЙОН </w:t>
      </w:r>
    </w:p>
    <w:p w:rsidR="00E727C9" w:rsidRPr="0008251E" w:rsidRDefault="00810511" w:rsidP="00E727C9">
      <w:pPr>
        <w:spacing w:before="200" w:line="2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5F6D36" w:rsidRPr="0008251E" w:rsidRDefault="005F6D36" w:rsidP="00E727C9">
      <w:pPr>
        <w:spacing w:before="200" w:line="200" w:lineRule="exact"/>
        <w:jc w:val="center"/>
        <w:rPr>
          <w:b/>
          <w:sz w:val="28"/>
          <w:szCs w:val="28"/>
        </w:rPr>
      </w:pPr>
      <w:r w:rsidRPr="0008251E">
        <w:rPr>
          <w:b/>
          <w:sz w:val="28"/>
          <w:szCs w:val="28"/>
        </w:rPr>
        <w:t>ПОСТАНОВЛЕНИЕ</w:t>
      </w:r>
    </w:p>
    <w:p w:rsidR="005B2800" w:rsidRPr="0008251E" w:rsidRDefault="005B2800" w:rsidP="005F6D36">
      <w:pPr>
        <w:spacing w:before="600" w:line="200" w:lineRule="exact"/>
        <w:jc w:val="center"/>
        <w:rPr>
          <w:b/>
          <w:sz w:val="28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8251E" w:rsidTr="00CF446D">
        <w:trPr>
          <w:trHeight w:val="373"/>
        </w:trPr>
        <w:tc>
          <w:tcPr>
            <w:tcW w:w="5846" w:type="dxa"/>
            <w:shd w:val="clear" w:color="auto" w:fill="auto"/>
          </w:tcPr>
          <w:p w:rsidR="005B2800" w:rsidRPr="0008251E" w:rsidRDefault="00CF446D" w:rsidP="00CF446D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6D1A1E">
              <w:rPr>
                <w:rFonts w:eastAsia="Calibri"/>
                <w:sz w:val="28"/>
                <w:szCs w:val="28"/>
                <w:lang w:eastAsia="en-US"/>
              </w:rPr>
              <w:t>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26.05.2025</w:t>
            </w:r>
          </w:p>
        </w:tc>
        <w:tc>
          <w:tcPr>
            <w:tcW w:w="2409" w:type="dxa"/>
            <w:shd w:val="clear" w:color="auto" w:fill="auto"/>
          </w:tcPr>
          <w:p w:rsidR="005B2800" w:rsidRPr="0008251E" w:rsidRDefault="006D1A1E" w:rsidP="00CF446D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CF446D">
              <w:rPr>
                <w:rFonts w:eastAsia="Calibri"/>
                <w:sz w:val="28"/>
                <w:szCs w:val="28"/>
                <w:lang w:eastAsia="en-US"/>
              </w:rPr>
              <w:t xml:space="preserve"> 483</w:t>
            </w:r>
          </w:p>
        </w:tc>
      </w:tr>
    </w:tbl>
    <w:p w:rsidR="005F6D36" w:rsidRPr="0008251E" w:rsidRDefault="005F6D36">
      <w:pPr>
        <w:rPr>
          <w:sz w:val="28"/>
          <w:szCs w:val="28"/>
        </w:rPr>
      </w:pPr>
    </w:p>
    <w:p w:rsidR="005B2800" w:rsidRPr="0008251E" w:rsidRDefault="005B2800">
      <w:pPr>
        <w:rPr>
          <w:sz w:val="28"/>
          <w:szCs w:val="28"/>
        </w:rPr>
      </w:pPr>
    </w:p>
    <w:p w:rsidR="008B1419" w:rsidRPr="008B1419" w:rsidRDefault="008B1419" w:rsidP="008B1419">
      <w:pPr>
        <w:suppressAutoHyphens w:val="0"/>
        <w:jc w:val="center"/>
        <w:rPr>
          <w:b/>
          <w:iCs/>
          <w:sz w:val="28"/>
          <w:szCs w:val="28"/>
          <w:lang w:eastAsia="ru-RU"/>
        </w:rPr>
      </w:pPr>
      <w:r w:rsidRPr="008B1419">
        <w:rPr>
          <w:b/>
          <w:i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EA6C5F" w:rsidRPr="00EA6C5F" w:rsidRDefault="008B1419" w:rsidP="00EA6C5F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8B1419">
        <w:rPr>
          <w:b/>
          <w:iCs/>
          <w:sz w:val="28"/>
          <w:szCs w:val="28"/>
          <w:lang w:eastAsia="ru-RU"/>
        </w:rPr>
        <w:t>муниципального образования В</w:t>
      </w:r>
      <w:r w:rsidR="009447EB">
        <w:rPr>
          <w:b/>
          <w:iCs/>
          <w:sz w:val="28"/>
          <w:szCs w:val="28"/>
          <w:lang w:eastAsia="ru-RU"/>
        </w:rPr>
        <w:t>еневский район от 23.11.2022 №11</w:t>
      </w:r>
      <w:r w:rsidRPr="008B1419">
        <w:rPr>
          <w:b/>
          <w:iCs/>
          <w:sz w:val="28"/>
          <w:szCs w:val="28"/>
          <w:lang w:eastAsia="ru-RU"/>
        </w:rPr>
        <w:t xml:space="preserve">64              </w:t>
      </w:r>
      <w:r w:rsidR="00EA6C5F">
        <w:rPr>
          <w:b/>
          <w:iCs/>
          <w:sz w:val="28"/>
          <w:szCs w:val="28"/>
          <w:lang w:eastAsia="ru-RU"/>
        </w:rPr>
        <w:t>«</w:t>
      </w:r>
      <w:r w:rsidR="00EA6C5F" w:rsidRPr="00EA6C5F">
        <w:rPr>
          <w:b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</w:t>
      </w:r>
    </w:p>
    <w:p w:rsidR="00E727C9" w:rsidRDefault="00E727C9" w:rsidP="00EA6C5F">
      <w:pPr>
        <w:suppressAutoHyphens w:val="0"/>
        <w:jc w:val="center"/>
        <w:rPr>
          <w:sz w:val="28"/>
          <w:szCs w:val="28"/>
        </w:rPr>
      </w:pPr>
    </w:p>
    <w:p w:rsidR="00D25D22" w:rsidRPr="0008251E" w:rsidRDefault="00D25D22" w:rsidP="00EA6C5F">
      <w:pPr>
        <w:suppressAutoHyphens w:val="0"/>
        <w:jc w:val="center"/>
        <w:rPr>
          <w:sz w:val="28"/>
          <w:szCs w:val="28"/>
        </w:rPr>
      </w:pPr>
    </w:p>
    <w:p w:rsidR="008B1419" w:rsidRPr="008B1419" w:rsidRDefault="008B1419" w:rsidP="008B1419">
      <w:pPr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8B1419">
        <w:rPr>
          <w:color w:val="000000"/>
          <w:sz w:val="28"/>
          <w:szCs w:val="28"/>
          <w:lang w:eastAsia="ar-SA"/>
        </w:rPr>
        <w:t>В соответствии с Федеральным законом Российской Федерации                   от 27.07.2010 №210-ФЗ «Об организации предоставления государственных                   и муниципальных услуг», распоряжением Правительства РФ от 17.12.2009  №1993-р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               Российской Федерации и муниципальными учреждениями», распоряжением Правительства РФ от 18.09.2019 №2113-р «</w:t>
      </w:r>
      <w:r w:rsidRPr="00116788">
        <w:rPr>
          <w:bCs/>
          <w:sz w:val="28"/>
          <w:szCs w:val="28"/>
          <w:lang w:eastAsia="ru-RU"/>
        </w:rPr>
        <w:t>Об утверждении </w:t>
      </w:r>
      <w:hyperlink r:id="rId9" w:anchor="6540IN" w:history="1">
        <w:r w:rsidRPr="008B1419">
          <w:rPr>
            <w:bCs/>
            <w:sz w:val="28"/>
            <w:szCs w:val="28"/>
            <w:lang w:eastAsia="ru-RU"/>
          </w:rPr>
          <w:t>перечня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</w:t>
        </w:r>
      </w:hyperlink>
      <w:r w:rsidRPr="008B1419">
        <w:rPr>
          <w:bCs/>
          <w:sz w:val="28"/>
          <w:szCs w:val="28"/>
          <w:lang w:eastAsia="ru-RU"/>
        </w:rPr>
        <w:t>»,</w:t>
      </w:r>
      <w:r w:rsidR="006D1A1E">
        <w:rPr>
          <w:bCs/>
          <w:sz w:val="28"/>
          <w:szCs w:val="28"/>
          <w:lang w:eastAsia="ru-RU"/>
        </w:rPr>
        <w:t xml:space="preserve"> </w:t>
      </w:r>
      <w:r w:rsidR="006D1A1E" w:rsidRPr="006D1A1E">
        <w:rPr>
          <w:sz w:val="28"/>
          <w:szCs w:val="28"/>
          <w:lang w:eastAsia="ar-SA"/>
        </w:rPr>
        <w:t xml:space="preserve">постановлением Правительства Российской Федерации </w:t>
      </w:r>
      <w:r w:rsidR="00D25D22">
        <w:rPr>
          <w:sz w:val="28"/>
          <w:szCs w:val="28"/>
          <w:lang w:eastAsia="ar-SA"/>
        </w:rPr>
        <w:t xml:space="preserve">    </w:t>
      </w:r>
      <w:r w:rsidR="006D1A1E" w:rsidRPr="006D1A1E">
        <w:rPr>
          <w:sz w:val="28"/>
          <w:szCs w:val="28"/>
          <w:lang w:eastAsia="ar-SA"/>
        </w:rPr>
        <w:t xml:space="preserve">от 24.10.2011 №861 «Положение о федеральной государственной информационной системе «Единый портал государственных </w:t>
      </w:r>
      <w:r w:rsidR="00D25D22">
        <w:rPr>
          <w:sz w:val="28"/>
          <w:szCs w:val="28"/>
          <w:lang w:eastAsia="ar-SA"/>
        </w:rPr>
        <w:t xml:space="preserve">                            </w:t>
      </w:r>
      <w:r w:rsidR="006D1A1E" w:rsidRPr="006D1A1E">
        <w:rPr>
          <w:sz w:val="28"/>
          <w:szCs w:val="28"/>
          <w:lang w:eastAsia="ar-SA"/>
        </w:rPr>
        <w:t>и муниципальных услуг (функций)»</w:t>
      </w:r>
      <w:r w:rsidR="006D1A1E">
        <w:rPr>
          <w:sz w:val="28"/>
          <w:szCs w:val="28"/>
          <w:lang w:eastAsia="ar-SA"/>
        </w:rPr>
        <w:t>,</w:t>
      </w:r>
      <w:r w:rsidR="006D1A1E">
        <w:rPr>
          <w:bCs/>
          <w:sz w:val="28"/>
          <w:szCs w:val="28"/>
          <w:lang w:eastAsia="ru-RU"/>
        </w:rPr>
        <w:t xml:space="preserve"> Приказом Минфина России </w:t>
      </w:r>
      <w:r w:rsidR="00D25D22">
        <w:rPr>
          <w:bCs/>
          <w:sz w:val="28"/>
          <w:szCs w:val="28"/>
          <w:lang w:eastAsia="ru-RU"/>
        </w:rPr>
        <w:t xml:space="preserve">                   </w:t>
      </w:r>
      <w:r w:rsidR="006D1A1E">
        <w:rPr>
          <w:bCs/>
          <w:sz w:val="28"/>
          <w:szCs w:val="28"/>
          <w:lang w:eastAsia="ru-RU"/>
        </w:rPr>
        <w:t xml:space="preserve">от 10.10.2023 №163н, </w:t>
      </w:r>
      <w:r w:rsidR="006D1A1E" w:rsidRPr="006D1A1E">
        <w:rPr>
          <w:sz w:val="28"/>
          <w:szCs w:val="28"/>
          <w:lang w:eastAsia="ar-SA"/>
        </w:rPr>
        <w:t xml:space="preserve">постановлением администрации муниципального образования </w:t>
      </w:r>
      <w:proofErr w:type="spellStart"/>
      <w:r w:rsidR="006D1A1E" w:rsidRPr="006D1A1E">
        <w:rPr>
          <w:sz w:val="28"/>
          <w:szCs w:val="28"/>
          <w:lang w:eastAsia="ar-SA"/>
        </w:rPr>
        <w:t>Веневский</w:t>
      </w:r>
      <w:proofErr w:type="spellEnd"/>
      <w:r w:rsidR="006D1A1E" w:rsidRPr="006D1A1E">
        <w:rPr>
          <w:sz w:val="28"/>
          <w:szCs w:val="28"/>
          <w:lang w:eastAsia="ar-SA"/>
        </w:rPr>
        <w:t xml:space="preserve"> район от 20.12.2019 №1292 «О разработке </w:t>
      </w:r>
      <w:r w:rsidR="00D25D22">
        <w:rPr>
          <w:sz w:val="28"/>
          <w:szCs w:val="28"/>
          <w:lang w:eastAsia="ar-SA"/>
        </w:rPr>
        <w:t xml:space="preserve">                  </w:t>
      </w:r>
      <w:r w:rsidR="006D1A1E" w:rsidRPr="006D1A1E">
        <w:rPr>
          <w:sz w:val="28"/>
          <w:szCs w:val="28"/>
          <w:lang w:eastAsia="ar-SA"/>
        </w:rPr>
        <w:t xml:space="preserve">и утверждении административных регламентов предоставления </w:t>
      </w:r>
      <w:r w:rsidR="006D1A1E" w:rsidRPr="006D1A1E">
        <w:rPr>
          <w:sz w:val="28"/>
          <w:szCs w:val="28"/>
          <w:lang w:eastAsia="ar-SA"/>
        </w:rPr>
        <w:lastRenderedPageBreak/>
        <w:t>муниципальных услуг»,</w:t>
      </w:r>
      <w:r w:rsidRPr="008B1419">
        <w:rPr>
          <w:bCs/>
          <w:sz w:val="28"/>
          <w:szCs w:val="28"/>
          <w:lang w:eastAsia="ru-RU"/>
        </w:rPr>
        <w:t xml:space="preserve"> </w:t>
      </w:r>
      <w:r w:rsidR="006D1A1E">
        <w:rPr>
          <w:color w:val="000000"/>
          <w:sz w:val="28"/>
          <w:szCs w:val="28"/>
          <w:lang w:eastAsia="ar-SA"/>
        </w:rPr>
        <w:t xml:space="preserve">на основании </w:t>
      </w:r>
      <w:r w:rsidRPr="008B1419">
        <w:rPr>
          <w:color w:val="000000"/>
          <w:sz w:val="28"/>
          <w:szCs w:val="28"/>
          <w:lang w:eastAsia="ar-SA"/>
        </w:rPr>
        <w:t xml:space="preserve">Устава муниципального образования </w:t>
      </w:r>
      <w:proofErr w:type="spellStart"/>
      <w:r w:rsidRPr="008B1419">
        <w:rPr>
          <w:color w:val="000000"/>
          <w:sz w:val="28"/>
          <w:szCs w:val="28"/>
          <w:lang w:eastAsia="ar-SA"/>
        </w:rPr>
        <w:t>Веневский</w:t>
      </w:r>
      <w:proofErr w:type="spellEnd"/>
      <w:r w:rsidRPr="008B1419">
        <w:rPr>
          <w:color w:val="000000"/>
          <w:sz w:val="28"/>
          <w:szCs w:val="28"/>
          <w:lang w:eastAsia="ar-SA"/>
        </w:rPr>
        <w:t xml:space="preserve"> район, администрация муниципального образования Веневский район ПОСТАНОВЛЯЕТ:</w:t>
      </w:r>
    </w:p>
    <w:p w:rsidR="008B1419" w:rsidRPr="008B1419" w:rsidRDefault="008B1419" w:rsidP="001E31A3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B1419">
        <w:rPr>
          <w:color w:val="000000"/>
          <w:sz w:val="28"/>
          <w:szCs w:val="28"/>
          <w:lang w:eastAsia="ru-RU"/>
        </w:rPr>
        <w:t>1</w:t>
      </w:r>
      <w:r w:rsidRPr="008B1419">
        <w:rPr>
          <w:sz w:val="28"/>
          <w:szCs w:val="28"/>
          <w:lang w:eastAsia="ru-RU"/>
        </w:rPr>
        <w:t xml:space="preserve">. Утвердить изменения, которые вносятся в постановление   администрации </w:t>
      </w:r>
      <w:r w:rsidRPr="00EA6C5F">
        <w:rPr>
          <w:sz w:val="28"/>
          <w:szCs w:val="28"/>
          <w:lang w:eastAsia="ru-RU"/>
        </w:rPr>
        <w:t xml:space="preserve">муниципального образования Веневский район </w:t>
      </w:r>
      <w:r w:rsidRPr="00EA6C5F">
        <w:rPr>
          <w:iCs/>
          <w:sz w:val="28"/>
          <w:szCs w:val="28"/>
          <w:lang w:eastAsia="ru-RU"/>
        </w:rPr>
        <w:t>от 23.11.2022 №1164 «</w:t>
      </w:r>
      <w:r w:rsidR="00EA6C5F" w:rsidRPr="00EA6C5F">
        <w:rPr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«Предоставление информации об объектах учета</w:t>
      </w:r>
      <w:r w:rsidR="00D25D22">
        <w:rPr>
          <w:sz w:val="28"/>
          <w:szCs w:val="28"/>
          <w:lang w:eastAsia="ar-SA"/>
        </w:rPr>
        <w:t xml:space="preserve">      </w:t>
      </w:r>
      <w:r w:rsidR="00EA6C5F" w:rsidRPr="00EA6C5F">
        <w:rPr>
          <w:sz w:val="28"/>
          <w:szCs w:val="28"/>
          <w:lang w:eastAsia="ar-SA"/>
        </w:rPr>
        <w:t xml:space="preserve"> из реестра муниципального имущества»</w:t>
      </w:r>
      <w:r w:rsidRPr="008B1419">
        <w:rPr>
          <w:color w:val="000000"/>
          <w:sz w:val="28"/>
          <w:szCs w:val="28"/>
          <w:lang w:eastAsia="ru-RU"/>
        </w:rPr>
        <w:t>, согласно приложению.</w:t>
      </w:r>
    </w:p>
    <w:p w:rsidR="008B1419" w:rsidRPr="008B1419" w:rsidRDefault="008B1419" w:rsidP="008B1419">
      <w:pPr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8B1419">
        <w:rPr>
          <w:rFonts w:eastAsia="Calibri"/>
          <w:sz w:val="28"/>
          <w:szCs w:val="28"/>
          <w:lang w:eastAsia="en-US"/>
        </w:rPr>
        <w:t>2. Опубликовать настоящее постановление в газете «Вести Веневского района».</w:t>
      </w:r>
    </w:p>
    <w:p w:rsidR="008B1419" w:rsidRPr="008B1419" w:rsidRDefault="008B1419" w:rsidP="008B1419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8B1419">
        <w:rPr>
          <w:bCs/>
          <w:sz w:val="28"/>
          <w:szCs w:val="28"/>
          <w:lang w:eastAsia="ru-RU"/>
        </w:rPr>
        <w:t>3. Отделу по МСУ и информационным технологиям администрации муниципального образования Веневский район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8B1419" w:rsidRPr="008B1419" w:rsidRDefault="008B1419" w:rsidP="008B1419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8B1419">
        <w:rPr>
          <w:bCs/>
          <w:sz w:val="28"/>
          <w:szCs w:val="28"/>
          <w:lang w:eastAsia="ru-RU"/>
        </w:rPr>
        <w:t xml:space="preserve">4. Контроль за исполнением настоящего постановления возложить                  на </w:t>
      </w:r>
      <w:r w:rsidR="00A51172">
        <w:rPr>
          <w:bCs/>
          <w:sz w:val="28"/>
          <w:szCs w:val="28"/>
          <w:lang w:eastAsia="ru-RU"/>
        </w:rPr>
        <w:t>руководителя аппарата</w:t>
      </w:r>
      <w:r w:rsidRPr="008B1419">
        <w:rPr>
          <w:bCs/>
          <w:sz w:val="28"/>
          <w:szCs w:val="28"/>
          <w:lang w:eastAsia="ru-RU"/>
        </w:rPr>
        <w:t xml:space="preserve"> администрации муниципального образования </w:t>
      </w:r>
      <w:proofErr w:type="spellStart"/>
      <w:r w:rsidRPr="008B1419">
        <w:rPr>
          <w:bCs/>
          <w:sz w:val="28"/>
          <w:szCs w:val="28"/>
          <w:lang w:eastAsia="ru-RU"/>
        </w:rPr>
        <w:t>Веневский</w:t>
      </w:r>
      <w:proofErr w:type="spellEnd"/>
      <w:r w:rsidRPr="008B1419">
        <w:rPr>
          <w:bCs/>
          <w:sz w:val="28"/>
          <w:szCs w:val="28"/>
          <w:lang w:eastAsia="ru-RU"/>
        </w:rPr>
        <w:t xml:space="preserve"> район </w:t>
      </w:r>
      <w:r w:rsidR="00A51172">
        <w:rPr>
          <w:bCs/>
          <w:sz w:val="28"/>
          <w:szCs w:val="28"/>
          <w:lang w:eastAsia="ru-RU"/>
        </w:rPr>
        <w:t>Давиденко С.Г.</w:t>
      </w:r>
    </w:p>
    <w:p w:rsidR="008B1419" w:rsidRPr="008B1419" w:rsidRDefault="008B1419" w:rsidP="008B1419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8B1419">
        <w:rPr>
          <w:bCs/>
          <w:sz w:val="28"/>
          <w:szCs w:val="28"/>
          <w:lang w:eastAsia="ru-RU"/>
        </w:rPr>
        <w:t>5. Постановление вступает в силу со дня опубликования</w:t>
      </w:r>
    </w:p>
    <w:p w:rsidR="008B1419" w:rsidRPr="008B1419" w:rsidRDefault="008B1419" w:rsidP="008B1419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ar-SA"/>
        </w:rPr>
      </w:pPr>
    </w:p>
    <w:p w:rsidR="008B1419" w:rsidRPr="008B1419" w:rsidRDefault="008B1419" w:rsidP="008B1419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ar-SA"/>
        </w:rPr>
      </w:pPr>
    </w:p>
    <w:tbl>
      <w:tblPr>
        <w:tblStyle w:val="afb"/>
        <w:tblpPr w:leftFromText="180" w:rightFromText="180" w:vertAnchor="text" w:horzAnchor="margin" w:tblpY="37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8B1419" w:rsidRPr="0008251E" w:rsidTr="008B1419">
        <w:trPr>
          <w:trHeight w:val="229"/>
        </w:trPr>
        <w:tc>
          <w:tcPr>
            <w:tcW w:w="2178" w:type="pct"/>
          </w:tcPr>
          <w:p w:rsidR="008B1419" w:rsidRPr="0008251E" w:rsidRDefault="008B1419" w:rsidP="008B1419">
            <w:pPr>
              <w:pStyle w:val="afa"/>
              <w:ind w:right="-1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251E">
              <w:rPr>
                <w:rFonts w:ascii="Times New Roman" w:hAnsi="Times New Roman"/>
                <w:b/>
                <w:sz w:val="28"/>
                <w:szCs w:val="28"/>
              </w:rPr>
              <w:t>Глава администрации муниципального образования Веневский район</w:t>
            </w:r>
          </w:p>
        </w:tc>
        <w:tc>
          <w:tcPr>
            <w:tcW w:w="1278" w:type="pct"/>
            <w:vAlign w:val="center"/>
          </w:tcPr>
          <w:p w:rsidR="008B1419" w:rsidRPr="0008251E" w:rsidRDefault="008B1419" w:rsidP="008B14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8B1419" w:rsidRPr="0008251E" w:rsidRDefault="008B1419" w:rsidP="008B141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25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 w:rsidRPr="000825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1C32A8" w:rsidRPr="0008251E" w:rsidRDefault="001C32A8">
      <w:pPr>
        <w:rPr>
          <w:sz w:val="28"/>
          <w:szCs w:val="28"/>
        </w:rPr>
      </w:pPr>
    </w:p>
    <w:tbl>
      <w:tblPr>
        <w:tblpPr w:leftFromText="180" w:rightFromText="180" w:vertAnchor="text" w:horzAnchor="margin" w:tblpY="139"/>
        <w:tblW w:w="9498" w:type="dxa"/>
        <w:tblLayout w:type="fixed"/>
        <w:tblLook w:val="0000" w:firstRow="0" w:lastRow="0" w:firstColumn="0" w:lastColumn="0" w:noHBand="0" w:noVBand="0"/>
      </w:tblPr>
      <w:tblGrid>
        <w:gridCol w:w="4140"/>
        <w:gridCol w:w="5358"/>
      </w:tblGrid>
      <w:tr w:rsidR="008B1419" w:rsidRPr="008B1419" w:rsidTr="00FE7520">
        <w:trPr>
          <w:cantSplit/>
          <w:trHeight w:val="1974"/>
        </w:trPr>
        <w:tc>
          <w:tcPr>
            <w:tcW w:w="4140" w:type="dxa"/>
          </w:tcPr>
          <w:p w:rsidR="008B1419" w:rsidRPr="008B1419" w:rsidRDefault="008B1419" w:rsidP="008B1419">
            <w:pPr>
              <w:keepNext/>
              <w:suppressAutoHyphens w:val="0"/>
              <w:jc w:val="center"/>
              <w:outlineLvl w:val="2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</w:tcPr>
          <w:p w:rsidR="008B1419" w:rsidRPr="008B1419" w:rsidRDefault="008B1419" w:rsidP="008B1419">
            <w:pPr>
              <w:suppressAutoHyphens w:val="0"/>
              <w:jc w:val="right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1C32A8" w:rsidRDefault="001C32A8">
      <w:pPr>
        <w:rPr>
          <w:sz w:val="28"/>
          <w:szCs w:val="28"/>
        </w:rPr>
      </w:pPr>
    </w:p>
    <w:p w:rsidR="006F2889" w:rsidRDefault="006F2889">
      <w:pPr>
        <w:rPr>
          <w:sz w:val="28"/>
          <w:szCs w:val="28"/>
        </w:rPr>
      </w:pPr>
    </w:p>
    <w:p w:rsidR="006F2889" w:rsidRDefault="006F2889">
      <w:pPr>
        <w:rPr>
          <w:sz w:val="28"/>
          <w:szCs w:val="28"/>
        </w:rPr>
      </w:pPr>
    </w:p>
    <w:p w:rsidR="006F2889" w:rsidRDefault="006F2889">
      <w:pPr>
        <w:rPr>
          <w:sz w:val="28"/>
          <w:szCs w:val="28"/>
        </w:rPr>
      </w:pPr>
    </w:p>
    <w:p w:rsidR="006F2889" w:rsidRDefault="006F2889">
      <w:pPr>
        <w:rPr>
          <w:sz w:val="28"/>
          <w:szCs w:val="28"/>
        </w:rPr>
      </w:pPr>
    </w:p>
    <w:p w:rsidR="006F2889" w:rsidRDefault="006F2889">
      <w:pPr>
        <w:rPr>
          <w:sz w:val="28"/>
          <w:szCs w:val="28"/>
        </w:rPr>
      </w:pPr>
    </w:p>
    <w:p w:rsidR="006F2889" w:rsidRDefault="006F2889">
      <w:pPr>
        <w:rPr>
          <w:sz w:val="28"/>
          <w:szCs w:val="28"/>
        </w:rPr>
      </w:pPr>
    </w:p>
    <w:p w:rsidR="006F2889" w:rsidRDefault="006F2889">
      <w:pPr>
        <w:rPr>
          <w:sz w:val="28"/>
          <w:szCs w:val="28"/>
        </w:rPr>
      </w:pPr>
    </w:p>
    <w:p w:rsidR="006F2889" w:rsidRDefault="006F2889">
      <w:pPr>
        <w:rPr>
          <w:sz w:val="28"/>
          <w:szCs w:val="28"/>
        </w:rPr>
      </w:pPr>
    </w:p>
    <w:p w:rsidR="006F2889" w:rsidRDefault="006F2889">
      <w:pPr>
        <w:rPr>
          <w:sz w:val="28"/>
          <w:szCs w:val="28"/>
        </w:rPr>
      </w:pPr>
    </w:p>
    <w:p w:rsidR="006F2889" w:rsidRDefault="006F2889">
      <w:pPr>
        <w:rPr>
          <w:sz w:val="28"/>
          <w:szCs w:val="28"/>
        </w:rPr>
      </w:pPr>
    </w:p>
    <w:p w:rsidR="006F2889" w:rsidRDefault="006F2889">
      <w:pPr>
        <w:rPr>
          <w:sz w:val="28"/>
          <w:szCs w:val="28"/>
        </w:rPr>
      </w:pPr>
    </w:p>
    <w:p w:rsidR="006F2889" w:rsidRDefault="006F2889">
      <w:pPr>
        <w:rPr>
          <w:sz w:val="28"/>
          <w:szCs w:val="28"/>
        </w:rPr>
      </w:pPr>
    </w:p>
    <w:p w:rsidR="006F2889" w:rsidRDefault="006F2889">
      <w:pPr>
        <w:rPr>
          <w:sz w:val="28"/>
          <w:szCs w:val="28"/>
        </w:rPr>
      </w:pPr>
    </w:p>
    <w:p w:rsidR="006F2889" w:rsidRDefault="006F2889">
      <w:pPr>
        <w:rPr>
          <w:sz w:val="28"/>
          <w:szCs w:val="28"/>
        </w:rPr>
      </w:pPr>
    </w:p>
    <w:p w:rsidR="006F2889" w:rsidRDefault="006F2889">
      <w:pPr>
        <w:rPr>
          <w:sz w:val="28"/>
          <w:szCs w:val="28"/>
        </w:rPr>
      </w:pPr>
    </w:p>
    <w:p w:rsidR="006F2889" w:rsidRDefault="006F2889">
      <w:pPr>
        <w:rPr>
          <w:sz w:val="28"/>
          <w:szCs w:val="28"/>
        </w:rPr>
      </w:pPr>
    </w:p>
    <w:p w:rsidR="006F2889" w:rsidRDefault="006F2889">
      <w:pPr>
        <w:rPr>
          <w:sz w:val="28"/>
          <w:szCs w:val="28"/>
        </w:rPr>
      </w:pPr>
    </w:p>
    <w:p w:rsidR="006F2889" w:rsidRDefault="006F2889">
      <w:pPr>
        <w:rPr>
          <w:sz w:val="28"/>
          <w:szCs w:val="28"/>
        </w:rPr>
      </w:pPr>
    </w:p>
    <w:p w:rsidR="006F2889" w:rsidRDefault="006F2889">
      <w:pPr>
        <w:rPr>
          <w:sz w:val="28"/>
          <w:szCs w:val="28"/>
        </w:rPr>
      </w:pPr>
    </w:p>
    <w:p w:rsidR="006F2889" w:rsidRDefault="006F2889">
      <w:pPr>
        <w:rPr>
          <w:sz w:val="28"/>
          <w:szCs w:val="28"/>
        </w:rPr>
      </w:pPr>
    </w:p>
    <w:tbl>
      <w:tblPr>
        <w:tblpPr w:leftFromText="180" w:rightFromText="180" w:vertAnchor="text" w:horzAnchor="margin" w:tblpY="-172"/>
        <w:tblW w:w="0" w:type="auto"/>
        <w:tblLook w:val="04A0" w:firstRow="1" w:lastRow="0" w:firstColumn="1" w:lastColumn="0" w:noHBand="0" w:noVBand="1"/>
      </w:tblPr>
      <w:tblGrid>
        <w:gridCol w:w="3097"/>
        <w:gridCol w:w="2102"/>
        <w:gridCol w:w="4155"/>
      </w:tblGrid>
      <w:tr w:rsidR="006F2889" w:rsidRPr="006F2889" w:rsidTr="00117D8E">
        <w:tc>
          <w:tcPr>
            <w:tcW w:w="3190" w:type="dxa"/>
            <w:shd w:val="clear" w:color="auto" w:fill="auto"/>
          </w:tcPr>
          <w:p w:rsidR="006F2889" w:rsidRPr="006F2889" w:rsidRDefault="006F2889" w:rsidP="006F2889">
            <w:pPr>
              <w:suppressAutoHyphens w:val="0"/>
              <w:spacing w:line="216" w:lineRule="auto"/>
              <w:jc w:val="right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2163" w:type="dxa"/>
            <w:shd w:val="clear" w:color="auto" w:fill="auto"/>
          </w:tcPr>
          <w:p w:rsidR="006F2889" w:rsidRPr="006F2889" w:rsidRDefault="006F2889" w:rsidP="006F2889">
            <w:pPr>
              <w:suppressAutoHyphens w:val="0"/>
              <w:spacing w:line="216" w:lineRule="auto"/>
              <w:jc w:val="right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shd w:val="clear" w:color="auto" w:fill="auto"/>
          </w:tcPr>
          <w:p w:rsidR="006F2889" w:rsidRPr="006F2889" w:rsidRDefault="006F2889" w:rsidP="006F2889">
            <w:pPr>
              <w:suppressAutoHyphens w:val="0"/>
              <w:spacing w:line="216" w:lineRule="auto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6F2889">
              <w:rPr>
                <w:rFonts w:eastAsia="Calibri"/>
                <w:sz w:val="28"/>
                <w:szCs w:val="28"/>
                <w:lang w:eastAsia="ru-RU"/>
              </w:rPr>
              <w:t xml:space="preserve">Приложение </w:t>
            </w:r>
          </w:p>
          <w:p w:rsidR="006F2889" w:rsidRPr="006F2889" w:rsidRDefault="006F2889" w:rsidP="006F2889">
            <w:pPr>
              <w:suppressAutoHyphens w:val="0"/>
              <w:spacing w:line="216" w:lineRule="auto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6F2889">
              <w:rPr>
                <w:rFonts w:eastAsia="Calibri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6F2889" w:rsidRPr="006F2889" w:rsidRDefault="006F2889" w:rsidP="006F2889">
            <w:pPr>
              <w:suppressAutoHyphens w:val="0"/>
              <w:spacing w:line="216" w:lineRule="auto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6F2889">
              <w:rPr>
                <w:rFonts w:eastAsia="Calibri"/>
                <w:sz w:val="28"/>
                <w:szCs w:val="28"/>
                <w:lang w:eastAsia="ru-RU"/>
              </w:rPr>
              <w:t>муниципального образования Веневский район</w:t>
            </w:r>
          </w:p>
          <w:p w:rsidR="006F2889" w:rsidRPr="006F2889" w:rsidRDefault="006F2889" w:rsidP="006F2889">
            <w:pPr>
              <w:suppressAutoHyphens w:val="0"/>
              <w:spacing w:line="216" w:lineRule="auto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6F2889">
              <w:rPr>
                <w:rFonts w:eastAsia="Calibri"/>
                <w:sz w:val="28"/>
                <w:szCs w:val="28"/>
                <w:lang w:eastAsia="ru-RU"/>
              </w:rPr>
              <w:t xml:space="preserve">от </w:t>
            </w:r>
            <w:r w:rsidR="00CF446D">
              <w:rPr>
                <w:rFonts w:eastAsia="Calibri"/>
                <w:sz w:val="28"/>
                <w:szCs w:val="28"/>
                <w:lang w:eastAsia="ru-RU"/>
              </w:rPr>
              <w:t>26.05.2025</w:t>
            </w:r>
            <w:r w:rsidRPr="006F2889">
              <w:rPr>
                <w:rFonts w:eastAsia="Calibri"/>
                <w:sz w:val="28"/>
                <w:szCs w:val="28"/>
                <w:lang w:eastAsia="ru-RU"/>
              </w:rPr>
              <w:softHyphen/>
              <w:t xml:space="preserve"> №</w:t>
            </w:r>
            <w:r w:rsidR="00CF446D">
              <w:rPr>
                <w:rFonts w:eastAsia="Calibri"/>
                <w:sz w:val="28"/>
                <w:szCs w:val="28"/>
                <w:lang w:eastAsia="ru-RU"/>
              </w:rPr>
              <w:t xml:space="preserve"> 483</w:t>
            </w:r>
            <w:bookmarkStart w:id="0" w:name="_GoBack"/>
            <w:bookmarkEnd w:id="0"/>
          </w:p>
          <w:p w:rsidR="006F2889" w:rsidRPr="006F2889" w:rsidRDefault="006F2889" w:rsidP="006F2889">
            <w:pPr>
              <w:suppressAutoHyphens w:val="0"/>
              <w:spacing w:line="216" w:lineRule="auto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6F2889" w:rsidRPr="006F2889" w:rsidRDefault="006F2889" w:rsidP="006F2889">
      <w:pPr>
        <w:widowControl w:val="0"/>
        <w:ind w:left="5103"/>
        <w:jc w:val="center"/>
        <w:rPr>
          <w:bCs/>
          <w:kern w:val="2"/>
          <w:sz w:val="28"/>
          <w:szCs w:val="28"/>
          <w:lang w:bidi="hi-IN"/>
        </w:rPr>
      </w:pPr>
      <w:r w:rsidRPr="006F2889">
        <w:rPr>
          <w:bCs/>
          <w:kern w:val="2"/>
          <w:sz w:val="28"/>
          <w:szCs w:val="28"/>
          <w:lang w:bidi="hi-IN"/>
        </w:rPr>
        <w:t xml:space="preserve">Приложение </w:t>
      </w:r>
    </w:p>
    <w:p w:rsidR="006F2889" w:rsidRPr="006F2889" w:rsidRDefault="006F2889" w:rsidP="006F2889">
      <w:pPr>
        <w:widowControl w:val="0"/>
        <w:ind w:left="5103"/>
        <w:jc w:val="center"/>
        <w:rPr>
          <w:bCs/>
          <w:kern w:val="2"/>
          <w:sz w:val="28"/>
          <w:szCs w:val="28"/>
          <w:lang w:bidi="hi-IN"/>
        </w:rPr>
      </w:pPr>
      <w:r w:rsidRPr="006F2889">
        <w:rPr>
          <w:bCs/>
          <w:kern w:val="2"/>
          <w:sz w:val="28"/>
          <w:szCs w:val="28"/>
          <w:lang w:bidi="hi-IN"/>
        </w:rPr>
        <w:t>к постановлению администрации муниципального образования Веневский район</w:t>
      </w:r>
    </w:p>
    <w:p w:rsidR="006F2889" w:rsidRPr="006F2889" w:rsidRDefault="006F2889" w:rsidP="006F2889">
      <w:pPr>
        <w:widowControl w:val="0"/>
        <w:ind w:left="5103"/>
        <w:jc w:val="center"/>
        <w:rPr>
          <w:bCs/>
          <w:kern w:val="2"/>
          <w:sz w:val="28"/>
          <w:szCs w:val="28"/>
          <w:lang w:bidi="hi-IN"/>
        </w:rPr>
      </w:pPr>
      <w:r w:rsidRPr="006F2889">
        <w:rPr>
          <w:bCs/>
          <w:kern w:val="2"/>
          <w:sz w:val="28"/>
          <w:szCs w:val="28"/>
          <w:lang w:bidi="hi-IN"/>
        </w:rPr>
        <w:t>от 23.11.2022 № 1164</w:t>
      </w:r>
    </w:p>
    <w:p w:rsidR="006F2889" w:rsidRPr="006F2889" w:rsidRDefault="006F2889" w:rsidP="006F2889">
      <w:pPr>
        <w:suppressAutoHyphens w:val="0"/>
        <w:ind w:hanging="284"/>
        <w:jc w:val="both"/>
        <w:rPr>
          <w:sz w:val="28"/>
          <w:szCs w:val="28"/>
          <w:lang w:eastAsia="ru-RU"/>
        </w:rPr>
      </w:pPr>
    </w:p>
    <w:p w:rsidR="006F2889" w:rsidRPr="006F2889" w:rsidRDefault="006F2889" w:rsidP="006F2889">
      <w:pPr>
        <w:suppressAutoHyphens w:val="0"/>
        <w:ind w:hanging="284"/>
        <w:jc w:val="both"/>
        <w:rPr>
          <w:sz w:val="28"/>
          <w:szCs w:val="28"/>
          <w:lang w:eastAsia="ru-RU"/>
        </w:rPr>
      </w:pPr>
    </w:p>
    <w:p w:rsidR="006F2889" w:rsidRPr="006F2889" w:rsidRDefault="006F2889" w:rsidP="006F2889">
      <w:pPr>
        <w:suppressAutoHyphens w:val="0"/>
        <w:ind w:hanging="284"/>
        <w:jc w:val="both"/>
        <w:rPr>
          <w:sz w:val="28"/>
          <w:szCs w:val="28"/>
          <w:lang w:eastAsia="ru-RU"/>
        </w:rPr>
      </w:pPr>
    </w:p>
    <w:p w:rsidR="006F2889" w:rsidRPr="006F2889" w:rsidRDefault="006F2889" w:rsidP="006F2889">
      <w:pPr>
        <w:suppressAutoHyphens w:val="0"/>
        <w:ind w:hanging="284"/>
        <w:jc w:val="both"/>
        <w:rPr>
          <w:sz w:val="28"/>
          <w:szCs w:val="28"/>
          <w:lang w:eastAsia="ru-RU"/>
        </w:rPr>
      </w:pPr>
    </w:p>
    <w:p w:rsidR="006F2889" w:rsidRPr="006F2889" w:rsidRDefault="006F2889" w:rsidP="006F2889">
      <w:pPr>
        <w:suppressAutoHyphens w:val="0"/>
        <w:ind w:hanging="284"/>
        <w:jc w:val="both"/>
        <w:rPr>
          <w:sz w:val="28"/>
          <w:szCs w:val="28"/>
          <w:lang w:eastAsia="ru-RU"/>
        </w:rPr>
      </w:pPr>
    </w:p>
    <w:p w:rsidR="006F2889" w:rsidRPr="006F2889" w:rsidRDefault="006F2889" w:rsidP="006F2889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6F2889">
        <w:rPr>
          <w:b/>
          <w:sz w:val="28"/>
          <w:szCs w:val="28"/>
          <w:lang w:eastAsia="en-US"/>
        </w:rPr>
        <w:t>ИЗМЕНЕНИЯ,</w:t>
      </w:r>
    </w:p>
    <w:p w:rsidR="00EA6C5F" w:rsidRPr="00EA6C5F" w:rsidRDefault="006F2889" w:rsidP="00EA6C5F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6F2889">
        <w:rPr>
          <w:b/>
          <w:sz w:val="28"/>
          <w:szCs w:val="28"/>
          <w:lang w:eastAsia="en-US"/>
        </w:rPr>
        <w:t xml:space="preserve">которые вносятся в постановление администрации                  муниципального образования Веневский район </w:t>
      </w:r>
      <w:r w:rsidRPr="006F2889">
        <w:rPr>
          <w:b/>
          <w:iCs/>
          <w:sz w:val="28"/>
          <w:szCs w:val="28"/>
          <w:lang w:eastAsia="ru-RU"/>
        </w:rPr>
        <w:t xml:space="preserve">от 23.11.2022 №1164             </w:t>
      </w:r>
      <w:r w:rsidR="00EA6C5F">
        <w:rPr>
          <w:b/>
          <w:iCs/>
          <w:sz w:val="28"/>
          <w:szCs w:val="28"/>
          <w:lang w:eastAsia="ru-RU"/>
        </w:rPr>
        <w:t>«</w:t>
      </w:r>
      <w:r w:rsidR="00EA6C5F" w:rsidRPr="00EA6C5F">
        <w:rPr>
          <w:b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</w:t>
      </w:r>
    </w:p>
    <w:p w:rsidR="006F2889" w:rsidRPr="006F2889" w:rsidRDefault="006F2889" w:rsidP="006F2889">
      <w:pPr>
        <w:suppressAutoHyphens w:val="0"/>
        <w:jc w:val="center"/>
        <w:rPr>
          <w:b/>
          <w:iCs/>
          <w:sz w:val="28"/>
          <w:szCs w:val="28"/>
          <w:lang w:eastAsia="ru-RU"/>
        </w:rPr>
      </w:pPr>
    </w:p>
    <w:p w:rsidR="006F2889" w:rsidRPr="006F2889" w:rsidRDefault="006F2889" w:rsidP="006F2889">
      <w:pPr>
        <w:suppressAutoHyphens w:val="0"/>
        <w:ind w:hanging="284"/>
        <w:jc w:val="center"/>
        <w:rPr>
          <w:b/>
          <w:color w:val="000000"/>
          <w:sz w:val="28"/>
          <w:szCs w:val="28"/>
          <w:lang w:eastAsia="ar-SA"/>
        </w:rPr>
      </w:pPr>
    </w:p>
    <w:p w:rsidR="006F2889" w:rsidRPr="006F2889" w:rsidRDefault="006F2889" w:rsidP="00116458">
      <w:pPr>
        <w:tabs>
          <w:tab w:val="left" w:pos="6300"/>
        </w:tabs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6F2889">
        <w:rPr>
          <w:color w:val="000000"/>
          <w:sz w:val="28"/>
          <w:szCs w:val="28"/>
          <w:lang w:eastAsia="ru-RU"/>
        </w:rPr>
        <w:t>В приложении к постановлению:</w:t>
      </w:r>
    </w:p>
    <w:p w:rsidR="006F2889" w:rsidRPr="006F2889" w:rsidRDefault="006F2889" w:rsidP="006F2889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F2889">
        <w:rPr>
          <w:rFonts w:eastAsia="Calibri"/>
          <w:color w:val="000000"/>
          <w:sz w:val="28"/>
          <w:szCs w:val="28"/>
          <w:lang w:eastAsia="ru-RU"/>
        </w:rPr>
        <w:t>1. Пункт</w:t>
      </w:r>
      <w:r w:rsidR="00B937A3">
        <w:rPr>
          <w:rFonts w:eastAsia="Calibri"/>
          <w:color w:val="000000"/>
          <w:sz w:val="28"/>
          <w:szCs w:val="28"/>
          <w:lang w:eastAsia="ru-RU"/>
        </w:rPr>
        <w:t>15</w:t>
      </w:r>
      <w:r w:rsidRPr="006F2889">
        <w:rPr>
          <w:rFonts w:eastAsia="Calibri"/>
          <w:color w:val="000000"/>
          <w:sz w:val="28"/>
          <w:szCs w:val="28"/>
          <w:lang w:eastAsia="ru-RU"/>
        </w:rPr>
        <w:t xml:space="preserve">: </w:t>
      </w:r>
    </w:p>
    <w:p w:rsidR="006F2889" w:rsidRDefault="00B937A3" w:rsidP="006F2889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ru-RU"/>
        </w:rPr>
        <w:t>а</w:t>
      </w:r>
      <w:r w:rsidR="006F2889" w:rsidRPr="006F2889">
        <w:rPr>
          <w:rFonts w:eastAsia="Calibri"/>
          <w:color w:val="000000"/>
          <w:sz w:val="28"/>
          <w:szCs w:val="28"/>
          <w:lang w:eastAsia="ru-RU"/>
        </w:rPr>
        <w:t>бзац</w:t>
      </w:r>
      <w:r>
        <w:rPr>
          <w:rFonts w:eastAsia="Calibri"/>
          <w:color w:val="000000"/>
          <w:sz w:val="28"/>
          <w:szCs w:val="28"/>
          <w:lang w:eastAsia="ru-RU"/>
        </w:rPr>
        <w:t xml:space="preserve"> 6</w:t>
      </w:r>
      <w:r w:rsidR="006F2889" w:rsidRPr="006F2889">
        <w:rPr>
          <w:rFonts w:eastAsia="Calibri"/>
          <w:color w:val="000000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en-US"/>
        </w:rPr>
        <w:t>изложить в новой редакции:</w:t>
      </w:r>
    </w:p>
    <w:p w:rsidR="00B937A3" w:rsidRPr="006F2889" w:rsidRDefault="00B937A3" w:rsidP="00116458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«Предоставление информации заинтересованным лицам осуществляется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Регионального портал</w:t>
      </w:r>
      <w:r w:rsidR="00BF7FA5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государственных и муниципальных услуг».</w:t>
      </w:r>
    </w:p>
    <w:p w:rsidR="006F2889" w:rsidRPr="006F2889" w:rsidRDefault="006F2889" w:rsidP="003412F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6F2889">
        <w:rPr>
          <w:sz w:val="28"/>
          <w:szCs w:val="28"/>
          <w:lang w:eastAsia="ar-SA"/>
        </w:rPr>
        <w:t xml:space="preserve">2. Пункт </w:t>
      </w:r>
      <w:r w:rsidR="00B937A3">
        <w:rPr>
          <w:sz w:val="28"/>
          <w:szCs w:val="28"/>
          <w:lang w:eastAsia="ar-SA"/>
        </w:rPr>
        <w:t>16</w:t>
      </w:r>
      <w:r w:rsidRPr="006F2889">
        <w:rPr>
          <w:sz w:val="28"/>
          <w:szCs w:val="28"/>
          <w:lang w:eastAsia="ar-SA"/>
        </w:rPr>
        <w:t>:</w:t>
      </w:r>
    </w:p>
    <w:p w:rsidR="006F2889" w:rsidRDefault="006F2889" w:rsidP="003412F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6F2889">
        <w:rPr>
          <w:sz w:val="28"/>
          <w:szCs w:val="28"/>
          <w:lang w:eastAsia="ar-SA"/>
        </w:rPr>
        <w:t xml:space="preserve">абзац 2 </w:t>
      </w:r>
      <w:r w:rsidR="00B937A3">
        <w:rPr>
          <w:sz w:val="28"/>
          <w:szCs w:val="28"/>
          <w:lang w:eastAsia="ar-SA"/>
        </w:rPr>
        <w:t>изложить в новой редакции:</w:t>
      </w:r>
    </w:p>
    <w:p w:rsidR="00B937A3" w:rsidRPr="006F2889" w:rsidRDefault="00B937A3" w:rsidP="00116458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="005E161F">
        <w:rPr>
          <w:sz w:val="28"/>
          <w:szCs w:val="28"/>
          <w:lang w:eastAsia="ar-SA"/>
        </w:rPr>
        <w:t>Документы, являющиеся результатом оказания муниципальной услуги настоящего Регламента, имеют срок предоставления 10 рабочих дней со дня поступления запроса»;</w:t>
      </w:r>
    </w:p>
    <w:p w:rsidR="006F2889" w:rsidRPr="006F2889" w:rsidRDefault="005E161F" w:rsidP="00FA7B7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</w:t>
      </w:r>
      <w:r w:rsidR="006F2889" w:rsidRPr="006F2889">
        <w:rPr>
          <w:sz w:val="28"/>
          <w:szCs w:val="28"/>
          <w:lang w:eastAsia="ar-SA"/>
        </w:rPr>
        <w:t>бзац</w:t>
      </w:r>
      <w:r>
        <w:rPr>
          <w:sz w:val="28"/>
          <w:szCs w:val="28"/>
          <w:lang w:eastAsia="ar-SA"/>
        </w:rPr>
        <w:t xml:space="preserve">ы </w:t>
      </w:r>
      <w:r w:rsidR="006F2889" w:rsidRPr="006F288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2,3,4 </w:t>
      </w:r>
      <w:r w:rsidR="006F2889" w:rsidRPr="006F2889">
        <w:rPr>
          <w:sz w:val="28"/>
          <w:szCs w:val="28"/>
          <w:lang w:eastAsia="ar-SA"/>
        </w:rPr>
        <w:t xml:space="preserve"> исключить.</w:t>
      </w:r>
    </w:p>
    <w:p w:rsidR="006F2889" w:rsidRDefault="005E161F" w:rsidP="003412F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Пункт 49</w:t>
      </w:r>
      <w:r w:rsidR="003412FD">
        <w:rPr>
          <w:sz w:val="28"/>
          <w:szCs w:val="28"/>
          <w:lang w:eastAsia="ar-SA"/>
        </w:rPr>
        <w:t xml:space="preserve"> изложить в новой редакции:</w:t>
      </w:r>
    </w:p>
    <w:p w:rsidR="003412FD" w:rsidRDefault="003412FD" w:rsidP="00116458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«Уполномоченное должностное лицо Администрации рассматривает представленные документы, удостоверяясь, что решение о предоставлении муниципальной услуги, отказ в предоставлении муниципальной услуги и </w:t>
      </w:r>
      <w:r w:rsidR="00672856">
        <w:rPr>
          <w:sz w:val="28"/>
          <w:szCs w:val="28"/>
          <w:lang w:eastAsia="ar-SA"/>
        </w:rPr>
        <w:t xml:space="preserve">уведомление об отсутствии запрашиваемой информации </w:t>
      </w:r>
      <w:r>
        <w:rPr>
          <w:sz w:val="28"/>
          <w:szCs w:val="28"/>
          <w:lang w:eastAsia="ar-SA"/>
        </w:rPr>
        <w:t xml:space="preserve">из реестра </w:t>
      </w:r>
      <w:r>
        <w:rPr>
          <w:sz w:val="28"/>
          <w:szCs w:val="28"/>
          <w:lang w:eastAsia="ar-SA"/>
        </w:rPr>
        <w:lastRenderedPageBreak/>
        <w:t>муниципального имущества имеют правовое основание. В решении об отказе в предоставлении муниципальной услуги в обязательном порядке должны быть указаны правовые основания отказа».</w:t>
      </w:r>
    </w:p>
    <w:p w:rsidR="003C0113" w:rsidRDefault="003412FD" w:rsidP="003C011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 В пункте 51</w:t>
      </w:r>
      <w:r w:rsidR="00BF7FA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после слова «</w:t>
      </w:r>
      <w:r w:rsidR="00672856">
        <w:rPr>
          <w:sz w:val="28"/>
          <w:szCs w:val="28"/>
          <w:lang w:eastAsia="ar-SA"/>
        </w:rPr>
        <w:t>или», слова</w:t>
      </w:r>
      <w:r>
        <w:rPr>
          <w:sz w:val="28"/>
          <w:szCs w:val="28"/>
          <w:lang w:eastAsia="ar-SA"/>
        </w:rPr>
        <w:t xml:space="preserve"> «</w:t>
      </w:r>
      <w:r w:rsidR="00672856">
        <w:rPr>
          <w:sz w:val="28"/>
          <w:szCs w:val="28"/>
          <w:lang w:eastAsia="ar-SA"/>
        </w:rPr>
        <w:t>документа, содержащего обобщенную информацию из реестра</w:t>
      </w:r>
      <w:r w:rsidR="003C0113">
        <w:rPr>
          <w:sz w:val="28"/>
          <w:szCs w:val="28"/>
          <w:lang w:eastAsia="ar-SA"/>
        </w:rPr>
        <w:t>» исключить, вставить слова «уведомления об отсутствии запрашиваемой информации в реестре»;</w:t>
      </w:r>
    </w:p>
    <w:p w:rsidR="003412FD" w:rsidRDefault="003412FD" w:rsidP="003412F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 </w:t>
      </w:r>
      <w:r w:rsidR="00FA7B7C">
        <w:rPr>
          <w:sz w:val="28"/>
          <w:szCs w:val="28"/>
          <w:lang w:eastAsia="ar-SA"/>
        </w:rPr>
        <w:t>Пункт 52:</w:t>
      </w:r>
    </w:p>
    <w:p w:rsidR="00FA7B7C" w:rsidRDefault="00FA7B7C" w:rsidP="003412F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абзаце 3 после слова «</w:t>
      </w:r>
      <w:r w:rsidR="00672856">
        <w:rPr>
          <w:sz w:val="28"/>
          <w:szCs w:val="28"/>
          <w:lang w:eastAsia="ar-SA"/>
        </w:rPr>
        <w:t>или», слова</w:t>
      </w:r>
      <w:r>
        <w:rPr>
          <w:sz w:val="28"/>
          <w:szCs w:val="28"/>
          <w:lang w:eastAsia="ar-SA"/>
        </w:rPr>
        <w:t xml:space="preserve"> «</w:t>
      </w:r>
      <w:r w:rsidR="00672856">
        <w:rPr>
          <w:sz w:val="28"/>
          <w:szCs w:val="28"/>
          <w:lang w:eastAsia="ar-SA"/>
        </w:rPr>
        <w:t>документа, содержащего обобщенную информацию из реестра» исключить, вставить слова «уведомления об отсутствии запрашиваемой информации в реестре»;</w:t>
      </w:r>
    </w:p>
    <w:p w:rsidR="003C0113" w:rsidRDefault="005B241F" w:rsidP="003C011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абзаце 5 после слова «</w:t>
      </w:r>
      <w:r w:rsidR="003C0113">
        <w:rPr>
          <w:sz w:val="28"/>
          <w:szCs w:val="28"/>
          <w:lang w:eastAsia="ar-SA"/>
        </w:rPr>
        <w:t>или», слова</w:t>
      </w:r>
      <w:r>
        <w:rPr>
          <w:sz w:val="28"/>
          <w:szCs w:val="28"/>
          <w:lang w:eastAsia="ar-SA"/>
        </w:rPr>
        <w:t xml:space="preserve"> </w:t>
      </w:r>
      <w:r w:rsidR="003C0113">
        <w:rPr>
          <w:sz w:val="28"/>
          <w:szCs w:val="28"/>
          <w:lang w:eastAsia="ar-SA"/>
        </w:rPr>
        <w:t>«документа, содержащего обобщенную информацию из реестра» исключить, вставить слова «уведомления об отсутствии запрашиваемой информации в реестре»;</w:t>
      </w:r>
    </w:p>
    <w:p w:rsidR="00FA7B7C" w:rsidRDefault="00FA7B7C" w:rsidP="003412F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абзац 7 изложить в новой редакции:</w:t>
      </w:r>
    </w:p>
    <w:p w:rsidR="00FA7B7C" w:rsidRDefault="00FA7B7C" w:rsidP="003412F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«По результату административной процедуры, заявителю, с помощью почтово</w:t>
      </w:r>
      <w:r w:rsidR="00BF7FA5">
        <w:rPr>
          <w:sz w:val="28"/>
          <w:szCs w:val="28"/>
          <w:lang w:eastAsia="ar-SA"/>
        </w:rPr>
        <w:t>й связи либо в электронном виде</w:t>
      </w:r>
      <w:r>
        <w:rPr>
          <w:sz w:val="28"/>
          <w:szCs w:val="28"/>
          <w:lang w:eastAsia="ar-SA"/>
        </w:rPr>
        <w:t xml:space="preserve">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(функций), а также </w:t>
      </w:r>
      <w:r w:rsidR="005B241F">
        <w:rPr>
          <w:sz w:val="28"/>
          <w:szCs w:val="28"/>
          <w:lang w:eastAsia="ar-SA"/>
        </w:rPr>
        <w:t xml:space="preserve">Регионального портала, выдается (направляется) выписка из реестра муниципального имущества или </w:t>
      </w:r>
      <w:r w:rsidR="00504B56">
        <w:rPr>
          <w:sz w:val="28"/>
          <w:szCs w:val="28"/>
          <w:lang w:eastAsia="ar-SA"/>
        </w:rPr>
        <w:t xml:space="preserve">уведомление об отсутствии запрашиваемой </w:t>
      </w:r>
      <w:r w:rsidR="005B241F">
        <w:rPr>
          <w:sz w:val="28"/>
          <w:szCs w:val="28"/>
          <w:lang w:eastAsia="ar-SA"/>
        </w:rPr>
        <w:t>информаци</w:t>
      </w:r>
      <w:r w:rsidR="00504B56">
        <w:rPr>
          <w:sz w:val="28"/>
          <w:szCs w:val="28"/>
          <w:lang w:eastAsia="ar-SA"/>
        </w:rPr>
        <w:t>и</w:t>
      </w:r>
      <w:r w:rsidR="005B241F">
        <w:rPr>
          <w:sz w:val="28"/>
          <w:szCs w:val="28"/>
          <w:lang w:eastAsia="ar-SA"/>
        </w:rPr>
        <w:t xml:space="preserve"> </w:t>
      </w:r>
      <w:r w:rsidR="00504B56">
        <w:rPr>
          <w:sz w:val="28"/>
          <w:szCs w:val="28"/>
          <w:lang w:eastAsia="ar-SA"/>
        </w:rPr>
        <w:t>в</w:t>
      </w:r>
      <w:r w:rsidR="005B241F">
        <w:rPr>
          <w:sz w:val="28"/>
          <w:szCs w:val="28"/>
          <w:lang w:eastAsia="ar-SA"/>
        </w:rPr>
        <w:t xml:space="preserve"> реестр</w:t>
      </w:r>
      <w:r w:rsidR="00504B56">
        <w:rPr>
          <w:sz w:val="28"/>
          <w:szCs w:val="28"/>
          <w:lang w:eastAsia="ar-SA"/>
        </w:rPr>
        <w:t>е</w:t>
      </w:r>
      <w:r w:rsidR="005B241F">
        <w:rPr>
          <w:sz w:val="28"/>
          <w:szCs w:val="28"/>
          <w:lang w:eastAsia="ar-SA"/>
        </w:rPr>
        <w:t>, либо решение об отказе в предоставления сведений из реестра в случае невозможности идентификации указанного в запросе объекта учета».</w:t>
      </w:r>
    </w:p>
    <w:p w:rsidR="00FA7B7C" w:rsidRPr="006F2889" w:rsidRDefault="00FA7B7C" w:rsidP="003412F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3412FD" w:rsidRDefault="003412FD" w:rsidP="006F2889">
      <w:pPr>
        <w:autoSpaceDE w:val="0"/>
        <w:autoSpaceDN w:val="0"/>
        <w:adjustRightInd w:val="0"/>
        <w:ind w:firstLine="567"/>
        <w:rPr>
          <w:sz w:val="28"/>
          <w:szCs w:val="28"/>
          <w:lang w:eastAsia="ar-SA"/>
        </w:rPr>
      </w:pPr>
    </w:p>
    <w:p w:rsidR="003412FD" w:rsidRDefault="003412FD" w:rsidP="006F2889">
      <w:pPr>
        <w:autoSpaceDE w:val="0"/>
        <w:autoSpaceDN w:val="0"/>
        <w:adjustRightInd w:val="0"/>
        <w:ind w:firstLine="567"/>
        <w:rPr>
          <w:sz w:val="28"/>
          <w:szCs w:val="28"/>
          <w:lang w:eastAsia="ar-SA"/>
        </w:rPr>
      </w:pPr>
    </w:p>
    <w:p w:rsidR="003412FD" w:rsidRDefault="003412FD" w:rsidP="006F2889">
      <w:pPr>
        <w:autoSpaceDE w:val="0"/>
        <w:autoSpaceDN w:val="0"/>
        <w:adjustRightInd w:val="0"/>
        <w:ind w:firstLine="567"/>
        <w:rPr>
          <w:sz w:val="28"/>
          <w:szCs w:val="28"/>
          <w:lang w:eastAsia="ar-SA"/>
        </w:rPr>
      </w:pPr>
    </w:p>
    <w:p w:rsidR="003412FD" w:rsidRDefault="003412FD" w:rsidP="006F2889">
      <w:pPr>
        <w:autoSpaceDE w:val="0"/>
        <w:autoSpaceDN w:val="0"/>
        <w:adjustRightInd w:val="0"/>
        <w:ind w:firstLine="567"/>
        <w:rPr>
          <w:sz w:val="28"/>
          <w:szCs w:val="28"/>
          <w:lang w:eastAsia="ar-SA"/>
        </w:rPr>
      </w:pPr>
    </w:p>
    <w:p w:rsidR="006F2889" w:rsidRDefault="006F2889">
      <w:pPr>
        <w:rPr>
          <w:sz w:val="28"/>
          <w:szCs w:val="28"/>
        </w:rPr>
      </w:pPr>
    </w:p>
    <w:sectPr w:rsidR="006F2889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6B8" w:rsidRDefault="00CB76B8">
      <w:r>
        <w:separator/>
      </w:r>
    </w:p>
  </w:endnote>
  <w:endnote w:type="continuationSeparator" w:id="0">
    <w:p w:rsidR="00CB76B8" w:rsidRDefault="00CB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6B8" w:rsidRDefault="00CB76B8">
      <w:r>
        <w:separator/>
      </w:r>
    </w:p>
  </w:footnote>
  <w:footnote w:type="continuationSeparator" w:id="0">
    <w:p w:rsidR="00CB76B8" w:rsidRDefault="00CB7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3627"/>
    <w:rsid w:val="00010179"/>
    <w:rsid w:val="0004561B"/>
    <w:rsid w:val="00055C23"/>
    <w:rsid w:val="0008251E"/>
    <w:rsid w:val="00087A7F"/>
    <w:rsid w:val="00097D31"/>
    <w:rsid w:val="000D05A0"/>
    <w:rsid w:val="000D0C66"/>
    <w:rsid w:val="000E6231"/>
    <w:rsid w:val="000F03B2"/>
    <w:rsid w:val="00111513"/>
    <w:rsid w:val="00115CE3"/>
    <w:rsid w:val="00116458"/>
    <w:rsid w:val="0011670F"/>
    <w:rsid w:val="00116788"/>
    <w:rsid w:val="00140632"/>
    <w:rsid w:val="0016136D"/>
    <w:rsid w:val="00174BF8"/>
    <w:rsid w:val="001A5FBD"/>
    <w:rsid w:val="001C32A8"/>
    <w:rsid w:val="001C7CE2"/>
    <w:rsid w:val="001E31A3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30B29"/>
    <w:rsid w:val="003412FD"/>
    <w:rsid w:val="003A2384"/>
    <w:rsid w:val="003C0113"/>
    <w:rsid w:val="003D216B"/>
    <w:rsid w:val="003E607A"/>
    <w:rsid w:val="00403459"/>
    <w:rsid w:val="0048387B"/>
    <w:rsid w:val="004964FF"/>
    <w:rsid w:val="004974EA"/>
    <w:rsid w:val="004C74A2"/>
    <w:rsid w:val="00504B56"/>
    <w:rsid w:val="00594D83"/>
    <w:rsid w:val="005B241F"/>
    <w:rsid w:val="005B2800"/>
    <w:rsid w:val="005B3753"/>
    <w:rsid w:val="005C6B9A"/>
    <w:rsid w:val="005E161F"/>
    <w:rsid w:val="005F6D36"/>
    <w:rsid w:val="005F7562"/>
    <w:rsid w:val="005F7DEF"/>
    <w:rsid w:val="00631C5C"/>
    <w:rsid w:val="00672856"/>
    <w:rsid w:val="006C4838"/>
    <w:rsid w:val="006D1A1E"/>
    <w:rsid w:val="006F2075"/>
    <w:rsid w:val="006F2889"/>
    <w:rsid w:val="007112E3"/>
    <w:rsid w:val="007143EE"/>
    <w:rsid w:val="00724E8F"/>
    <w:rsid w:val="00735804"/>
    <w:rsid w:val="00750ABC"/>
    <w:rsid w:val="00751008"/>
    <w:rsid w:val="00796661"/>
    <w:rsid w:val="007D75CB"/>
    <w:rsid w:val="007F12CE"/>
    <w:rsid w:val="007F4F01"/>
    <w:rsid w:val="007F70B9"/>
    <w:rsid w:val="00810511"/>
    <w:rsid w:val="00826211"/>
    <w:rsid w:val="0083223B"/>
    <w:rsid w:val="00886A38"/>
    <w:rsid w:val="008B1419"/>
    <w:rsid w:val="008F2E0C"/>
    <w:rsid w:val="009110D2"/>
    <w:rsid w:val="009447EB"/>
    <w:rsid w:val="009A7968"/>
    <w:rsid w:val="00A24EB9"/>
    <w:rsid w:val="00A333F8"/>
    <w:rsid w:val="00A51172"/>
    <w:rsid w:val="00AD1883"/>
    <w:rsid w:val="00B0593F"/>
    <w:rsid w:val="00B562C1"/>
    <w:rsid w:val="00B63641"/>
    <w:rsid w:val="00B937A3"/>
    <w:rsid w:val="00BA4658"/>
    <w:rsid w:val="00BD2261"/>
    <w:rsid w:val="00BF7FA5"/>
    <w:rsid w:val="00C5612F"/>
    <w:rsid w:val="00CB76B8"/>
    <w:rsid w:val="00CC4111"/>
    <w:rsid w:val="00CD568B"/>
    <w:rsid w:val="00CF25B5"/>
    <w:rsid w:val="00CF3559"/>
    <w:rsid w:val="00CF446D"/>
    <w:rsid w:val="00CF5E62"/>
    <w:rsid w:val="00D25D22"/>
    <w:rsid w:val="00D32A54"/>
    <w:rsid w:val="00D91A66"/>
    <w:rsid w:val="00DA60EE"/>
    <w:rsid w:val="00DB2375"/>
    <w:rsid w:val="00E03E77"/>
    <w:rsid w:val="00E06FAE"/>
    <w:rsid w:val="00E11B07"/>
    <w:rsid w:val="00E41E47"/>
    <w:rsid w:val="00E4434C"/>
    <w:rsid w:val="00E727C9"/>
    <w:rsid w:val="00EA6C5F"/>
    <w:rsid w:val="00F52D15"/>
    <w:rsid w:val="00F63BDF"/>
    <w:rsid w:val="00F67D5E"/>
    <w:rsid w:val="00F737E5"/>
    <w:rsid w:val="00F825D0"/>
    <w:rsid w:val="00F82E02"/>
    <w:rsid w:val="00FA7B7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CA8D0E6"/>
  <w15:docId w15:val="{BE5AE3B8-B498-4FA7-AAC3-850F17D0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126050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76D88-32E2-4705-883E-665154D0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4</Pages>
  <Words>896</Words>
  <Characters>5113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Лeонова</cp:lastModifiedBy>
  <cp:revision>2</cp:revision>
  <cp:lastPrinted>2025-05-20T08:37:00Z</cp:lastPrinted>
  <dcterms:created xsi:type="dcterms:W3CDTF">2025-05-26T09:23:00Z</dcterms:created>
  <dcterms:modified xsi:type="dcterms:W3CDTF">2025-05-26T09:23:00Z</dcterms:modified>
</cp:coreProperties>
</file>