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6FAE" w:rsidRPr="003A0EE7" w:rsidRDefault="00D32A54" w:rsidP="00E06FAE">
      <w:pPr>
        <w:jc w:val="center"/>
        <w:rPr>
          <w:rFonts w:ascii="PT Astra Serif" w:hAnsi="PT Astra Serif"/>
          <w:b/>
          <w:sz w:val="34"/>
        </w:rPr>
      </w:pPr>
      <w:bookmarkStart w:id="0" w:name="_GoBack"/>
      <w:bookmarkEnd w:id="0"/>
      <w:r w:rsidRPr="003A0EE7">
        <w:rPr>
          <w:noProof/>
          <w:sz w:val="0"/>
          <w:szCs w:val="0"/>
          <w:u w:color="000000"/>
          <w:lang w:eastAsia="ru-RU"/>
        </w:rPr>
        <w:drawing>
          <wp:anchor distT="0" distB="0" distL="114300" distR="114300" simplePos="0" relativeHeight="251658240" behindDoc="0" locked="0" layoutInCell="1" allowOverlap="1" wp14:anchorId="1B22D919" wp14:editId="22EF5366">
            <wp:simplePos x="0" y="0"/>
            <wp:positionH relativeFrom="margin">
              <wp:posOffset>2704686</wp:posOffset>
            </wp:positionH>
            <wp:positionV relativeFrom="paragraph">
              <wp:posOffset>1739</wp:posOffset>
            </wp:positionV>
            <wp:extent cx="512472" cy="832955"/>
            <wp:effectExtent l="0" t="0" r="1905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72" cy="83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491">
        <w:rPr>
          <w:rFonts w:ascii="PT Astra Serif" w:hAnsi="PT Astra Serif"/>
          <w:b/>
          <w:sz w:val="34"/>
        </w:rPr>
        <w:t>АДМИНИСТРАЦИЯ</w:t>
      </w:r>
    </w:p>
    <w:p w:rsidR="00E06FAE" w:rsidRPr="003A0EE7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A0EE7">
        <w:rPr>
          <w:rFonts w:ascii="PT Astra Serif" w:hAnsi="PT Astra Serif"/>
          <w:b/>
          <w:sz w:val="34"/>
        </w:rPr>
        <w:t>МУНИЦИПАЛЬНОГО</w:t>
      </w:r>
      <w:r w:rsidR="00E06FAE" w:rsidRPr="003A0EE7">
        <w:rPr>
          <w:rFonts w:ascii="PT Astra Serif" w:hAnsi="PT Astra Serif"/>
          <w:b/>
          <w:sz w:val="34"/>
        </w:rPr>
        <w:t xml:space="preserve"> </w:t>
      </w:r>
      <w:r w:rsidRPr="003A0EE7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3A0EE7" w:rsidRDefault="00F52D15" w:rsidP="00E06FAE">
      <w:pPr>
        <w:jc w:val="center"/>
        <w:rPr>
          <w:rFonts w:ascii="PT Astra Serif" w:hAnsi="PT Astra Serif"/>
          <w:b/>
          <w:sz w:val="34"/>
        </w:rPr>
      </w:pPr>
      <w:r w:rsidRPr="003A0EE7">
        <w:rPr>
          <w:rFonts w:ascii="PT Astra Serif" w:hAnsi="PT Astra Serif"/>
          <w:b/>
          <w:sz w:val="34"/>
        </w:rPr>
        <w:t xml:space="preserve">ВЕНЕВСКИЙ </w:t>
      </w:r>
      <w:r w:rsidR="00E727C9" w:rsidRPr="003A0EE7">
        <w:rPr>
          <w:rFonts w:ascii="PT Astra Serif" w:hAnsi="PT Astra Serif"/>
          <w:b/>
          <w:sz w:val="34"/>
        </w:rPr>
        <w:t xml:space="preserve">РАЙОН </w:t>
      </w:r>
    </w:p>
    <w:p w:rsidR="00E727C9" w:rsidRPr="003A0EE7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3A0EE7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A0EE7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3A0EE7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3A0EE7" w:rsidRPr="003A0EE7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A0EE7" w:rsidRDefault="002A16C1" w:rsidP="00B77EF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A0EE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0732D1" w:rsidRPr="003A0EE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732D1" w:rsidRPr="003A0EE7">
              <w:rPr>
                <w:b/>
                <w:sz w:val="28"/>
                <w:szCs w:val="28"/>
              </w:rPr>
              <w:t>_</w:t>
            </w:r>
            <w:r w:rsidR="00B77EF5">
              <w:rPr>
                <w:b/>
                <w:sz w:val="28"/>
                <w:szCs w:val="28"/>
              </w:rPr>
              <w:t>13.12.2024</w:t>
            </w:r>
          </w:p>
        </w:tc>
        <w:tc>
          <w:tcPr>
            <w:tcW w:w="2409" w:type="dxa"/>
            <w:shd w:val="clear" w:color="auto" w:fill="auto"/>
          </w:tcPr>
          <w:p w:rsidR="005B2800" w:rsidRPr="003A0EE7" w:rsidRDefault="002A16C1" w:rsidP="00B77EF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A0EE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732D1" w:rsidRPr="003A0EE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732D1" w:rsidRPr="003A0EE7">
              <w:rPr>
                <w:b/>
                <w:sz w:val="28"/>
                <w:szCs w:val="28"/>
              </w:rPr>
              <w:t>__</w:t>
            </w:r>
            <w:r w:rsidR="00B77EF5">
              <w:rPr>
                <w:b/>
                <w:sz w:val="28"/>
                <w:szCs w:val="28"/>
              </w:rPr>
              <w:t>1476</w:t>
            </w:r>
          </w:p>
        </w:tc>
      </w:tr>
    </w:tbl>
    <w:p w:rsidR="005F6D36" w:rsidRPr="003A0EE7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3A0EE7" w:rsidRDefault="005B2800">
      <w:pPr>
        <w:rPr>
          <w:rFonts w:ascii="PT Astra Serif" w:hAnsi="PT Astra Serif" w:cs="PT Astra Serif"/>
          <w:sz w:val="28"/>
          <w:szCs w:val="28"/>
        </w:rPr>
      </w:pPr>
    </w:p>
    <w:p w:rsidR="001C2ED2" w:rsidRPr="001C2ED2" w:rsidRDefault="00226612" w:rsidP="001C2ED2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3A0EE7">
        <w:rPr>
          <w:b/>
          <w:sz w:val="28"/>
          <w:szCs w:val="28"/>
          <w:lang w:eastAsia="ru-RU"/>
        </w:rPr>
        <w:t xml:space="preserve">Об утверждении </w:t>
      </w:r>
      <w:r w:rsidRPr="003A0EE7">
        <w:rPr>
          <w:b/>
          <w:bCs/>
          <w:sz w:val="28"/>
          <w:szCs w:val="28"/>
        </w:rPr>
        <w:t>муниципальной программы муниципально</w:t>
      </w:r>
      <w:r w:rsidR="001C2ED2">
        <w:rPr>
          <w:b/>
          <w:bCs/>
          <w:sz w:val="28"/>
          <w:szCs w:val="28"/>
        </w:rPr>
        <w:t xml:space="preserve">го образования </w:t>
      </w:r>
      <w:proofErr w:type="spellStart"/>
      <w:r w:rsidR="001C2ED2">
        <w:rPr>
          <w:b/>
          <w:bCs/>
          <w:sz w:val="28"/>
          <w:szCs w:val="28"/>
        </w:rPr>
        <w:t>Веневский</w:t>
      </w:r>
      <w:proofErr w:type="spellEnd"/>
      <w:r w:rsidR="001C2ED2">
        <w:rPr>
          <w:b/>
          <w:bCs/>
          <w:sz w:val="28"/>
          <w:szCs w:val="28"/>
        </w:rPr>
        <w:t xml:space="preserve"> район </w:t>
      </w:r>
      <w:r w:rsidR="001C2ED2" w:rsidRPr="001C2ED2">
        <w:rPr>
          <w:b/>
          <w:bCs/>
          <w:sz w:val="28"/>
          <w:szCs w:val="28"/>
        </w:rPr>
        <w:t xml:space="preserve">«Благоустройство и содержание территории муниципального образования </w:t>
      </w:r>
      <w:proofErr w:type="spellStart"/>
      <w:r w:rsidR="001C2ED2" w:rsidRPr="001C2ED2">
        <w:rPr>
          <w:b/>
          <w:bCs/>
          <w:sz w:val="28"/>
          <w:szCs w:val="28"/>
        </w:rPr>
        <w:t>Веневский</w:t>
      </w:r>
      <w:proofErr w:type="spellEnd"/>
      <w:r w:rsidR="001C2ED2" w:rsidRPr="001C2ED2">
        <w:rPr>
          <w:b/>
          <w:bCs/>
          <w:sz w:val="28"/>
          <w:szCs w:val="28"/>
        </w:rPr>
        <w:t xml:space="preserve"> район»</w:t>
      </w:r>
    </w:p>
    <w:p w:rsidR="00E727C9" w:rsidRPr="003A0EE7" w:rsidRDefault="00E727C9" w:rsidP="001C2ED2">
      <w:pPr>
        <w:widowControl w:val="0"/>
        <w:autoSpaceDE w:val="0"/>
        <w:jc w:val="center"/>
        <w:rPr>
          <w:rFonts w:ascii="PT Astra Serif" w:hAnsi="PT Astra Serif" w:cs="PT Astra Serif"/>
          <w:sz w:val="28"/>
          <w:szCs w:val="28"/>
        </w:rPr>
      </w:pPr>
    </w:p>
    <w:p w:rsidR="00FD6110" w:rsidRDefault="001C2ED2" w:rsidP="00226612">
      <w:pPr>
        <w:autoSpaceDE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 соответствии с</w:t>
      </w:r>
      <w:r w:rsidR="00FD6110" w:rsidRPr="00F00130">
        <w:rPr>
          <w:bCs/>
          <w:sz w:val="28"/>
          <w:szCs w:val="28"/>
          <w:lang w:eastAsia="ru-RU"/>
        </w:rPr>
        <w:t xml:space="preserve"> постановлением администрации муниципального образования </w:t>
      </w:r>
      <w:proofErr w:type="spellStart"/>
      <w:r w:rsidR="00FD6110" w:rsidRPr="00F00130">
        <w:rPr>
          <w:bCs/>
          <w:sz w:val="28"/>
          <w:szCs w:val="28"/>
          <w:lang w:eastAsia="ru-RU"/>
        </w:rPr>
        <w:t>Веневский</w:t>
      </w:r>
      <w:proofErr w:type="spellEnd"/>
      <w:r w:rsidR="00FD6110" w:rsidRPr="00F00130">
        <w:rPr>
          <w:bCs/>
          <w:sz w:val="28"/>
          <w:szCs w:val="28"/>
          <w:lang w:eastAsia="ru-RU"/>
        </w:rPr>
        <w:t xml:space="preserve"> район от 14.12.2021 №1020 «Об утверждении Порядка принятия решений о разработке, формирования, реализации и оценке эффективности муниципальных программ муниципальног</w:t>
      </w:r>
      <w:r>
        <w:rPr>
          <w:bCs/>
          <w:sz w:val="28"/>
          <w:szCs w:val="28"/>
          <w:lang w:eastAsia="ru-RU"/>
        </w:rPr>
        <w:t xml:space="preserve">о образования </w:t>
      </w:r>
      <w:proofErr w:type="spellStart"/>
      <w:r>
        <w:rPr>
          <w:bCs/>
          <w:sz w:val="28"/>
          <w:szCs w:val="28"/>
          <w:lang w:eastAsia="ru-RU"/>
        </w:rPr>
        <w:t>Веневский</w:t>
      </w:r>
      <w:proofErr w:type="spellEnd"/>
      <w:r>
        <w:rPr>
          <w:bCs/>
          <w:sz w:val="28"/>
          <w:szCs w:val="28"/>
          <w:lang w:eastAsia="ru-RU"/>
        </w:rPr>
        <w:t xml:space="preserve"> район», </w:t>
      </w:r>
      <w:r w:rsidR="00FD6110" w:rsidRPr="00F00130">
        <w:rPr>
          <w:bCs/>
          <w:sz w:val="28"/>
          <w:szCs w:val="28"/>
          <w:lang w:eastAsia="ru-RU"/>
        </w:rPr>
        <w:t>н</w:t>
      </w:r>
      <w:r w:rsidR="00FD6110" w:rsidRPr="00F00130">
        <w:rPr>
          <w:sz w:val="28"/>
          <w:szCs w:val="28"/>
          <w:lang w:eastAsia="ru-RU"/>
        </w:rPr>
        <w:t xml:space="preserve">а основании </w:t>
      </w:r>
      <w:r w:rsidR="00FD6110" w:rsidRPr="00F00130">
        <w:rPr>
          <w:rFonts w:eastAsia="Calibri"/>
          <w:sz w:val="28"/>
          <w:szCs w:val="28"/>
        </w:rPr>
        <w:t xml:space="preserve">Устава муниципального образования </w:t>
      </w:r>
      <w:proofErr w:type="spellStart"/>
      <w:r w:rsidR="00FD6110" w:rsidRPr="00F00130">
        <w:rPr>
          <w:rFonts w:eastAsia="Calibri"/>
          <w:sz w:val="28"/>
          <w:szCs w:val="28"/>
        </w:rPr>
        <w:t>Веневский</w:t>
      </w:r>
      <w:proofErr w:type="spellEnd"/>
      <w:r w:rsidR="00FD6110" w:rsidRPr="00F00130">
        <w:rPr>
          <w:rFonts w:eastAsia="Calibri"/>
          <w:sz w:val="28"/>
          <w:szCs w:val="28"/>
        </w:rPr>
        <w:t xml:space="preserve"> район, администрация муниципального образования  </w:t>
      </w:r>
      <w:proofErr w:type="spellStart"/>
      <w:r w:rsidR="00FD6110" w:rsidRPr="00F00130">
        <w:rPr>
          <w:rFonts w:eastAsia="Calibri"/>
          <w:sz w:val="28"/>
          <w:szCs w:val="28"/>
        </w:rPr>
        <w:t>Веневский</w:t>
      </w:r>
      <w:proofErr w:type="spellEnd"/>
      <w:r w:rsidR="00FD6110" w:rsidRPr="00F00130">
        <w:rPr>
          <w:rFonts w:eastAsia="Calibri"/>
          <w:sz w:val="28"/>
          <w:szCs w:val="28"/>
        </w:rPr>
        <w:t xml:space="preserve"> район</w:t>
      </w:r>
      <w:r w:rsidR="00FD6110" w:rsidRPr="00F00130">
        <w:rPr>
          <w:sz w:val="28"/>
          <w:szCs w:val="28"/>
          <w:lang w:eastAsia="ru-RU"/>
        </w:rPr>
        <w:t xml:space="preserve">  ПОСТАНОВЛЯЕТ:</w:t>
      </w:r>
    </w:p>
    <w:p w:rsidR="00226612" w:rsidRPr="001C2ED2" w:rsidRDefault="00226612" w:rsidP="001C2ED2">
      <w:pPr>
        <w:autoSpaceDE w:val="0"/>
        <w:ind w:firstLine="709"/>
        <w:jc w:val="both"/>
        <w:rPr>
          <w:rFonts w:ascii="Calibri" w:eastAsia="Calibri" w:hAnsi="Calibri"/>
          <w:sz w:val="22"/>
          <w:szCs w:val="22"/>
        </w:rPr>
      </w:pPr>
      <w:r w:rsidRPr="003A0EE7">
        <w:rPr>
          <w:sz w:val="28"/>
          <w:szCs w:val="28"/>
          <w:lang w:eastAsia="ru-RU"/>
        </w:rPr>
        <w:t xml:space="preserve">1. </w:t>
      </w:r>
      <w:r w:rsidR="001C2ED2" w:rsidRPr="001C2ED2">
        <w:rPr>
          <w:sz w:val="28"/>
          <w:szCs w:val="28"/>
          <w:lang w:eastAsia="ru-RU"/>
        </w:rPr>
        <w:t>У</w:t>
      </w:r>
      <w:r w:rsidR="001C2ED2">
        <w:rPr>
          <w:bCs/>
          <w:sz w:val="28"/>
          <w:szCs w:val="28"/>
          <w:lang w:eastAsia="ru-RU"/>
        </w:rPr>
        <w:t>твердить</w:t>
      </w:r>
      <w:r w:rsidR="001C2ED2" w:rsidRPr="001C2ED2">
        <w:rPr>
          <w:bCs/>
          <w:sz w:val="28"/>
          <w:szCs w:val="28"/>
          <w:lang w:eastAsia="ru-RU"/>
        </w:rPr>
        <w:t xml:space="preserve"> муниципальную программу муниципального образования </w:t>
      </w:r>
      <w:proofErr w:type="spellStart"/>
      <w:r w:rsidR="001C2ED2" w:rsidRPr="001C2ED2">
        <w:rPr>
          <w:bCs/>
          <w:sz w:val="28"/>
          <w:szCs w:val="28"/>
          <w:lang w:eastAsia="ru-RU"/>
        </w:rPr>
        <w:t>Веневский</w:t>
      </w:r>
      <w:proofErr w:type="spellEnd"/>
      <w:r w:rsidR="001C2ED2" w:rsidRPr="001C2ED2">
        <w:rPr>
          <w:bCs/>
          <w:sz w:val="28"/>
          <w:szCs w:val="28"/>
          <w:lang w:eastAsia="ru-RU"/>
        </w:rPr>
        <w:t xml:space="preserve"> район </w:t>
      </w:r>
      <w:r w:rsidR="001C2ED2" w:rsidRPr="001C2ED2">
        <w:rPr>
          <w:rFonts w:eastAsia="Calibri"/>
          <w:bCs/>
          <w:sz w:val="28"/>
          <w:szCs w:val="28"/>
        </w:rPr>
        <w:t xml:space="preserve">«Благоустройство и содержание территории муниципального образования </w:t>
      </w:r>
      <w:proofErr w:type="spellStart"/>
      <w:r w:rsidR="001C2ED2" w:rsidRPr="001C2ED2">
        <w:rPr>
          <w:rFonts w:eastAsia="Calibri"/>
          <w:bCs/>
          <w:sz w:val="28"/>
          <w:szCs w:val="28"/>
        </w:rPr>
        <w:t>Веневский</w:t>
      </w:r>
      <w:proofErr w:type="spellEnd"/>
      <w:r w:rsidR="001C2ED2" w:rsidRPr="001C2ED2">
        <w:rPr>
          <w:rFonts w:eastAsia="Calibri"/>
          <w:bCs/>
          <w:sz w:val="28"/>
          <w:szCs w:val="28"/>
        </w:rPr>
        <w:t xml:space="preserve"> район»</w:t>
      </w:r>
      <w:r w:rsidR="001C2ED2" w:rsidRPr="001C2ED2">
        <w:rPr>
          <w:bCs/>
          <w:sz w:val="28"/>
          <w:szCs w:val="28"/>
          <w:lang w:eastAsia="ru-RU"/>
        </w:rPr>
        <w:t xml:space="preserve"> (приложение).</w:t>
      </w:r>
    </w:p>
    <w:p w:rsidR="00226612" w:rsidRPr="003A0EE7" w:rsidRDefault="00226612" w:rsidP="00226612">
      <w:pPr>
        <w:autoSpaceDE w:val="0"/>
        <w:ind w:firstLine="709"/>
        <w:jc w:val="both"/>
      </w:pPr>
      <w:r w:rsidRPr="003A0EE7">
        <w:rPr>
          <w:sz w:val="28"/>
          <w:szCs w:val="28"/>
          <w:lang w:eastAsia="ru-RU"/>
        </w:rPr>
        <w:t xml:space="preserve">2. Опубликовать настоящее постановление в газете «Вести </w:t>
      </w:r>
      <w:proofErr w:type="spellStart"/>
      <w:r w:rsidRPr="003A0EE7">
        <w:rPr>
          <w:sz w:val="28"/>
          <w:szCs w:val="28"/>
          <w:lang w:eastAsia="ru-RU"/>
        </w:rPr>
        <w:t>Веневского</w:t>
      </w:r>
      <w:proofErr w:type="spellEnd"/>
      <w:r w:rsidRPr="003A0EE7">
        <w:rPr>
          <w:sz w:val="28"/>
          <w:szCs w:val="28"/>
          <w:lang w:eastAsia="ru-RU"/>
        </w:rPr>
        <w:t xml:space="preserve"> района».</w:t>
      </w:r>
    </w:p>
    <w:p w:rsidR="00226612" w:rsidRPr="003A0EE7" w:rsidRDefault="00226612" w:rsidP="00226612">
      <w:pPr>
        <w:autoSpaceDE w:val="0"/>
        <w:ind w:firstLine="709"/>
        <w:jc w:val="both"/>
      </w:pPr>
      <w:r w:rsidRPr="003A0EE7">
        <w:rPr>
          <w:sz w:val="28"/>
          <w:szCs w:val="28"/>
          <w:lang w:eastAsia="ru-RU"/>
        </w:rPr>
        <w:t>3. Отделу</w:t>
      </w:r>
      <w:r w:rsidRPr="003A0EE7">
        <w:rPr>
          <w:sz w:val="28"/>
          <w:szCs w:val="28"/>
        </w:rPr>
        <w:t xml:space="preserve"> по МСУ и информационным технологиям администрации муниципального образования </w:t>
      </w:r>
      <w:proofErr w:type="spellStart"/>
      <w:r w:rsidRPr="003A0EE7">
        <w:rPr>
          <w:sz w:val="28"/>
          <w:szCs w:val="28"/>
        </w:rPr>
        <w:t>Веневский</w:t>
      </w:r>
      <w:proofErr w:type="spellEnd"/>
      <w:r w:rsidRPr="003A0EE7">
        <w:rPr>
          <w:sz w:val="28"/>
          <w:szCs w:val="28"/>
        </w:rPr>
        <w:t xml:space="preserve"> район </w:t>
      </w:r>
      <w:proofErr w:type="gramStart"/>
      <w:r w:rsidRPr="003A0EE7">
        <w:rPr>
          <w:sz w:val="28"/>
          <w:szCs w:val="28"/>
        </w:rPr>
        <w:t>разместить</w:t>
      </w:r>
      <w:proofErr w:type="gramEnd"/>
      <w:r w:rsidRPr="003A0EE7">
        <w:rPr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</w:t>
      </w:r>
      <w:proofErr w:type="spellStart"/>
      <w:r w:rsidRPr="003A0EE7">
        <w:rPr>
          <w:sz w:val="28"/>
          <w:szCs w:val="28"/>
        </w:rPr>
        <w:t>Веневский</w:t>
      </w:r>
      <w:proofErr w:type="spellEnd"/>
      <w:r w:rsidRPr="003A0EE7">
        <w:rPr>
          <w:sz w:val="28"/>
          <w:szCs w:val="28"/>
        </w:rPr>
        <w:t xml:space="preserve"> район.</w:t>
      </w:r>
    </w:p>
    <w:p w:rsidR="001C32A8" w:rsidRDefault="00226612" w:rsidP="006F531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A0EE7">
        <w:rPr>
          <w:sz w:val="28"/>
          <w:szCs w:val="28"/>
          <w:lang w:eastAsia="ru-RU"/>
        </w:rPr>
        <w:t xml:space="preserve">4. </w:t>
      </w:r>
      <w:r w:rsidRPr="003A0EE7">
        <w:rPr>
          <w:sz w:val="28"/>
          <w:szCs w:val="28"/>
        </w:rPr>
        <w:t>Постановление вступ</w:t>
      </w:r>
      <w:r w:rsidR="004B4764">
        <w:rPr>
          <w:sz w:val="28"/>
          <w:szCs w:val="28"/>
        </w:rPr>
        <w:t>ает в силу со дня опубликования и распространяется на правоотношения</w:t>
      </w:r>
      <w:r w:rsidR="00632DAB" w:rsidRPr="00760979">
        <w:rPr>
          <w:color w:val="000000" w:themeColor="text1"/>
          <w:sz w:val="28"/>
          <w:szCs w:val="28"/>
        </w:rPr>
        <w:t>,</w:t>
      </w:r>
      <w:r w:rsidR="004B4764" w:rsidRPr="00760979">
        <w:rPr>
          <w:color w:val="000000" w:themeColor="text1"/>
          <w:sz w:val="28"/>
          <w:szCs w:val="28"/>
        </w:rPr>
        <w:t xml:space="preserve"> возникш</w:t>
      </w:r>
      <w:r w:rsidR="00632DAB" w:rsidRPr="00760979">
        <w:rPr>
          <w:color w:val="000000" w:themeColor="text1"/>
          <w:sz w:val="28"/>
          <w:szCs w:val="28"/>
        </w:rPr>
        <w:t xml:space="preserve">ие </w:t>
      </w:r>
      <w:r w:rsidR="004B4764">
        <w:rPr>
          <w:sz w:val="28"/>
          <w:szCs w:val="28"/>
        </w:rPr>
        <w:t>с 01.01.2025г.</w:t>
      </w:r>
    </w:p>
    <w:p w:rsidR="001C2ED2" w:rsidRDefault="001C2ED2" w:rsidP="001C2ED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2ED2" w:rsidRPr="001C2ED2" w:rsidRDefault="001C2ED2" w:rsidP="001C2ED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3A0EE7" w:rsidTr="000D05A0">
        <w:trPr>
          <w:trHeight w:val="229"/>
        </w:trPr>
        <w:tc>
          <w:tcPr>
            <w:tcW w:w="2178" w:type="pct"/>
          </w:tcPr>
          <w:p w:rsidR="002A16C1" w:rsidRPr="003A0EE7" w:rsidRDefault="000D05A0" w:rsidP="000D05A0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3A0EE7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52D15" w:rsidRPr="003A0EE7">
              <w:rPr>
                <w:rFonts w:ascii="PT Astra Serif" w:hAnsi="PT Astra Serif"/>
                <w:b/>
                <w:sz w:val="28"/>
                <w:szCs w:val="28"/>
              </w:rPr>
              <w:t>Веневский</w:t>
            </w:r>
            <w:proofErr w:type="spellEnd"/>
            <w:r w:rsidR="00F52D15" w:rsidRPr="003A0EE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A0EE7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3A0EE7" w:rsidRDefault="002A16C1" w:rsidP="008A42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3A0EE7" w:rsidRDefault="00F52D15" w:rsidP="002A16C1">
            <w:pPr>
              <w:jc w:val="right"/>
              <w:rPr>
                <w:rFonts w:ascii="PT Astra Serif" w:hAnsi="PT Astra Serif"/>
              </w:rPr>
            </w:pPr>
            <w:r w:rsidRPr="003A0EE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 w:rsidRPr="003A0EE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F964ED" w:rsidRPr="003A0EE7" w:rsidRDefault="00F964ED">
      <w:pPr>
        <w:rPr>
          <w:rFonts w:ascii="PT Astra Serif" w:hAnsi="PT Astra Serif" w:cs="PT Astra Serif"/>
          <w:sz w:val="28"/>
          <w:szCs w:val="28"/>
        </w:rPr>
      </w:pPr>
    </w:p>
    <w:p w:rsidR="00F964ED" w:rsidRDefault="00F964ED">
      <w:pPr>
        <w:rPr>
          <w:rFonts w:ascii="PT Astra Serif" w:hAnsi="PT Astra Serif" w:cs="PT Astra Serif"/>
          <w:sz w:val="28"/>
          <w:szCs w:val="28"/>
        </w:rPr>
      </w:pPr>
    </w:p>
    <w:p w:rsidR="001C2ED2" w:rsidRPr="003A0EE7" w:rsidRDefault="001C2ED2">
      <w:pPr>
        <w:rPr>
          <w:rFonts w:ascii="PT Astra Serif" w:hAnsi="PT Astra Serif" w:cs="PT Astra Serif"/>
          <w:sz w:val="28"/>
          <w:szCs w:val="28"/>
        </w:rPr>
      </w:pPr>
    </w:p>
    <w:tbl>
      <w:tblPr>
        <w:tblW w:w="9498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45"/>
        <w:gridCol w:w="4253"/>
      </w:tblGrid>
      <w:tr w:rsidR="003A0EE7" w:rsidRPr="003A0EE7" w:rsidTr="00F964ED">
        <w:trPr>
          <w:trHeight w:val="991"/>
        </w:trPr>
        <w:tc>
          <w:tcPr>
            <w:tcW w:w="5245" w:type="dxa"/>
          </w:tcPr>
          <w:p w:rsidR="00F964ED" w:rsidRPr="003A0EE7" w:rsidRDefault="00F964ED" w:rsidP="008A4292">
            <w:pPr>
              <w:widowControl w:val="0"/>
              <w:snapToGrid w:val="0"/>
              <w:rPr>
                <w:sz w:val="28"/>
              </w:rPr>
            </w:pPr>
          </w:p>
        </w:tc>
        <w:tc>
          <w:tcPr>
            <w:tcW w:w="4253" w:type="dxa"/>
          </w:tcPr>
          <w:p w:rsidR="00F964ED" w:rsidRPr="003A0EE7" w:rsidRDefault="00F964ED" w:rsidP="008A4292">
            <w:pPr>
              <w:widowControl w:val="0"/>
              <w:jc w:val="center"/>
            </w:pPr>
            <w:r w:rsidRPr="003A0EE7">
              <w:rPr>
                <w:sz w:val="28"/>
              </w:rPr>
              <w:t>Приложение</w:t>
            </w:r>
            <w:r w:rsidRPr="003A0EE7">
              <w:t xml:space="preserve"> </w:t>
            </w:r>
          </w:p>
          <w:p w:rsidR="00F964ED" w:rsidRPr="003A0EE7" w:rsidRDefault="00F964ED" w:rsidP="008A4292">
            <w:pPr>
              <w:widowControl w:val="0"/>
              <w:jc w:val="center"/>
            </w:pPr>
            <w:r w:rsidRPr="003A0EE7">
              <w:rPr>
                <w:sz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3A0EE7">
              <w:rPr>
                <w:sz w:val="28"/>
              </w:rPr>
              <w:t>Веневский</w:t>
            </w:r>
            <w:proofErr w:type="spellEnd"/>
            <w:r w:rsidRPr="003A0EE7">
              <w:rPr>
                <w:sz w:val="28"/>
              </w:rPr>
              <w:t xml:space="preserve"> район</w:t>
            </w:r>
          </w:p>
          <w:p w:rsidR="00F964ED" w:rsidRPr="003A0EE7" w:rsidRDefault="00F964ED" w:rsidP="008A4292">
            <w:pPr>
              <w:widowControl w:val="0"/>
              <w:ind w:right="-72"/>
              <w:jc w:val="center"/>
              <w:rPr>
                <w:sz w:val="28"/>
              </w:rPr>
            </w:pPr>
          </w:p>
          <w:p w:rsidR="00F964ED" w:rsidRPr="003A0EE7" w:rsidRDefault="00F964ED" w:rsidP="00B77EF5">
            <w:pPr>
              <w:widowControl w:val="0"/>
              <w:ind w:right="-72"/>
              <w:jc w:val="center"/>
            </w:pPr>
            <w:r w:rsidRPr="003A0EE7">
              <w:rPr>
                <w:sz w:val="28"/>
              </w:rPr>
              <w:t>от _</w:t>
            </w:r>
            <w:r w:rsidR="00B77EF5">
              <w:rPr>
                <w:sz w:val="28"/>
              </w:rPr>
              <w:t>13.12.2024</w:t>
            </w:r>
            <w:r w:rsidRPr="003A0EE7">
              <w:rPr>
                <w:sz w:val="28"/>
              </w:rPr>
              <w:t>__ № _</w:t>
            </w:r>
            <w:r w:rsidR="00B77EF5">
              <w:rPr>
                <w:sz w:val="28"/>
              </w:rPr>
              <w:t>1476</w:t>
            </w:r>
            <w:r w:rsidRPr="003A0EE7">
              <w:rPr>
                <w:sz w:val="28"/>
              </w:rPr>
              <w:t>_</w:t>
            </w:r>
          </w:p>
        </w:tc>
      </w:tr>
    </w:tbl>
    <w:p w:rsidR="00F964ED" w:rsidRPr="003A0EE7" w:rsidRDefault="00F964ED" w:rsidP="00F964ED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</w:p>
    <w:p w:rsidR="00F964ED" w:rsidRPr="003A0EE7" w:rsidRDefault="00F964ED" w:rsidP="00F964ED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</w:p>
    <w:p w:rsidR="0005193C" w:rsidRPr="0005193C" w:rsidRDefault="0005193C" w:rsidP="0005193C">
      <w:pPr>
        <w:jc w:val="center"/>
        <w:rPr>
          <w:b/>
          <w:color w:val="000000"/>
          <w:sz w:val="28"/>
          <w:szCs w:val="22"/>
        </w:rPr>
      </w:pPr>
      <w:r w:rsidRPr="0005193C">
        <w:rPr>
          <w:b/>
          <w:color w:val="000000"/>
          <w:sz w:val="28"/>
          <w:szCs w:val="22"/>
        </w:rPr>
        <w:t xml:space="preserve">Муниципальная  программа </w:t>
      </w:r>
    </w:p>
    <w:p w:rsidR="0005193C" w:rsidRPr="0005193C" w:rsidRDefault="0005193C" w:rsidP="0005193C">
      <w:pPr>
        <w:jc w:val="center"/>
        <w:rPr>
          <w:b/>
          <w:color w:val="000000"/>
          <w:sz w:val="28"/>
          <w:szCs w:val="22"/>
        </w:rPr>
      </w:pPr>
      <w:r w:rsidRPr="0005193C">
        <w:rPr>
          <w:b/>
          <w:color w:val="000000"/>
          <w:sz w:val="28"/>
          <w:szCs w:val="22"/>
        </w:rPr>
        <w:t xml:space="preserve">муниципального образования </w:t>
      </w:r>
      <w:proofErr w:type="spellStart"/>
      <w:r w:rsidRPr="0005193C">
        <w:rPr>
          <w:b/>
          <w:color w:val="000000"/>
          <w:sz w:val="28"/>
          <w:szCs w:val="22"/>
        </w:rPr>
        <w:t>Веневский</w:t>
      </w:r>
      <w:proofErr w:type="spellEnd"/>
      <w:r w:rsidRPr="0005193C">
        <w:rPr>
          <w:b/>
          <w:color w:val="000000"/>
          <w:sz w:val="28"/>
          <w:szCs w:val="22"/>
        </w:rPr>
        <w:t xml:space="preserve"> район</w:t>
      </w:r>
    </w:p>
    <w:p w:rsidR="0005193C" w:rsidRPr="0005193C" w:rsidRDefault="0005193C" w:rsidP="0005193C">
      <w:pPr>
        <w:jc w:val="center"/>
        <w:rPr>
          <w:rFonts w:ascii="Calibri" w:eastAsia="Calibri" w:hAnsi="Calibri"/>
          <w:sz w:val="22"/>
          <w:szCs w:val="22"/>
        </w:rPr>
      </w:pPr>
      <w:r w:rsidRPr="0005193C">
        <w:rPr>
          <w:rFonts w:eastAsia="Calibri"/>
          <w:b/>
          <w:bCs/>
          <w:sz w:val="28"/>
          <w:szCs w:val="28"/>
        </w:rPr>
        <w:t xml:space="preserve">«Благоустройство и содержание территории муниципального образования </w:t>
      </w:r>
      <w:proofErr w:type="spellStart"/>
      <w:r w:rsidRPr="0005193C">
        <w:rPr>
          <w:rFonts w:eastAsia="Calibri"/>
          <w:b/>
          <w:bCs/>
          <w:sz w:val="28"/>
          <w:szCs w:val="28"/>
        </w:rPr>
        <w:t>Веневский</w:t>
      </w:r>
      <w:proofErr w:type="spellEnd"/>
      <w:r w:rsidRPr="0005193C">
        <w:rPr>
          <w:rFonts w:eastAsia="Calibri"/>
          <w:b/>
          <w:bCs/>
          <w:sz w:val="28"/>
          <w:szCs w:val="28"/>
        </w:rPr>
        <w:t xml:space="preserve"> район»</w:t>
      </w:r>
    </w:p>
    <w:p w:rsidR="0005193C" w:rsidRPr="0005193C" w:rsidRDefault="0005193C" w:rsidP="0005193C">
      <w:pPr>
        <w:jc w:val="center"/>
        <w:rPr>
          <w:b/>
          <w:color w:val="000000"/>
          <w:sz w:val="28"/>
          <w:szCs w:val="22"/>
        </w:rPr>
      </w:pPr>
    </w:p>
    <w:p w:rsidR="0005193C" w:rsidRPr="0005193C" w:rsidRDefault="0005193C" w:rsidP="0005193C">
      <w:pPr>
        <w:jc w:val="center"/>
        <w:rPr>
          <w:b/>
          <w:color w:val="000000"/>
          <w:sz w:val="28"/>
          <w:szCs w:val="22"/>
        </w:rPr>
      </w:pPr>
      <w:r w:rsidRPr="0005193C">
        <w:rPr>
          <w:b/>
          <w:color w:val="000000"/>
          <w:sz w:val="28"/>
          <w:szCs w:val="22"/>
        </w:rPr>
        <w:t>Стратегические приоритеты в сфере реализации муниципальной программы</w:t>
      </w:r>
    </w:p>
    <w:p w:rsidR="0005193C" w:rsidRPr="0005193C" w:rsidRDefault="0005193C" w:rsidP="0005193C">
      <w:pPr>
        <w:jc w:val="center"/>
        <w:rPr>
          <w:b/>
          <w:color w:val="000000"/>
          <w:sz w:val="28"/>
          <w:szCs w:val="22"/>
        </w:rPr>
      </w:pPr>
    </w:p>
    <w:p w:rsidR="0005193C" w:rsidRPr="0005193C" w:rsidRDefault="0005193C" w:rsidP="0005193C">
      <w:pPr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  <w:r w:rsidRPr="0005193C">
        <w:rPr>
          <w:rFonts w:eastAsia="Calibri"/>
          <w:b/>
          <w:sz w:val="28"/>
          <w:szCs w:val="28"/>
          <w:lang w:eastAsia="en-US"/>
        </w:rPr>
        <w:t>1.</w:t>
      </w:r>
      <w:r w:rsidRPr="0005193C">
        <w:rPr>
          <w:rFonts w:eastAsia="Calibri"/>
          <w:b/>
          <w:color w:val="FF0000"/>
          <w:sz w:val="28"/>
          <w:szCs w:val="28"/>
          <w:lang w:eastAsia="en-US"/>
        </w:rPr>
        <w:t xml:space="preserve"> </w:t>
      </w:r>
      <w:r w:rsidRPr="0005193C">
        <w:rPr>
          <w:rFonts w:eastAsia="Calibri"/>
          <w:b/>
          <w:sz w:val="28"/>
          <w:szCs w:val="28"/>
          <w:lang w:eastAsia="en-US"/>
        </w:rPr>
        <w:t>Оценка текущего состояния сферы реализации муниципальной программы</w:t>
      </w:r>
    </w:p>
    <w:p w:rsidR="00B94FFC" w:rsidRPr="00B544CB" w:rsidRDefault="00B94FFC" w:rsidP="00B94FFC">
      <w:pPr>
        <w:jc w:val="center"/>
        <w:rPr>
          <w:b/>
          <w:sz w:val="28"/>
          <w:szCs w:val="28"/>
          <w:highlight w:val="yellow"/>
        </w:rPr>
      </w:pPr>
    </w:p>
    <w:p w:rsidR="00446BA0" w:rsidRDefault="00446BA0" w:rsidP="00446BA0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46BA0">
        <w:rPr>
          <w:sz w:val="28"/>
          <w:szCs w:val="28"/>
        </w:rPr>
        <w:t>Благоустройство территории муниципального образования представляет собой комплекс мероприятий, направленных на создание благоприятных, здоровых и культурных условий жизни, досуга населения. Проведение работ по благоустройству осуществляется широким кругом лиц. Необходимость благоустройства территорий, в том числе комплексного, продиктовано на сегодняшний день необходимостью обеспечения проживания людей в более комфортных условиях</w:t>
      </w:r>
      <w:r w:rsidR="007E5134">
        <w:rPr>
          <w:sz w:val="28"/>
          <w:szCs w:val="28"/>
        </w:rPr>
        <w:t>.</w:t>
      </w:r>
    </w:p>
    <w:p w:rsidR="002A4C58" w:rsidRPr="00762CFE" w:rsidRDefault="002A4C58" w:rsidP="002A4C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62CFE">
        <w:rPr>
          <w:color w:val="000000" w:themeColor="text1"/>
          <w:sz w:val="28"/>
          <w:szCs w:val="28"/>
        </w:rPr>
        <w:t>Комплексное благоустройство города включает проведение текущего ремонта, реконструкцию и повышение оперативности и качества выполнения работ по содержанию территории города и улично-дорожной сети.</w:t>
      </w:r>
    </w:p>
    <w:p w:rsidR="002A4C58" w:rsidRPr="00762CFE" w:rsidRDefault="002A4C58" w:rsidP="002A4C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62CFE">
        <w:rPr>
          <w:color w:val="000000" w:themeColor="text1"/>
          <w:sz w:val="28"/>
          <w:szCs w:val="28"/>
        </w:rPr>
        <w:t>Для обеспечения надле</w:t>
      </w:r>
      <w:r w:rsidR="004D0C68" w:rsidRPr="00762CFE">
        <w:rPr>
          <w:color w:val="000000" w:themeColor="text1"/>
          <w:sz w:val="28"/>
          <w:szCs w:val="28"/>
        </w:rPr>
        <w:t xml:space="preserve">жащего содержания территории </w:t>
      </w:r>
      <w:proofErr w:type="spellStart"/>
      <w:r w:rsidR="004D0C68" w:rsidRPr="00762CFE">
        <w:rPr>
          <w:color w:val="000000" w:themeColor="text1"/>
          <w:sz w:val="28"/>
          <w:szCs w:val="28"/>
        </w:rPr>
        <w:t>Веневского</w:t>
      </w:r>
      <w:proofErr w:type="spellEnd"/>
      <w:r w:rsidR="004D0C68" w:rsidRPr="00762CFE">
        <w:rPr>
          <w:color w:val="000000" w:themeColor="text1"/>
          <w:sz w:val="28"/>
          <w:szCs w:val="28"/>
        </w:rPr>
        <w:t xml:space="preserve"> района</w:t>
      </w:r>
      <w:r w:rsidRPr="00762CFE">
        <w:rPr>
          <w:color w:val="000000" w:themeColor="text1"/>
          <w:sz w:val="28"/>
          <w:szCs w:val="28"/>
        </w:rPr>
        <w:t xml:space="preserve">, а также работ поддержания улично-дорожной сети </w:t>
      </w:r>
      <w:r w:rsidR="004D0C68" w:rsidRPr="00762CFE">
        <w:rPr>
          <w:color w:val="000000" w:themeColor="text1"/>
          <w:sz w:val="28"/>
          <w:szCs w:val="28"/>
        </w:rPr>
        <w:t>района</w:t>
      </w:r>
      <w:r w:rsidRPr="00762CFE">
        <w:rPr>
          <w:color w:val="000000" w:themeColor="text1"/>
          <w:sz w:val="28"/>
          <w:szCs w:val="28"/>
        </w:rPr>
        <w:t xml:space="preserve">, в рамках работ по содержанию </w:t>
      </w:r>
      <w:r w:rsidR="004D0C68" w:rsidRPr="00762CFE">
        <w:rPr>
          <w:color w:val="000000" w:themeColor="text1"/>
          <w:sz w:val="28"/>
          <w:szCs w:val="28"/>
        </w:rPr>
        <w:t>района</w:t>
      </w:r>
      <w:r w:rsidRPr="00762CFE">
        <w:rPr>
          <w:color w:val="000000" w:themeColor="text1"/>
          <w:sz w:val="28"/>
          <w:szCs w:val="28"/>
        </w:rPr>
        <w:t xml:space="preserve"> осуществляются ра</w:t>
      </w:r>
      <w:r w:rsidR="004D0C68" w:rsidRPr="00762CFE">
        <w:rPr>
          <w:color w:val="000000" w:themeColor="text1"/>
          <w:sz w:val="28"/>
          <w:szCs w:val="28"/>
        </w:rPr>
        <w:t>боты по летней и зимней уборке</w:t>
      </w:r>
      <w:r w:rsidRPr="00762CFE">
        <w:rPr>
          <w:color w:val="000000" w:themeColor="text1"/>
          <w:sz w:val="28"/>
          <w:szCs w:val="28"/>
        </w:rPr>
        <w:t xml:space="preserve"> дорог, тротуар</w:t>
      </w:r>
      <w:r w:rsidR="004D0C68" w:rsidRPr="00762CFE">
        <w:rPr>
          <w:color w:val="000000" w:themeColor="text1"/>
          <w:sz w:val="28"/>
          <w:szCs w:val="28"/>
        </w:rPr>
        <w:t>ов, газонов и других территорий</w:t>
      </w:r>
      <w:r w:rsidRPr="00762CFE">
        <w:rPr>
          <w:color w:val="000000" w:themeColor="text1"/>
          <w:sz w:val="28"/>
          <w:szCs w:val="28"/>
        </w:rPr>
        <w:t>.</w:t>
      </w:r>
    </w:p>
    <w:p w:rsidR="00762CFE" w:rsidRPr="00762CFE" w:rsidRDefault="002A4C58" w:rsidP="00762CF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62CFE">
        <w:rPr>
          <w:color w:val="000000" w:themeColor="text1"/>
          <w:sz w:val="28"/>
          <w:szCs w:val="28"/>
        </w:rPr>
        <w:t xml:space="preserve">Основная задача летней уборки улиц заключается в удалении загрязнений, скапливающихся на покрытии дорог. Эти загрязнения ухудшают </w:t>
      </w:r>
      <w:proofErr w:type="gramStart"/>
      <w:r w:rsidRPr="00762CFE">
        <w:rPr>
          <w:color w:val="000000" w:themeColor="text1"/>
          <w:sz w:val="28"/>
          <w:szCs w:val="28"/>
        </w:rPr>
        <w:t>эстетический вид</w:t>
      </w:r>
      <w:proofErr w:type="gramEnd"/>
      <w:r w:rsidRPr="00762CFE">
        <w:rPr>
          <w:color w:val="000000" w:themeColor="text1"/>
          <w:sz w:val="28"/>
          <w:szCs w:val="28"/>
        </w:rPr>
        <w:t xml:space="preserve"> городских улиц, являются источником повышенной запыленности воздуха, а при неблагоприятных </w:t>
      </w:r>
      <w:proofErr w:type="spellStart"/>
      <w:r w:rsidRPr="00762CFE">
        <w:rPr>
          <w:color w:val="000000" w:themeColor="text1"/>
          <w:sz w:val="28"/>
          <w:szCs w:val="28"/>
        </w:rPr>
        <w:t>погодно</w:t>
      </w:r>
      <w:proofErr w:type="spellEnd"/>
      <w:r w:rsidRPr="00762CFE">
        <w:rPr>
          <w:color w:val="000000" w:themeColor="text1"/>
          <w:sz w:val="28"/>
          <w:szCs w:val="28"/>
        </w:rPr>
        <w:t>-климатических условиях способствуют возникновению скользкости, что сказывается на безопасности дорожного движения.</w:t>
      </w:r>
    </w:p>
    <w:p w:rsidR="004D0C68" w:rsidRDefault="004D0C68" w:rsidP="00E005B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4D0C68">
        <w:rPr>
          <w:color w:val="22272F"/>
          <w:sz w:val="28"/>
          <w:szCs w:val="28"/>
        </w:rPr>
        <w:t xml:space="preserve">Одним из факторов, формирующим положительный имидж города, является наличие благоприятных, комфортных, безопасных и доступных условий для массового отдыха населения. Для поддержания чистоты и соответствия санитарным нормам </w:t>
      </w:r>
      <w:r w:rsidR="00E005BD">
        <w:rPr>
          <w:color w:val="22272F"/>
          <w:sz w:val="28"/>
          <w:szCs w:val="28"/>
        </w:rPr>
        <w:t xml:space="preserve">общественного пространства </w:t>
      </w:r>
      <w:r w:rsidRPr="004D0C68">
        <w:rPr>
          <w:color w:val="22272F"/>
          <w:sz w:val="28"/>
          <w:szCs w:val="28"/>
        </w:rPr>
        <w:t xml:space="preserve">необходимо производить </w:t>
      </w:r>
      <w:r w:rsidR="00E005BD">
        <w:rPr>
          <w:color w:val="22272F"/>
          <w:sz w:val="28"/>
          <w:szCs w:val="28"/>
        </w:rPr>
        <w:t>уборку</w:t>
      </w:r>
      <w:r w:rsidRPr="004D0C68">
        <w:rPr>
          <w:color w:val="22272F"/>
          <w:sz w:val="28"/>
          <w:szCs w:val="28"/>
        </w:rPr>
        <w:t xml:space="preserve">. </w:t>
      </w:r>
    </w:p>
    <w:p w:rsidR="00762CFE" w:rsidRPr="00762CFE" w:rsidRDefault="00762CFE" w:rsidP="00762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CFE">
        <w:rPr>
          <w:rFonts w:ascii="Times New Roman" w:hAnsi="Times New Roman" w:cs="Times New Roman"/>
          <w:sz w:val="28"/>
          <w:szCs w:val="28"/>
        </w:rPr>
        <w:t xml:space="preserve">Накопление твердых коммунальных отходов (далее - ТКО) допускается только в местах (на площадках) накопления отходов, соответствующих </w:t>
      </w:r>
      <w:r w:rsidRPr="00762CFE">
        <w:rPr>
          <w:rFonts w:ascii="Times New Roman" w:hAnsi="Times New Roman" w:cs="Times New Roman"/>
          <w:sz w:val="28"/>
          <w:szCs w:val="28"/>
        </w:rPr>
        <w:lastRenderedPageBreak/>
        <w:t>требованиям законодательства в области санитарно-эпидемиологического благополучия населения и иного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6BA0" w:rsidRDefault="004D0C68" w:rsidP="00E005B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C68">
        <w:rPr>
          <w:color w:val="22272F"/>
          <w:sz w:val="28"/>
          <w:szCs w:val="28"/>
        </w:rPr>
        <w:t xml:space="preserve">На территории города имеется городское кладбище. На </w:t>
      </w:r>
      <w:proofErr w:type="gramStart"/>
      <w:r w:rsidRPr="004D0C68">
        <w:rPr>
          <w:color w:val="22272F"/>
          <w:sz w:val="28"/>
          <w:szCs w:val="28"/>
        </w:rPr>
        <w:t>территории</w:t>
      </w:r>
      <w:proofErr w:type="gramEnd"/>
      <w:r w:rsidRPr="004D0C68">
        <w:rPr>
          <w:color w:val="22272F"/>
          <w:sz w:val="28"/>
          <w:szCs w:val="28"/>
        </w:rPr>
        <w:t xml:space="preserve"> которого имеются контейнерные площадки для сбора мусора.</w:t>
      </w:r>
      <w:r w:rsidR="00E005BD">
        <w:rPr>
          <w:color w:val="22272F"/>
          <w:sz w:val="28"/>
          <w:szCs w:val="28"/>
        </w:rPr>
        <w:t xml:space="preserve"> </w:t>
      </w:r>
      <w:r w:rsidR="00446BA0" w:rsidRPr="00446BA0">
        <w:rPr>
          <w:sz w:val="28"/>
          <w:szCs w:val="28"/>
        </w:rPr>
        <w:t>Территория городских кладбищ муниципального образования требует всесезонного и ежегодного выполнения работ по сбору и вывозу мусора (листья, трава, ветки, снег и т.д.), образуемого в результате уборк</w:t>
      </w:r>
      <w:r>
        <w:rPr>
          <w:sz w:val="28"/>
          <w:szCs w:val="28"/>
        </w:rPr>
        <w:t xml:space="preserve">и территории, мест захоронений. </w:t>
      </w:r>
      <w:r w:rsidR="00446BA0" w:rsidRPr="00446BA0">
        <w:rPr>
          <w:sz w:val="28"/>
          <w:szCs w:val="28"/>
        </w:rPr>
        <w:t xml:space="preserve">Программа предусматривает комплекс мероприятий, направленных на создание благоприятных условий работы кладбищ муниципального образования, повышение уровня </w:t>
      </w:r>
      <w:proofErr w:type="gramStart"/>
      <w:r w:rsidR="00446BA0" w:rsidRPr="00446BA0">
        <w:rPr>
          <w:sz w:val="28"/>
          <w:szCs w:val="28"/>
        </w:rPr>
        <w:t>эстетического вида</w:t>
      </w:r>
      <w:proofErr w:type="gramEnd"/>
      <w:r w:rsidR="00446BA0" w:rsidRPr="00446BA0">
        <w:rPr>
          <w:sz w:val="28"/>
          <w:szCs w:val="28"/>
        </w:rPr>
        <w:t xml:space="preserve"> кладбищ, увеличение территорий, отведенных под места захоронения, оснащенных необходимой инфраструктурой.</w:t>
      </w:r>
    </w:p>
    <w:p w:rsidR="00B32552" w:rsidRDefault="00B32552" w:rsidP="00001B64">
      <w:pPr>
        <w:suppressAutoHyphens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B32552" w:rsidRDefault="00B32552" w:rsidP="00B32552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893CAB">
        <w:rPr>
          <w:b/>
          <w:sz w:val="28"/>
          <w:szCs w:val="28"/>
          <w:lang w:eastAsia="en-US"/>
        </w:rPr>
        <w:t>2.</w:t>
      </w:r>
      <w:r>
        <w:rPr>
          <w:b/>
          <w:sz w:val="28"/>
          <w:szCs w:val="28"/>
          <w:lang w:eastAsia="en-US"/>
        </w:rPr>
        <w:t xml:space="preserve"> Приоритеты и цели муниципальной политики в сфере реализации муниципальной программы</w:t>
      </w:r>
    </w:p>
    <w:p w:rsidR="00B32552" w:rsidRDefault="00B32552" w:rsidP="00B32552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4B4764" w:rsidRPr="00632DAB" w:rsidRDefault="00634BE1" w:rsidP="004B476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Цел</w:t>
      </w:r>
      <w:r w:rsidR="00632DAB" w:rsidRPr="0076097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ью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</w:t>
      </w:r>
      <w:r w:rsidR="004B476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рограммы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является п</w:t>
      </w:r>
      <w:r w:rsidR="004B4764" w:rsidRPr="004B476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овышение уровня благоустройства города, улучшение внешнего эстетичного вида территории </w:t>
      </w:r>
      <w:proofErr w:type="spellStart"/>
      <w:r w:rsidR="004B4764" w:rsidRPr="004B476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Веневского</w:t>
      </w:r>
      <w:proofErr w:type="spellEnd"/>
      <w:r w:rsidR="004B4764" w:rsidRPr="004B476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района</w:t>
      </w:r>
      <w:r w:rsidR="00632DAB" w:rsidRPr="00632DAB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>.</w:t>
      </w:r>
    </w:p>
    <w:p w:rsidR="007E5134" w:rsidRDefault="00A06C83" w:rsidP="001D3964">
      <w:pPr>
        <w:pStyle w:val="ConsPlusNorma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A06C8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Достижение данной цели будет осуществляться путем решения следующ</w:t>
      </w:r>
      <w:r w:rsidR="007E513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ей</w:t>
      </w:r>
      <w:r w:rsidRPr="00A06C8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задач</w:t>
      </w:r>
      <w:r w:rsidR="007E513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и:</w:t>
      </w:r>
      <w:r w:rsidR="00E631D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</w:t>
      </w:r>
      <w:r w:rsidR="00E631DB" w:rsidRPr="00E631DB">
        <w:rPr>
          <w:rFonts w:ascii="Times New Roman" w:hAnsi="Times New Roman"/>
          <w:color w:val="000000"/>
          <w:sz w:val="28"/>
          <w:szCs w:val="28"/>
        </w:rPr>
        <w:t xml:space="preserve">одержание улично-дорожной сети и кладбищ на территории муниципального образования </w:t>
      </w:r>
      <w:proofErr w:type="spellStart"/>
      <w:r w:rsidR="00E631DB" w:rsidRPr="00E631DB">
        <w:rPr>
          <w:rFonts w:ascii="Times New Roman" w:hAnsi="Times New Roman"/>
          <w:color w:val="000000"/>
          <w:sz w:val="28"/>
          <w:szCs w:val="28"/>
        </w:rPr>
        <w:t>Веневский</w:t>
      </w:r>
      <w:proofErr w:type="spellEnd"/>
      <w:r w:rsidR="00E631DB" w:rsidRPr="00E631DB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7E5134" w:rsidRPr="00E631D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</w:t>
      </w:r>
      <w:r w:rsidR="007E5134" w:rsidRPr="007E513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FB468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а так </w:t>
      </w:r>
      <w:r w:rsidR="001D396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же реализацией</w:t>
      </w:r>
      <w:r w:rsidR="007E513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компл</w:t>
      </w:r>
      <w:r w:rsidR="00E631D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="007E513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кса процессных мероприятий «Благоустройство </w:t>
      </w:r>
      <w:proofErr w:type="spellStart"/>
      <w:r w:rsidR="007E513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Веневского</w:t>
      </w:r>
      <w:proofErr w:type="spellEnd"/>
      <w:r w:rsidR="007E513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района»</w:t>
      </w:r>
      <w:r w:rsidR="00E631D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446BA0" w:rsidRDefault="00634BE1" w:rsidP="00634B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C83">
        <w:rPr>
          <w:rFonts w:ascii="Times New Roman" w:hAnsi="Times New Roman" w:cs="Times New Roman"/>
          <w:sz w:val="28"/>
          <w:szCs w:val="28"/>
        </w:rPr>
        <w:t>Результатом реализации мероприятий муниципальной программы станет повышение уровня благоустроенности и санитарного состояния террит</w:t>
      </w:r>
      <w:r>
        <w:rPr>
          <w:rFonts w:ascii="Times New Roman" w:hAnsi="Times New Roman" w:cs="Times New Roman"/>
          <w:sz w:val="28"/>
          <w:szCs w:val="28"/>
        </w:rPr>
        <w:t>ории муниципального образования.</w:t>
      </w:r>
    </w:p>
    <w:p w:rsidR="00634BE1" w:rsidRPr="003A0EE7" w:rsidRDefault="00634BE1" w:rsidP="00634B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B64" w:rsidRPr="00001B64" w:rsidRDefault="00001B64" w:rsidP="00001B64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001B64">
        <w:rPr>
          <w:rFonts w:eastAsia="Calibri"/>
          <w:b/>
          <w:sz w:val="28"/>
          <w:szCs w:val="28"/>
          <w:lang w:eastAsia="en-US"/>
        </w:rPr>
        <w:t xml:space="preserve">3. Задачи муниципального управления в сфере </w:t>
      </w:r>
      <w:r>
        <w:rPr>
          <w:rFonts w:eastAsia="Calibri"/>
          <w:b/>
          <w:sz w:val="28"/>
          <w:szCs w:val="28"/>
          <w:lang w:eastAsia="en-US"/>
        </w:rPr>
        <w:t xml:space="preserve">реализации </w:t>
      </w:r>
      <w:r w:rsidRPr="00001B64">
        <w:rPr>
          <w:rFonts w:eastAsia="Calibri"/>
          <w:b/>
          <w:sz w:val="28"/>
          <w:szCs w:val="28"/>
          <w:lang w:eastAsia="en-US"/>
        </w:rPr>
        <w:t>муниципальной  программы, пути их решения, ожидаемые результаты реализации муниципальной программы</w:t>
      </w:r>
    </w:p>
    <w:p w:rsidR="006E620B" w:rsidRPr="003A0EE7" w:rsidRDefault="006E620B" w:rsidP="006E62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955" w:rsidRPr="00A30118" w:rsidRDefault="00AB6955" w:rsidP="00A301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955">
        <w:rPr>
          <w:rFonts w:ascii="Times New Roman" w:hAnsi="Times New Roman" w:cs="Times New Roman"/>
          <w:sz w:val="28"/>
          <w:szCs w:val="28"/>
        </w:rPr>
        <w:t>Программа предусматривает ряд организационных, социально-экономических мер, направленных на повышение уровня благоустройства муниципального образования.</w:t>
      </w:r>
    </w:p>
    <w:p w:rsidR="00A30118" w:rsidRPr="00A30118" w:rsidRDefault="00A30118" w:rsidP="00A30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118">
        <w:rPr>
          <w:rFonts w:ascii="Times New Roman" w:hAnsi="Times New Roman" w:cs="Times New Roman"/>
          <w:sz w:val="28"/>
          <w:szCs w:val="28"/>
        </w:rPr>
        <w:t>Дл</w:t>
      </w:r>
      <w:r w:rsidR="00A4206D">
        <w:rPr>
          <w:rFonts w:ascii="Times New Roman" w:hAnsi="Times New Roman" w:cs="Times New Roman"/>
          <w:sz w:val="28"/>
          <w:szCs w:val="28"/>
        </w:rPr>
        <w:t xml:space="preserve">я достижения поставленной цели </w:t>
      </w:r>
      <w:r w:rsidRPr="00A30118">
        <w:rPr>
          <w:rFonts w:ascii="Times New Roman" w:hAnsi="Times New Roman" w:cs="Times New Roman"/>
          <w:sz w:val="28"/>
          <w:szCs w:val="28"/>
        </w:rPr>
        <w:t>необходимо решить следующие задачи:</w:t>
      </w:r>
    </w:p>
    <w:p w:rsidR="00A30118" w:rsidRDefault="00A30118" w:rsidP="00A30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118">
        <w:rPr>
          <w:rFonts w:ascii="Times New Roman" w:hAnsi="Times New Roman" w:cs="Times New Roman"/>
          <w:sz w:val="28"/>
          <w:szCs w:val="28"/>
        </w:rPr>
        <w:t>- обеспечение санитарной уборки автомобильных дорог общего пользования и объектов благоустройства;</w:t>
      </w:r>
    </w:p>
    <w:p w:rsidR="005C7DD2" w:rsidRPr="00A30118" w:rsidRDefault="005C7DD2" w:rsidP="005C7D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118">
        <w:rPr>
          <w:rFonts w:ascii="Times New Roman" w:hAnsi="Times New Roman" w:cs="Times New Roman"/>
          <w:sz w:val="28"/>
          <w:szCs w:val="28"/>
        </w:rPr>
        <w:t>- поддержание и развитие благоустроенной среды территории муниципального образования;</w:t>
      </w:r>
    </w:p>
    <w:p w:rsidR="00A30118" w:rsidRPr="00A30118" w:rsidRDefault="00A4206D" w:rsidP="00A30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0118" w:rsidRPr="00A30118">
        <w:rPr>
          <w:rFonts w:ascii="Times New Roman" w:hAnsi="Times New Roman" w:cs="Times New Roman"/>
          <w:sz w:val="28"/>
          <w:szCs w:val="28"/>
        </w:rPr>
        <w:t xml:space="preserve">комплексное благоустройство по улучшению санитарного и </w:t>
      </w:r>
      <w:proofErr w:type="gramStart"/>
      <w:r w:rsidR="00A30118" w:rsidRPr="00A30118">
        <w:rPr>
          <w:rFonts w:ascii="Times New Roman" w:hAnsi="Times New Roman" w:cs="Times New Roman"/>
          <w:sz w:val="28"/>
          <w:szCs w:val="28"/>
        </w:rPr>
        <w:t>эстетического вида</w:t>
      </w:r>
      <w:proofErr w:type="gramEnd"/>
      <w:r w:rsidR="00A30118" w:rsidRPr="00A30118">
        <w:rPr>
          <w:rFonts w:ascii="Times New Roman" w:hAnsi="Times New Roman" w:cs="Times New Roman"/>
          <w:sz w:val="28"/>
          <w:szCs w:val="28"/>
        </w:rPr>
        <w:t xml:space="preserve"> территорий городских </w:t>
      </w:r>
      <w:r>
        <w:rPr>
          <w:rFonts w:ascii="Times New Roman" w:hAnsi="Times New Roman" w:cs="Times New Roman"/>
          <w:sz w:val="28"/>
          <w:szCs w:val="28"/>
        </w:rPr>
        <w:t>кладбищ;</w:t>
      </w:r>
      <w:r w:rsidR="00A30118" w:rsidRPr="00A301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20B" w:rsidRPr="00F65A5A" w:rsidRDefault="00F65A5A" w:rsidP="00F65A5A">
      <w:pPr>
        <w:shd w:val="clear" w:color="auto" w:fill="FFFFFF"/>
        <w:suppressAutoHyphens w:val="0"/>
        <w:ind w:firstLine="709"/>
        <w:jc w:val="both"/>
        <w:rPr>
          <w:color w:val="1A1A1A"/>
          <w:sz w:val="28"/>
          <w:szCs w:val="28"/>
          <w:lang w:eastAsia="ru-RU"/>
        </w:rPr>
      </w:pPr>
      <w:r w:rsidRPr="00F65A5A">
        <w:rPr>
          <w:color w:val="1A1A1A"/>
          <w:sz w:val="28"/>
          <w:szCs w:val="28"/>
          <w:lang w:eastAsia="ru-RU"/>
        </w:rPr>
        <w:t>Решение задач будет обеспечено путем реализации</w:t>
      </w:r>
      <w:r>
        <w:rPr>
          <w:color w:val="1A1A1A"/>
          <w:sz w:val="28"/>
          <w:szCs w:val="28"/>
          <w:lang w:eastAsia="ru-RU"/>
        </w:rPr>
        <w:t xml:space="preserve"> </w:t>
      </w:r>
      <w:r w:rsidRPr="00F65A5A">
        <w:rPr>
          <w:color w:val="1A1A1A"/>
          <w:sz w:val="28"/>
          <w:szCs w:val="28"/>
          <w:lang w:eastAsia="ru-RU"/>
        </w:rPr>
        <w:t>комплекса организационных и финансовых мер.</w:t>
      </w:r>
    </w:p>
    <w:p w:rsidR="004B4764" w:rsidRDefault="004B4764" w:rsidP="004B47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06D">
        <w:rPr>
          <w:rFonts w:ascii="Times New Roman" w:hAnsi="Times New Roman" w:cs="Times New Roman"/>
          <w:sz w:val="28"/>
          <w:szCs w:val="28"/>
        </w:rPr>
        <w:t xml:space="preserve">Организация эффективного выполнения программных мероприятий и контроля достижения ожидаемых конечных результатов является результативным способом решения указанных задач в сфере благоустройства </w:t>
      </w:r>
      <w:r w:rsidRPr="00A4206D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образования.</w:t>
      </w:r>
    </w:p>
    <w:p w:rsidR="006E620B" w:rsidRPr="006E620B" w:rsidRDefault="006E620B" w:rsidP="006E62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20B">
        <w:rPr>
          <w:rFonts w:ascii="Times New Roman" w:hAnsi="Times New Roman" w:cs="Times New Roman"/>
          <w:sz w:val="28"/>
          <w:szCs w:val="28"/>
        </w:rPr>
        <w:t>Ожидаемыми результатами реализации программы должно стать достижение следующих показателей:</w:t>
      </w:r>
    </w:p>
    <w:p w:rsidR="007E5134" w:rsidRPr="007E5134" w:rsidRDefault="007E5134" w:rsidP="007E5134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7E5134">
        <w:rPr>
          <w:sz w:val="28"/>
          <w:szCs w:val="28"/>
          <w:lang w:eastAsia="ru-RU"/>
        </w:rPr>
        <w:t>- содержание улично-дорожной сети (ежегодно)</w:t>
      </w:r>
      <w:r w:rsidR="007A2CE7">
        <w:rPr>
          <w:sz w:val="28"/>
          <w:szCs w:val="28"/>
          <w:lang w:eastAsia="ru-RU"/>
        </w:rPr>
        <w:t xml:space="preserve"> – </w:t>
      </w:r>
      <w:r>
        <w:rPr>
          <w:sz w:val="28"/>
          <w:szCs w:val="28"/>
          <w:lang w:eastAsia="ru-RU"/>
        </w:rPr>
        <w:t xml:space="preserve">62 </w:t>
      </w:r>
      <w:proofErr w:type="spellStart"/>
      <w:proofErr w:type="gramStart"/>
      <w:r>
        <w:rPr>
          <w:sz w:val="28"/>
          <w:szCs w:val="28"/>
          <w:lang w:eastAsia="ru-RU"/>
        </w:rPr>
        <w:t>шт</w:t>
      </w:r>
      <w:proofErr w:type="spellEnd"/>
      <w:proofErr w:type="gramEnd"/>
      <w:r>
        <w:rPr>
          <w:sz w:val="28"/>
          <w:szCs w:val="28"/>
          <w:lang w:eastAsia="ru-RU"/>
        </w:rPr>
        <w:t>;</w:t>
      </w:r>
    </w:p>
    <w:p w:rsidR="007E5134" w:rsidRPr="007E5134" w:rsidRDefault="007E5134" w:rsidP="007E5134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7E5134">
        <w:rPr>
          <w:sz w:val="28"/>
          <w:szCs w:val="28"/>
          <w:lang w:eastAsia="ru-RU"/>
        </w:rPr>
        <w:t>- площадь восстановление И</w:t>
      </w:r>
      <w:r w:rsidR="000D3824">
        <w:rPr>
          <w:sz w:val="28"/>
          <w:szCs w:val="28"/>
          <w:lang w:eastAsia="ru-RU"/>
        </w:rPr>
        <w:t>ДН</w:t>
      </w:r>
      <w:r w:rsidRPr="007E5134">
        <w:rPr>
          <w:sz w:val="28"/>
          <w:szCs w:val="28"/>
          <w:lang w:eastAsia="ru-RU"/>
        </w:rPr>
        <w:t xml:space="preserve"> на автомобильных дорогах (ежегодно)</w:t>
      </w:r>
      <w:r w:rsidR="007A2CE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– 48 </w:t>
      </w:r>
      <w:proofErr w:type="spellStart"/>
      <w:r>
        <w:rPr>
          <w:sz w:val="28"/>
          <w:szCs w:val="28"/>
          <w:lang w:eastAsia="ru-RU"/>
        </w:rPr>
        <w:t>кв</w:t>
      </w:r>
      <w:proofErr w:type="gramStart"/>
      <w:r>
        <w:rPr>
          <w:sz w:val="28"/>
          <w:szCs w:val="28"/>
          <w:lang w:eastAsia="ru-RU"/>
        </w:rPr>
        <w:t>.м</w:t>
      </w:r>
      <w:proofErr w:type="spellEnd"/>
      <w:proofErr w:type="gramEnd"/>
      <w:r>
        <w:rPr>
          <w:sz w:val="28"/>
          <w:szCs w:val="28"/>
          <w:lang w:eastAsia="ru-RU"/>
        </w:rPr>
        <w:t>;</w:t>
      </w:r>
      <w:r w:rsidRPr="007E5134">
        <w:rPr>
          <w:sz w:val="28"/>
          <w:szCs w:val="28"/>
          <w:lang w:eastAsia="ru-RU"/>
        </w:rPr>
        <w:t xml:space="preserve"> </w:t>
      </w:r>
    </w:p>
    <w:p w:rsidR="007E5134" w:rsidRPr="007E5134" w:rsidRDefault="007E5134" w:rsidP="007E5134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7E5134">
        <w:rPr>
          <w:sz w:val="28"/>
          <w:szCs w:val="28"/>
          <w:lang w:eastAsia="ru-RU"/>
        </w:rPr>
        <w:t>- количества общественных территорий, содержащихся в надлежащем состоянии (ежегодно)</w:t>
      </w:r>
      <w:r>
        <w:rPr>
          <w:sz w:val="28"/>
          <w:szCs w:val="28"/>
          <w:lang w:eastAsia="ru-RU"/>
        </w:rPr>
        <w:t xml:space="preserve"> – 1шт;</w:t>
      </w:r>
    </w:p>
    <w:p w:rsidR="007E5134" w:rsidRPr="007E5134" w:rsidRDefault="007E5134" w:rsidP="007E5134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7E5134">
        <w:rPr>
          <w:sz w:val="28"/>
          <w:szCs w:val="28"/>
          <w:lang w:eastAsia="ru-RU"/>
        </w:rPr>
        <w:t>- количество городских кладбищ, содержащихся в надлежащем состоянии (ежегодно)</w:t>
      </w:r>
      <w:r w:rsidR="007A2CE7">
        <w:rPr>
          <w:sz w:val="28"/>
          <w:szCs w:val="28"/>
          <w:lang w:eastAsia="ru-RU"/>
        </w:rPr>
        <w:t xml:space="preserve"> –</w:t>
      </w:r>
      <w:r>
        <w:rPr>
          <w:sz w:val="28"/>
          <w:szCs w:val="28"/>
          <w:lang w:eastAsia="ru-RU"/>
        </w:rPr>
        <w:t xml:space="preserve"> 2 шт.</w:t>
      </w:r>
    </w:p>
    <w:p w:rsidR="007E5134" w:rsidRPr="007F0D39" w:rsidRDefault="007E5134" w:rsidP="007E5134">
      <w:pPr>
        <w:widowControl w:val="0"/>
        <w:rPr>
          <w:lang w:eastAsia="ru-RU"/>
        </w:rPr>
      </w:pPr>
    </w:p>
    <w:p w:rsidR="006E620B" w:rsidRPr="006E620B" w:rsidRDefault="006E620B" w:rsidP="007E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BCD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</w:p>
    <w:p w:rsidR="006E620B" w:rsidRDefault="006E620B" w:rsidP="006E620B">
      <w:pPr>
        <w:pStyle w:val="ConsPlusNormal"/>
        <w:ind w:firstLine="720"/>
        <w:jc w:val="both"/>
      </w:pPr>
    </w:p>
    <w:p w:rsidR="006E620B" w:rsidRPr="006E620B" w:rsidRDefault="006E620B" w:rsidP="006E62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544CB" w:rsidRDefault="00B544CB" w:rsidP="005E0780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544CB" w:rsidRDefault="00B544CB" w:rsidP="005E0780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544CB" w:rsidRDefault="00B544CB" w:rsidP="005E0780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544CB" w:rsidRDefault="00B544CB" w:rsidP="005E0780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544CB" w:rsidRDefault="00B544CB" w:rsidP="005E0780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544CB" w:rsidRDefault="00B544CB" w:rsidP="005E0780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544CB" w:rsidRPr="003A0EE7" w:rsidRDefault="00B544CB" w:rsidP="005E0780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964ED" w:rsidRPr="003A0EE7" w:rsidRDefault="00F964ED" w:rsidP="00B94FFC">
      <w:pPr>
        <w:widowControl w:val="0"/>
        <w:jc w:val="both"/>
        <w:rPr>
          <w:rFonts w:ascii="PT Astra Serif" w:hAnsi="PT Astra Serif" w:cs="PT Astra Serif"/>
          <w:sz w:val="28"/>
          <w:szCs w:val="28"/>
        </w:rPr>
      </w:pPr>
    </w:p>
    <w:sectPr w:rsidR="00F964ED" w:rsidRPr="003A0EE7" w:rsidSect="00B94FFC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54E" w:rsidRDefault="00DC354E">
      <w:r>
        <w:separator/>
      </w:r>
    </w:p>
  </w:endnote>
  <w:endnote w:type="continuationSeparator" w:id="0">
    <w:p w:rsidR="00DC354E" w:rsidRDefault="00DC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54E" w:rsidRDefault="00DC354E">
      <w:r>
        <w:separator/>
      </w:r>
    </w:p>
  </w:footnote>
  <w:footnote w:type="continuationSeparator" w:id="0">
    <w:p w:rsidR="00DC354E" w:rsidRDefault="00DC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bullet"/>
      <w:lvlText w:val="-"/>
      <w:lvlJc w:val="left"/>
      <w:pPr>
        <w:tabs>
          <w:tab w:val="num" w:pos="2188"/>
        </w:tabs>
        <w:ind w:left="218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00A32B42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A790C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090EF5"/>
    <w:multiLevelType w:val="hybridMultilevel"/>
    <w:tmpl w:val="9A705BF2"/>
    <w:lvl w:ilvl="0" w:tplc="C41881F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045E1"/>
    <w:multiLevelType w:val="hybridMultilevel"/>
    <w:tmpl w:val="B58A27BE"/>
    <w:lvl w:ilvl="0" w:tplc="0C602D08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097DE7"/>
    <w:multiLevelType w:val="hybridMultilevel"/>
    <w:tmpl w:val="2480CD56"/>
    <w:lvl w:ilvl="0" w:tplc="04C8D5F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075AA8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0C36D1"/>
    <w:multiLevelType w:val="hybridMultilevel"/>
    <w:tmpl w:val="7AC8F15E"/>
    <w:lvl w:ilvl="0" w:tplc="2D6AB5BC">
      <w:start w:val="4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AF416C"/>
    <w:multiLevelType w:val="hybridMultilevel"/>
    <w:tmpl w:val="99C6A9B2"/>
    <w:lvl w:ilvl="0" w:tplc="BB9E5326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B102BB"/>
    <w:multiLevelType w:val="hybridMultilevel"/>
    <w:tmpl w:val="B80E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E7545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67DD2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EC1097"/>
    <w:multiLevelType w:val="hybridMultilevel"/>
    <w:tmpl w:val="91FE43EE"/>
    <w:lvl w:ilvl="0" w:tplc="E66EBA32">
      <w:start w:val="1"/>
      <w:numFmt w:val="decimal"/>
      <w:lvlText w:val="%1."/>
      <w:lvlJc w:val="left"/>
      <w:pPr>
        <w:ind w:left="1984" w:hanging="12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64195"/>
    <w:multiLevelType w:val="hybridMultilevel"/>
    <w:tmpl w:val="B80E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56667A"/>
    <w:multiLevelType w:val="hybridMultilevel"/>
    <w:tmpl w:val="2236F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5C5FBA"/>
    <w:multiLevelType w:val="hybridMultilevel"/>
    <w:tmpl w:val="AEC64D28"/>
    <w:lvl w:ilvl="0" w:tplc="D4600D3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90343B"/>
    <w:multiLevelType w:val="hybridMultilevel"/>
    <w:tmpl w:val="FF7A974E"/>
    <w:lvl w:ilvl="0" w:tplc="89F0441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4B833AF"/>
    <w:multiLevelType w:val="hybridMultilevel"/>
    <w:tmpl w:val="EAFEC336"/>
    <w:lvl w:ilvl="0" w:tplc="B39602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7D63F8"/>
    <w:multiLevelType w:val="hybridMultilevel"/>
    <w:tmpl w:val="BD3C1824"/>
    <w:lvl w:ilvl="0" w:tplc="09C2CF42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075594"/>
    <w:multiLevelType w:val="hybridMultilevel"/>
    <w:tmpl w:val="4DCE6FF4"/>
    <w:lvl w:ilvl="0" w:tplc="BB02EF0C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EA759F0"/>
    <w:multiLevelType w:val="hybridMultilevel"/>
    <w:tmpl w:val="99C6A9B2"/>
    <w:lvl w:ilvl="0" w:tplc="BB9E5326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FD24C2"/>
    <w:multiLevelType w:val="hybridMultilevel"/>
    <w:tmpl w:val="0250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15458F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C66826"/>
    <w:multiLevelType w:val="hybridMultilevel"/>
    <w:tmpl w:val="7CB47156"/>
    <w:lvl w:ilvl="0" w:tplc="A460A6E8">
      <w:start w:val="52"/>
      <w:numFmt w:val="decimal"/>
      <w:lvlText w:val="%1."/>
      <w:lvlJc w:val="left"/>
      <w:pPr>
        <w:ind w:left="942" w:hanging="375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FA66253"/>
    <w:multiLevelType w:val="hybridMultilevel"/>
    <w:tmpl w:val="250C828C"/>
    <w:lvl w:ilvl="0" w:tplc="F6E8C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E23ADD"/>
    <w:multiLevelType w:val="hybridMultilevel"/>
    <w:tmpl w:val="BD423AE2"/>
    <w:lvl w:ilvl="0" w:tplc="5E705B3A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7B133F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603470"/>
    <w:multiLevelType w:val="hybridMultilevel"/>
    <w:tmpl w:val="DF627214"/>
    <w:lvl w:ilvl="0" w:tplc="FAAC27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6A2ED9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E11304"/>
    <w:multiLevelType w:val="hybridMultilevel"/>
    <w:tmpl w:val="B80E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"/>
  </w:num>
  <w:num w:numId="8">
    <w:abstractNumId w:val="28"/>
  </w:num>
  <w:num w:numId="9">
    <w:abstractNumId w:val="8"/>
  </w:num>
  <w:num w:numId="10">
    <w:abstractNumId w:val="3"/>
  </w:num>
  <w:num w:numId="11">
    <w:abstractNumId w:val="21"/>
  </w:num>
  <w:num w:numId="12">
    <w:abstractNumId w:val="22"/>
  </w:num>
  <w:num w:numId="13">
    <w:abstractNumId w:val="5"/>
  </w:num>
  <w:num w:numId="14">
    <w:abstractNumId w:val="1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1"/>
  </w:num>
  <w:num w:numId="18">
    <w:abstractNumId w:val="24"/>
  </w:num>
  <w:num w:numId="19">
    <w:abstractNumId w:val="29"/>
  </w:num>
  <w:num w:numId="20">
    <w:abstractNumId w:val="27"/>
  </w:num>
  <w:num w:numId="21">
    <w:abstractNumId w:val="12"/>
  </w:num>
  <w:num w:numId="22">
    <w:abstractNumId w:val="23"/>
  </w:num>
  <w:num w:numId="23">
    <w:abstractNumId w:val="7"/>
  </w:num>
  <w:num w:numId="24">
    <w:abstractNumId w:val="2"/>
  </w:num>
  <w:num w:numId="25">
    <w:abstractNumId w:val="18"/>
  </w:num>
  <w:num w:numId="26">
    <w:abstractNumId w:val="26"/>
  </w:num>
  <w:num w:numId="27">
    <w:abstractNumId w:val="14"/>
  </w:num>
  <w:num w:numId="28">
    <w:abstractNumId w:val="30"/>
  </w:num>
  <w:num w:numId="29">
    <w:abstractNumId w:val="10"/>
  </w:num>
  <w:num w:numId="30">
    <w:abstractNumId w:val="17"/>
  </w:num>
  <w:num w:numId="31">
    <w:abstractNumId w:val="25"/>
  </w:num>
  <w:num w:numId="32">
    <w:abstractNumId w:val="1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1B64"/>
    <w:rsid w:val="00010179"/>
    <w:rsid w:val="00010F34"/>
    <w:rsid w:val="00034AC4"/>
    <w:rsid w:val="0004561B"/>
    <w:rsid w:val="0005193C"/>
    <w:rsid w:val="00055C23"/>
    <w:rsid w:val="000732D1"/>
    <w:rsid w:val="00087A7F"/>
    <w:rsid w:val="00097D31"/>
    <w:rsid w:val="000D0229"/>
    <w:rsid w:val="000D05A0"/>
    <w:rsid w:val="000D3824"/>
    <w:rsid w:val="000E6231"/>
    <w:rsid w:val="000F03B2"/>
    <w:rsid w:val="000F3738"/>
    <w:rsid w:val="000F4E11"/>
    <w:rsid w:val="001122FA"/>
    <w:rsid w:val="00115CE3"/>
    <w:rsid w:val="0011670F"/>
    <w:rsid w:val="00140632"/>
    <w:rsid w:val="001509CA"/>
    <w:rsid w:val="0016136D"/>
    <w:rsid w:val="00173C8E"/>
    <w:rsid w:val="00174BF8"/>
    <w:rsid w:val="00182BCD"/>
    <w:rsid w:val="001A5FBD"/>
    <w:rsid w:val="001C0E6A"/>
    <w:rsid w:val="001C2ED2"/>
    <w:rsid w:val="001C32A8"/>
    <w:rsid w:val="001C7CE2"/>
    <w:rsid w:val="001D3964"/>
    <w:rsid w:val="001E53E5"/>
    <w:rsid w:val="002013D6"/>
    <w:rsid w:val="0021412F"/>
    <w:rsid w:val="002147F8"/>
    <w:rsid w:val="00226612"/>
    <w:rsid w:val="00235685"/>
    <w:rsid w:val="00236560"/>
    <w:rsid w:val="00260B37"/>
    <w:rsid w:val="00270C3B"/>
    <w:rsid w:val="002855AB"/>
    <w:rsid w:val="0029794D"/>
    <w:rsid w:val="002A16C1"/>
    <w:rsid w:val="002A4C58"/>
    <w:rsid w:val="002A701E"/>
    <w:rsid w:val="002B4FD2"/>
    <w:rsid w:val="002B5BE6"/>
    <w:rsid w:val="002E02C2"/>
    <w:rsid w:val="002E54BE"/>
    <w:rsid w:val="00322635"/>
    <w:rsid w:val="003419B5"/>
    <w:rsid w:val="00373DB2"/>
    <w:rsid w:val="003A0EE7"/>
    <w:rsid w:val="003A2384"/>
    <w:rsid w:val="003B4433"/>
    <w:rsid w:val="003B6EC2"/>
    <w:rsid w:val="003C495C"/>
    <w:rsid w:val="003D216B"/>
    <w:rsid w:val="00402E77"/>
    <w:rsid w:val="00403459"/>
    <w:rsid w:val="00407F9F"/>
    <w:rsid w:val="00446BA0"/>
    <w:rsid w:val="0048387B"/>
    <w:rsid w:val="004964FF"/>
    <w:rsid w:val="004A06CF"/>
    <w:rsid w:val="004B4764"/>
    <w:rsid w:val="004C3703"/>
    <w:rsid w:val="004C74A2"/>
    <w:rsid w:val="004D0C68"/>
    <w:rsid w:val="0053519E"/>
    <w:rsid w:val="00594D83"/>
    <w:rsid w:val="005B2800"/>
    <w:rsid w:val="005B3753"/>
    <w:rsid w:val="005C6B9A"/>
    <w:rsid w:val="005C7DD2"/>
    <w:rsid w:val="005E0780"/>
    <w:rsid w:val="005F272C"/>
    <w:rsid w:val="005F6D36"/>
    <w:rsid w:val="005F7562"/>
    <w:rsid w:val="005F7DEF"/>
    <w:rsid w:val="005F7E32"/>
    <w:rsid w:val="00631C5C"/>
    <w:rsid w:val="00632DAB"/>
    <w:rsid w:val="00634BE1"/>
    <w:rsid w:val="0064304D"/>
    <w:rsid w:val="006C7655"/>
    <w:rsid w:val="006E4857"/>
    <w:rsid w:val="006E620B"/>
    <w:rsid w:val="006F2075"/>
    <w:rsid w:val="006F531B"/>
    <w:rsid w:val="007112E3"/>
    <w:rsid w:val="007143EE"/>
    <w:rsid w:val="00724E8F"/>
    <w:rsid w:val="0073188E"/>
    <w:rsid w:val="0073310B"/>
    <w:rsid w:val="00735804"/>
    <w:rsid w:val="00750ABC"/>
    <w:rsid w:val="00751008"/>
    <w:rsid w:val="00760979"/>
    <w:rsid w:val="00762CFE"/>
    <w:rsid w:val="00796661"/>
    <w:rsid w:val="007A1A2A"/>
    <w:rsid w:val="007A2CE7"/>
    <w:rsid w:val="007E5134"/>
    <w:rsid w:val="007F12CE"/>
    <w:rsid w:val="007F4F01"/>
    <w:rsid w:val="0082165C"/>
    <w:rsid w:val="00826211"/>
    <w:rsid w:val="0083223B"/>
    <w:rsid w:val="00833F15"/>
    <w:rsid w:val="008651A2"/>
    <w:rsid w:val="00886A38"/>
    <w:rsid w:val="008A4292"/>
    <w:rsid w:val="008D0645"/>
    <w:rsid w:val="008D76AA"/>
    <w:rsid w:val="008F2E0C"/>
    <w:rsid w:val="009110D2"/>
    <w:rsid w:val="009244CF"/>
    <w:rsid w:val="00950DB0"/>
    <w:rsid w:val="00970427"/>
    <w:rsid w:val="009A7968"/>
    <w:rsid w:val="009E5DFC"/>
    <w:rsid w:val="00A06C83"/>
    <w:rsid w:val="00A24EB9"/>
    <w:rsid w:val="00A30118"/>
    <w:rsid w:val="00A333F8"/>
    <w:rsid w:val="00A4206D"/>
    <w:rsid w:val="00AB6955"/>
    <w:rsid w:val="00AF7721"/>
    <w:rsid w:val="00B0593F"/>
    <w:rsid w:val="00B303AF"/>
    <w:rsid w:val="00B32552"/>
    <w:rsid w:val="00B544CB"/>
    <w:rsid w:val="00B562C1"/>
    <w:rsid w:val="00B63641"/>
    <w:rsid w:val="00B768D0"/>
    <w:rsid w:val="00B77EF5"/>
    <w:rsid w:val="00B90491"/>
    <w:rsid w:val="00B92819"/>
    <w:rsid w:val="00B94FFC"/>
    <w:rsid w:val="00BA4658"/>
    <w:rsid w:val="00BC10BE"/>
    <w:rsid w:val="00BD2261"/>
    <w:rsid w:val="00BE426A"/>
    <w:rsid w:val="00C112A5"/>
    <w:rsid w:val="00C25092"/>
    <w:rsid w:val="00C559A2"/>
    <w:rsid w:val="00C615F1"/>
    <w:rsid w:val="00C85D3D"/>
    <w:rsid w:val="00CB3E0A"/>
    <w:rsid w:val="00CC4111"/>
    <w:rsid w:val="00CF25B5"/>
    <w:rsid w:val="00CF3559"/>
    <w:rsid w:val="00D17ECA"/>
    <w:rsid w:val="00D27356"/>
    <w:rsid w:val="00D32A54"/>
    <w:rsid w:val="00D40544"/>
    <w:rsid w:val="00D47D2D"/>
    <w:rsid w:val="00D67CA7"/>
    <w:rsid w:val="00DA0CC7"/>
    <w:rsid w:val="00DC354E"/>
    <w:rsid w:val="00E005BD"/>
    <w:rsid w:val="00E03E77"/>
    <w:rsid w:val="00E06FAE"/>
    <w:rsid w:val="00E11B07"/>
    <w:rsid w:val="00E11E88"/>
    <w:rsid w:val="00E41E47"/>
    <w:rsid w:val="00E54452"/>
    <w:rsid w:val="00E631DB"/>
    <w:rsid w:val="00E727C9"/>
    <w:rsid w:val="00E91F30"/>
    <w:rsid w:val="00EA5634"/>
    <w:rsid w:val="00EC06CF"/>
    <w:rsid w:val="00F52773"/>
    <w:rsid w:val="00F52D15"/>
    <w:rsid w:val="00F63BDF"/>
    <w:rsid w:val="00F65A5A"/>
    <w:rsid w:val="00F737E5"/>
    <w:rsid w:val="00F825D0"/>
    <w:rsid w:val="00F964ED"/>
    <w:rsid w:val="00F969AB"/>
    <w:rsid w:val="00FB468E"/>
    <w:rsid w:val="00FD5961"/>
    <w:rsid w:val="00FD611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F964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-">
    <w:name w:val="Интернет-ссылка"/>
    <w:basedOn w:val="a0"/>
    <w:uiPriority w:val="99"/>
    <w:unhideWhenUsed/>
    <w:rsid w:val="00F964ED"/>
    <w:rPr>
      <w:color w:val="0563C1" w:themeColor="hyperlink"/>
      <w:u w:val="single"/>
    </w:rPr>
  </w:style>
  <w:style w:type="character" w:customStyle="1" w:styleId="afc">
    <w:name w:val="Посещённая гиперссылка"/>
    <w:basedOn w:val="a0"/>
    <w:uiPriority w:val="99"/>
    <w:semiHidden/>
    <w:unhideWhenUsed/>
    <w:rsid w:val="00F964ED"/>
    <w:rPr>
      <w:color w:val="954F72" w:themeColor="followedHyperlink"/>
      <w:u w:val="single"/>
    </w:rPr>
  </w:style>
  <w:style w:type="paragraph" w:styleId="18">
    <w:name w:val="index 1"/>
    <w:basedOn w:val="a"/>
    <w:next w:val="a"/>
    <w:autoRedefine/>
    <w:uiPriority w:val="99"/>
    <w:semiHidden/>
    <w:unhideWhenUsed/>
    <w:rsid w:val="00F964ED"/>
    <w:pPr>
      <w:ind w:left="240" w:hanging="240"/>
    </w:pPr>
  </w:style>
  <w:style w:type="paragraph" w:styleId="afd">
    <w:name w:val="index heading"/>
    <w:basedOn w:val="a"/>
    <w:qFormat/>
    <w:rsid w:val="00F964ED"/>
    <w:pPr>
      <w:suppressLineNumbers/>
      <w:spacing w:after="200" w:line="276" w:lineRule="auto"/>
    </w:pPr>
    <w:rPr>
      <w:rFonts w:asciiTheme="minorHAnsi" w:eastAsiaTheme="minorHAnsi" w:hAnsiTheme="minorHAnsi" w:cs="Arial"/>
      <w:sz w:val="22"/>
      <w:szCs w:val="22"/>
    </w:rPr>
  </w:style>
  <w:style w:type="paragraph" w:customStyle="1" w:styleId="ConsPlusTitlePage">
    <w:name w:val="ConsPlusTitlePage"/>
    <w:qFormat/>
    <w:rsid w:val="00F964ED"/>
    <w:pPr>
      <w:widowControl w:val="0"/>
      <w:suppressAutoHyphens/>
    </w:pPr>
    <w:rPr>
      <w:rFonts w:ascii="Tahoma" w:hAnsi="Tahoma" w:cs="Tahoma"/>
    </w:rPr>
  </w:style>
  <w:style w:type="paragraph" w:customStyle="1" w:styleId="ConsPlusCell">
    <w:name w:val="ConsPlusCell"/>
    <w:rsid w:val="00F964E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fe">
    <w:name w:val="Normal (Web)"/>
    <w:basedOn w:val="a"/>
    <w:uiPriority w:val="99"/>
    <w:unhideWhenUsed/>
    <w:qFormat/>
    <w:rsid w:val="00F964ED"/>
    <w:pPr>
      <w:spacing w:before="280" w:after="280"/>
    </w:pPr>
  </w:style>
  <w:style w:type="character" w:customStyle="1" w:styleId="20">
    <w:name w:val="Заголовок 2 Знак"/>
    <w:basedOn w:val="a0"/>
    <w:link w:val="2"/>
    <w:uiPriority w:val="9"/>
    <w:rsid w:val="00F964ED"/>
    <w:rPr>
      <w:sz w:val="36"/>
      <w:szCs w:val="24"/>
      <w:lang w:eastAsia="zh-CN"/>
    </w:rPr>
  </w:style>
  <w:style w:type="paragraph" w:customStyle="1" w:styleId="ConsPlusTitle">
    <w:name w:val="ConsPlusTitle"/>
    <w:rsid w:val="00F964E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9">
    <w:name w:val="Обычный1"/>
    <w:rsid w:val="00F964ED"/>
    <w:rPr>
      <w:sz w:val="24"/>
      <w:szCs w:val="24"/>
    </w:rPr>
  </w:style>
  <w:style w:type="paragraph" w:customStyle="1" w:styleId="aff">
    <w:name w:val="Колонтитул"/>
    <w:basedOn w:val="a"/>
    <w:qFormat/>
    <w:rsid w:val="00F964E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8A429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2A4C58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F964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-">
    <w:name w:val="Интернет-ссылка"/>
    <w:basedOn w:val="a0"/>
    <w:uiPriority w:val="99"/>
    <w:unhideWhenUsed/>
    <w:rsid w:val="00F964ED"/>
    <w:rPr>
      <w:color w:val="0563C1" w:themeColor="hyperlink"/>
      <w:u w:val="single"/>
    </w:rPr>
  </w:style>
  <w:style w:type="character" w:customStyle="1" w:styleId="afc">
    <w:name w:val="Посещённая гиперссылка"/>
    <w:basedOn w:val="a0"/>
    <w:uiPriority w:val="99"/>
    <w:semiHidden/>
    <w:unhideWhenUsed/>
    <w:rsid w:val="00F964ED"/>
    <w:rPr>
      <w:color w:val="954F72" w:themeColor="followedHyperlink"/>
      <w:u w:val="single"/>
    </w:rPr>
  </w:style>
  <w:style w:type="paragraph" w:styleId="18">
    <w:name w:val="index 1"/>
    <w:basedOn w:val="a"/>
    <w:next w:val="a"/>
    <w:autoRedefine/>
    <w:uiPriority w:val="99"/>
    <w:semiHidden/>
    <w:unhideWhenUsed/>
    <w:rsid w:val="00F964ED"/>
    <w:pPr>
      <w:ind w:left="240" w:hanging="240"/>
    </w:pPr>
  </w:style>
  <w:style w:type="paragraph" w:styleId="afd">
    <w:name w:val="index heading"/>
    <w:basedOn w:val="a"/>
    <w:qFormat/>
    <w:rsid w:val="00F964ED"/>
    <w:pPr>
      <w:suppressLineNumbers/>
      <w:spacing w:after="200" w:line="276" w:lineRule="auto"/>
    </w:pPr>
    <w:rPr>
      <w:rFonts w:asciiTheme="minorHAnsi" w:eastAsiaTheme="minorHAnsi" w:hAnsiTheme="minorHAnsi" w:cs="Arial"/>
      <w:sz w:val="22"/>
      <w:szCs w:val="22"/>
    </w:rPr>
  </w:style>
  <w:style w:type="paragraph" w:customStyle="1" w:styleId="ConsPlusTitlePage">
    <w:name w:val="ConsPlusTitlePage"/>
    <w:qFormat/>
    <w:rsid w:val="00F964ED"/>
    <w:pPr>
      <w:widowControl w:val="0"/>
      <w:suppressAutoHyphens/>
    </w:pPr>
    <w:rPr>
      <w:rFonts w:ascii="Tahoma" w:hAnsi="Tahoma" w:cs="Tahoma"/>
    </w:rPr>
  </w:style>
  <w:style w:type="paragraph" w:customStyle="1" w:styleId="ConsPlusCell">
    <w:name w:val="ConsPlusCell"/>
    <w:rsid w:val="00F964E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fe">
    <w:name w:val="Normal (Web)"/>
    <w:basedOn w:val="a"/>
    <w:uiPriority w:val="99"/>
    <w:unhideWhenUsed/>
    <w:qFormat/>
    <w:rsid w:val="00F964ED"/>
    <w:pPr>
      <w:spacing w:before="280" w:after="280"/>
    </w:pPr>
  </w:style>
  <w:style w:type="character" w:customStyle="1" w:styleId="20">
    <w:name w:val="Заголовок 2 Знак"/>
    <w:basedOn w:val="a0"/>
    <w:link w:val="2"/>
    <w:uiPriority w:val="9"/>
    <w:rsid w:val="00F964ED"/>
    <w:rPr>
      <w:sz w:val="36"/>
      <w:szCs w:val="24"/>
      <w:lang w:eastAsia="zh-CN"/>
    </w:rPr>
  </w:style>
  <w:style w:type="paragraph" w:customStyle="1" w:styleId="ConsPlusTitle">
    <w:name w:val="ConsPlusTitle"/>
    <w:rsid w:val="00F964E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9">
    <w:name w:val="Обычный1"/>
    <w:rsid w:val="00F964ED"/>
    <w:rPr>
      <w:sz w:val="24"/>
      <w:szCs w:val="24"/>
    </w:rPr>
  </w:style>
  <w:style w:type="paragraph" w:customStyle="1" w:styleId="aff">
    <w:name w:val="Колонтитул"/>
    <w:basedOn w:val="a"/>
    <w:qFormat/>
    <w:rsid w:val="00F964E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8A429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2A4C5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7696E-856D-41AE-9E4F-3994EDF37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4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2024-12-09T09:26:00Z</cp:lastPrinted>
  <dcterms:created xsi:type="dcterms:W3CDTF">2024-12-17T08:39:00Z</dcterms:created>
  <dcterms:modified xsi:type="dcterms:W3CDTF">2024-12-17T08:39:00Z</dcterms:modified>
</cp:coreProperties>
</file>