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C0A" w:rsidRDefault="00280395">
      <w:pPr>
        <w:spacing w:after="0" w:line="240" w:lineRule="auto"/>
        <w:contextualSpacing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b/>
          <w:sz w:val="34"/>
        </w:rPr>
        <w:t xml:space="preserve">АДМИНИСТРАЦИЯ </w:t>
      </w:r>
    </w:p>
    <w:p w:rsidR="00FA1C0A" w:rsidRDefault="00280395">
      <w:pPr>
        <w:spacing w:after="0" w:line="240" w:lineRule="auto"/>
        <w:contextualSpacing/>
        <w:jc w:val="center"/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FA1C0A" w:rsidRDefault="00280395">
      <w:pPr>
        <w:spacing w:after="0" w:line="240" w:lineRule="auto"/>
        <w:contextualSpacing/>
        <w:jc w:val="center"/>
      </w:pPr>
      <w:r>
        <w:rPr>
          <w:rFonts w:ascii="PT Astra Serif" w:hAnsi="PT Astra Serif"/>
          <w:b/>
          <w:sz w:val="34"/>
        </w:rPr>
        <w:t xml:space="preserve">ВЕНЕВСКИЙ РАЙОН </w:t>
      </w:r>
    </w:p>
    <w:p w:rsidR="00FA1C0A" w:rsidRDefault="00FA1C0A">
      <w:pPr>
        <w:spacing w:after="0" w:line="240" w:lineRule="auto"/>
        <w:contextualSpacing/>
        <w:jc w:val="center"/>
        <w:rPr>
          <w:rFonts w:ascii="PT Astra Serif" w:hAnsi="PT Astra Serif"/>
          <w:b/>
          <w:sz w:val="33"/>
          <w:szCs w:val="33"/>
        </w:rPr>
      </w:pPr>
    </w:p>
    <w:p w:rsidR="00FA1C0A" w:rsidRDefault="00280395">
      <w:pPr>
        <w:spacing w:after="0" w:line="240" w:lineRule="auto"/>
        <w:contextualSpacing/>
        <w:jc w:val="center"/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FA1C0A" w:rsidRDefault="00FA1C0A">
      <w:pPr>
        <w:spacing w:after="0" w:line="240" w:lineRule="auto"/>
        <w:contextualSpacing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8255" w:type="dxa"/>
        <w:tblInd w:w="675" w:type="dxa"/>
        <w:tblLook w:val="04A0" w:firstRow="1" w:lastRow="0" w:firstColumn="1" w:lastColumn="0" w:noHBand="0" w:noVBand="1"/>
      </w:tblPr>
      <w:tblGrid>
        <w:gridCol w:w="5848"/>
        <w:gridCol w:w="2407"/>
      </w:tblGrid>
      <w:tr w:rsidR="00FA1C0A">
        <w:trPr>
          <w:trHeight w:val="146"/>
        </w:trPr>
        <w:tc>
          <w:tcPr>
            <w:tcW w:w="5847" w:type="dxa"/>
            <w:shd w:val="clear" w:color="auto" w:fill="auto"/>
          </w:tcPr>
          <w:p w:rsidR="00FA1C0A" w:rsidRDefault="00280395" w:rsidP="00280395">
            <w:pPr>
              <w:pStyle w:val="ac"/>
              <w:widowControl w:val="0"/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02.11.2024</w:t>
            </w:r>
          </w:p>
        </w:tc>
        <w:tc>
          <w:tcPr>
            <w:tcW w:w="2407" w:type="dxa"/>
            <w:shd w:val="clear" w:color="auto" w:fill="auto"/>
          </w:tcPr>
          <w:p w:rsidR="00FA1C0A" w:rsidRDefault="00280395" w:rsidP="00280395">
            <w:pPr>
              <w:pStyle w:val="ac"/>
              <w:widowControl w:val="0"/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1284</w:t>
            </w:r>
          </w:p>
        </w:tc>
      </w:tr>
    </w:tbl>
    <w:p w:rsidR="00FA1C0A" w:rsidRDefault="00FA1C0A">
      <w:pPr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FA1C0A" w:rsidRDefault="002803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предоставлении разрешения на условно-разрешенный вид использования земельного участка</w:t>
      </w:r>
    </w:p>
    <w:p w:rsidR="00FA1C0A" w:rsidRDefault="00FA1C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C0A" w:rsidRDefault="00280395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Courier New"/>
          <w:sz w:val="28"/>
          <w:szCs w:val="26"/>
        </w:rPr>
        <w:t xml:space="preserve">Руководствуясь ст. 39 Градостроительного Кодекса РФ, Федеральным законом от 06.10.2003 № 131–ФЗ «Об общих принципах организации местного самоуправления в Российской Федерации», Законом Тульской области от 29.12.2006 № 785-ЗТО «О градостроительной деятельности в Тульской области», постановлением администрации муниципального  образования </w:t>
      </w:r>
      <w:proofErr w:type="spellStart"/>
      <w:r>
        <w:rPr>
          <w:rFonts w:ascii="Times New Roman" w:hAnsi="Times New Roman" w:cs="Courier New"/>
          <w:sz w:val="28"/>
          <w:szCs w:val="26"/>
        </w:rPr>
        <w:t>Веневский</w:t>
      </w:r>
      <w:proofErr w:type="spellEnd"/>
      <w:r>
        <w:rPr>
          <w:rFonts w:ascii="Times New Roman" w:hAnsi="Times New Roman" w:cs="Courier New"/>
          <w:sz w:val="28"/>
          <w:szCs w:val="26"/>
        </w:rPr>
        <w:t xml:space="preserve"> район от </w:t>
      </w:r>
      <w:r>
        <w:rPr>
          <w:rFonts w:ascii="Times New Roman" w:hAnsi="Times New Roman" w:cs="Courier New"/>
          <w:sz w:val="28"/>
          <w:szCs w:val="28"/>
        </w:rPr>
        <w:t>17.02.2021 № 136 «Об утверждении п</w:t>
      </w:r>
      <w:r>
        <w:rPr>
          <w:rFonts w:ascii="Times New Roman" w:hAnsi="Times New Roman" w:cs="Courier New"/>
          <w:sz w:val="28"/>
          <w:szCs w:val="26"/>
        </w:rPr>
        <w:t xml:space="preserve">равил землепользования и застройки муниципального образования Центральное </w:t>
      </w:r>
      <w:proofErr w:type="spellStart"/>
      <w:r>
        <w:rPr>
          <w:rFonts w:ascii="Times New Roman" w:hAnsi="Times New Roman" w:cs="Courier New"/>
          <w:sz w:val="28"/>
          <w:szCs w:val="26"/>
        </w:rPr>
        <w:t>Веневского</w:t>
      </w:r>
      <w:proofErr w:type="spellEnd"/>
      <w:r>
        <w:rPr>
          <w:rFonts w:ascii="Times New Roman" w:hAnsi="Times New Roman" w:cs="Courier New"/>
          <w:sz w:val="28"/>
          <w:szCs w:val="26"/>
        </w:rPr>
        <w:t xml:space="preserve"> района», на основании </w:t>
      </w:r>
      <w:r>
        <w:rPr>
          <w:rFonts w:ascii="Times New Roman" w:hAnsi="Times New Roman"/>
          <w:sz w:val="28"/>
          <w:szCs w:val="26"/>
        </w:rPr>
        <w:t>заключения о результатах проведения публичных слушаний</w:t>
      </w:r>
      <w:proofErr w:type="gramEnd"/>
      <w:r>
        <w:rPr>
          <w:rFonts w:ascii="Times New Roman" w:hAnsi="Times New Roman"/>
          <w:sz w:val="28"/>
          <w:szCs w:val="26"/>
        </w:rPr>
        <w:t xml:space="preserve"> от 01</w:t>
      </w:r>
      <w:r w:rsidRPr="00280395">
        <w:rPr>
          <w:rFonts w:ascii="Times New Roman" w:hAnsi="Times New Roman"/>
          <w:sz w:val="28"/>
          <w:szCs w:val="26"/>
        </w:rPr>
        <w:t>.11.2024</w:t>
      </w:r>
      <w:r>
        <w:rPr>
          <w:rFonts w:ascii="Times New Roman" w:hAnsi="Times New Roman"/>
          <w:sz w:val="28"/>
          <w:szCs w:val="26"/>
        </w:rPr>
        <w:t xml:space="preserve">,  </w:t>
      </w:r>
      <w:r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ПОСТАНОВЛЯЕТ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FA1C0A" w:rsidRDefault="00280395">
      <w:pPr>
        <w:spacing w:after="0" w:line="240" w:lineRule="auto"/>
        <w:ind w:firstLine="737"/>
        <w:contextualSpacing/>
        <w:jc w:val="both"/>
      </w:pPr>
      <w:r>
        <w:rPr>
          <w:rFonts w:ascii="Times New Roman" w:hAnsi="Times New Roman"/>
          <w:sz w:val="28"/>
          <w:szCs w:val="26"/>
        </w:rPr>
        <w:t xml:space="preserve">1. Предоставить </w:t>
      </w:r>
      <w:r>
        <w:rPr>
          <w:rFonts w:ascii="Times New Roman" w:hAnsi="Times New Roman" w:cs="Courier New"/>
          <w:sz w:val="28"/>
          <w:szCs w:val="28"/>
        </w:rPr>
        <w:t>разрешение на условно-разрешенный вид использования «ветеринарное обслуживание (приют для животных)» земельного участка с кадастровым номером: 71:05:</w:t>
      </w:r>
      <w:r w:rsidRPr="00280395">
        <w:rPr>
          <w:rFonts w:ascii="Times New Roman" w:hAnsi="Times New Roman" w:cs="Courier New"/>
          <w:sz w:val="28"/>
          <w:szCs w:val="28"/>
        </w:rPr>
        <w:t>060401</w:t>
      </w:r>
      <w:r>
        <w:rPr>
          <w:rFonts w:ascii="Times New Roman" w:hAnsi="Times New Roman" w:cs="Courier New"/>
          <w:sz w:val="28"/>
          <w:szCs w:val="28"/>
        </w:rPr>
        <w:t>:518</w:t>
      </w:r>
      <w:r w:rsidRPr="00280395">
        <w:rPr>
          <w:rFonts w:ascii="Times New Roman" w:hAnsi="Times New Roman" w:cs="Courier New"/>
          <w:sz w:val="28"/>
          <w:szCs w:val="28"/>
        </w:rPr>
        <w:t>,</w:t>
      </w:r>
      <w:r>
        <w:rPr>
          <w:rFonts w:ascii="Times New Roman" w:hAnsi="Times New Roman" w:cs="Courier New"/>
          <w:sz w:val="28"/>
          <w:szCs w:val="28"/>
        </w:rPr>
        <w:t xml:space="preserve"> расположенного в территориальной зоне П-</w:t>
      </w:r>
      <w:r w:rsidRPr="00280395">
        <w:rPr>
          <w:rFonts w:ascii="Times New Roman" w:hAnsi="Times New Roman" w:cs="Courier New"/>
          <w:sz w:val="28"/>
          <w:szCs w:val="28"/>
        </w:rPr>
        <w:t>1</w:t>
      </w:r>
      <w:r>
        <w:rPr>
          <w:rFonts w:ascii="Times New Roman" w:hAnsi="Times New Roman" w:cs="Courier New"/>
          <w:sz w:val="28"/>
          <w:szCs w:val="28"/>
        </w:rPr>
        <w:t xml:space="preserve"> по адресу: Тульская область, </w:t>
      </w:r>
      <w:proofErr w:type="spellStart"/>
      <w:r>
        <w:rPr>
          <w:rFonts w:ascii="Times New Roman" w:hAnsi="Times New Roman" w:cs="Courier New"/>
          <w:sz w:val="28"/>
          <w:szCs w:val="28"/>
        </w:rPr>
        <w:t>Веневский</w:t>
      </w:r>
      <w:proofErr w:type="spellEnd"/>
      <w:r>
        <w:rPr>
          <w:rFonts w:ascii="Times New Roman" w:hAnsi="Times New Roman" w:cs="Courier New"/>
          <w:sz w:val="28"/>
          <w:szCs w:val="28"/>
        </w:rPr>
        <w:t xml:space="preserve"> рай</w:t>
      </w:r>
      <w:bookmarkStart w:id="1" w:name="__DdeLink__59_4065271863"/>
      <w:r>
        <w:rPr>
          <w:rFonts w:ascii="Times New Roman" w:hAnsi="Times New Roman" w:cs="Courier New"/>
          <w:sz w:val="28"/>
          <w:szCs w:val="28"/>
        </w:rPr>
        <w:t>о</w:t>
      </w:r>
      <w:bookmarkEnd w:id="1"/>
      <w:r>
        <w:rPr>
          <w:rFonts w:ascii="Times New Roman" w:hAnsi="Times New Roman" w:cs="Courier New"/>
          <w:sz w:val="28"/>
          <w:szCs w:val="28"/>
        </w:rPr>
        <w:t>н.</w:t>
      </w:r>
    </w:p>
    <w:p w:rsidR="00FA1C0A" w:rsidRDefault="00280395">
      <w:pPr>
        <w:pStyle w:val="1"/>
        <w:spacing w:after="200"/>
        <w:ind w:firstLine="72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2.  Опубликовать настоящее постановление в газете «Вести </w:t>
      </w:r>
      <w:proofErr w:type="spellStart"/>
      <w:r>
        <w:rPr>
          <w:rFonts w:ascii="Times New Roman" w:hAnsi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района». </w:t>
      </w:r>
    </w:p>
    <w:p w:rsidR="00FA1C0A" w:rsidRDefault="00280395">
      <w:pPr>
        <w:pStyle w:val="1"/>
        <w:spacing w:after="200"/>
        <w:ind w:firstLine="72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3. Отделу по МСУ и информационным технологиям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район.</w:t>
      </w:r>
    </w:p>
    <w:p w:rsidR="00FA1C0A" w:rsidRDefault="00280395">
      <w:pPr>
        <w:pStyle w:val="1"/>
        <w:spacing w:after="200"/>
        <w:ind w:firstLine="720"/>
        <w:contextualSpacing/>
        <w:jc w:val="both"/>
      </w:pPr>
      <w:r>
        <w:rPr>
          <w:rFonts w:ascii="Times New Roman" w:hAnsi="Times New Roman"/>
          <w:sz w:val="28"/>
          <w:szCs w:val="28"/>
        </w:rPr>
        <w:t>4.   Постановление вступает в силу со дня опубликования.</w:t>
      </w:r>
    </w:p>
    <w:tbl>
      <w:tblPr>
        <w:tblW w:w="9571" w:type="dxa"/>
        <w:tblInd w:w="-10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FA1C0A">
        <w:tc>
          <w:tcPr>
            <w:tcW w:w="4785" w:type="dxa"/>
            <w:shd w:val="clear" w:color="auto" w:fill="auto"/>
          </w:tcPr>
          <w:p w:rsidR="00FA1C0A" w:rsidRDefault="00FA1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1C0A" w:rsidRDefault="00FA1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1C0A" w:rsidRDefault="00280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Заместитель</w:t>
            </w:r>
          </w:p>
          <w:p w:rsidR="00FA1C0A" w:rsidRDefault="002803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главы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shd w:val="clear" w:color="auto" w:fill="auto"/>
            <w:vAlign w:val="bottom"/>
          </w:tcPr>
          <w:p w:rsidR="00FA1C0A" w:rsidRDefault="002803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А.И.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Казеннов</w:t>
            </w:r>
            <w:proofErr w:type="spellEnd"/>
          </w:p>
        </w:tc>
      </w:tr>
    </w:tbl>
    <w:p w:rsidR="00FA1C0A" w:rsidRDefault="00FA1C0A"/>
    <w:p w:rsidR="00FA1C0A" w:rsidRDefault="00FA1C0A"/>
    <w:sectPr w:rsidR="00FA1C0A">
      <w:pgSz w:w="11906" w:h="16838"/>
      <w:pgMar w:top="709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0A"/>
    <w:rsid w:val="00280395"/>
    <w:rsid w:val="007B5967"/>
    <w:rsid w:val="00FA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CE"/>
    <w:pPr>
      <w:spacing w:after="200" w:line="276" w:lineRule="auto"/>
    </w:pPr>
    <w:rPr>
      <w:rFonts w:eastAsia="Times New Roman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01B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Символ нумерации"/>
    <w:qFormat/>
    <w:rPr>
      <w:rFonts w:ascii="Times New Roman" w:hAnsi="Times New Roman"/>
      <w:sz w:val="28"/>
      <w:szCs w:val="2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215BCB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701B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cumentMap">
    <w:name w:val="DocumentMap"/>
    <w:qFormat/>
    <w:rPr>
      <w:rFonts w:ascii="Times New Roman" w:eastAsia="Times New Roman" w:hAnsi="Times New Roman" w:cs="Times New Roman"/>
      <w:szCs w:val="20"/>
      <w:lang w:eastAsia="ru-RU"/>
    </w:rPr>
  </w:style>
  <w:style w:type="paragraph" w:styleId="ac">
    <w:name w:val="No Spacing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qFormat/>
    <w:pPr>
      <w:suppressAutoHyphens/>
    </w:pPr>
    <w:rPr>
      <w:rFonts w:eastAsia="Times New Roman" w:cs="Times New Roman"/>
      <w:sz w:val="22"/>
    </w:rPr>
  </w:style>
  <w:style w:type="numbering" w:customStyle="1" w:styleId="123">
    <w:name w:val="Нумерованный 12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CE"/>
    <w:pPr>
      <w:spacing w:after="200" w:line="276" w:lineRule="auto"/>
    </w:pPr>
    <w:rPr>
      <w:rFonts w:eastAsia="Times New Roman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01B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Символ нумерации"/>
    <w:qFormat/>
    <w:rPr>
      <w:rFonts w:ascii="Times New Roman" w:hAnsi="Times New Roman"/>
      <w:sz w:val="28"/>
      <w:szCs w:val="2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215BCB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701B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cumentMap">
    <w:name w:val="DocumentMap"/>
    <w:qFormat/>
    <w:rPr>
      <w:rFonts w:ascii="Times New Roman" w:eastAsia="Times New Roman" w:hAnsi="Times New Roman" w:cs="Times New Roman"/>
      <w:szCs w:val="20"/>
      <w:lang w:eastAsia="ru-RU"/>
    </w:rPr>
  </w:style>
  <w:style w:type="paragraph" w:styleId="ac">
    <w:name w:val="No Spacing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qFormat/>
    <w:pPr>
      <w:suppressAutoHyphens/>
    </w:pPr>
    <w:rPr>
      <w:rFonts w:eastAsia="Times New Roman" w:cs="Times New Roman"/>
      <w:sz w:val="22"/>
    </w:rPr>
  </w:style>
  <w:style w:type="numbering" w:customStyle="1" w:styleId="123">
    <w:name w:val="Нумерованный 12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</dc:creator>
  <cp:lastModifiedBy>Пользователь</cp:lastModifiedBy>
  <cp:revision>2</cp:revision>
  <cp:lastPrinted>2024-07-08T12:45:00Z</cp:lastPrinted>
  <dcterms:created xsi:type="dcterms:W3CDTF">2024-11-06T08:41:00Z</dcterms:created>
  <dcterms:modified xsi:type="dcterms:W3CDTF">2024-11-06T08:41:00Z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