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796BC9" w:rsidRPr="00796BC9" w:rsidTr="00796BC9">
        <w:trPr>
          <w:trHeight w:val="360"/>
          <w:jc w:val="right"/>
        </w:trPr>
        <w:tc>
          <w:tcPr>
            <w:tcW w:w="9570" w:type="dxa"/>
            <w:gridSpan w:val="2"/>
            <w:vAlign w:val="center"/>
          </w:tcPr>
          <w:p w:rsidR="00796BC9" w:rsidRPr="00796BC9" w:rsidRDefault="00796BC9" w:rsidP="00796BC9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96B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796BC9" w:rsidRPr="00796BC9" w:rsidTr="00796BC9">
        <w:trPr>
          <w:jc w:val="right"/>
        </w:trPr>
        <w:tc>
          <w:tcPr>
            <w:tcW w:w="9570" w:type="dxa"/>
            <w:gridSpan w:val="2"/>
            <w:vAlign w:val="center"/>
          </w:tcPr>
          <w:p w:rsidR="00796BC9" w:rsidRPr="00796BC9" w:rsidRDefault="00796BC9" w:rsidP="00796BC9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6B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796BC9" w:rsidRPr="00796BC9" w:rsidTr="00796BC9">
        <w:trPr>
          <w:jc w:val="right"/>
        </w:trPr>
        <w:tc>
          <w:tcPr>
            <w:tcW w:w="9570" w:type="dxa"/>
            <w:gridSpan w:val="2"/>
            <w:vAlign w:val="center"/>
          </w:tcPr>
          <w:p w:rsidR="00796BC9" w:rsidRPr="00796BC9" w:rsidRDefault="00796BC9" w:rsidP="00796BC9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6B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796BC9" w:rsidRPr="00796BC9" w:rsidTr="00796BC9">
        <w:trPr>
          <w:jc w:val="right"/>
        </w:trPr>
        <w:tc>
          <w:tcPr>
            <w:tcW w:w="9570" w:type="dxa"/>
            <w:gridSpan w:val="2"/>
            <w:vAlign w:val="center"/>
          </w:tcPr>
          <w:p w:rsidR="00796BC9" w:rsidRPr="00796BC9" w:rsidRDefault="00796BC9" w:rsidP="00796BC9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6B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96BC9" w:rsidRPr="00796BC9" w:rsidTr="00796BC9">
        <w:trPr>
          <w:jc w:val="right"/>
        </w:trPr>
        <w:tc>
          <w:tcPr>
            <w:tcW w:w="9570" w:type="dxa"/>
            <w:gridSpan w:val="2"/>
            <w:vAlign w:val="center"/>
          </w:tcPr>
          <w:p w:rsidR="00796BC9" w:rsidRPr="00796BC9" w:rsidRDefault="00796BC9" w:rsidP="00796BC9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96BC9" w:rsidRPr="00796BC9" w:rsidTr="00796BC9">
        <w:trPr>
          <w:jc w:val="right"/>
        </w:trPr>
        <w:tc>
          <w:tcPr>
            <w:tcW w:w="4785" w:type="dxa"/>
            <w:vAlign w:val="center"/>
          </w:tcPr>
          <w:p w:rsidR="00796BC9" w:rsidRPr="00796BC9" w:rsidRDefault="00796BC9" w:rsidP="00A96DA5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6B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 </w:t>
            </w:r>
            <w:r w:rsidR="00A96D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08.09.2020</w:t>
            </w:r>
          </w:p>
        </w:tc>
        <w:tc>
          <w:tcPr>
            <w:tcW w:w="4785" w:type="dxa"/>
            <w:vAlign w:val="center"/>
          </w:tcPr>
          <w:p w:rsidR="00796BC9" w:rsidRPr="00796BC9" w:rsidRDefault="00796BC9" w:rsidP="00A96DA5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6B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 </w:t>
            </w:r>
            <w:r w:rsidR="00A96D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710</w:t>
            </w:r>
          </w:p>
        </w:tc>
      </w:tr>
    </w:tbl>
    <w:p w:rsidR="00796BC9" w:rsidRPr="00796BC9" w:rsidRDefault="00796BC9" w:rsidP="00796BC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96BC9" w:rsidRPr="00796BC9" w:rsidRDefault="00796BC9" w:rsidP="00796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F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 муниципального образования Веневский район от 26.07.2019 № 767 «О</w:t>
      </w:r>
      <w:r w:rsidRPr="0079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Положения об условиях оплаты труда работников муниципальных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учреждений культуры, финансируемых из бюджета муниципального образования Веневский район</w:t>
      </w:r>
      <w:r w:rsidR="007F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96BC9" w:rsidRPr="00796BC9" w:rsidRDefault="00796BC9" w:rsidP="00796B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C9" w:rsidRPr="00796BC9" w:rsidRDefault="00796BC9" w:rsidP="00796BC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F7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79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Тульской области от </w:t>
      </w:r>
      <w:r w:rsidR="007F7935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 № 577-р</w:t>
      </w:r>
      <w:r w:rsidRPr="0079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</w:t>
      </w:r>
      <w:r w:rsidR="007F7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индексации заработной платы работников государственных учреждений (организаций)</w:t>
      </w:r>
      <w:r w:rsidRPr="00796B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Тульской области</w:t>
      </w:r>
      <w:r w:rsidRPr="00796BC9">
        <w:rPr>
          <w:rFonts w:ascii="Times New Roman" w:eastAsia="Times New Roman" w:hAnsi="Times New Roman" w:cs="Times New Roman"/>
          <w:sz w:val="28"/>
          <w:szCs w:val="28"/>
          <w:lang w:eastAsia="ru-RU"/>
        </w:rPr>
        <w:t>", на основании Устава муниципального образования Веневский район администрация муниципального образования Веневский район ПОСТАНОВЛЯЕТ:</w:t>
      </w:r>
    </w:p>
    <w:p w:rsidR="00796BC9" w:rsidRPr="00796BC9" w:rsidRDefault="00796BC9" w:rsidP="004E41EA">
      <w:pPr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96BC9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7F7935">
        <w:rPr>
          <w:rFonts w:ascii="Times New Roman" w:eastAsia="Calibri" w:hAnsi="Times New Roman" w:cs="Times New Roman"/>
          <w:sz w:val="28"/>
          <w:szCs w:val="28"/>
        </w:rPr>
        <w:t>изменения, которые вносятся в постановление администрации муниципального образования Веневский район от 26.07.2019 №767 «Об утверждении Положения</w:t>
      </w:r>
      <w:r w:rsidRPr="00796BC9">
        <w:rPr>
          <w:rFonts w:ascii="Times New Roman" w:eastAsia="Calibri" w:hAnsi="Times New Roman" w:cs="Times New Roman"/>
          <w:sz w:val="28"/>
          <w:szCs w:val="28"/>
        </w:rPr>
        <w:t xml:space="preserve"> об условиях оплаты труда работников муниципальных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учреждений культуры, финансируемых из бюджета муниципального образования Веневский район</w:t>
      </w:r>
      <w:r w:rsidR="00D373E1">
        <w:rPr>
          <w:rFonts w:ascii="Times New Roman" w:eastAsia="Calibri" w:hAnsi="Times New Roman" w:cs="Times New Roman"/>
          <w:sz w:val="28"/>
          <w:szCs w:val="28"/>
        </w:rPr>
        <w:t>»</w:t>
      </w:r>
      <w:r w:rsidR="007F7935">
        <w:rPr>
          <w:rFonts w:ascii="Times New Roman" w:eastAsia="Calibri" w:hAnsi="Times New Roman" w:cs="Times New Roman"/>
          <w:sz w:val="28"/>
          <w:szCs w:val="28"/>
        </w:rPr>
        <w:t>, согласно приложению</w:t>
      </w:r>
      <w:r w:rsidRPr="00796B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593F" w:rsidRPr="0045593F" w:rsidRDefault="00D7544B" w:rsidP="004E41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72D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МСУ и информационным технологиям администрации   муниципального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Веневский район</w:t>
      </w:r>
      <w:r w:rsidRPr="00C7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2D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7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796BC9" w:rsidRPr="00796BC9" w:rsidRDefault="00BC33E7" w:rsidP="00AC782F">
      <w:pPr>
        <w:tabs>
          <w:tab w:val="left" w:pos="8931"/>
        </w:tabs>
        <w:spacing w:after="0" w:line="360" w:lineRule="exact"/>
        <w:ind w:right="-9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96BC9" w:rsidRPr="00796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796BC9" w:rsidRPr="00796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796BC9" w:rsidRPr="00796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9A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комитета по социальным вопросам администрации муниципального образования Веневский район Антонову Ю.С.</w:t>
      </w:r>
    </w:p>
    <w:p w:rsidR="00796BC9" w:rsidRPr="004E41EA" w:rsidRDefault="00BC33E7" w:rsidP="004E41EA">
      <w:pPr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96BC9" w:rsidRPr="00796BC9">
        <w:rPr>
          <w:rFonts w:ascii="Times New Roman" w:eastAsia="Calibri" w:hAnsi="Times New Roman" w:cs="Times New Roman"/>
          <w:sz w:val="28"/>
          <w:szCs w:val="28"/>
        </w:rPr>
        <w:t>. Постан</w:t>
      </w:r>
      <w:r w:rsidR="009A18B0">
        <w:rPr>
          <w:rFonts w:ascii="Times New Roman" w:eastAsia="Calibri" w:hAnsi="Times New Roman" w:cs="Times New Roman"/>
          <w:sz w:val="28"/>
          <w:szCs w:val="28"/>
        </w:rPr>
        <w:t xml:space="preserve">овление вступает в силу с 1 </w:t>
      </w:r>
      <w:r>
        <w:rPr>
          <w:rFonts w:ascii="Times New Roman" w:eastAsia="Calibri" w:hAnsi="Times New Roman" w:cs="Times New Roman"/>
          <w:sz w:val="28"/>
          <w:szCs w:val="28"/>
        </w:rPr>
        <w:t>октября 2020</w:t>
      </w:r>
      <w:r w:rsidR="00796BC9" w:rsidRPr="00796BC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860"/>
        <w:gridCol w:w="4500"/>
      </w:tblGrid>
      <w:tr w:rsidR="00796BC9" w:rsidRPr="00796BC9" w:rsidTr="00796BC9">
        <w:tc>
          <w:tcPr>
            <w:tcW w:w="4860" w:type="dxa"/>
            <w:shd w:val="clear" w:color="auto" w:fill="auto"/>
          </w:tcPr>
          <w:p w:rsidR="00796BC9" w:rsidRDefault="00796BC9" w:rsidP="00796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E41EA" w:rsidRPr="00796BC9" w:rsidRDefault="004E41EA" w:rsidP="00796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96BC9" w:rsidRPr="00796BC9" w:rsidRDefault="00796BC9" w:rsidP="00796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6B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500" w:type="dxa"/>
            <w:shd w:val="clear" w:color="auto" w:fill="auto"/>
          </w:tcPr>
          <w:p w:rsidR="00796BC9" w:rsidRPr="00796BC9" w:rsidRDefault="00796BC9" w:rsidP="00796B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BC9" w:rsidRPr="00796BC9" w:rsidRDefault="00796BC9" w:rsidP="00796B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C782F" w:rsidRDefault="00AC782F" w:rsidP="009A18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C782F" w:rsidRDefault="00AC782F" w:rsidP="009A18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96BC9" w:rsidRPr="00796BC9" w:rsidRDefault="009F31DC" w:rsidP="009A18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Шубчинский</w:t>
            </w:r>
            <w:proofErr w:type="spellEnd"/>
          </w:p>
        </w:tc>
      </w:tr>
    </w:tbl>
    <w:p w:rsidR="009A18B0" w:rsidRPr="00796BC9" w:rsidRDefault="009A18B0" w:rsidP="009A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18B0" w:rsidRPr="00796BC9" w:rsidSect="00796BC9">
          <w:headerReference w:type="even" r:id="rId8"/>
          <w:headerReference w:type="defaul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9A18B0" w:rsidRDefault="009A18B0" w:rsidP="009A18B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                                                                      Приложение</w:t>
      </w:r>
    </w:p>
    <w:p w:rsidR="009A18B0" w:rsidRDefault="009A18B0" w:rsidP="009A18B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к постановлению администрации</w:t>
      </w:r>
    </w:p>
    <w:p w:rsidR="009A18B0" w:rsidRDefault="009A18B0" w:rsidP="009A18B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муниципального образования</w:t>
      </w:r>
    </w:p>
    <w:p w:rsidR="009A18B0" w:rsidRDefault="009A18B0" w:rsidP="009A18B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Веневский район</w:t>
      </w:r>
    </w:p>
    <w:p w:rsidR="009F31DC" w:rsidRPr="00796BC9" w:rsidRDefault="009F31DC" w:rsidP="009A18B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</w:t>
      </w:r>
      <w:r w:rsidR="00A96D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</w:t>
      </w:r>
      <w:r w:rsidR="00A96D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08.09.2020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="00A96D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710</w:t>
      </w:r>
    </w:p>
    <w:p w:rsidR="00AC782F" w:rsidRPr="00BC33E7" w:rsidRDefault="00AC782F" w:rsidP="00AC782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782F" w:rsidRPr="00BC33E7" w:rsidRDefault="00BC33E7" w:rsidP="00AC782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C33E7">
        <w:rPr>
          <w:rFonts w:ascii="Times New Roman" w:eastAsia="Calibri" w:hAnsi="Times New Roman" w:cs="Times New Roman"/>
          <w:b/>
          <w:sz w:val="28"/>
          <w:szCs w:val="28"/>
        </w:rPr>
        <w:t>ИЗМЕНЕНИЯ</w:t>
      </w:r>
      <w:r w:rsidR="00874EE3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9A18B0" w:rsidRPr="00BC33E7" w:rsidRDefault="00AC782F" w:rsidP="00AC782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BC33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74EE3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BC33E7" w:rsidRPr="00BC33E7">
        <w:rPr>
          <w:rFonts w:ascii="Times New Roman" w:eastAsia="Calibri" w:hAnsi="Times New Roman" w:cs="Times New Roman"/>
          <w:b/>
          <w:sz w:val="28"/>
          <w:szCs w:val="28"/>
        </w:rPr>
        <w:t xml:space="preserve">оторые вносятся в постановление администрации муниципального образования Веневский район от 26.07.2019 № 757 «Об утверждении Положения </w:t>
      </w:r>
      <w:r w:rsidRPr="00BC33E7">
        <w:rPr>
          <w:rFonts w:ascii="Times New Roman" w:eastAsia="Calibri" w:hAnsi="Times New Roman" w:cs="Times New Roman"/>
          <w:b/>
          <w:sz w:val="28"/>
          <w:szCs w:val="28"/>
        </w:rPr>
        <w:t>об условиях оплаты труда работников муниципальных учреждений культуры, финансируемых из бюджета муниципального образования Веневский район</w:t>
      </w:r>
      <w:r w:rsidR="00BC33E7" w:rsidRPr="00BC33E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C782F" w:rsidRPr="00BC33E7" w:rsidRDefault="00AC782F" w:rsidP="002F07A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</w:p>
    <w:p w:rsidR="00796BC9" w:rsidRPr="00BC33E7" w:rsidRDefault="00BC33E7" w:rsidP="002F07A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33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приложении к постановлению:</w:t>
      </w:r>
    </w:p>
    <w:p w:rsidR="0045593F" w:rsidRPr="00BC33E7" w:rsidRDefault="0045593F" w:rsidP="00486D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96BC9" w:rsidRPr="00BC33E7" w:rsidRDefault="00796BC9" w:rsidP="002F07A9">
      <w:pPr>
        <w:shd w:val="clear" w:color="auto" w:fill="FFFFFF"/>
        <w:spacing w:after="225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BC33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BC33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Таблицы пункта 1 раздела 2 изложить в новой редакции</w:t>
      </w:r>
      <w:r w:rsidRPr="00BC3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FD48DD" w:rsidRPr="00BC33E7" w:rsidRDefault="00FD48DD" w:rsidP="00486D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2"/>
        <w:gridCol w:w="2943"/>
      </w:tblGrid>
      <w:tr w:rsidR="00796BC9" w:rsidRPr="00BC33E7" w:rsidTr="00796BC9">
        <w:trPr>
          <w:trHeight w:val="12"/>
        </w:trPr>
        <w:tc>
          <w:tcPr>
            <w:tcW w:w="6468" w:type="dxa"/>
            <w:hideMark/>
          </w:tcPr>
          <w:p w:rsidR="00796BC9" w:rsidRPr="00BC33E7" w:rsidRDefault="00796BC9" w:rsidP="0048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hideMark/>
          </w:tcPr>
          <w:p w:rsidR="00796BC9" w:rsidRPr="00BC33E7" w:rsidRDefault="00796BC9" w:rsidP="0048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6BC9" w:rsidRPr="00BC33E7" w:rsidTr="00796BC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796BC9" w:rsidRPr="00BC33E7" w:rsidTr="00796BC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Должности </w:t>
            </w:r>
            <w:proofErr w:type="gramStart"/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технических исполнителей</w:t>
            </w:r>
            <w:proofErr w:type="gramEnd"/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и артистов вспомогательного состава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BC33E7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4538,0</w:t>
            </w:r>
          </w:p>
        </w:tc>
      </w:tr>
      <w:tr w:rsidR="00796BC9" w:rsidRPr="00BC33E7" w:rsidTr="00796BC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BC33E7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6168,0</w:t>
            </w:r>
          </w:p>
        </w:tc>
      </w:tr>
      <w:tr w:rsidR="00796BC9" w:rsidRPr="00BC33E7" w:rsidTr="00796BC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BC33E7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7089,0</w:t>
            </w:r>
          </w:p>
        </w:tc>
      </w:tr>
      <w:tr w:rsidR="00796BC9" w:rsidRPr="00BC33E7" w:rsidTr="00796BC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BC33E7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8081,0</w:t>
            </w:r>
          </w:p>
        </w:tc>
      </w:tr>
    </w:tbl>
    <w:p w:rsidR="00796BC9" w:rsidRPr="00BC33E7" w:rsidRDefault="00796BC9" w:rsidP="00BC33E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96BC9" w:rsidRPr="00BC33E7" w:rsidRDefault="00796BC9" w:rsidP="00486D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3855"/>
      </w:tblGrid>
      <w:tr w:rsidR="00796BC9" w:rsidRPr="00BC33E7" w:rsidTr="00796BC9">
        <w:trPr>
          <w:trHeight w:val="12"/>
        </w:trPr>
        <w:tc>
          <w:tcPr>
            <w:tcW w:w="5544" w:type="dxa"/>
            <w:hideMark/>
          </w:tcPr>
          <w:p w:rsidR="00796BC9" w:rsidRPr="00BC33E7" w:rsidRDefault="00796BC9" w:rsidP="0048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hideMark/>
          </w:tcPr>
          <w:p w:rsidR="00796BC9" w:rsidRPr="00BC33E7" w:rsidRDefault="00796BC9" w:rsidP="0048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6BC9" w:rsidRPr="00BC33E7" w:rsidTr="00796BC9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Должности, не отнесенные к ПКГ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796BC9" w:rsidRPr="00BC33E7" w:rsidTr="00796BC9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Хранитель музейных предметов, специалист по экспозиционной и выставочной деятельности, редактор электронных баз данных музея, специалист по учету музейных предметов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BC33E7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7089,0</w:t>
            </w:r>
          </w:p>
        </w:tc>
      </w:tr>
    </w:tbl>
    <w:p w:rsidR="00DD1843" w:rsidRPr="00BC33E7" w:rsidRDefault="00DD1843" w:rsidP="00DD184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44DD5" w:rsidRDefault="00796BC9" w:rsidP="00BC33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C3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</w:t>
      </w:r>
      <w:r w:rsidR="00BC33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Таблицу пункта 2 раздела 2 изложить в новой редакции</w:t>
      </w:r>
      <w:r w:rsidR="00BC33E7" w:rsidRPr="00BC3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BC33E7" w:rsidRPr="00BC33E7" w:rsidRDefault="00BC33E7" w:rsidP="00BC33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2927"/>
        <w:gridCol w:w="2574"/>
      </w:tblGrid>
      <w:tr w:rsidR="00796BC9" w:rsidRPr="00BC33E7" w:rsidTr="00796BC9">
        <w:trPr>
          <w:trHeight w:val="12"/>
        </w:trPr>
        <w:tc>
          <w:tcPr>
            <w:tcW w:w="3881" w:type="dxa"/>
            <w:hideMark/>
          </w:tcPr>
          <w:p w:rsidR="00796BC9" w:rsidRPr="00BC33E7" w:rsidRDefault="00796BC9" w:rsidP="0048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hideMark/>
          </w:tcPr>
          <w:p w:rsidR="00796BC9" w:rsidRPr="00BC33E7" w:rsidRDefault="00796BC9" w:rsidP="0048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796BC9" w:rsidRPr="00BC33E7" w:rsidRDefault="00796BC9" w:rsidP="0048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6BC9" w:rsidRPr="00BC33E7" w:rsidTr="00796BC9">
        <w:tc>
          <w:tcPr>
            <w:tcW w:w="6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ПКГ "Должности научных работников и руководителей структурных подразделений" по уровням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796BC9" w:rsidRPr="00BC33E7" w:rsidTr="00796BC9">
        <w:tc>
          <w:tcPr>
            <w:tcW w:w="6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Научные работники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6BC9" w:rsidRPr="00BC33E7" w:rsidTr="00796BC9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1 квалификационный </w:t>
            </w: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Младший научный </w:t>
            </w: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сотрудник, научный сотрудник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BC33E7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6424,0</w:t>
            </w:r>
          </w:p>
        </w:tc>
      </w:tr>
      <w:tr w:rsidR="00796BC9" w:rsidRPr="00BC33E7" w:rsidTr="00796BC9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Старший научный сотрудник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BC33E7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8934,0</w:t>
            </w:r>
          </w:p>
        </w:tc>
      </w:tr>
      <w:tr w:rsidR="00796BC9" w:rsidRPr="00BC33E7" w:rsidTr="00796BC9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Ведущий научный сотрудник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BC33E7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10359,0</w:t>
            </w:r>
          </w:p>
        </w:tc>
      </w:tr>
      <w:tr w:rsidR="00796BC9" w:rsidRPr="00BC33E7" w:rsidTr="00796BC9">
        <w:tc>
          <w:tcPr>
            <w:tcW w:w="6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6BC9" w:rsidRPr="00BC33E7" w:rsidTr="00796BC9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Ученый секретарь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BC33E7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11312,0</w:t>
            </w:r>
          </w:p>
        </w:tc>
      </w:tr>
    </w:tbl>
    <w:p w:rsidR="00DD1843" w:rsidRPr="00BC33E7" w:rsidRDefault="00DD1843" w:rsidP="00486D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44DD5" w:rsidRDefault="00796BC9" w:rsidP="00BC33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C33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BC33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Таблицу пункта 3 раздела 2 изложить в новой редакции</w:t>
      </w:r>
      <w:r w:rsidR="00BC33E7" w:rsidRPr="00BC3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  <w:r w:rsidR="00BC3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BC33E7" w:rsidRPr="00BC33E7" w:rsidRDefault="00BC33E7" w:rsidP="00BC33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0"/>
        <w:gridCol w:w="2945"/>
      </w:tblGrid>
      <w:tr w:rsidR="00796BC9" w:rsidRPr="00BC33E7" w:rsidTr="00796BC9">
        <w:trPr>
          <w:trHeight w:val="12"/>
        </w:trPr>
        <w:tc>
          <w:tcPr>
            <w:tcW w:w="6468" w:type="dxa"/>
            <w:hideMark/>
          </w:tcPr>
          <w:p w:rsidR="00796BC9" w:rsidRPr="00BC33E7" w:rsidRDefault="00796BC9" w:rsidP="0048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hideMark/>
          </w:tcPr>
          <w:p w:rsidR="00796BC9" w:rsidRPr="00BC33E7" w:rsidRDefault="00796BC9" w:rsidP="0048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6BC9" w:rsidRPr="00BC33E7" w:rsidTr="00796BC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ПКГ "Должности работников сельского хозяйства третьего уровня"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796BC9" w:rsidRPr="00BC33E7" w:rsidTr="00796BC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Зоотехник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BC33E7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6139,0</w:t>
            </w:r>
          </w:p>
        </w:tc>
      </w:tr>
    </w:tbl>
    <w:p w:rsidR="00DD1843" w:rsidRPr="00BC33E7" w:rsidRDefault="00DD1843" w:rsidP="00486D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96BC9" w:rsidRDefault="00796BC9" w:rsidP="00DD184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3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BC33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BC33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Таблиц</w:t>
      </w:r>
      <w:r w:rsidR="00C356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BC33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пункта 4 раздела 2 изложить в новой редакции</w:t>
      </w:r>
      <w:r w:rsidRPr="00BC33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BC33E7" w:rsidRPr="00BC33E7" w:rsidRDefault="00BC33E7" w:rsidP="00DD184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2"/>
        <w:gridCol w:w="2943"/>
      </w:tblGrid>
      <w:tr w:rsidR="00C44DD5" w:rsidRPr="00BC33E7" w:rsidTr="00C44DD5">
        <w:trPr>
          <w:trHeight w:val="12"/>
        </w:trPr>
        <w:tc>
          <w:tcPr>
            <w:tcW w:w="6412" w:type="dxa"/>
            <w:hideMark/>
          </w:tcPr>
          <w:p w:rsidR="00796BC9" w:rsidRPr="00BC33E7" w:rsidRDefault="00796BC9" w:rsidP="0048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hideMark/>
          </w:tcPr>
          <w:p w:rsidR="00796BC9" w:rsidRPr="00BC33E7" w:rsidRDefault="00796BC9" w:rsidP="0048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4DD5" w:rsidRPr="00BC33E7" w:rsidTr="00C44DD5"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796BC9" w:rsidRPr="00BC33E7" w:rsidTr="00C44DD5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ПКГ "Общеотраслевые должности служащих первого уровня"</w:t>
            </w:r>
          </w:p>
        </w:tc>
      </w:tr>
      <w:tr w:rsidR="00796BC9" w:rsidRPr="00BC33E7" w:rsidTr="00C44DD5"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C35659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4398,0</w:t>
            </w:r>
          </w:p>
        </w:tc>
      </w:tr>
      <w:tr w:rsidR="00796BC9" w:rsidRPr="00BC33E7" w:rsidTr="00C44DD5"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C35659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4617,0</w:t>
            </w:r>
          </w:p>
        </w:tc>
      </w:tr>
      <w:tr w:rsidR="00796BC9" w:rsidRPr="00BC33E7" w:rsidTr="00C44DD5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ПКГ "Общеотраслевые должности служащих второго уровня"</w:t>
            </w:r>
          </w:p>
        </w:tc>
      </w:tr>
      <w:tr w:rsidR="00796BC9" w:rsidRPr="00BC33E7" w:rsidTr="00C44DD5"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C35659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6168,0</w:t>
            </w:r>
          </w:p>
        </w:tc>
      </w:tr>
      <w:tr w:rsidR="00796BC9" w:rsidRPr="00BC33E7" w:rsidTr="00C44DD5"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C35659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6477,0</w:t>
            </w:r>
          </w:p>
        </w:tc>
      </w:tr>
      <w:tr w:rsidR="00796BC9" w:rsidRPr="00BC33E7" w:rsidTr="00C44DD5"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C35659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6784,0</w:t>
            </w:r>
          </w:p>
        </w:tc>
      </w:tr>
      <w:tr w:rsidR="00796BC9" w:rsidRPr="00BC33E7" w:rsidTr="00C44DD5"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C35659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7402,0</w:t>
            </w:r>
          </w:p>
        </w:tc>
      </w:tr>
      <w:tr w:rsidR="00796BC9" w:rsidRPr="00BC33E7" w:rsidTr="00C44DD5"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C35659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8018,0</w:t>
            </w:r>
          </w:p>
        </w:tc>
      </w:tr>
      <w:tr w:rsidR="00796BC9" w:rsidRPr="00BC33E7" w:rsidTr="00C44DD5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ПКГ "Общеотраслевые должности служащих третьего уровня"</w:t>
            </w:r>
          </w:p>
        </w:tc>
      </w:tr>
      <w:tr w:rsidR="00796BC9" w:rsidRPr="00BC33E7" w:rsidTr="00C44DD5"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C35659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7018,0</w:t>
            </w:r>
          </w:p>
        </w:tc>
      </w:tr>
      <w:tr w:rsidR="00796BC9" w:rsidRPr="00BC33E7" w:rsidTr="00C44DD5"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C35659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7719,0</w:t>
            </w:r>
          </w:p>
        </w:tc>
      </w:tr>
      <w:tr w:rsidR="00796BC9" w:rsidRPr="00BC33E7" w:rsidTr="00C44DD5"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C35659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8422,0</w:t>
            </w:r>
          </w:p>
        </w:tc>
      </w:tr>
      <w:tr w:rsidR="00796BC9" w:rsidRPr="00BC33E7" w:rsidTr="00C44DD5"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C35659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9123,0</w:t>
            </w:r>
          </w:p>
        </w:tc>
      </w:tr>
      <w:tr w:rsidR="00796BC9" w:rsidRPr="00BC33E7" w:rsidTr="00C44DD5"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C35659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9825,0</w:t>
            </w:r>
          </w:p>
        </w:tc>
      </w:tr>
      <w:tr w:rsidR="00796BC9" w:rsidRPr="00BC33E7" w:rsidTr="00C44DD5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ПКГ "Общеотраслевые должности служащих четвертого уровня"</w:t>
            </w:r>
          </w:p>
        </w:tc>
      </w:tr>
      <w:tr w:rsidR="00796BC9" w:rsidRPr="00BC33E7" w:rsidTr="00C44DD5"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C33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BC33E7" w:rsidRDefault="00C35659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9825,0</w:t>
            </w:r>
          </w:p>
        </w:tc>
      </w:tr>
      <w:tr w:rsidR="00796BC9" w:rsidRPr="00796BC9" w:rsidTr="00C44DD5"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96BC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C35659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10013,0</w:t>
            </w:r>
          </w:p>
        </w:tc>
      </w:tr>
      <w:tr w:rsidR="00796BC9" w:rsidRPr="00796BC9" w:rsidTr="00C44DD5"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96BC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C35659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10414,0</w:t>
            </w:r>
          </w:p>
        </w:tc>
      </w:tr>
    </w:tbl>
    <w:p w:rsidR="00DD1843" w:rsidRDefault="00DD1843" w:rsidP="00486D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96BC9" w:rsidRDefault="00796BC9" w:rsidP="00DD184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96BC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Размеры должностных окладов работников, занимающих должности служащих, не включенных в ПКГ:</w:t>
      </w:r>
    </w:p>
    <w:p w:rsidR="00C44DD5" w:rsidRPr="00796BC9" w:rsidRDefault="00C44DD5" w:rsidP="00486D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1"/>
        <w:gridCol w:w="2944"/>
      </w:tblGrid>
      <w:tr w:rsidR="00796BC9" w:rsidRPr="00796BC9" w:rsidTr="00C44DD5">
        <w:trPr>
          <w:trHeight w:val="12"/>
        </w:trPr>
        <w:tc>
          <w:tcPr>
            <w:tcW w:w="6411" w:type="dxa"/>
            <w:hideMark/>
          </w:tcPr>
          <w:p w:rsidR="00796BC9" w:rsidRPr="00796BC9" w:rsidRDefault="00796BC9" w:rsidP="0048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4" w:type="dxa"/>
            <w:hideMark/>
          </w:tcPr>
          <w:p w:rsidR="00796BC9" w:rsidRPr="00796BC9" w:rsidRDefault="00796BC9" w:rsidP="0048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6BC9" w:rsidRPr="00796BC9" w:rsidTr="00C44DD5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96BC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96BC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Размер должностного </w:t>
            </w:r>
            <w:r w:rsidRPr="00796BC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оклада (оклада), руб.</w:t>
            </w:r>
          </w:p>
        </w:tc>
      </w:tr>
      <w:tr w:rsidR="00796BC9" w:rsidRPr="00796BC9" w:rsidTr="00C44DD5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96BC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Специалист по охране труда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C35659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7018,0</w:t>
            </w:r>
          </w:p>
        </w:tc>
      </w:tr>
      <w:tr w:rsidR="00796BC9" w:rsidRPr="00796BC9" w:rsidTr="00C44DD5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96BC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C35659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7018,0</w:t>
            </w:r>
          </w:p>
        </w:tc>
      </w:tr>
      <w:tr w:rsidR="00796BC9" w:rsidRPr="00796BC9" w:rsidTr="00C44DD5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96BC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Инженер по гражданской обороне и чрезвычайным ситуациям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C35659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7018,0</w:t>
            </w:r>
          </w:p>
        </w:tc>
      </w:tr>
      <w:tr w:rsidR="00796BC9" w:rsidRPr="00796BC9" w:rsidTr="00C44DD5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96BC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Специалист по туризму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C35659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7018,0</w:t>
            </w:r>
          </w:p>
        </w:tc>
      </w:tr>
      <w:tr w:rsidR="00796BC9" w:rsidRPr="00796BC9" w:rsidTr="00C44DD5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796BC9" w:rsidP="00486D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96BC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Системный администратор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C35659" w:rsidP="00486D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7018,0</w:t>
            </w:r>
          </w:p>
        </w:tc>
      </w:tr>
    </w:tbl>
    <w:p w:rsidR="00DD1843" w:rsidRDefault="00DD1843" w:rsidP="00DD184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96BC9" w:rsidRPr="00300825" w:rsidRDefault="00C44DD5" w:rsidP="00300825">
      <w:pPr>
        <w:shd w:val="clear" w:color="auto" w:fill="FFFFFF"/>
        <w:spacing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008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2F07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C3565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 w:rsidR="00796BC9" w:rsidRPr="00C44DD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874E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Таблицу пункта 12 раздела 3 изложить в новой редакции</w:t>
      </w:r>
      <w:r w:rsidR="00874EE3" w:rsidRPr="00BC33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C44DD5" w:rsidRPr="00796BC9" w:rsidRDefault="00C44DD5" w:rsidP="00D7544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0"/>
        <w:gridCol w:w="2935"/>
      </w:tblGrid>
      <w:tr w:rsidR="00796BC9" w:rsidRPr="00796BC9" w:rsidTr="00796BC9">
        <w:trPr>
          <w:trHeight w:val="12"/>
        </w:trPr>
        <w:tc>
          <w:tcPr>
            <w:tcW w:w="6468" w:type="dxa"/>
            <w:hideMark/>
          </w:tcPr>
          <w:p w:rsidR="00796BC9" w:rsidRPr="00796BC9" w:rsidRDefault="00796BC9" w:rsidP="00D75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hideMark/>
          </w:tcPr>
          <w:p w:rsidR="00796BC9" w:rsidRPr="00796BC9" w:rsidRDefault="00796BC9" w:rsidP="00D75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6BC9" w:rsidRPr="00796BC9" w:rsidTr="00796BC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796BC9" w:rsidP="00D7544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96BC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796BC9" w:rsidP="00D7544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96BC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796BC9" w:rsidRPr="00796BC9" w:rsidTr="00796BC9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796BC9" w:rsidP="00D7544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96BC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ПКГ "Общеотраслевые профессии рабочих первого уровня"</w:t>
            </w:r>
          </w:p>
        </w:tc>
      </w:tr>
      <w:tr w:rsidR="00796BC9" w:rsidRPr="00796BC9" w:rsidTr="00796BC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796BC9" w:rsidP="00D7544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96BC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874EE3" w:rsidP="00D754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3905,0</w:t>
            </w:r>
          </w:p>
        </w:tc>
      </w:tr>
      <w:tr w:rsidR="00796BC9" w:rsidRPr="00796BC9" w:rsidTr="00796BC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796BC9" w:rsidP="00D7544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96BC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874EE3" w:rsidP="00D754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4085,0</w:t>
            </w:r>
          </w:p>
        </w:tc>
      </w:tr>
      <w:tr w:rsidR="00796BC9" w:rsidRPr="00796BC9" w:rsidTr="00796BC9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796BC9" w:rsidP="00D7544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96BC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ПКГ "Общеотраслевые профессии рабочих второго уровня"</w:t>
            </w:r>
          </w:p>
        </w:tc>
      </w:tr>
      <w:tr w:rsidR="00796BC9" w:rsidRPr="00796BC9" w:rsidTr="00796BC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796BC9" w:rsidP="00D7544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96BC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874EE3" w:rsidP="00D754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4761,0</w:t>
            </w:r>
          </w:p>
        </w:tc>
      </w:tr>
      <w:tr w:rsidR="00796BC9" w:rsidRPr="00796BC9" w:rsidTr="00796BC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796BC9" w:rsidP="00D7544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96BC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874EE3" w:rsidP="00D754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4984,0</w:t>
            </w:r>
          </w:p>
        </w:tc>
      </w:tr>
      <w:tr w:rsidR="00796BC9" w:rsidRPr="00796BC9" w:rsidTr="00796BC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796BC9" w:rsidP="00D7544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96BC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874EE3" w:rsidP="00D754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5414,0</w:t>
            </w:r>
          </w:p>
        </w:tc>
      </w:tr>
      <w:tr w:rsidR="00796BC9" w:rsidRPr="00796BC9" w:rsidTr="00796BC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796BC9" w:rsidP="00D7544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96BC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6BC9" w:rsidRPr="00796BC9" w:rsidRDefault="00874EE3" w:rsidP="00D754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5980,0</w:t>
            </w:r>
          </w:p>
        </w:tc>
      </w:tr>
    </w:tbl>
    <w:p w:rsidR="002F07A9" w:rsidRDefault="002F07A9" w:rsidP="00D7544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2F07A9" w:rsidSect="00AC78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29" w:rsidRDefault="00936229">
      <w:pPr>
        <w:spacing w:after="0" w:line="240" w:lineRule="auto"/>
      </w:pPr>
      <w:r>
        <w:separator/>
      </w:r>
    </w:p>
  </w:endnote>
  <w:endnote w:type="continuationSeparator" w:id="0">
    <w:p w:rsidR="00936229" w:rsidRDefault="0093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29" w:rsidRDefault="00936229">
      <w:pPr>
        <w:spacing w:after="0" w:line="240" w:lineRule="auto"/>
      </w:pPr>
      <w:r>
        <w:separator/>
      </w:r>
    </w:p>
  </w:footnote>
  <w:footnote w:type="continuationSeparator" w:id="0">
    <w:p w:rsidR="00936229" w:rsidRDefault="0093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BC9" w:rsidRDefault="00796BC9" w:rsidP="00796B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BC9" w:rsidRDefault="00796B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BC9" w:rsidRDefault="00796BC9" w:rsidP="00796B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4F4C">
      <w:rPr>
        <w:rStyle w:val="a5"/>
        <w:noProof/>
      </w:rPr>
      <w:t>4</w:t>
    </w:r>
    <w:r>
      <w:rPr>
        <w:rStyle w:val="a5"/>
      </w:rPr>
      <w:fldChar w:fldCharType="end"/>
    </w:r>
  </w:p>
  <w:p w:rsidR="00796BC9" w:rsidRDefault="007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34"/>
    <w:rsid w:val="001611FF"/>
    <w:rsid w:val="001B3EE7"/>
    <w:rsid w:val="001B52D7"/>
    <w:rsid w:val="001C5B3D"/>
    <w:rsid w:val="002328CC"/>
    <w:rsid w:val="00282D46"/>
    <w:rsid w:val="002E11DC"/>
    <w:rsid w:val="002F07A9"/>
    <w:rsid w:val="00300825"/>
    <w:rsid w:val="00317990"/>
    <w:rsid w:val="00400A46"/>
    <w:rsid w:val="0045593F"/>
    <w:rsid w:val="00486DF0"/>
    <w:rsid w:val="004E41EA"/>
    <w:rsid w:val="00551CA9"/>
    <w:rsid w:val="0055429C"/>
    <w:rsid w:val="0062724F"/>
    <w:rsid w:val="006E31BE"/>
    <w:rsid w:val="00796BC9"/>
    <w:rsid w:val="007F7935"/>
    <w:rsid w:val="00826C34"/>
    <w:rsid w:val="00874EE3"/>
    <w:rsid w:val="00890363"/>
    <w:rsid w:val="00936229"/>
    <w:rsid w:val="009A18B0"/>
    <w:rsid w:val="009F31DC"/>
    <w:rsid w:val="00A66E80"/>
    <w:rsid w:val="00A82763"/>
    <w:rsid w:val="00A85150"/>
    <w:rsid w:val="00A96DA5"/>
    <w:rsid w:val="00AA3434"/>
    <w:rsid w:val="00AC782F"/>
    <w:rsid w:val="00B371C9"/>
    <w:rsid w:val="00B93268"/>
    <w:rsid w:val="00BC33E7"/>
    <w:rsid w:val="00C07A88"/>
    <w:rsid w:val="00C35659"/>
    <w:rsid w:val="00C44DD5"/>
    <w:rsid w:val="00C72DC0"/>
    <w:rsid w:val="00CD03EC"/>
    <w:rsid w:val="00D24129"/>
    <w:rsid w:val="00D373E1"/>
    <w:rsid w:val="00D7544B"/>
    <w:rsid w:val="00DC4138"/>
    <w:rsid w:val="00DD1843"/>
    <w:rsid w:val="00DD666F"/>
    <w:rsid w:val="00DE1AEC"/>
    <w:rsid w:val="00E04F4C"/>
    <w:rsid w:val="00E54E08"/>
    <w:rsid w:val="00E605B8"/>
    <w:rsid w:val="00F87C67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6BC9"/>
  </w:style>
  <w:style w:type="character" w:styleId="a5">
    <w:name w:val="page number"/>
    <w:basedOn w:val="a0"/>
    <w:rsid w:val="00796BC9"/>
  </w:style>
  <w:style w:type="paragraph" w:styleId="a6">
    <w:name w:val="List Paragraph"/>
    <w:basedOn w:val="a"/>
    <w:uiPriority w:val="34"/>
    <w:qFormat/>
    <w:rsid w:val="009A18B0"/>
    <w:pPr>
      <w:ind w:left="720"/>
      <w:contextualSpacing/>
    </w:pPr>
  </w:style>
  <w:style w:type="table" w:styleId="a7">
    <w:name w:val="Table Grid"/>
    <w:basedOn w:val="a1"/>
    <w:uiPriority w:val="59"/>
    <w:rsid w:val="002E1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1AE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AEC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6BC9"/>
  </w:style>
  <w:style w:type="character" w:styleId="a5">
    <w:name w:val="page number"/>
    <w:basedOn w:val="a0"/>
    <w:rsid w:val="00796BC9"/>
  </w:style>
  <w:style w:type="paragraph" w:styleId="a6">
    <w:name w:val="List Paragraph"/>
    <w:basedOn w:val="a"/>
    <w:uiPriority w:val="34"/>
    <w:qFormat/>
    <w:rsid w:val="009A18B0"/>
    <w:pPr>
      <w:ind w:left="720"/>
      <w:contextualSpacing/>
    </w:pPr>
  </w:style>
  <w:style w:type="table" w:styleId="a7">
    <w:name w:val="Table Grid"/>
    <w:basedOn w:val="a1"/>
    <w:uiPriority w:val="59"/>
    <w:rsid w:val="002E1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1AE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AEC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EA2B-4D79-46CE-B95F-FBE2BB85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it3</cp:lastModifiedBy>
  <cp:revision>2</cp:revision>
  <cp:lastPrinted>2020-09-07T13:39:00Z</cp:lastPrinted>
  <dcterms:created xsi:type="dcterms:W3CDTF">2020-09-14T09:38:00Z</dcterms:created>
  <dcterms:modified xsi:type="dcterms:W3CDTF">2020-09-14T09:38:00Z</dcterms:modified>
</cp:coreProperties>
</file>