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CD9" w:rsidRPr="00A07006" w:rsidTr="00A07006">
        <w:trPr>
          <w:jc w:val="right"/>
        </w:trPr>
        <w:tc>
          <w:tcPr>
            <w:tcW w:w="4785" w:type="dxa"/>
          </w:tcPr>
          <w:p w:rsidR="00C25CD9" w:rsidRPr="00A07006" w:rsidRDefault="00C25CD9" w:rsidP="00377B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70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377B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25.11.2013 </w:t>
            </w:r>
            <w:r w:rsidRPr="00A070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</w:tcPr>
          <w:p w:rsidR="00A07006" w:rsidRPr="00A07006" w:rsidRDefault="00C25CD9" w:rsidP="00A07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70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377B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1840</w:t>
            </w:r>
          </w:p>
          <w:p w:rsidR="00C25CD9" w:rsidRPr="00A07006" w:rsidRDefault="00C25CD9" w:rsidP="00A07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5CD9" w:rsidRPr="007F0EB4" w:rsidRDefault="00C25CD9" w:rsidP="00AF7D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0EB4"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б </w:t>
      </w:r>
      <w:r w:rsidR="00AF7DF9">
        <w:rPr>
          <w:rFonts w:ascii="Times New Roman" w:eastAsia="Times New Roman" w:hAnsi="Times New Roman"/>
          <w:b/>
          <w:sz w:val="28"/>
          <w:szCs w:val="24"/>
          <w:lang w:eastAsia="ru-RU"/>
        </w:rPr>
        <w:t>организации ярмарок на территории муниципального образования город Венев Веневского района и порядке проведения конкурсов на право их размещения</w:t>
      </w:r>
    </w:p>
    <w:p w:rsidR="00C25CD9" w:rsidRPr="007F0EB4" w:rsidRDefault="00C25CD9" w:rsidP="00F626A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F7DF9" w:rsidRPr="00AF7DF9" w:rsidRDefault="00AF7DF9" w:rsidP="00A72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DF9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="00FC4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AF7DF9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28.12.2009</w:t>
      </w:r>
      <w:r>
        <w:rPr>
          <w:rFonts w:ascii="Times New Roman" w:hAnsi="Times New Roman"/>
          <w:sz w:val="28"/>
          <w:szCs w:val="28"/>
        </w:rPr>
        <w:t xml:space="preserve"> г.</w:t>
      </w:r>
      <w:r w:rsidR="00FC4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AF7DF9">
        <w:rPr>
          <w:rFonts w:ascii="Times New Roman" w:hAnsi="Times New Roman"/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Федерации", </w:t>
      </w:r>
      <w:r w:rsidR="00FE45B5">
        <w:rPr>
          <w:rFonts w:ascii="Times New Roman" w:hAnsi="Times New Roman"/>
          <w:sz w:val="28"/>
          <w:szCs w:val="28"/>
        </w:rPr>
        <w:t xml:space="preserve"> Законом Тульской области от 05.06.2007 № 823-ЗТО«О регулировании отношений, связанных с организацией розничных рынков и ярмарок в Тульской области, </w:t>
      </w:r>
      <w:r w:rsidRPr="00AF7DF9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/>
          <w:sz w:val="28"/>
          <w:szCs w:val="28"/>
        </w:rPr>
        <w:t>Тульской области</w:t>
      </w:r>
      <w:r w:rsidRPr="00AF7DF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16.07.2007 г. №367</w:t>
      </w:r>
      <w:r w:rsidRPr="00AF7DF9">
        <w:rPr>
          <w:rFonts w:ascii="Times New Roman" w:hAnsi="Times New Roman"/>
          <w:sz w:val="28"/>
          <w:szCs w:val="28"/>
        </w:rPr>
        <w:t xml:space="preserve"> "Об </w:t>
      </w:r>
      <w:r>
        <w:rPr>
          <w:rFonts w:ascii="Times New Roman" w:hAnsi="Times New Roman"/>
          <w:sz w:val="28"/>
          <w:szCs w:val="28"/>
        </w:rPr>
        <w:t>утверждении Порядка организации деятельности ярмарок и продажи товаров (выполнения работ, оказания услуг) на них" ПОСТАНОВ</w:t>
      </w:r>
      <w:r w:rsidR="00155AAE">
        <w:rPr>
          <w:rFonts w:ascii="Times New Roman" w:hAnsi="Times New Roman"/>
          <w:sz w:val="28"/>
          <w:szCs w:val="28"/>
        </w:rPr>
        <w:t>ЛЯЕТ:</w:t>
      </w:r>
    </w:p>
    <w:p w:rsidR="00AF7DF9" w:rsidRPr="00155AAE" w:rsidRDefault="00A7247D" w:rsidP="00FE4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</w:t>
      </w:r>
      <w:r w:rsidR="00AF7DF9" w:rsidRPr="00AF7D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рядок</w:t>
      </w:r>
      <w:r w:rsidR="00FC4BF1">
        <w:rPr>
          <w:rFonts w:ascii="Times New Roman" w:hAnsi="Times New Roman"/>
          <w:sz w:val="28"/>
          <w:szCs w:val="28"/>
        </w:rPr>
        <w:t xml:space="preserve"> </w:t>
      </w:r>
      <w:r w:rsidRPr="00A7247D">
        <w:rPr>
          <w:rFonts w:ascii="Times New Roman" w:hAnsi="Times New Roman"/>
          <w:sz w:val="28"/>
          <w:szCs w:val="28"/>
        </w:rPr>
        <w:t>организации ярмарок и продажи товаров (выполнения работ, оказания услуг) на них на территории муниципального образования город Венев Веневского района</w:t>
      </w:r>
      <w:r w:rsidR="00155AAE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AF7DF9" w:rsidRPr="00AF7DF9" w:rsidRDefault="00AF7DF9" w:rsidP="00155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DF9">
        <w:rPr>
          <w:rFonts w:ascii="Times New Roman" w:hAnsi="Times New Roman"/>
          <w:sz w:val="28"/>
          <w:szCs w:val="28"/>
        </w:rPr>
        <w:t>2. Утвердить Положение о порядке проведения конкурсов на право размещения ярмарок на территори</w:t>
      </w:r>
      <w:r w:rsidR="00155AAE">
        <w:rPr>
          <w:rFonts w:ascii="Times New Roman" w:hAnsi="Times New Roman"/>
          <w:sz w:val="28"/>
          <w:szCs w:val="28"/>
        </w:rPr>
        <w:t xml:space="preserve">и муниципального </w:t>
      </w:r>
      <w:r w:rsidR="00155AAE" w:rsidRPr="00155AAE">
        <w:rPr>
          <w:rFonts w:ascii="Times New Roman" w:eastAsia="Times New Roman" w:hAnsi="Times New Roman"/>
          <w:sz w:val="28"/>
          <w:szCs w:val="24"/>
          <w:lang w:eastAsia="ru-RU"/>
        </w:rPr>
        <w:t>образования город Венев Веневского района</w:t>
      </w:r>
      <w:r w:rsidR="00155AAE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155AAE" w:rsidRDefault="00AF7DF9" w:rsidP="00155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DF9">
        <w:rPr>
          <w:rFonts w:ascii="Times New Roman" w:hAnsi="Times New Roman"/>
          <w:sz w:val="28"/>
          <w:szCs w:val="28"/>
        </w:rPr>
        <w:t xml:space="preserve">3. Утвердить Положение о комиссии по проведению конкурсов на право размещения ярмарок </w:t>
      </w:r>
      <w:r w:rsidR="00A7247D"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AF7DF9">
        <w:rPr>
          <w:rFonts w:ascii="Times New Roman" w:hAnsi="Times New Roman"/>
          <w:sz w:val="28"/>
          <w:szCs w:val="28"/>
        </w:rPr>
        <w:t xml:space="preserve">на территории </w:t>
      </w:r>
      <w:r w:rsidR="00155AAE">
        <w:rPr>
          <w:rFonts w:ascii="Times New Roman" w:hAnsi="Times New Roman"/>
          <w:sz w:val="28"/>
          <w:szCs w:val="28"/>
        </w:rPr>
        <w:t xml:space="preserve">муниципального </w:t>
      </w:r>
      <w:r w:rsidR="00155AAE" w:rsidRPr="00155AAE">
        <w:rPr>
          <w:rFonts w:ascii="Times New Roman" w:eastAsia="Times New Roman" w:hAnsi="Times New Roman"/>
          <w:sz w:val="28"/>
          <w:szCs w:val="24"/>
          <w:lang w:eastAsia="ru-RU"/>
        </w:rPr>
        <w:t>образования город Венев Веневского района</w:t>
      </w:r>
      <w:r w:rsidR="00155AAE">
        <w:rPr>
          <w:rFonts w:ascii="Times New Roman" w:hAnsi="Times New Roman"/>
          <w:sz w:val="28"/>
          <w:szCs w:val="28"/>
        </w:rPr>
        <w:t xml:space="preserve"> (приложение №3).</w:t>
      </w:r>
    </w:p>
    <w:p w:rsidR="00AF7DF9" w:rsidRDefault="00AF7DF9" w:rsidP="00155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DF9">
        <w:rPr>
          <w:rFonts w:ascii="Times New Roman" w:hAnsi="Times New Roman"/>
          <w:sz w:val="28"/>
          <w:szCs w:val="28"/>
        </w:rPr>
        <w:t>4. Утвердить</w:t>
      </w:r>
      <w:r w:rsidR="00155AAE">
        <w:rPr>
          <w:rFonts w:ascii="Times New Roman" w:hAnsi="Times New Roman"/>
          <w:sz w:val="28"/>
          <w:szCs w:val="28"/>
        </w:rPr>
        <w:t xml:space="preserve"> состав Комиссии (приложение №4).</w:t>
      </w:r>
    </w:p>
    <w:p w:rsidR="00FC4BF1" w:rsidRPr="00FC4BF1" w:rsidRDefault="00FC4BF1" w:rsidP="00FC4B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>5. Комитету по экономике, инвестициям, развитию АПК и муниципальному заказу администрации муниципального образования Веневский район опубликовать настоящее постановление в газете «Красное знамя</w:t>
      </w:r>
      <w:r>
        <w:rPr>
          <w:rFonts w:ascii="Times New Roman" w:hAnsi="Times New Roman"/>
          <w:sz w:val="28"/>
          <w:szCs w:val="28"/>
        </w:rPr>
        <w:t>. Веневский район</w:t>
      </w:r>
      <w:r w:rsidRPr="00FC4B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7247D" w:rsidRDefault="00FC4BF1" w:rsidP="00FC4B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C25CD9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3404CE">
        <w:rPr>
          <w:rFonts w:ascii="Times New Roman" w:eastAsia="Times New Roman" w:hAnsi="Times New Roman"/>
          <w:sz w:val="28"/>
          <w:szCs w:val="24"/>
          <w:lang w:eastAsia="ru-RU"/>
        </w:rPr>
        <w:t>Сектору информационных технологий комитета по развитию местного самоуправления и управлению аппаратом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25CD9"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>ния Веневский район (</w:t>
      </w:r>
      <w:r w:rsidR="001702BF">
        <w:rPr>
          <w:rFonts w:ascii="Times New Roman" w:eastAsia="Times New Roman" w:hAnsi="Times New Roman"/>
          <w:sz w:val="28"/>
          <w:szCs w:val="24"/>
          <w:lang w:eastAsia="ru-RU"/>
        </w:rPr>
        <w:t>Шутяев С.А.</w:t>
      </w:r>
      <w:r w:rsidR="00C25CD9">
        <w:rPr>
          <w:rFonts w:ascii="Times New Roman" w:eastAsia="Times New Roman" w:hAnsi="Times New Roman"/>
          <w:sz w:val="28"/>
          <w:szCs w:val="24"/>
          <w:lang w:eastAsia="ru-RU"/>
        </w:rPr>
        <w:t xml:space="preserve">) разместить </w:t>
      </w:r>
      <w:r w:rsidR="00C25CD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настоящее постановление в сети Интернет на официальном сайте муниципального образования Веневский район.</w:t>
      </w:r>
    </w:p>
    <w:p w:rsidR="00C25CD9" w:rsidRPr="007F0EB4" w:rsidRDefault="00FC4BF1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C25CD9" w:rsidRPr="007F0EB4">
        <w:rPr>
          <w:rFonts w:ascii="Times New Roman" w:eastAsia="Times New Roman" w:hAnsi="Times New Roman"/>
          <w:sz w:val="28"/>
          <w:szCs w:val="24"/>
          <w:lang w:eastAsia="ru-RU"/>
        </w:rPr>
        <w:t xml:space="preserve">. Контроль за исполнением постановления возложить на заместителя главы администрации муниципального образования Веневский район 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 xml:space="preserve">в сфере экономики </w:t>
      </w:r>
      <w:r w:rsidR="003404CE">
        <w:rPr>
          <w:rFonts w:ascii="Times New Roman" w:eastAsia="Times New Roman" w:hAnsi="Times New Roman"/>
          <w:sz w:val="28"/>
          <w:szCs w:val="24"/>
          <w:lang w:eastAsia="ru-RU"/>
        </w:rPr>
        <w:t>Соловов</w:t>
      </w:r>
      <w:r w:rsidR="008C32CA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 xml:space="preserve"> И.В</w:t>
      </w:r>
      <w:r w:rsidR="00C25CD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25CD9" w:rsidRPr="007F0EB4" w:rsidRDefault="00FC4BF1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C25CD9" w:rsidRPr="007F0EB4">
        <w:rPr>
          <w:rFonts w:ascii="Times New Roman" w:eastAsia="Times New Roman" w:hAnsi="Times New Roman"/>
          <w:sz w:val="28"/>
          <w:szCs w:val="24"/>
          <w:lang w:eastAsia="ru-RU"/>
        </w:rPr>
        <w:t xml:space="preserve">. Постановление вступает в силу со дня </w:t>
      </w:r>
      <w:r w:rsidR="00FE45B5">
        <w:rPr>
          <w:rFonts w:ascii="Times New Roman" w:eastAsia="Times New Roman" w:hAnsi="Times New Roman"/>
          <w:sz w:val="28"/>
          <w:szCs w:val="24"/>
          <w:lang w:eastAsia="ru-RU"/>
        </w:rPr>
        <w:t>опубликования</w:t>
      </w:r>
      <w:r w:rsidR="00C25CD9" w:rsidRPr="007F0EB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48" w:type="dxa"/>
        <w:tblLayout w:type="fixed"/>
        <w:tblLook w:val="0000"/>
      </w:tblPr>
      <w:tblGrid>
        <w:gridCol w:w="4248"/>
        <w:gridCol w:w="5400"/>
      </w:tblGrid>
      <w:tr w:rsidR="00C25CD9" w:rsidRPr="007F0EB4" w:rsidTr="00E27A9E">
        <w:trPr>
          <w:cantSplit/>
        </w:trPr>
        <w:tc>
          <w:tcPr>
            <w:tcW w:w="4248" w:type="dxa"/>
          </w:tcPr>
          <w:p w:rsidR="00FC4BF1" w:rsidRDefault="00FC4BF1" w:rsidP="00E27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Первый заместитель </w:t>
            </w:r>
          </w:p>
          <w:p w:rsidR="00C25CD9" w:rsidRPr="007F0EB4" w:rsidRDefault="00FC4BF1" w:rsidP="00E27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C25CD9" w:rsidRPr="007F0EB4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ы</w:t>
            </w:r>
            <w:r w:rsidR="00C25CD9" w:rsidRPr="007F0EB4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 </w:t>
            </w:r>
          </w:p>
          <w:p w:rsidR="00C25CD9" w:rsidRPr="007F0EB4" w:rsidRDefault="00C25CD9" w:rsidP="00E27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400" w:type="dxa"/>
          </w:tcPr>
          <w:p w:rsidR="00C25CD9" w:rsidRPr="007F0EB4" w:rsidRDefault="00C25CD9" w:rsidP="00E27A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</w:p>
          <w:p w:rsidR="00C25CD9" w:rsidRPr="007F0EB4" w:rsidRDefault="00C25CD9" w:rsidP="00E27A9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</w:p>
          <w:p w:rsidR="00FC4BF1" w:rsidRDefault="00FC4BF1" w:rsidP="00E27A9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</w:p>
          <w:p w:rsidR="00C25CD9" w:rsidRPr="007F0EB4" w:rsidRDefault="00FC4BF1" w:rsidP="00E27A9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Ж.Ю. Абрамова</w:t>
            </w:r>
          </w:p>
        </w:tc>
      </w:tr>
    </w:tbl>
    <w:p w:rsidR="00C25CD9" w:rsidRPr="007F0EB4" w:rsidRDefault="00C25CD9" w:rsidP="00C25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C25CD9" w:rsidRPr="007F0E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A7247D" w:rsidTr="00A7247D">
        <w:tc>
          <w:tcPr>
            <w:tcW w:w="4785" w:type="dxa"/>
          </w:tcPr>
          <w:p w:rsidR="00A7247D" w:rsidRDefault="00A7247D" w:rsidP="00A7247D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A7247D" w:rsidRPr="00047EB3" w:rsidRDefault="00A7247D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№1</w:t>
            </w:r>
          </w:p>
          <w:p w:rsidR="00A7247D" w:rsidRDefault="00A7247D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 w:rsidR="00FC4B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A7247D" w:rsidRDefault="00A7247D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A7247D" w:rsidRDefault="00A7247D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  <w:p w:rsidR="00A7247D" w:rsidRPr="00047EB3" w:rsidRDefault="00377B2C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7247D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25.11.2013</w:t>
            </w:r>
            <w:r w:rsidR="00A724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1840</w:t>
            </w:r>
          </w:p>
          <w:p w:rsidR="00A7247D" w:rsidRPr="00047EB3" w:rsidRDefault="00A7247D" w:rsidP="00A724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7247D" w:rsidRDefault="00A7247D" w:rsidP="00A7247D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303E3" w:rsidRDefault="008303E3" w:rsidP="00A7247D">
      <w:pPr>
        <w:tabs>
          <w:tab w:val="left" w:pos="1565"/>
        </w:tabs>
        <w:rPr>
          <w:rFonts w:ascii="Times New Roman" w:eastAsiaTheme="minorHAnsi" w:hAnsi="Times New Roman"/>
          <w:sz w:val="20"/>
          <w:szCs w:val="20"/>
        </w:rPr>
      </w:pPr>
    </w:p>
    <w:p w:rsidR="00A7247D" w:rsidRDefault="00A7247D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ПОРЯДОК</w:t>
      </w:r>
    </w:p>
    <w:p w:rsidR="00F626AD" w:rsidRDefault="00A7247D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организации ярмарок и продажи товаров (выполнения работ, оказания услуг) на них на территории муниципального образования </w:t>
      </w:r>
      <w:r w:rsidR="00F626A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город Венев </w:t>
      </w:r>
    </w:p>
    <w:p w:rsidR="008303E3" w:rsidRDefault="008303E3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Веневск</w:t>
      </w:r>
      <w:r w:rsidR="00F626AD">
        <w:rPr>
          <w:rFonts w:ascii="Times New Roman" w:eastAsia="Times New Roman" w:hAnsi="Times New Roman"/>
          <w:b/>
          <w:sz w:val="28"/>
          <w:szCs w:val="24"/>
          <w:lang w:eastAsia="ru-RU"/>
        </w:rPr>
        <w:t>ого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район</w:t>
      </w:r>
      <w:r w:rsidR="00F626AD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</w:p>
    <w:p w:rsidR="00A7247D" w:rsidRDefault="00A7247D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Настоящий Порядок</w:t>
      </w:r>
      <w:r w:rsidR="007374FA">
        <w:rPr>
          <w:rFonts w:ascii="Times New Roman" w:hAnsi="Times New Roman"/>
          <w:sz w:val="28"/>
          <w:szCs w:val="28"/>
        </w:rPr>
        <w:t xml:space="preserve"> </w:t>
      </w:r>
      <w:r w:rsidRPr="00A7247D">
        <w:rPr>
          <w:rFonts w:ascii="Times New Roman" w:hAnsi="Times New Roman"/>
          <w:sz w:val="28"/>
          <w:szCs w:val="28"/>
        </w:rPr>
        <w:t xml:space="preserve">устанавливает требования к организации ярмарок на территории </w:t>
      </w:r>
      <w:r w:rsidR="00FE45B5">
        <w:rPr>
          <w:rFonts w:ascii="Times New Roman" w:hAnsi="Times New Roman"/>
          <w:sz w:val="28"/>
          <w:szCs w:val="28"/>
        </w:rPr>
        <w:t xml:space="preserve"> Веневского района </w:t>
      </w:r>
      <w:r w:rsidRPr="00A7247D">
        <w:rPr>
          <w:rFonts w:ascii="Times New Roman" w:hAnsi="Times New Roman"/>
          <w:sz w:val="28"/>
          <w:szCs w:val="28"/>
        </w:rPr>
        <w:t>Тульской  области, а также требования к организации продажи товаров (выполнения работ, оказания услуг) на них.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 xml:space="preserve">Настоящий Порядок не распространяется на организацию ярмарок, организатором которых является федеральный орган государственной власти, благотворительных ярмарок, выставок-ярмарок, проводимых организациями, занимающимися выставочно-ярмарочной деятельностью, а также на выставочно-ярмарочные мероприятия, организуемые в рамках областных, праздничных мероприятий, проводимых органами государственной власти Тульской области. 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247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7247D">
        <w:rPr>
          <w:rFonts w:ascii="Times New Roman" w:hAnsi="Times New Roman"/>
          <w:sz w:val="28"/>
          <w:szCs w:val="28"/>
        </w:rPr>
        <w:t>1. Основные термины и понятия, используемые в настоящем Порядке: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1) ярмарка – мероприятие для продажи товаров (выполнения работ, оказания услуг), имеющее временный характер и организуемое в целях повышения доступности товаров (работ, услуг) для населения, реализации межправительственных и межрегиональных соглашений в области торгово-экономического сотрудничества, поддержки российских производителей товаров на определенный срок;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2) место для продажи товаров (выполнения работ, оказания услуг) – специально оборудованное на площадке ярмарки место для осуществления деятельности по продаже товаров (выполнению работ, оказанию услуг);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3) организатор ярмарки – орган исполнительной власти Тульской области, орган местного самоуправления Тульской области, юридические лица или индивидуальные предприниматели (далее – Организатор ярмарки);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4) участник ярмарки – юридическое лицо, индивидуальный предприниматель, а также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7247D">
        <w:rPr>
          <w:rFonts w:ascii="Times New Roman" w:hAnsi="Times New Roman"/>
          <w:sz w:val="28"/>
          <w:szCs w:val="28"/>
        </w:rPr>
        <w:t>2. Ярмарки подразделяются на типы: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lastRenderedPageBreak/>
        <w:t>1) универсальная ярмарка – ярмарка с широкой номенклатурой предлагаемых продовольственных (включая продукцию сельскохозяйственного производства) и непродовольственных товаров;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2) специализированная ярмарка – ярмарка, на которой не менее 80% мест от их общего числа предназначено для осуществления продажи товаров одной группы.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7247D">
        <w:rPr>
          <w:rFonts w:ascii="Times New Roman" w:hAnsi="Times New Roman"/>
          <w:sz w:val="28"/>
          <w:szCs w:val="28"/>
        </w:rPr>
        <w:t xml:space="preserve">3. Ярмарки проводятся в выходные и нерабочие праздничные дни. 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247D">
        <w:rPr>
          <w:rFonts w:ascii="Times New Roman" w:hAnsi="Times New Roman"/>
          <w:b/>
          <w:sz w:val="28"/>
          <w:szCs w:val="28"/>
        </w:rPr>
        <w:t>2. Организация деятельности ярмарки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Е</w:t>
      </w:r>
      <w:r w:rsidR="00A7247D" w:rsidRPr="00A7247D">
        <w:rPr>
          <w:rFonts w:ascii="Times New Roman" w:hAnsi="Times New Roman"/>
          <w:sz w:val="28"/>
          <w:szCs w:val="28"/>
        </w:rPr>
        <w:t>сли Организатором ярмарки является юридическое лицо или индивидуальный предприниматель, Организатор ярмарки определяется по результатам проведения конкурса или аукциона на право заключения договора на организацию ярмарки.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В случае организации ярмарки на земельных участках</w:t>
      </w:r>
      <w:r w:rsidR="00FE45B5">
        <w:rPr>
          <w:rFonts w:ascii="Times New Roman" w:hAnsi="Times New Roman"/>
          <w:sz w:val="28"/>
          <w:szCs w:val="28"/>
        </w:rPr>
        <w:t xml:space="preserve"> государственная собственность на которые не разграничена</w:t>
      </w:r>
      <w:r w:rsidRPr="00A7247D">
        <w:rPr>
          <w:rFonts w:ascii="Times New Roman" w:hAnsi="Times New Roman"/>
          <w:sz w:val="28"/>
          <w:szCs w:val="28"/>
        </w:rPr>
        <w:t>,</w:t>
      </w:r>
      <w:r w:rsidR="00220803">
        <w:rPr>
          <w:rFonts w:ascii="Times New Roman" w:hAnsi="Times New Roman"/>
          <w:sz w:val="28"/>
          <w:szCs w:val="28"/>
        </w:rPr>
        <w:t xml:space="preserve"> а также</w:t>
      </w:r>
      <w:r w:rsidRPr="00A7247D">
        <w:rPr>
          <w:rFonts w:ascii="Times New Roman" w:hAnsi="Times New Roman"/>
          <w:sz w:val="28"/>
          <w:szCs w:val="28"/>
        </w:rPr>
        <w:t xml:space="preserve"> находящихся в собственности </w:t>
      </w:r>
      <w:r w:rsidR="008B03D8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A7247D">
        <w:rPr>
          <w:rFonts w:ascii="Times New Roman" w:hAnsi="Times New Roman"/>
          <w:sz w:val="28"/>
          <w:szCs w:val="28"/>
        </w:rPr>
        <w:t xml:space="preserve">, конкурс или аукцион проводится </w:t>
      </w:r>
      <w:r w:rsidR="008B03D8">
        <w:rPr>
          <w:rFonts w:ascii="Times New Roman" w:hAnsi="Times New Roman"/>
          <w:sz w:val="28"/>
          <w:szCs w:val="28"/>
        </w:rPr>
        <w:t>администрацией</w:t>
      </w:r>
      <w:r w:rsidR="00FC4BF1">
        <w:rPr>
          <w:rFonts w:ascii="Times New Roman" w:hAnsi="Times New Roman"/>
          <w:sz w:val="28"/>
          <w:szCs w:val="28"/>
        </w:rPr>
        <w:t xml:space="preserve"> </w:t>
      </w:r>
      <w:r w:rsidR="008B03D8" w:rsidRPr="008B03D8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A7247D">
        <w:rPr>
          <w:rFonts w:ascii="Times New Roman" w:hAnsi="Times New Roman"/>
          <w:sz w:val="28"/>
          <w:szCs w:val="28"/>
        </w:rPr>
        <w:t>, в установленном им порядке.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B03D8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8B03D8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 </w:t>
      </w:r>
      <w:r w:rsidR="00A7247D" w:rsidRPr="00A7247D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е</w:t>
      </w:r>
      <w:r w:rsidR="00A7247D" w:rsidRPr="00A7247D">
        <w:rPr>
          <w:rFonts w:ascii="Times New Roman" w:hAnsi="Times New Roman"/>
          <w:sz w:val="28"/>
          <w:szCs w:val="28"/>
        </w:rPr>
        <w:t xml:space="preserve">т соответствующий правовой акт о дате, сроке, месте проведения ярмарки, ее тематике в случае организации на земельных участках, находящихся в собственности </w:t>
      </w:r>
      <w:r w:rsidRPr="008B03D8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</w:t>
      </w:r>
      <w:r w:rsidR="00220803">
        <w:rPr>
          <w:rFonts w:ascii="Times New Roman" w:hAnsi="Times New Roman"/>
          <w:sz w:val="28"/>
          <w:szCs w:val="28"/>
        </w:rPr>
        <w:t>, а также на земельных участках государственная собственность на которые не разграничена.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A7247D" w:rsidRPr="00A7247D">
        <w:rPr>
          <w:rFonts w:ascii="Times New Roman" w:hAnsi="Times New Roman"/>
          <w:sz w:val="28"/>
          <w:szCs w:val="28"/>
        </w:rPr>
        <w:t>. Запрещается организация и проведение ярмарок: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в полосах отвода автомобильных дорог;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на придомовой территории;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в санитарной зоне;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в помещениях, в которых расположены детские, образовательные и медицинские организации;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в помещениях автомобильных, железнодорожных вокзалов и на прилегающих к ним территориях.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247D" w:rsidRPr="00A724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A7247D" w:rsidRPr="00A7247D">
        <w:rPr>
          <w:rFonts w:ascii="Times New Roman" w:hAnsi="Times New Roman"/>
          <w:sz w:val="28"/>
          <w:szCs w:val="28"/>
        </w:rPr>
        <w:t xml:space="preserve"> Организатор ярмарки: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разрабатывает и утверждает план мероприятий по организации ярмарки и продажи товаров (выполнению работ, оказанию услуг) на ней, определяет режим работы ярмарки, порядок организации ярмарки и порядок предоставления мест для продажи товаров (выполнения работ, оказания услуг) на ней;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(выполнению работ, оказанию услуг) на ней;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проводит работу по привлечению участников ярмарки;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оформляет и выдает продавцу личную нагрудную карточку;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lastRenderedPageBreak/>
        <w:t>разрабатывает и утверждает схему размещения участников ярмарки (схема размещения должна предусматривать размещение зон для продажи товаров (выполнения работ, оказания услуг) с учетом соблюдения санитарных и ветеринарных правил и норм при реализации товаров (выполнении работ, оказании услуг) населению;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в случае необходимости предоставляет участникам ярмарки оборудованные места для продажи товаров (выполнения работ, оказания услуг);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определяет места стоянок автомобильного транспорта, осуществляющего доставку товаров на ярмарку;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содействует проведению проверок контролирующими и надзорными органами;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обеспечивает при необходимости участников ярмарки измерительными приборами, а также установку в доступном месте контрольных весов, соответствующих метрологическим правилам и нормам;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обеспечивает надлежащее санитарное и противопожарное состояние территории, на которой проводится ярмарка;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проводит работу по обеспечению охраны общественного порядка в месте проведения ярмарок;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обеспечивает оснащение мест проведения ярмарки контейнерами для сбора мусора и туалетами, своевременную уборку прилегающей территории и вывоз мусора после завершения ярмарки.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A7247D" w:rsidRPr="00A7247D">
        <w:rPr>
          <w:rFonts w:ascii="Times New Roman" w:hAnsi="Times New Roman"/>
          <w:sz w:val="28"/>
          <w:szCs w:val="28"/>
        </w:rPr>
        <w:t>. Договор о предоставлении места для продажи товаров (выполнения работ, оказания услуг) на ярмарке (далее – договор) заключается Организатором ярмарки с юридическим лицом, индивидуальным предпринимателем, зарегистрированными в установленном законодательством Российской Федерации порядке, гражданином (в том числе гражданином, ведущим крестьянское (фермерское) хозяйство, личное подсобное хозяйство или занимающимся садоводством, огородничеством, животноводством).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A7247D" w:rsidRPr="00A7247D">
        <w:rPr>
          <w:rFonts w:ascii="Times New Roman" w:hAnsi="Times New Roman"/>
          <w:sz w:val="28"/>
          <w:szCs w:val="28"/>
        </w:rPr>
        <w:t xml:space="preserve">. Для заключения договора лица, указанные в пункте </w:t>
      </w:r>
      <w:r>
        <w:rPr>
          <w:rFonts w:ascii="Times New Roman" w:hAnsi="Times New Roman"/>
          <w:sz w:val="28"/>
          <w:szCs w:val="28"/>
        </w:rPr>
        <w:t>2.4</w:t>
      </w:r>
      <w:r w:rsidR="00A7247D" w:rsidRPr="00A7247D">
        <w:rPr>
          <w:rFonts w:ascii="Times New Roman" w:hAnsi="Times New Roman"/>
          <w:sz w:val="28"/>
          <w:szCs w:val="28"/>
        </w:rPr>
        <w:t xml:space="preserve"> настоящего Порядка, обращаются к Организатору ярмарки с заявлением о предоставлении места для продажи товаров (выполнения работ, оказания услуг) (далее – заявление). Заявление должно содержать: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а) сведения о заявителе: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полное и (в случае, если имеется) сокращенное наименования, в том числе фирменное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– для юридических лиц;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 xml:space="preserve">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</w:t>
      </w:r>
      <w:r w:rsidRPr="00A7247D">
        <w:rPr>
          <w:rFonts w:ascii="Times New Roman" w:hAnsi="Times New Roman"/>
          <w:sz w:val="28"/>
          <w:szCs w:val="28"/>
        </w:rPr>
        <w:lastRenderedPageBreak/>
        <w:t>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– для индивидуальных предпринимателей;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животноводством, – для граждан;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б) идентификационный номер налогоплательщика и данные документа о постановке заявителя на учет в налоговом органе – для юридических лиц и индивидуальных предпринимателей;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в) срок предоставления места для продажи товаров (выполнения работ, оказания услуг) и цели его использования;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г) 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(выполнению работ, оказанию услуг) на ярмарке.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Одновременно с заявлением должны быть представлены заверенные заявителем копии следующих документов: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свидетельства о государственной регистрации юридического лица;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свидетельства о государственной регистрации физического лица в качестве индивидуального предпринимателя;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документа, удостоверяющего личность индивидуального предпринимателя;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документа, удостоверяющего личность гражданина;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свидетельства о постановке на учет в налоговом органе юридического лица или индивидуального предпринимателя;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документа, удостоверяющего личность продавца;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договора о привлечении продавца к деятельности по продаже товаров (выполнению работ, оказанию услуг) на ярмарке.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В случаях, установленных законодательством Российской Федерации, заявителем должны быть представлены копии карточек регистрации контрольно-кассовой техники и иные предусмотренные законодательством Российской Федерации, законодательством Тульской области, правовыми актами органов местного самоуправления Тульской области документы.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</w:t>
      </w:r>
      <w:r w:rsidR="00A7247D" w:rsidRPr="00A7247D">
        <w:rPr>
          <w:rFonts w:ascii="Times New Roman" w:hAnsi="Times New Roman"/>
          <w:sz w:val="28"/>
          <w:szCs w:val="28"/>
        </w:rPr>
        <w:t>. Организатор ярмарки регистрирует поступившее заявление участника ярмарки на предоставление места для продажи товаров (выполнения работ, оказания услуг) и рассматривает его в течение двух календарных дней. По результатам рассмотрения заявления выносится мотивированное решение о заключении договора либо об отказе в заключении договора. В течение одного дня после принятия решения Организатор ярмарки направляет подавшему заявление лицу оформленный договор либо письменное уведомление об отказе в заключении договора с указанием причин отказа.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В заключении договора может быть отказано в случаях: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 xml:space="preserve">непредставления документов, указанных в пункте </w:t>
      </w:r>
      <w:r w:rsidR="00A05444">
        <w:rPr>
          <w:rFonts w:ascii="Times New Roman" w:hAnsi="Times New Roman"/>
          <w:sz w:val="28"/>
          <w:szCs w:val="28"/>
        </w:rPr>
        <w:t>2.5</w:t>
      </w:r>
      <w:r w:rsidRPr="00A7247D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отсутствия, с учетом заявленной цели использования места для продажи товаров (выполнения работ, оказания услуг), свободных мест в соответствии с утвержденной схемой размещения мест для продажи товаров (выполнения работ, оказания услуг).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Договор заключается в соответствии с требованиями гражданского законодательства Российской Федерации.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Договор должен содержать порядковый номер, присваиваемый Организатором ярмарки, ведущим регистрацию договоров о предоставлении мест для продажи товаров (выполнения работ, оказания услуг).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A7247D" w:rsidRPr="00A7247D">
        <w:rPr>
          <w:rFonts w:ascii="Times New Roman" w:hAnsi="Times New Roman"/>
          <w:sz w:val="28"/>
          <w:szCs w:val="28"/>
        </w:rPr>
        <w:t>. В течение всего времени работы ярмарки на ее территории должно находиться ответственное за проведение ярмарки лицо.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A7247D" w:rsidRPr="00A7247D">
        <w:rPr>
          <w:rFonts w:ascii="Times New Roman" w:hAnsi="Times New Roman"/>
          <w:sz w:val="28"/>
          <w:szCs w:val="28"/>
        </w:rPr>
        <w:t>. У ответственного за проведение ярмарки лица должны находиться: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схема размещения участников ярмарки с указанием максимально возможного количества мест для продажи товаров (выполнения работ, оказания услуг);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настоящий Порядок организации ярмарок и продажи товаров (выполнения работ, оказания услуг) на них;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книга отзывов и предложений.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8B03D8" w:rsidRDefault="00A7247D" w:rsidP="008B03D8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3D8">
        <w:rPr>
          <w:rFonts w:ascii="Times New Roman" w:hAnsi="Times New Roman"/>
          <w:b/>
          <w:sz w:val="28"/>
          <w:szCs w:val="28"/>
        </w:rPr>
        <w:t>3. Требования к оборудованию и содержанию площадки,</w:t>
      </w:r>
    </w:p>
    <w:p w:rsidR="00A7247D" w:rsidRPr="008B03D8" w:rsidRDefault="00A7247D" w:rsidP="008B03D8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3D8">
        <w:rPr>
          <w:rFonts w:ascii="Times New Roman" w:hAnsi="Times New Roman"/>
          <w:b/>
          <w:sz w:val="28"/>
          <w:szCs w:val="28"/>
        </w:rPr>
        <w:t>отведенной для проведения ярмарки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7247D" w:rsidRPr="00A7247D">
        <w:rPr>
          <w:rFonts w:ascii="Times New Roman" w:hAnsi="Times New Roman"/>
          <w:sz w:val="28"/>
          <w:szCs w:val="28"/>
        </w:rPr>
        <w:t>. Площадка, отведенная для проведения ярмарки, должна иметь твердое покрытие, предназначенное для продажи товаров (выполнения работ, оказания услуг) из палаток, тонаров, с лотков, автомашин и иных аналогично обустроенных и оборудованных мест.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A7247D" w:rsidRPr="00A7247D">
        <w:rPr>
          <w:rFonts w:ascii="Times New Roman" w:hAnsi="Times New Roman"/>
          <w:sz w:val="28"/>
          <w:szCs w:val="28"/>
        </w:rPr>
        <w:t xml:space="preserve">. Место проведения ярмарки должно иметь: 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вывеску с указанием информации об Организаторе ярмарки, его наименовании, месте его нахождения, режиме работы ярмарки;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информационный стенд, на котором размещается информация: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 xml:space="preserve">о размере платы за предоставление оборудованных мест для продажи товаров (выполнения работ, оказания услуг) на ярмарке, а также за оказание </w:t>
      </w:r>
      <w:r w:rsidRPr="00A7247D">
        <w:rPr>
          <w:rFonts w:ascii="Times New Roman" w:hAnsi="Times New Roman"/>
          <w:sz w:val="28"/>
          <w:szCs w:val="28"/>
        </w:rPr>
        <w:lastRenderedPageBreak/>
        <w:t>услуг, связанных с обеспечением торговли (выполнения работ, оказания услуг) (в случае, если плата установлена);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схема размещения торговых мест и их количество;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номера телефонов, обеспечивающие связь с органами государственного контроля и надзора и Организатором ярмарки, для обращения продавцов и покупателей.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A7247D" w:rsidRPr="00A7247D">
        <w:rPr>
          <w:rFonts w:ascii="Times New Roman" w:hAnsi="Times New Roman"/>
          <w:sz w:val="28"/>
          <w:szCs w:val="28"/>
        </w:rPr>
        <w:t>. На территории ярмарки при организации торговых мест запрещается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A7247D" w:rsidRPr="00A7247D">
        <w:rPr>
          <w:rFonts w:ascii="Times New Roman" w:hAnsi="Times New Roman"/>
          <w:sz w:val="28"/>
          <w:szCs w:val="28"/>
        </w:rPr>
        <w:t>. Размещение мест для продажи товаров (выполнения работ, оказания услуг) должно отвечать установленным санитарным, противопожарным, экологическим и другим нормам и правилам и обеспечивать необходимые условия для организации торговли, свободный проход покупателей и доступ к местам для продажи товаров (выполнения работ, оказания услуг).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A7247D" w:rsidRPr="00A7247D">
        <w:rPr>
          <w:rFonts w:ascii="Times New Roman" w:hAnsi="Times New Roman"/>
          <w:sz w:val="28"/>
          <w:szCs w:val="28"/>
        </w:rPr>
        <w:t>. Место для продажи товаров (выполнения работ, оказания услуг) должно быть оборудовано в соответствии с требованиями санитарных норм и правил, правил продажи отдельных видов товаров и оснащено подтоварниками, стеллажами, соответствующим инвентарем для продовольственной и непродовольственной групп товаров; специализированным холодильным оборудованием для продажи товаров, требующих определенных условий хранения;</w:t>
      </w:r>
      <w:r w:rsidR="00FC4BF1">
        <w:rPr>
          <w:rFonts w:ascii="Times New Roman" w:hAnsi="Times New Roman"/>
          <w:sz w:val="28"/>
          <w:szCs w:val="28"/>
        </w:rPr>
        <w:t xml:space="preserve"> </w:t>
      </w:r>
      <w:r w:rsidR="00A7247D" w:rsidRPr="00A7247D">
        <w:rPr>
          <w:rFonts w:ascii="Times New Roman" w:hAnsi="Times New Roman"/>
          <w:sz w:val="28"/>
          <w:szCs w:val="28"/>
        </w:rPr>
        <w:t>весоизмерительным оборудованием (при продаже весовых товаров)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A7247D" w:rsidRPr="00A7247D">
        <w:rPr>
          <w:rFonts w:ascii="Times New Roman" w:hAnsi="Times New Roman"/>
          <w:sz w:val="28"/>
          <w:szCs w:val="28"/>
        </w:rPr>
        <w:t>. Места для продажи товаров (выполнения работ, оказания услуг) на ярмарке должны быть оснащены информационными табличками с указанием информации о продавце (для юридического лица – наименование и место нахождения, для индивидуального предпринимателя – фамилия, имя, отчество, дата и номер свидетельства о государственной регистрации, наименование зарегистрировавшего органа).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A7247D" w:rsidRPr="00A7247D">
        <w:rPr>
          <w:rFonts w:ascii="Times New Roman" w:hAnsi="Times New Roman"/>
          <w:sz w:val="28"/>
          <w:szCs w:val="28"/>
        </w:rPr>
        <w:t>. По окончании работы ярмарки торговые объекты демонтируются, площадка освобождается и приводится в надлежащее санитарное состояние.</w:t>
      </w:r>
    </w:p>
    <w:p w:rsidR="00A7247D" w:rsidRPr="008B03D8" w:rsidRDefault="00A7247D" w:rsidP="008B03D8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3D8">
        <w:rPr>
          <w:rFonts w:ascii="Times New Roman" w:hAnsi="Times New Roman"/>
          <w:b/>
          <w:sz w:val="28"/>
          <w:szCs w:val="28"/>
        </w:rPr>
        <w:t>4. Требования к организации продажи товаров</w:t>
      </w:r>
    </w:p>
    <w:p w:rsidR="00A7247D" w:rsidRPr="008B03D8" w:rsidRDefault="00A7247D" w:rsidP="008B03D8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3D8">
        <w:rPr>
          <w:rFonts w:ascii="Times New Roman" w:hAnsi="Times New Roman"/>
          <w:b/>
          <w:sz w:val="28"/>
          <w:szCs w:val="28"/>
        </w:rPr>
        <w:t>(выполнению работ, оказанию услуг) на ярмарке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A7247D" w:rsidRPr="00A7247D">
        <w:rPr>
          <w:rFonts w:ascii="Times New Roman" w:hAnsi="Times New Roman"/>
          <w:sz w:val="28"/>
          <w:szCs w:val="28"/>
        </w:rPr>
        <w:t>. Торговля на ярмарках осуществляется при наличии у продавцов: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 xml:space="preserve"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– документа, подтверждающего ведение гражданином </w:t>
      </w:r>
      <w:r w:rsidRPr="00A7247D">
        <w:rPr>
          <w:rFonts w:ascii="Times New Roman" w:hAnsi="Times New Roman"/>
          <w:sz w:val="28"/>
          <w:szCs w:val="28"/>
        </w:rPr>
        <w:lastRenderedPageBreak/>
        <w:t>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документов, подтверждающих качество и безопасность продукции, в том числе удостоверений качества и безопасности пищевой продукции, сертификатов соответствия с реквизитами гигиенического заключения или декларации о соответствии, ветеринарных сопроводительных документов на продукцию животного происхождения, заключений ветеринарных служб по результатам ветеринарно-санитарной экспертизы на продукцию растительного и животного происхождения;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документов, удостоверяющих личность продавца;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медицинских книжек установленного образца с полными данными медицинских обследований.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Данные документы хранятся у продавца в течение всего времени работы и предъявляются по первому требованию должностного лица (лиц) органов государственного контроля и надзора.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7247D" w:rsidRPr="00A7247D">
        <w:rPr>
          <w:rFonts w:ascii="Times New Roman" w:hAnsi="Times New Roman"/>
          <w:sz w:val="28"/>
          <w:szCs w:val="28"/>
        </w:rPr>
        <w:t>. Реализуемые на ярмарке товары должны быть снабжены ценниками.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A7247D" w:rsidRPr="00A7247D">
        <w:rPr>
          <w:rFonts w:ascii="Times New Roman" w:hAnsi="Times New Roman"/>
          <w:sz w:val="28"/>
          <w:szCs w:val="28"/>
        </w:rPr>
        <w:t>. Товары промышленного производства должны иметь маркировку в соответствии с требованиями нормативных документов, а плодоовощная продукция крестьянских и фермерских хозяйств – информацию о сорте и месте выращивания (производства) продукции.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A7247D" w:rsidRPr="00A7247D">
        <w:rPr>
          <w:rFonts w:ascii="Times New Roman" w:hAnsi="Times New Roman"/>
          <w:sz w:val="28"/>
          <w:szCs w:val="28"/>
        </w:rPr>
        <w:t>. При осуществлении деятельности по продаже товаров (выполнению работ, оказанию услуг) на ярмарке продавец обязан: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соблюдать требования, предусмотренные законодательством Российской Федерации в сфере обеспечения санитарно-эпидемиологического благополучия населения, пожарной безопасности, охраны окружающей среды, ветеринарии, а также требования, предъявляемые к продаже отдельных видов товаров;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своевременно в наглядной и доступной форме доводить до сведения покупателей необходимую достоверную, обеспечивающую возможность правильного выбора товаров информацию о продукции и об ее изготовителях;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производить уборку места для продажи товаров (выполнения работ, оказания услуг) и прилегающей к нему территории.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8B03D8" w:rsidRDefault="00A7247D" w:rsidP="008B03D8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3D8">
        <w:rPr>
          <w:rFonts w:ascii="Times New Roman" w:hAnsi="Times New Roman"/>
          <w:b/>
          <w:sz w:val="28"/>
          <w:szCs w:val="28"/>
        </w:rPr>
        <w:t>5. Товары, запрещенные к реализации на ярмарках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A7247D" w:rsidRPr="00A7247D">
        <w:rPr>
          <w:rFonts w:ascii="Times New Roman" w:hAnsi="Times New Roman"/>
          <w:sz w:val="28"/>
          <w:szCs w:val="28"/>
        </w:rPr>
        <w:t>. На ярмарках запрещается продажа: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аудиовизуальных произведений, фонограмм, программ для электронных вычислительных машин и баз данных;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приготовленных в домашних условиях консервированных продуктов, кулинарных изделий из мяса и рыбы, кондитерских изделий;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мясных и рыбных полуфабрикатов непромышленного производства;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lastRenderedPageBreak/>
        <w:t>скоропортящихся пищевых продуктов при отсутствии холодильного оборудования для их хранения и реализации;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лекарственных препаратов;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изделий из драгоценных металлов и драгоценных камней;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пиротехнических изделий;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47D">
        <w:rPr>
          <w:rFonts w:ascii="Times New Roman" w:hAnsi="Times New Roman"/>
          <w:sz w:val="28"/>
          <w:szCs w:val="28"/>
        </w:rPr>
        <w:t>других товаров, реализация которых запрещена или ограничена законодательством Российской Федерации.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8B03D8" w:rsidRDefault="00A7247D" w:rsidP="008B03D8">
      <w:pPr>
        <w:tabs>
          <w:tab w:val="left" w:pos="15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3D8">
        <w:rPr>
          <w:rFonts w:ascii="Times New Roman" w:hAnsi="Times New Roman"/>
          <w:b/>
          <w:sz w:val="28"/>
          <w:szCs w:val="28"/>
        </w:rPr>
        <w:t>6. Ответственность и контроль</w:t>
      </w:r>
    </w:p>
    <w:p w:rsidR="00A7247D" w:rsidRPr="00A7247D" w:rsidRDefault="00A7247D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A7247D" w:rsidRPr="00A7247D">
        <w:rPr>
          <w:rFonts w:ascii="Times New Roman" w:hAnsi="Times New Roman"/>
          <w:sz w:val="28"/>
          <w:szCs w:val="28"/>
        </w:rPr>
        <w:t>. Нарушение участником ярмарки, осуществляющим продажу товаров (выполнение работ, оказание услуг), положений настоящего Порядка является основанием для лишения места на ярмарке.</w:t>
      </w:r>
    </w:p>
    <w:p w:rsidR="00A7247D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A7247D" w:rsidRPr="00A7247D">
        <w:rPr>
          <w:rFonts w:ascii="Times New Roman" w:hAnsi="Times New Roman"/>
          <w:sz w:val="28"/>
          <w:szCs w:val="28"/>
        </w:rPr>
        <w:t>. Контроль за организацией деятельности ярмарки и продажи товаров (выполнения работ, оказания услуг) осуществляется Организатором ярмарки.</w:t>
      </w:r>
    </w:p>
    <w:p w:rsidR="00D878B1" w:rsidRPr="00A7247D" w:rsidRDefault="008B03D8" w:rsidP="00A7247D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A7247D" w:rsidRPr="00A7247D">
        <w:rPr>
          <w:rFonts w:ascii="Times New Roman" w:hAnsi="Times New Roman"/>
          <w:sz w:val="28"/>
          <w:szCs w:val="28"/>
        </w:rPr>
        <w:t>. Контроль за соблюдением настоящего Порядка осуществляется в соответствии с законодательством Российской Федерации и законодательством Тульской области.</w:t>
      </w:r>
    </w:p>
    <w:p w:rsidR="00D878B1" w:rsidRDefault="00D878B1" w:rsidP="00D878B1"/>
    <w:p w:rsidR="001702BF" w:rsidRDefault="001702BF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p w:rsidR="008B03D8" w:rsidRDefault="008B03D8" w:rsidP="00D878B1">
      <w:pPr>
        <w:jc w:val="center"/>
      </w:pPr>
    </w:p>
    <w:tbl>
      <w:tblPr>
        <w:tblStyle w:val="a7"/>
        <w:tblpPr w:leftFromText="180" w:rightFromText="180" w:vertAnchor="text" w:horzAnchor="margin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8B03D8" w:rsidTr="001E3830">
        <w:tc>
          <w:tcPr>
            <w:tcW w:w="4785" w:type="dxa"/>
          </w:tcPr>
          <w:p w:rsidR="008B03D8" w:rsidRDefault="008B03D8" w:rsidP="001E383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8B03D8" w:rsidRPr="00047EB3" w:rsidRDefault="008B03D8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FC4BF1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:rsidR="008B03D8" w:rsidRDefault="008B03D8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 w:rsidR="00FC4B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8B03D8" w:rsidRDefault="008B03D8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8B03D8" w:rsidRDefault="008B03D8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  <w:p w:rsidR="008B03D8" w:rsidRPr="00047EB3" w:rsidRDefault="00377B2C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B03D8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25.11.2013 </w:t>
            </w:r>
            <w:r w:rsidR="008B03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1840</w:t>
            </w:r>
          </w:p>
          <w:p w:rsidR="008B03D8" w:rsidRPr="00047EB3" w:rsidRDefault="008B03D8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B03D8" w:rsidRDefault="008B03D8" w:rsidP="001E383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B03D8" w:rsidRDefault="008B03D8" w:rsidP="00D878B1">
      <w:pPr>
        <w:jc w:val="center"/>
      </w:pPr>
    </w:p>
    <w:p w:rsidR="001930A7" w:rsidRPr="001930A7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0A7">
        <w:rPr>
          <w:rFonts w:ascii="Times New Roman" w:hAnsi="Times New Roman"/>
          <w:b/>
          <w:sz w:val="28"/>
          <w:szCs w:val="28"/>
        </w:rPr>
        <w:t>ПОЛОЖЕНИЕ</w:t>
      </w:r>
    </w:p>
    <w:p w:rsidR="001930A7" w:rsidRDefault="001930A7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0A7">
        <w:rPr>
          <w:rFonts w:ascii="Times New Roman" w:hAnsi="Times New Roman"/>
          <w:b/>
          <w:sz w:val="28"/>
          <w:szCs w:val="28"/>
        </w:rPr>
        <w:t xml:space="preserve">О порядке проведения конкурсов на право размещения ярмарок на территории муниципального образования город Венев </w:t>
      </w:r>
    </w:p>
    <w:p w:rsidR="001930A7" w:rsidRPr="001930A7" w:rsidRDefault="001930A7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0A7">
        <w:rPr>
          <w:rFonts w:ascii="Times New Roman" w:hAnsi="Times New Roman"/>
          <w:b/>
          <w:sz w:val="28"/>
          <w:szCs w:val="28"/>
        </w:rPr>
        <w:t>Веневского района</w:t>
      </w:r>
    </w:p>
    <w:p w:rsidR="008B03D8" w:rsidRPr="008B03D8" w:rsidRDefault="008B03D8" w:rsidP="0019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Положение регулирует отношения, возникающие между организатором и участниками конкурсов, определяет порядок подготовки и провед</w:t>
      </w:r>
      <w:r w:rsidR="001930A7">
        <w:rPr>
          <w:rFonts w:ascii="Times New Roman" w:hAnsi="Times New Roman"/>
          <w:sz w:val="28"/>
          <w:szCs w:val="28"/>
        </w:rPr>
        <w:t>ения конкурсов.</w:t>
      </w:r>
    </w:p>
    <w:p w:rsidR="001930A7" w:rsidRPr="001930A7" w:rsidRDefault="001930A7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03D8" w:rsidRPr="001930A7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0A7">
        <w:rPr>
          <w:rFonts w:ascii="Times New Roman" w:hAnsi="Times New Roman"/>
          <w:b/>
          <w:sz w:val="28"/>
          <w:szCs w:val="28"/>
        </w:rPr>
        <w:t>1. Основные понятия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В настоящем Положении используются следующие осн</w:t>
      </w:r>
      <w:r w:rsidR="001930A7">
        <w:rPr>
          <w:rFonts w:ascii="Times New Roman" w:hAnsi="Times New Roman"/>
          <w:sz w:val="28"/>
          <w:szCs w:val="28"/>
        </w:rPr>
        <w:t>овные понятия и их определения: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1.1. Конкурс </w:t>
      </w:r>
      <w:r w:rsidR="001930A7">
        <w:rPr>
          <w:rFonts w:ascii="Times New Roman" w:hAnsi="Times New Roman"/>
          <w:sz w:val="28"/>
          <w:szCs w:val="28"/>
        </w:rPr>
        <w:t>- способ выявления победителей.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1.2. Конкурсная комиссия - коллегиальный орган, создаваемый администрацией </w:t>
      </w:r>
      <w:r w:rsidR="001930A7">
        <w:rPr>
          <w:rFonts w:ascii="Times New Roman" w:hAnsi="Times New Roman"/>
          <w:sz w:val="28"/>
          <w:szCs w:val="28"/>
        </w:rPr>
        <w:t>муниципального образования Веневского района</w:t>
      </w:r>
      <w:r w:rsidRPr="008B03D8">
        <w:rPr>
          <w:rFonts w:ascii="Times New Roman" w:hAnsi="Times New Roman"/>
          <w:sz w:val="28"/>
          <w:szCs w:val="28"/>
        </w:rPr>
        <w:t xml:space="preserve"> для проведения конкурсов и принятия р</w:t>
      </w:r>
      <w:r w:rsidR="001930A7">
        <w:rPr>
          <w:rFonts w:ascii="Times New Roman" w:hAnsi="Times New Roman"/>
          <w:sz w:val="28"/>
          <w:szCs w:val="28"/>
        </w:rPr>
        <w:t>ешений о победителях конкурсов.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1.3. Участник конкурса - юридическое лицо или индивидуальный предприниматель, получивший конкурсную документацию и подавший з</w:t>
      </w:r>
      <w:r w:rsidR="001930A7">
        <w:rPr>
          <w:rFonts w:ascii="Times New Roman" w:hAnsi="Times New Roman"/>
          <w:sz w:val="28"/>
          <w:szCs w:val="28"/>
        </w:rPr>
        <w:t>аявление на участие в конкурсе.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1.4. Конкурсная документация - совокупность документов, содержащих сведения, необходимые для участия в конкурсе, и подлежащих обязательно</w:t>
      </w:r>
      <w:r w:rsidR="001930A7">
        <w:rPr>
          <w:rFonts w:ascii="Times New Roman" w:hAnsi="Times New Roman"/>
          <w:sz w:val="28"/>
          <w:szCs w:val="28"/>
        </w:rPr>
        <w:t>й передаче участникам конкурса.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1.5. Заявление (заявительные документы) на участие в конкурсе - документы, оформленные в соответствии с требованиями, установленными конкурсной документацией.</w:t>
      </w:r>
    </w:p>
    <w:p w:rsidR="008B03D8" w:rsidRPr="008B03D8" w:rsidRDefault="008B03D8" w:rsidP="0019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D8" w:rsidRPr="001930A7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0A7">
        <w:rPr>
          <w:rFonts w:ascii="Times New Roman" w:hAnsi="Times New Roman"/>
          <w:b/>
          <w:sz w:val="28"/>
          <w:szCs w:val="28"/>
        </w:rPr>
        <w:t>2. Функции организатора проведения конкурса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2.1. Организатором проведения конкурсов является </w:t>
      </w:r>
      <w:r w:rsidR="001930A7">
        <w:rPr>
          <w:rFonts w:ascii="Times New Roman" w:hAnsi="Times New Roman"/>
          <w:sz w:val="28"/>
          <w:szCs w:val="28"/>
        </w:rPr>
        <w:t xml:space="preserve">комитет по экономике, инвестициям, развитию АПК и муниципальному заказу </w:t>
      </w:r>
      <w:r w:rsidR="001930A7" w:rsidRPr="001930A7">
        <w:rPr>
          <w:rFonts w:ascii="Times New Roman" w:hAnsi="Times New Roman"/>
          <w:sz w:val="28"/>
          <w:szCs w:val="28"/>
        </w:rPr>
        <w:t>администраци</w:t>
      </w:r>
      <w:r w:rsidR="001930A7">
        <w:rPr>
          <w:rFonts w:ascii="Times New Roman" w:hAnsi="Times New Roman"/>
          <w:sz w:val="28"/>
          <w:szCs w:val="28"/>
        </w:rPr>
        <w:t>и</w:t>
      </w:r>
      <w:r w:rsidR="001930A7" w:rsidRPr="001930A7">
        <w:rPr>
          <w:rFonts w:ascii="Times New Roman" w:hAnsi="Times New Roman"/>
          <w:sz w:val="28"/>
          <w:szCs w:val="28"/>
        </w:rPr>
        <w:t xml:space="preserve"> муниц</w:t>
      </w:r>
      <w:r w:rsidR="001930A7">
        <w:rPr>
          <w:rFonts w:ascii="Times New Roman" w:hAnsi="Times New Roman"/>
          <w:sz w:val="28"/>
          <w:szCs w:val="28"/>
        </w:rPr>
        <w:t>ипального образования Веневский район.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2.2. Руководство подготовкой, проведением и определением победителей конкурсов на право размещения ярмарок на территории </w:t>
      </w:r>
      <w:r w:rsidR="001930A7"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</w:t>
      </w:r>
      <w:r w:rsidRPr="008B03D8">
        <w:rPr>
          <w:rFonts w:ascii="Times New Roman" w:hAnsi="Times New Roman"/>
          <w:sz w:val="28"/>
          <w:szCs w:val="28"/>
        </w:rPr>
        <w:t xml:space="preserve"> осуществляется специально созданной для этих целей конкурс</w:t>
      </w:r>
      <w:r w:rsidR="001930A7">
        <w:rPr>
          <w:rFonts w:ascii="Times New Roman" w:hAnsi="Times New Roman"/>
          <w:sz w:val="28"/>
          <w:szCs w:val="28"/>
        </w:rPr>
        <w:t>ной комиссией.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2.3. Организатор проведения конкурсов: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lastRenderedPageBreak/>
        <w:t>- осуществляет организационно-техническое обеспече</w:t>
      </w:r>
      <w:r w:rsidR="001930A7">
        <w:rPr>
          <w:rFonts w:ascii="Times New Roman" w:hAnsi="Times New Roman"/>
          <w:sz w:val="28"/>
          <w:szCs w:val="28"/>
        </w:rPr>
        <w:t>ние работы конкурсной комиссии;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принимает и регистрирует за</w:t>
      </w:r>
      <w:r w:rsidR="001930A7">
        <w:rPr>
          <w:rFonts w:ascii="Times New Roman" w:hAnsi="Times New Roman"/>
          <w:sz w:val="28"/>
          <w:szCs w:val="28"/>
        </w:rPr>
        <w:t>явления на участие в конкурсах;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передает в конкурсную комиссию заявления на участие в конкурсах, а так</w:t>
      </w:r>
      <w:r w:rsidR="001930A7">
        <w:rPr>
          <w:rFonts w:ascii="Times New Roman" w:hAnsi="Times New Roman"/>
          <w:sz w:val="28"/>
          <w:szCs w:val="28"/>
        </w:rPr>
        <w:t>же прилагаемые к ним документы;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утверждает и предоставляет участникам кон</w:t>
      </w:r>
      <w:r w:rsidR="001930A7">
        <w:rPr>
          <w:rFonts w:ascii="Times New Roman" w:hAnsi="Times New Roman"/>
          <w:sz w:val="28"/>
          <w:szCs w:val="28"/>
        </w:rPr>
        <w:t>курсов конкурсную документацию;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организует подготовку и публикацию извещений о проведении конкурсов, итогах проведения и св</w:t>
      </w:r>
      <w:r w:rsidR="001930A7">
        <w:rPr>
          <w:rFonts w:ascii="Times New Roman" w:hAnsi="Times New Roman"/>
          <w:sz w:val="28"/>
          <w:szCs w:val="28"/>
        </w:rPr>
        <w:t>едений о победителях конкурсов;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обеспечивает хранение протоколов заседаний и других материалов конкурсной комиссии.</w:t>
      </w:r>
    </w:p>
    <w:p w:rsidR="008B03D8" w:rsidRPr="008B03D8" w:rsidRDefault="008B03D8" w:rsidP="0019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D8" w:rsidRPr="001930A7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0A7">
        <w:rPr>
          <w:rFonts w:ascii="Times New Roman" w:hAnsi="Times New Roman"/>
          <w:b/>
          <w:sz w:val="28"/>
          <w:szCs w:val="28"/>
        </w:rPr>
        <w:t>3. Порядок работы конкурсной комиссии</w:t>
      </w:r>
    </w:p>
    <w:p w:rsidR="008B03D8" w:rsidRPr="008B03D8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Конкурсная комиссия: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осуществляет вскрытие конвертов с конкурсной док</w:t>
      </w:r>
      <w:r w:rsidR="001930A7">
        <w:rPr>
          <w:rFonts w:ascii="Times New Roman" w:hAnsi="Times New Roman"/>
          <w:sz w:val="28"/>
          <w:szCs w:val="28"/>
        </w:rPr>
        <w:t>ументацией;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рассматривает и оценивает заявления на участие в конкурсе и документы, предс</w:t>
      </w:r>
      <w:r w:rsidR="001930A7">
        <w:rPr>
          <w:rFonts w:ascii="Times New Roman" w:hAnsi="Times New Roman"/>
          <w:sz w:val="28"/>
          <w:szCs w:val="28"/>
        </w:rPr>
        <w:t>тавленные участниками конкурса;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- </w:t>
      </w:r>
      <w:r w:rsidR="001930A7">
        <w:rPr>
          <w:rFonts w:ascii="Times New Roman" w:hAnsi="Times New Roman"/>
          <w:sz w:val="28"/>
          <w:szCs w:val="28"/>
        </w:rPr>
        <w:t>определяет победителя конкурса;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оформляет протоколы</w:t>
      </w:r>
      <w:r w:rsidR="001930A7">
        <w:rPr>
          <w:rFonts w:ascii="Times New Roman" w:hAnsi="Times New Roman"/>
          <w:sz w:val="28"/>
          <w:szCs w:val="28"/>
        </w:rPr>
        <w:t xml:space="preserve"> заседаний конкурсной комиссии;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конкурсная комиссия вправе продлить сроки приема заявительных документов на участие в конкурсе не менее чем за 5 дней до дня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</w:t>
      </w:r>
      <w:r w:rsidR="001930A7">
        <w:rPr>
          <w:rFonts w:ascii="Times New Roman" w:hAnsi="Times New Roman"/>
          <w:sz w:val="28"/>
          <w:szCs w:val="28"/>
        </w:rPr>
        <w:t>аты окончания приема заявлений.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3.2. Заседание конкурсной комиссии является правомочным, если на нем присутствует более половины от установленного чи</w:t>
      </w:r>
      <w:r w:rsidR="001930A7">
        <w:rPr>
          <w:rFonts w:ascii="Times New Roman" w:hAnsi="Times New Roman"/>
          <w:sz w:val="28"/>
          <w:szCs w:val="28"/>
        </w:rPr>
        <w:t>сла членов конкурсной комиссии.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3.3. Конкурсная комиссия принимает решения открытым голосованием. Решение считается принятым, если за него проголосовало более половины от числа членов конкурсной комиссии, </w:t>
      </w:r>
      <w:r w:rsidR="001930A7">
        <w:rPr>
          <w:rFonts w:ascii="Times New Roman" w:hAnsi="Times New Roman"/>
          <w:sz w:val="28"/>
          <w:szCs w:val="28"/>
        </w:rPr>
        <w:t>присутствующих на ее заседании.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В случае равенства голосов голос председат</w:t>
      </w:r>
      <w:r w:rsidR="001930A7">
        <w:rPr>
          <w:rFonts w:ascii="Times New Roman" w:hAnsi="Times New Roman"/>
          <w:sz w:val="28"/>
          <w:szCs w:val="28"/>
        </w:rPr>
        <w:t>еля комиссии является решающим.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3.4. Конкурсная комиссия отклоняет заявления на уча</w:t>
      </w:r>
      <w:r w:rsidR="001930A7">
        <w:rPr>
          <w:rFonts w:ascii="Times New Roman" w:hAnsi="Times New Roman"/>
          <w:sz w:val="28"/>
          <w:szCs w:val="28"/>
        </w:rPr>
        <w:t>стие в конкурсе в случае, если: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участник конкурса не соответствует требованиям, установленным</w:t>
      </w:r>
      <w:r w:rsidR="001930A7">
        <w:rPr>
          <w:rFonts w:ascii="Times New Roman" w:hAnsi="Times New Roman"/>
          <w:sz w:val="28"/>
          <w:szCs w:val="28"/>
        </w:rPr>
        <w:t xml:space="preserve"> действующим законодательством;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эскизный проект ярмарки не отвечает требованиям, предъявляемым к организац</w:t>
      </w:r>
      <w:r w:rsidR="001930A7">
        <w:rPr>
          <w:rFonts w:ascii="Times New Roman" w:hAnsi="Times New Roman"/>
          <w:sz w:val="28"/>
          <w:szCs w:val="28"/>
        </w:rPr>
        <w:t>ии ярмарок;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заявление на участие в конкурсе не отвечает требованиям, предусмотренным конкурсной документацией.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lastRenderedPageBreak/>
        <w:t xml:space="preserve">3.5. В своей деятельности конкурсная комиссия руководствуется федеральными законами, законами </w:t>
      </w:r>
      <w:r w:rsidR="001930A7">
        <w:rPr>
          <w:rFonts w:ascii="Times New Roman" w:hAnsi="Times New Roman"/>
          <w:sz w:val="28"/>
          <w:szCs w:val="28"/>
        </w:rPr>
        <w:t>Тульской</w:t>
      </w:r>
      <w:r w:rsidRPr="008B03D8">
        <w:rPr>
          <w:rFonts w:ascii="Times New Roman" w:hAnsi="Times New Roman"/>
          <w:sz w:val="28"/>
          <w:szCs w:val="28"/>
        </w:rPr>
        <w:t xml:space="preserve"> области, нормативными правовыми актами </w:t>
      </w:r>
      <w:r w:rsidR="001930A7">
        <w:rPr>
          <w:rFonts w:ascii="Times New Roman" w:hAnsi="Times New Roman"/>
          <w:sz w:val="28"/>
          <w:szCs w:val="28"/>
        </w:rPr>
        <w:t>муниципального образования Веневского района</w:t>
      </w:r>
      <w:r w:rsidRPr="008B03D8">
        <w:rPr>
          <w:rFonts w:ascii="Times New Roman" w:hAnsi="Times New Roman"/>
          <w:sz w:val="28"/>
          <w:szCs w:val="28"/>
        </w:rPr>
        <w:t>.</w:t>
      </w:r>
    </w:p>
    <w:p w:rsidR="008B03D8" w:rsidRPr="008B03D8" w:rsidRDefault="008B03D8" w:rsidP="0019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D8" w:rsidRPr="001930A7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0A7">
        <w:rPr>
          <w:rFonts w:ascii="Times New Roman" w:hAnsi="Times New Roman"/>
          <w:b/>
          <w:sz w:val="28"/>
          <w:szCs w:val="28"/>
        </w:rPr>
        <w:t>4. Условия проведения конкурса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4.1. Решение о проведении конкурса принимается администрацией </w:t>
      </w:r>
      <w:r w:rsidR="001930A7" w:rsidRPr="001930A7">
        <w:rPr>
          <w:rFonts w:ascii="Times New Roman" w:hAnsi="Times New Roman"/>
          <w:sz w:val="28"/>
          <w:szCs w:val="28"/>
        </w:rPr>
        <w:t>муниципального образования Веневск</w:t>
      </w:r>
      <w:r w:rsidR="001930A7">
        <w:rPr>
          <w:rFonts w:ascii="Times New Roman" w:hAnsi="Times New Roman"/>
          <w:sz w:val="28"/>
          <w:szCs w:val="28"/>
        </w:rPr>
        <w:t>ий район.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4.2. В конкурсе принимают участие юридические лица и индивидуальные предприниматели, подавшие заявление в срок, устано</w:t>
      </w:r>
      <w:r w:rsidR="001930A7">
        <w:rPr>
          <w:rFonts w:ascii="Times New Roman" w:hAnsi="Times New Roman"/>
          <w:sz w:val="28"/>
          <w:szCs w:val="28"/>
        </w:rPr>
        <w:t>вленный в извещении о конкурсе.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4.3. Организатором проведения конкурса устанавливается место представления заявительных до</w:t>
      </w:r>
      <w:r w:rsidR="001930A7">
        <w:rPr>
          <w:rFonts w:ascii="Times New Roman" w:hAnsi="Times New Roman"/>
          <w:sz w:val="28"/>
          <w:szCs w:val="28"/>
        </w:rPr>
        <w:t>кументов на участие в конкурсе.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4.4. Участники конкурса подают организатору конкурса заявительные документы на участие в конкурсе в запечатанном конверте. Документы регистрируются в журнале регистрации заявлений с указанием даты и времени их подачи. По просьбе участников конкурса организатор проведения конкурса выдает расписку в получении документов с указанием даты и</w:t>
      </w:r>
      <w:r w:rsidR="001930A7">
        <w:rPr>
          <w:rFonts w:ascii="Times New Roman" w:hAnsi="Times New Roman"/>
          <w:sz w:val="28"/>
          <w:szCs w:val="28"/>
        </w:rPr>
        <w:t xml:space="preserve"> времени их получения.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4.5. Организатор проведения конкурса дает разъяснения положений конкурсной документации участникам конкурса при условии поступления от них письменного запроса не менее чем за 5 дней до окончания срока представления заявлений на учас</w:t>
      </w:r>
      <w:r w:rsidR="001930A7">
        <w:rPr>
          <w:rFonts w:ascii="Times New Roman" w:hAnsi="Times New Roman"/>
          <w:sz w:val="28"/>
          <w:szCs w:val="28"/>
        </w:rPr>
        <w:t>тие в конкурсе.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4.6. Лица, желающие выступить администраторами ярмарки, для участия в конкурсе направляют в администрацию </w:t>
      </w:r>
      <w:r w:rsidR="001930A7" w:rsidRPr="001930A7">
        <w:rPr>
          <w:rFonts w:ascii="Times New Roman" w:hAnsi="Times New Roman"/>
          <w:sz w:val="28"/>
          <w:szCs w:val="28"/>
        </w:rPr>
        <w:t>муниципального образования Веневск</w:t>
      </w:r>
      <w:r w:rsidR="001930A7">
        <w:rPr>
          <w:rFonts w:ascii="Times New Roman" w:hAnsi="Times New Roman"/>
          <w:sz w:val="28"/>
          <w:szCs w:val="28"/>
        </w:rPr>
        <w:t>ий район</w:t>
      </w:r>
      <w:r w:rsidR="00E65D95">
        <w:rPr>
          <w:rFonts w:ascii="Times New Roman" w:hAnsi="Times New Roman"/>
          <w:sz w:val="28"/>
          <w:szCs w:val="28"/>
        </w:rPr>
        <w:t xml:space="preserve"> </w:t>
      </w:r>
      <w:r w:rsidRPr="008B03D8">
        <w:rPr>
          <w:rFonts w:ascii="Times New Roman" w:hAnsi="Times New Roman"/>
          <w:sz w:val="28"/>
          <w:szCs w:val="28"/>
        </w:rPr>
        <w:t>соответствующее заявление с указанием места размещения ярмарки согласно плану проведения ярмарок с приложением к нему следующих документов (оригиналы либо</w:t>
      </w:r>
      <w:r w:rsidR="001930A7">
        <w:rPr>
          <w:rFonts w:ascii="Times New Roman" w:hAnsi="Times New Roman"/>
          <w:sz w:val="28"/>
          <w:szCs w:val="28"/>
        </w:rPr>
        <w:t xml:space="preserve"> нотариально заверенные копии):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устав, свидетельство о государственной регистрации (для юридических лиц) или свидетельство о государственной регистрации гражданина в качестве индивидуального предпринимателя (для ин</w:t>
      </w:r>
      <w:r w:rsidR="001930A7">
        <w:rPr>
          <w:rFonts w:ascii="Times New Roman" w:hAnsi="Times New Roman"/>
          <w:sz w:val="28"/>
          <w:szCs w:val="28"/>
        </w:rPr>
        <w:t>дивидуальных предпринимателей);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и присвоении идентификацио</w:t>
      </w:r>
      <w:r w:rsidR="001930A7">
        <w:rPr>
          <w:rFonts w:ascii="Times New Roman" w:hAnsi="Times New Roman"/>
          <w:sz w:val="28"/>
          <w:szCs w:val="28"/>
        </w:rPr>
        <w:t>нного номера налогоплательщика;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эскизный проект ярмарки на мест</w:t>
      </w:r>
      <w:r w:rsidR="001930A7">
        <w:rPr>
          <w:rFonts w:ascii="Times New Roman" w:hAnsi="Times New Roman"/>
          <w:sz w:val="28"/>
          <w:szCs w:val="28"/>
        </w:rPr>
        <w:t>ности с планом благоустройства;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инфо</w:t>
      </w:r>
      <w:r w:rsidR="001930A7">
        <w:rPr>
          <w:rFonts w:ascii="Times New Roman" w:hAnsi="Times New Roman"/>
          <w:sz w:val="28"/>
          <w:szCs w:val="28"/>
        </w:rPr>
        <w:t>рмация о режиме работы объекта;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информация о виде продукции, планируемой к реализации на ярмарке.</w:t>
      </w:r>
    </w:p>
    <w:p w:rsidR="008B03D8" w:rsidRPr="008B03D8" w:rsidRDefault="008B03D8" w:rsidP="0019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D8" w:rsidRPr="001930A7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0A7">
        <w:rPr>
          <w:rFonts w:ascii="Times New Roman" w:hAnsi="Times New Roman"/>
          <w:b/>
          <w:sz w:val="28"/>
          <w:szCs w:val="28"/>
        </w:rPr>
        <w:t>5. Процедура проведения конкурса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5.1. Извещение о проведении конкурса (далее - извещение) публикуется в средствах массовой информации и размещается на официальном сайте администрации </w:t>
      </w:r>
      <w:r w:rsidR="001930A7" w:rsidRPr="001930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930A7">
        <w:rPr>
          <w:rFonts w:ascii="Times New Roman" w:hAnsi="Times New Roman"/>
          <w:sz w:val="28"/>
          <w:szCs w:val="28"/>
        </w:rPr>
        <w:t>Веневский район</w:t>
      </w:r>
      <w:r w:rsidRPr="008B03D8">
        <w:rPr>
          <w:rFonts w:ascii="Times New Roman" w:hAnsi="Times New Roman"/>
          <w:sz w:val="28"/>
          <w:szCs w:val="28"/>
        </w:rPr>
        <w:t>в сети Интернет не позднее чем за 15 дней до проведения конкурса.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5.2. Извещение должно </w:t>
      </w:r>
      <w:r w:rsidR="001930A7">
        <w:rPr>
          <w:rFonts w:ascii="Times New Roman" w:hAnsi="Times New Roman"/>
          <w:sz w:val="28"/>
          <w:szCs w:val="28"/>
        </w:rPr>
        <w:t>содержать следующую информацию:</w:t>
      </w:r>
    </w:p>
    <w:p w:rsidR="008B03D8" w:rsidRPr="008B03D8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предмет конкурса;</w:t>
      </w:r>
    </w:p>
    <w:p w:rsidR="008B03D8" w:rsidRPr="008B03D8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размещения ярмарки;</w:t>
      </w:r>
    </w:p>
    <w:p w:rsidR="008B03D8" w:rsidRPr="008B03D8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ярмарки;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критерии о</w:t>
      </w:r>
      <w:r w:rsidR="001930A7">
        <w:rPr>
          <w:rFonts w:ascii="Times New Roman" w:hAnsi="Times New Roman"/>
          <w:sz w:val="28"/>
          <w:szCs w:val="28"/>
        </w:rPr>
        <w:t>пределения победителя конкурса;</w:t>
      </w:r>
    </w:p>
    <w:p w:rsidR="008B03D8" w:rsidRPr="008B03D8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размещения ярмарки;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место, порядок и срок приема заявлений на участие в ко</w:t>
      </w:r>
      <w:r w:rsidR="001930A7">
        <w:rPr>
          <w:rFonts w:ascii="Times New Roman" w:hAnsi="Times New Roman"/>
          <w:sz w:val="28"/>
          <w:szCs w:val="28"/>
        </w:rPr>
        <w:t>нкурсе;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место, да</w:t>
      </w:r>
      <w:r w:rsidR="001930A7">
        <w:rPr>
          <w:rFonts w:ascii="Times New Roman" w:hAnsi="Times New Roman"/>
          <w:sz w:val="28"/>
          <w:szCs w:val="28"/>
        </w:rPr>
        <w:t>ту и время проведения конкурса;</w:t>
      </w:r>
    </w:p>
    <w:p w:rsid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ин</w:t>
      </w:r>
      <w:r w:rsidR="001930A7">
        <w:rPr>
          <w:rFonts w:ascii="Times New Roman" w:hAnsi="Times New Roman"/>
          <w:sz w:val="28"/>
          <w:szCs w:val="28"/>
        </w:rPr>
        <w:t>ые условия проведения конкурса.</w:t>
      </w:r>
    </w:p>
    <w:p w:rsidR="00C042D7" w:rsidRPr="00C042D7" w:rsidRDefault="00C042D7" w:rsidP="00C0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C042D7">
        <w:rPr>
          <w:szCs w:val="28"/>
        </w:rPr>
        <w:t xml:space="preserve"> </w:t>
      </w:r>
      <w:r w:rsidRPr="00C042D7">
        <w:rPr>
          <w:rFonts w:ascii="Times New Roman" w:hAnsi="Times New Roman"/>
          <w:sz w:val="28"/>
          <w:szCs w:val="28"/>
        </w:rPr>
        <w:t xml:space="preserve">Прием заявок осуществляется </w:t>
      </w:r>
      <w:r>
        <w:rPr>
          <w:rFonts w:ascii="Times New Roman" w:hAnsi="Times New Roman"/>
          <w:sz w:val="28"/>
          <w:szCs w:val="28"/>
        </w:rPr>
        <w:t xml:space="preserve">в течении 14 календарных дней </w:t>
      </w:r>
      <w:r w:rsidRPr="00C042D7">
        <w:rPr>
          <w:rFonts w:ascii="Times New Roman" w:hAnsi="Times New Roman"/>
          <w:sz w:val="28"/>
          <w:szCs w:val="28"/>
        </w:rPr>
        <w:t xml:space="preserve">по адресу: Тульская область, г. Венев, ул. пл. Ильича, д. </w:t>
      </w:r>
      <w:r>
        <w:rPr>
          <w:rFonts w:ascii="Times New Roman" w:hAnsi="Times New Roman"/>
          <w:sz w:val="28"/>
          <w:szCs w:val="28"/>
        </w:rPr>
        <w:t>4</w:t>
      </w:r>
      <w:r w:rsidRPr="00C042D7">
        <w:rPr>
          <w:rFonts w:ascii="Times New Roman" w:hAnsi="Times New Roman"/>
          <w:sz w:val="28"/>
          <w:szCs w:val="28"/>
        </w:rPr>
        <w:t>, каб. 213. Время приема заявок: ежедневно с 9.00 до 1</w:t>
      </w:r>
      <w:r>
        <w:rPr>
          <w:rFonts w:ascii="Times New Roman" w:hAnsi="Times New Roman"/>
          <w:sz w:val="28"/>
          <w:szCs w:val="28"/>
        </w:rPr>
        <w:t>3</w:t>
      </w:r>
      <w:r w:rsidRPr="00C042D7">
        <w:rPr>
          <w:rFonts w:ascii="Times New Roman" w:hAnsi="Times New Roman"/>
          <w:sz w:val="28"/>
          <w:szCs w:val="28"/>
        </w:rPr>
        <w:t>.00 и с 1</w:t>
      </w:r>
      <w:r>
        <w:rPr>
          <w:rFonts w:ascii="Times New Roman" w:hAnsi="Times New Roman"/>
          <w:sz w:val="28"/>
          <w:szCs w:val="28"/>
        </w:rPr>
        <w:t>4</w:t>
      </w:r>
      <w:r w:rsidRPr="00C042D7">
        <w:rPr>
          <w:rFonts w:ascii="Times New Roman" w:hAnsi="Times New Roman"/>
          <w:sz w:val="28"/>
          <w:szCs w:val="28"/>
        </w:rPr>
        <w:t xml:space="preserve">.00 до 17.00 часов кроме выходных и нерабочих праздничных дней. 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5.</w:t>
      </w:r>
      <w:r w:rsidR="00C042D7">
        <w:rPr>
          <w:rFonts w:ascii="Times New Roman" w:hAnsi="Times New Roman"/>
          <w:sz w:val="28"/>
          <w:szCs w:val="28"/>
        </w:rPr>
        <w:t>4</w:t>
      </w:r>
      <w:r w:rsidRPr="008B03D8">
        <w:rPr>
          <w:rFonts w:ascii="Times New Roman" w:hAnsi="Times New Roman"/>
          <w:sz w:val="28"/>
          <w:szCs w:val="28"/>
        </w:rPr>
        <w:t>. На заседании конкурсной комиссии, которое проводится в месте и во время, предусмотренные извещением о проведении конкурса, вскрываются конверты с заявительными документами. Заявления на участие в конкурсе с конвертами, полученными организатором проведения конкурса по истечении установленного срока приема, не вскрываются и по требованию заявителя</w:t>
      </w:r>
      <w:r w:rsidR="001930A7">
        <w:rPr>
          <w:rFonts w:ascii="Times New Roman" w:hAnsi="Times New Roman"/>
          <w:sz w:val="28"/>
          <w:szCs w:val="28"/>
        </w:rPr>
        <w:t xml:space="preserve"> возвращаются ему под расписку.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5.</w:t>
      </w:r>
      <w:r w:rsidR="00C042D7">
        <w:rPr>
          <w:rFonts w:ascii="Times New Roman" w:hAnsi="Times New Roman"/>
          <w:sz w:val="28"/>
          <w:szCs w:val="28"/>
        </w:rPr>
        <w:t>5</w:t>
      </w:r>
      <w:r w:rsidRPr="008B03D8">
        <w:rPr>
          <w:rFonts w:ascii="Times New Roman" w:hAnsi="Times New Roman"/>
          <w:sz w:val="28"/>
          <w:szCs w:val="28"/>
        </w:rPr>
        <w:t>. Рассмотрение заявительных документов и их оценка проводятся конкурсной комиссией, которая на своем заседании проверяет наличие необходимых документов и правильность их оформления, а также их соответствие требованиям конкур</w:t>
      </w:r>
      <w:r w:rsidR="001930A7">
        <w:rPr>
          <w:rFonts w:ascii="Times New Roman" w:hAnsi="Times New Roman"/>
          <w:sz w:val="28"/>
          <w:szCs w:val="28"/>
        </w:rPr>
        <w:t>са на право размещения ярмарок.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5.</w:t>
      </w:r>
      <w:r w:rsidR="00C042D7">
        <w:rPr>
          <w:rFonts w:ascii="Times New Roman" w:hAnsi="Times New Roman"/>
          <w:sz w:val="28"/>
          <w:szCs w:val="28"/>
        </w:rPr>
        <w:t>6</w:t>
      </w:r>
      <w:r w:rsidRPr="008B03D8">
        <w:rPr>
          <w:rFonts w:ascii="Times New Roman" w:hAnsi="Times New Roman"/>
          <w:sz w:val="28"/>
          <w:szCs w:val="28"/>
        </w:rPr>
        <w:t>. Обязательными критериями определени</w:t>
      </w:r>
      <w:r w:rsidR="001930A7">
        <w:rPr>
          <w:rFonts w:ascii="Times New Roman" w:hAnsi="Times New Roman"/>
          <w:sz w:val="28"/>
          <w:szCs w:val="28"/>
        </w:rPr>
        <w:t>я победителя конкурса являются:</w:t>
      </w:r>
    </w:p>
    <w:p w:rsidR="008B03D8" w:rsidRPr="008B03D8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внешний вид ярмарки;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б) объем предлагаемых работ по благоустройству и озе</w:t>
      </w:r>
      <w:r w:rsidR="001930A7">
        <w:rPr>
          <w:rFonts w:ascii="Times New Roman" w:hAnsi="Times New Roman"/>
          <w:sz w:val="28"/>
          <w:szCs w:val="28"/>
        </w:rPr>
        <w:t>ленению прилегающей территории;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в) р</w:t>
      </w:r>
      <w:r w:rsidR="001930A7">
        <w:rPr>
          <w:rFonts w:ascii="Times New Roman" w:hAnsi="Times New Roman"/>
          <w:sz w:val="28"/>
          <w:szCs w:val="28"/>
        </w:rPr>
        <w:t>азмер границ уборки территории;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г) разнообразие и востребованность</w:t>
      </w:r>
      <w:r w:rsidR="001930A7">
        <w:rPr>
          <w:rFonts w:ascii="Times New Roman" w:hAnsi="Times New Roman"/>
          <w:sz w:val="28"/>
          <w:szCs w:val="28"/>
        </w:rPr>
        <w:t xml:space="preserve"> реализуемой продукции (услуг).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5.</w:t>
      </w:r>
      <w:r w:rsidR="00C042D7">
        <w:rPr>
          <w:rFonts w:ascii="Times New Roman" w:hAnsi="Times New Roman"/>
          <w:sz w:val="28"/>
          <w:szCs w:val="28"/>
        </w:rPr>
        <w:t>7</w:t>
      </w:r>
      <w:r w:rsidRPr="008B03D8">
        <w:rPr>
          <w:rFonts w:ascii="Times New Roman" w:hAnsi="Times New Roman"/>
          <w:sz w:val="28"/>
          <w:szCs w:val="28"/>
        </w:rPr>
        <w:t>. По результатам оценки заявительных документов конкурсная комиссия определяет победителя</w:t>
      </w:r>
      <w:r w:rsidR="001930A7">
        <w:rPr>
          <w:rFonts w:ascii="Times New Roman" w:hAnsi="Times New Roman"/>
          <w:sz w:val="28"/>
          <w:szCs w:val="28"/>
        </w:rPr>
        <w:t xml:space="preserve"> конкурса.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5.</w:t>
      </w:r>
      <w:r w:rsidR="00FC4BF1">
        <w:rPr>
          <w:rFonts w:ascii="Times New Roman" w:hAnsi="Times New Roman"/>
          <w:sz w:val="28"/>
          <w:szCs w:val="28"/>
        </w:rPr>
        <w:t>8</w:t>
      </w:r>
      <w:r w:rsidRPr="008B03D8">
        <w:rPr>
          <w:rFonts w:ascii="Times New Roman" w:hAnsi="Times New Roman"/>
          <w:sz w:val="28"/>
          <w:szCs w:val="28"/>
        </w:rPr>
        <w:t>. В случае если заявительные документы двух или более участников удовлетворяют условиям конкурса и содержат равноценное (или одинаковое) предложение, то победителем объявляется участник, подавший</w:t>
      </w:r>
      <w:r w:rsidR="001930A7">
        <w:rPr>
          <w:rFonts w:ascii="Times New Roman" w:hAnsi="Times New Roman"/>
          <w:sz w:val="28"/>
          <w:szCs w:val="28"/>
        </w:rPr>
        <w:t xml:space="preserve"> заявительные документы первым.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При поступлении одного заявления в период с момента объявления конкурса до даты окончания приема заявлений конкурс считается несостоявшимся и единственный участник получает право на размещение ярмарки на территории </w:t>
      </w:r>
      <w:r w:rsidR="00AD6001"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</w:t>
      </w:r>
      <w:r w:rsidRPr="008B03D8">
        <w:rPr>
          <w:rFonts w:ascii="Times New Roman" w:hAnsi="Times New Roman"/>
          <w:sz w:val="28"/>
          <w:szCs w:val="28"/>
        </w:rPr>
        <w:t xml:space="preserve"> при условии соответствия предоставленных документов требованиям, предусмотренным конкурсной документацией и требованиям, </w:t>
      </w:r>
      <w:r w:rsidRPr="008B03D8">
        <w:rPr>
          <w:rFonts w:ascii="Times New Roman" w:hAnsi="Times New Roman"/>
          <w:sz w:val="28"/>
          <w:szCs w:val="28"/>
        </w:rPr>
        <w:lastRenderedPageBreak/>
        <w:t xml:space="preserve">предъявляемым к организации ярмарки на территории </w:t>
      </w:r>
      <w:r w:rsidR="001930A7" w:rsidRPr="001930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930A7">
        <w:rPr>
          <w:rFonts w:ascii="Times New Roman" w:hAnsi="Times New Roman"/>
          <w:sz w:val="28"/>
          <w:szCs w:val="28"/>
        </w:rPr>
        <w:t xml:space="preserve">город Венев </w:t>
      </w:r>
      <w:r w:rsidR="001930A7" w:rsidRPr="001930A7">
        <w:rPr>
          <w:rFonts w:ascii="Times New Roman" w:hAnsi="Times New Roman"/>
          <w:sz w:val="28"/>
          <w:szCs w:val="28"/>
        </w:rPr>
        <w:t>Веневского района</w:t>
      </w:r>
      <w:r w:rsidR="001930A7">
        <w:rPr>
          <w:rFonts w:ascii="Times New Roman" w:hAnsi="Times New Roman"/>
          <w:sz w:val="28"/>
          <w:szCs w:val="28"/>
        </w:rPr>
        <w:t>.</w:t>
      </w:r>
    </w:p>
    <w:p w:rsidR="008B03D8" w:rsidRPr="008B03D8" w:rsidRDefault="008B03D8" w:rsidP="00FC4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5.</w:t>
      </w:r>
      <w:r w:rsidR="00FC4BF1">
        <w:rPr>
          <w:rFonts w:ascii="Times New Roman" w:hAnsi="Times New Roman"/>
          <w:sz w:val="28"/>
          <w:szCs w:val="28"/>
        </w:rPr>
        <w:t>9</w:t>
      </w:r>
      <w:r w:rsidRPr="008B03D8">
        <w:rPr>
          <w:rFonts w:ascii="Times New Roman" w:hAnsi="Times New Roman"/>
          <w:sz w:val="28"/>
          <w:szCs w:val="28"/>
        </w:rPr>
        <w:t>. Члены конкурсной комиссии не имеют права разглашать сведения, содержащиеся в заявительных документах участников, а также текущую информацию по ходу подготовки и проведения конкурса.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5.</w:t>
      </w:r>
      <w:r w:rsidR="00FC4BF1">
        <w:rPr>
          <w:rFonts w:ascii="Times New Roman" w:hAnsi="Times New Roman"/>
          <w:sz w:val="28"/>
          <w:szCs w:val="28"/>
        </w:rPr>
        <w:t>10</w:t>
      </w:r>
      <w:r w:rsidRPr="008B03D8">
        <w:rPr>
          <w:rFonts w:ascii="Times New Roman" w:hAnsi="Times New Roman"/>
          <w:sz w:val="28"/>
          <w:szCs w:val="28"/>
        </w:rPr>
        <w:t>. Участник конкурса имеет право на основании письменного заявления отозвать свои заявительные документы или заменить конверт с конкурсной документацией до истечения срока приема заявлений на участие в конкурсе.</w:t>
      </w:r>
    </w:p>
    <w:p w:rsidR="008B03D8" w:rsidRPr="008B03D8" w:rsidRDefault="008B03D8" w:rsidP="00193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D8" w:rsidRPr="001930A7" w:rsidRDefault="008B03D8" w:rsidP="001930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0A7">
        <w:rPr>
          <w:rFonts w:ascii="Times New Roman" w:hAnsi="Times New Roman"/>
          <w:b/>
          <w:sz w:val="28"/>
          <w:szCs w:val="28"/>
        </w:rPr>
        <w:t>6. Оформление результатов конкурса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6.1. Решение конкурсной комиссии о победителе конкурса оформляется протоколом о результатах проведения к</w:t>
      </w:r>
      <w:r w:rsidR="001930A7">
        <w:rPr>
          <w:rFonts w:ascii="Times New Roman" w:hAnsi="Times New Roman"/>
          <w:sz w:val="28"/>
          <w:szCs w:val="28"/>
        </w:rPr>
        <w:t>онкурса, в котором указываются:</w:t>
      </w:r>
    </w:p>
    <w:p w:rsidR="008B03D8" w:rsidRPr="008B03D8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предмет конкурса;</w:t>
      </w:r>
    </w:p>
    <w:p w:rsidR="008B03D8" w:rsidRPr="008B03D8" w:rsidRDefault="001930A7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состав конкурсной комиссии;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в) на</w:t>
      </w:r>
      <w:r w:rsidR="001930A7">
        <w:rPr>
          <w:rFonts w:ascii="Times New Roman" w:hAnsi="Times New Roman"/>
          <w:sz w:val="28"/>
          <w:szCs w:val="28"/>
        </w:rPr>
        <w:t>именования участников конкурса;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г) наименование поб</w:t>
      </w:r>
      <w:r w:rsidR="001930A7">
        <w:rPr>
          <w:rFonts w:ascii="Times New Roman" w:hAnsi="Times New Roman"/>
          <w:sz w:val="28"/>
          <w:szCs w:val="28"/>
        </w:rPr>
        <w:t>едителя (победителей) конкурса;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д) основания принятия решения об отклонении заявлений на участие </w:t>
      </w:r>
      <w:r w:rsidR="001930A7">
        <w:rPr>
          <w:rFonts w:ascii="Times New Roman" w:hAnsi="Times New Roman"/>
          <w:sz w:val="28"/>
          <w:szCs w:val="28"/>
        </w:rPr>
        <w:t>в конкурсе (при необходимости);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е) основания признания конкурса несо</w:t>
      </w:r>
      <w:r w:rsidR="001930A7">
        <w:rPr>
          <w:rFonts w:ascii="Times New Roman" w:hAnsi="Times New Roman"/>
          <w:sz w:val="28"/>
          <w:szCs w:val="28"/>
        </w:rPr>
        <w:t>стоявшимся (при необходимости);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ж) срок, </w:t>
      </w:r>
      <w:r w:rsidR="001930A7">
        <w:rPr>
          <w:rFonts w:ascii="Times New Roman" w:hAnsi="Times New Roman"/>
          <w:sz w:val="28"/>
          <w:szCs w:val="28"/>
        </w:rPr>
        <w:t>на который размещается ярмарка.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Протокол подписывают председатель и</w:t>
      </w:r>
      <w:r w:rsidR="001930A7">
        <w:rPr>
          <w:rFonts w:ascii="Times New Roman" w:hAnsi="Times New Roman"/>
          <w:sz w:val="28"/>
          <w:szCs w:val="28"/>
        </w:rPr>
        <w:t xml:space="preserve"> секретарь конкурсной комиссии.</w:t>
      </w:r>
    </w:p>
    <w:p w:rsidR="008B03D8" w:rsidRPr="008B03D8" w:rsidRDefault="008B03D8" w:rsidP="0019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6.2. Организатор проведения конкурса в соответствии с решением комиссии в течение десяти рабочих дней выдает победителю конкурса свидетельство о праве на размещение ярмарки на территори</w:t>
      </w:r>
      <w:r w:rsidR="001930A7">
        <w:rPr>
          <w:rFonts w:ascii="Times New Roman" w:hAnsi="Times New Roman"/>
          <w:sz w:val="28"/>
          <w:szCs w:val="28"/>
        </w:rPr>
        <w:t xml:space="preserve">и </w:t>
      </w:r>
      <w:r w:rsidR="002472CC"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</w:t>
      </w:r>
      <w:r w:rsidR="001930A7">
        <w:rPr>
          <w:rFonts w:ascii="Times New Roman" w:hAnsi="Times New Roman"/>
          <w:sz w:val="28"/>
          <w:szCs w:val="28"/>
        </w:rPr>
        <w:t xml:space="preserve"> (при</w:t>
      </w:r>
      <w:r w:rsidR="002472CC">
        <w:rPr>
          <w:rFonts w:ascii="Times New Roman" w:hAnsi="Times New Roman"/>
          <w:sz w:val="28"/>
          <w:szCs w:val="28"/>
        </w:rPr>
        <w:t>ложение</w:t>
      </w:r>
      <w:r w:rsidR="001930A7">
        <w:rPr>
          <w:rFonts w:ascii="Times New Roman" w:hAnsi="Times New Roman"/>
          <w:sz w:val="28"/>
          <w:szCs w:val="28"/>
        </w:rPr>
        <w:t>).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6.3. Итоги проведения конкурса публикуются в средствах массовой информации и размещаются на официальном сайте администрации </w:t>
      </w:r>
      <w:r w:rsidR="001930A7" w:rsidRPr="001930A7">
        <w:rPr>
          <w:rFonts w:ascii="Times New Roman" w:hAnsi="Times New Roman"/>
          <w:sz w:val="28"/>
          <w:szCs w:val="28"/>
        </w:rPr>
        <w:t>муниципального образования Веневск</w:t>
      </w:r>
      <w:r w:rsidR="001930A7">
        <w:rPr>
          <w:rFonts w:ascii="Times New Roman" w:hAnsi="Times New Roman"/>
          <w:sz w:val="28"/>
          <w:szCs w:val="28"/>
        </w:rPr>
        <w:t>ий район.</w:t>
      </w:r>
    </w:p>
    <w:p w:rsidR="008B03D8" w:rsidRPr="008B03D8" w:rsidRDefault="008B03D8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6.4. Администрация </w:t>
      </w:r>
      <w:r w:rsidR="002472CC" w:rsidRPr="002472CC">
        <w:rPr>
          <w:rFonts w:ascii="Times New Roman" w:hAnsi="Times New Roman"/>
          <w:sz w:val="28"/>
          <w:szCs w:val="28"/>
        </w:rPr>
        <w:t>муниципального образования Веневск</w:t>
      </w:r>
      <w:r w:rsidR="002472CC">
        <w:rPr>
          <w:rFonts w:ascii="Times New Roman" w:hAnsi="Times New Roman"/>
          <w:sz w:val="28"/>
          <w:szCs w:val="28"/>
        </w:rPr>
        <w:t>ий</w:t>
      </w:r>
      <w:r w:rsidR="002472CC" w:rsidRPr="002472CC">
        <w:rPr>
          <w:rFonts w:ascii="Times New Roman" w:hAnsi="Times New Roman"/>
          <w:sz w:val="28"/>
          <w:szCs w:val="28"/>
        </w:rPr>
        <w:t xml:space="preserve"> район </w:t>
      </w:r>
      <w:r w:rsidRPr="008B03D8">
        <w:rPr>
          <w:rFonts w:ascii="Times New Roman" w:hAnsi="Times New Roman"/>
          <w:sz w:val="28"/>
          <w:szCs w:val="28"/>
        </w:rPr>
        <w:t>вправе аннулировать результаты конкурса и провести новый в случае, если по истечении 2-месячного срока с момента опубликования результатов конкурса победитель конк</w:t>
      </w:r>
      <w:r w:rsidR="002472CC">
        <w:rPr>
          <w:rFonts w:ascii="Times New Roman" w:hAnsi="Times New Roman"/>
          <w:sz w:val="28"/>
          <w:szCs w:val="28"/>
        </w:rPr>
        <w:t>урса или единственный участник:</w:t>
      </w:r>
    </w:p>
    <w:p w:rsidR="008B03D8" w:rsidRPr="008B03D8" w:rsidRDefault="008B03D8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 xml:space="preserve">- не получил свидетельство о праве на размещение ярмарки на территории </w:t>
      </w:r>
      <w:r w:rsidR="002472CC"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района.</w:t>
      </w:r>
    </w:p>
    <w:p w:rsidR="008B03D8" w:rsidRPr="008B03D8" w:rsidRDefault="008B03D8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н</w:t>
      </w:r>
      <w:r w:rsidR="002472CC">
        <w:rPr>
          <w:rFonts w:ascii="Times New Roman" w:hAnsi="Times New Roman"/>
          <w:sz w:val="28"/>
          <w:szCs w:val="28"/>
        </w:rPr>
        <w:t>е обеспечил проведение ярмарки;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D8">
        <w:rPr>
          <w:rFonts w:ascii="Times New Roman" w:hAnsi="Times New Roman"/>
          <w:sz w:val="28"/>
          <w:szCs w:val="28"/>
        </w:rPr>
        <w:t>- прекратил предпринимательскую деятельность.</w:t>
      </w:r>
    </w:p>
    <w:p w:rsidR="008B03D8" w:rsidRP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CC" w:rsidRDefault="002472CC" w:rsidP="00FC4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CC" w:rsidRDefault="002472CC" w:rsidP="0023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2472CC" w:rsidTr="002472CC">
        <w:trPr>
          <w:trHeight w:val="2694"/>
        </w:trPr>
        <w:tc>
          <w:tcPr>
            <w:tcW w:w="4785" w:type="dxa"/>
          </w:tcPr>
          <w:p w:rsidR="002472CC" w:rsidRDefault="002472CC" w:rsidP="001E383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2472CC" w:rsidRPr="00047EB3" w:rsidRDefault="002472CC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2472CC" w:rsidRPr="002472CC" w:rsidRDefault="002472CC" w:rsidP="002472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 </w:t>
            </w:r>
            <w:r w:rsidRPr="002472CC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оложению</w:t>
            </w:r>
          </w:p>
          <w:p w:rsidR="002472CC" w:rsidRPr="002472CC" w:rsidRDefault="002472CC" w:rsidP="002472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2472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порядке проведения конкурсов на право размещения ярмарок на территории муниципального образования город Венев </w:t>
            </w:r>
          </w:p>
          <w:p w:rsidR="002472CC" w:rsidRDefault="002472CC" w:rsidP="002472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Веневского района </w:t>
            </w:r>
          </w:p>
          <w:p w:rsidR="002472CC" w:rsidRPr="00047EB3" w:rsidRDefault="00377B2C" w:rsidP="002472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472CC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25.11.2013 </w:t>
            </w:r>
            <w:r w:rsidR="002472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1840</w:t>
            </w:r>
          </w:p>
          <w:p w:rsidR="002472CC" w:rsidRPr="00047EB3" w:rsidRDefault="002472CC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472CC" w:rsidRDefault="002472CC" w:rsidP="001E383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B03D8" w:rsidRPr="008B03D8" w:rsidRDefault="008B03D8" w:rsidP="0024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CC" w:rsidRPr="002472CC" w:rsidRDefault="002472CC" w:rsidP="002472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СВИДЕТЕЛЬСТВО</w:t>
      </w:r>
    </w:p>
    <w:p w:rsidR="002472CC" w:rsidRDefault="002472CC" w:rsidP="002472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О ПРАВЕ НА РАЗМЕЩЕНИЕ ЯРМАРКИ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</w:t>
      </w:r>
    </w:p>
    <w:p w:rsidR="002472CC" w:rsidRPr="002472CC" w:rsidRDefault="002472CC" w:rsidP="002472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72CC" w:rsidRDefault="002472CC" w:rsidP="002472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Венев</w:t>
      </w:r>
    </w:p>
    <w:p w:rsidR="002472CC" w:rsidRPr="002472CC" w:rsidRDefault="002472CC" w:rsidP="002472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     от ____________</w:t>
      </w:r>
      <w:r>
        <w:rPr>
          <w:rFonts w:ascii="Times New Roman" w:hAnsi="Times New Roman"/>
          <w:sz w:val="28"/>
          <w:szCs w:val="28"/>
        </w:rPr>
        <w:t>____ 201__ г.                  №</w:t>
      </w:r>
      <w:r w:rsidRPr="002472CC">
        <w:rPr>
          <w:rFonts w:ascii="Times New Roman" w:hAnsi="Times New Roman"/>
          <w:sz w:val="28"/>
          <w:szCs w:val="28"/>
        </w:rPr>
        <w:t xml:space="preserve"> __________</w:t>
      </w: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Выдано   на   основании    постановления   администрации 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 w:rsidRPr="002472CC">
        <w:rPr>
          <w:rFonts w:ascii="Times New Roman" w:hAnsi="Times New Roman"/>
          <w:sz w:val="28"/>
          <w:szCs w:val="28"/>
        </w:rPr>
        <w:t xml:space="preserve">от ______________ 201__ г. </w:t>
      </w:r>
    </w:p>
    <w:p w:rsidR="002472CC" w:rsidRPr="002472CC" w:rsidRDefault="002472CC" w:rsidP="0024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2472CC">
        <w:rPr>
          <w:rFonts w:ascii="Times New Roman" w:hAnsi="Times New Roman"/>
          <w:sz w:val="28"/>
          <w:szCs w:val="28"/>
        </w:rPr>
        <w:t xml:space="preserve"> _________</w:t>
      </w:r>
    </w:p>
    <w:p w:rsidR="002472CC" w:rsidRPr="002472CC" w:rsidRDefault="002472CC" w:rsidP="0024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Кому:</w:t>
      </w:r>
    </w:p>
    <w:p w:rsidR="002472CC" w:rsidRPr="002472CC" w:rsidRDefault="002472CC" w:rsidP="0024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             (наименование орг</w:t>
      </w:r>
      <w:r>
        <w:rPr>
          <w:rFonts w:ascii="Times New Roman" w:hAnsi="Times New Roman"/>
          <w:sz w:val="28"/>
          <w:szCs w:val="28"/>
        </w:rPr>
        <w:t>анизации или Ф.И.О. ИП</w:t>
      </w:r>
      <w:r w:rsidRPr="002472CC">
        <w:rPr>
          <w:rFonts w:ascii="Times New Roman" w:hAnsi="Times New Roman"/>
          <w:sz w:val="28"/>
          <w:szCs w:val="28"/>
        </w:rPr>
        <w:t>)</w:t>
      </w:r>
    </w:p>
    <w:p w:rsidR="002472CC" w:rsidRPr="002472CC" w:rsidRDefault="002472CC" w:rsidP="0024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                        (адрес, место регистрации)</w:t>
      </w:r>
    </w:p>
    <w:p w:rsid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на право размещения ярмарки по адресу: 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472CC" w:rsidRPr="002472CC" w:rsidRDefault="002472CC" w:rsidP="0024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CC" w:rsidRPr="002472CC" w:rsidRDefault="002472CC" w:rsidP="00247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r w:rsidRPr="002472CC">
        <w:rPr>
          <w:rFonts w:ascii="Times New Roman" w:hAnsi="Times New Roman"/>
          <w:sz w:val="28"/>
          <w:szCs w:val="28"/>
        </w:rPr>
        <w:t>ярмарки: 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2472CC" w:rsidRPr="002472CC" w:rsidRDefault="002472CC" w:rsidP="002472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мест:</w:t>
      </w:r>
      <w:r w:rsidRPr="002472CC">
        <w:rPr>
          <w:rFonts w:ascii="Times New Roman" w:hAnsi="Times New Roman"/>
          <w:sz w:val="28"/>
          <w:szCs w:val="28"/>
        </w:rPr>
        <w:t xml:space="preserve"> 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Часы работы с _________________ до ___________________</w:t>
      </w: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Настоящее свидетельство выдано на срок</w:t>
      </w: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с ___________ 201__ г. по _____________________ 201__ г.</w:t>
      </w:r>
    </w:p>
    <w:p w:rsidR="002472CC" w:rsidRPr="002472CC" w:rsidRDefault="002472CC" w:rsidP="00FC4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472CC" w:rsidTr="002472CC">
        <w:tc>
          <w:tcPr>
            <w:tcW w:w="4785" w:type="dxa"/>
          </w:tcPr>
          <w:p w:rsidR="00FC4BF1" w:rsidRDefault="00FC4BF1" w:rsidP="00247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</w:p>
          <w:p w:rsidR="002472CC" w:rsidRDefault="00FC4BF1" w:rsidP="00247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2472CC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2472CC" w:rsidRDefault="002472CC" w:rsidP="00247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2472CC" w:rsidRDefault="002472CC" w:rsidP="00247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4785" w:type="dxa"/>
          </w:tcPr>
          <w:p w:rsidR="002472CC" w:rsidRDefault="002472CC" w:rsidP="008B03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2CC" w:rsidRDefault="002472CC" w:rsidP="002472CC">
            <w:pPr>
              <w:tabs>
                <w:tab w:val="left" w:pos="314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72CC" w:rsidRDefault="002472CC" w:rsidP="002472CC">
            <w:pPr>
              <w:tabs>
                <w:tab w:val="left" w:pos="314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C4BF1" w:rsidRPr="002472CC" w:rsidRDefault="00FC4BF1" w:rsidP="002472CC">
            <w:pPr>
              <w:tabs>
                <w:tab w:val="left" w:pos="314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Ж.Ю. Абрамова</w:t>
            </w:r>
          </w:p>
        </w:tc>
      </w:tr>
    </w:tbl>
    <w:p w:rsidR="008B03D8" w:rsidRDefault="008B03D8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CC" w:rsidRDefault="00236E8D" w:rsidP="008B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МП</w:t>
      </w:r>
    </w:p>
    <w:tbl>
      <w:tblPr>
        <w:tblStyle w:val="a7"/>
        <w:tblpPr w:leftFromText="180" w:rightFromText="180" w:vertAnchor="text" w:horzAnchor="margin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2472CC" w:rsidTr="002472CC">
        <w:trPr>
          <w:trHeight w:val="1984"/>
        </w:trPr>
        <w:tc>
          <w:tcPr>
            <w:tcW w:w="4785" w:type="dxa"/>
          </w:tcPr>
          <w:p w:rsidR="002472CC" w:rsidRDefault="002472CC" w:rsidP="001E383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2472CC" w:rsidRPr="00047EB3" w:rsidRDefault="002472CC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FC4B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№3</w:t>
            </w:r>
          </w:p>
          <w:p w:rsidR="002472CC" w:rsidRPr="002472CC" w:rsidRDefault="002472CC" w:rsidP="002472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CC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2472CC" w:rsidRPr="002472CC" w:rsidRDefault="002472CC" w:rsidP="002472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C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2472CC" w:rsidRPr="002472CC" w:rsidRDefault="002472CC" w:rsidP="002472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CC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 район</w:t>
            </w:r>
          </w:p>
          <w:p w:rsidR="002472CC" w:rsidRDefault="00377B2C" w:rsidP="002472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472CC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25.11.2013 </w:t>
            </w:r>
            <w:r w:rsidR="002472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1840</w:t>
            </w:r>
          </w:p>
          <w:p w:rsidR="002472CC" w:rsidRDefault="002472CC" w:rsidP="002472CC"/>
          <w:p w:rsidR="002472CC" w:rsidRDefault="002472CC" w:rsidP="002472CC"/>
          <w:p w:rsidR="002472CC" w:rsidRPr="002472CC" w:rsidRDefault="002472CC" w:rsidP="002472CC"/>
        </w:tc>
      </w:tr>
    </w:tbl>
    <w:p w:rsidR="002472CC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72CC" w:rsidRPr="002472CC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72CC">
        <w:rPr>
          <w:rFonts w:ascii="Times New Roman" w:hAnsi="Times New Roman"/>
          <w:b/>
          <w:sz w:val="28"/>
          <w:szCs w:val="28"/>
        </w:rPr>
        <w:t>ПОЛОЖЕНИЕ</w:t>
      </w:r>
    </w:p>
    <w:p w:rsidR="002472CC" w:rsidRPr="000A2284" w:rsidRDefault="000A2284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2284">
        <w:rPr>
          <w:rFonts w:ascii="Times New Roman" w:hAnsi="Times New Roman"/>
          <w:b/>
          <w:sz w:val="28"/>
          <w:szCs w:val="28"/>
        </w:rPr>
        <w:t>о комиссии по проведению конкурсов на право размещения ярмарок на территории муниципального образования город Венев Веневского района</w:t>
      </w:r>
    </w:p>
    <w:p w:rsidR="002472CC" w:rsidRPr="002472CC" w:rsidRDefault="002472CC" w:rsidP="000A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CC" w:rsidRPr="000A2284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228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1.1. Комиссия по проведению конкурсов на право размещения ярмарок на территории </w:t>
      </w:r>
      <w:r w:rsidR="000A2284" w:rsidRPr="000A228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 Венев Веневского района </w:t>
      </w:r>
      <w:r w:rsidRPr="002472CC">
        <w:rPr>
          <w:rFonts w:ascii="Times New Roman" w:hAnsi="Times New Roman"/>
          <w:sz w:val="28"/>
          <w:szCs w:val="28"/>
        </w:rPr>
        <w:t xml:space="preserve">(далее - Комиссия) создана в целях проведения открытых конкурсов на право размещения ярмарок на территории </w:t>
      </w:r>
      <w:r w:rsidR="000A2284" w:rsidRPr="000A228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 Венев Веневского района </w:t>
      </w:r>
      <w:r w:rsidRPr="002472CC">
        <w:rPr>
          <w:rFonts w:ascii="Times New Roman" w:hAnsi="Times New Roman"/>
          <w:sz w:val="28"/>
          <w:szCs w:val="28"/>
        </w:rPr>
        <w:t>и принятия р</w:t>
      </w:r>
      <w:r w:rsidR="000A2284">
        <w:rPr>
          <w:rFonts w:ascii="Times New Roman" w:hAnsi="Times New Roman"/>
          <w:sz w:val="28"/>
          <w:szCs w:val="28"/>
        </w:rPr>
        <w:t>ешения о победителях конкурсов.</w:t>
      </w: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федеральными законами, законами </w:t>
      </w:r>
      <w:r w:rsidR="000A2284">
        <w:rPr>
          <w:rFonts w:ascii="Times New Roman" w:hAnsi="Times New Roman"/>
          <w:sz w:val="28"/>
          <w:szCs w:val="28"/>
        </w:rPr>
        <w:t>Тульской</w:t>
      </w:r>
      <w:r w:rsidRPr="002472CC">
        <w:rPr>
          <w:rFonts w:ascii="Times New Roman" w:hAnsi="Times New Roman"/>
          <w:sz w:val="28"/>
          <w:szCs w:val="28"/>
        </w:rPr>
        <w:t xml:space="preserve"> области и нормативно-правовыми актами </w:t>
      </w:r>
      <w:r w:rsidR="000A2284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2472CC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2472CC" w:rsidRPr="002472CC" w:rsidRDefault="002472CC" w:rsidP="000A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CC" w:rsidRPr="000A2284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2284">
        <w:rPr>
          <w:rFonts w:ascii="Times New Roman" w:hAnsi="Times New Roman"/>
          <w:b/>
          <w:sz w:val="28"/>
          <w:szCs w:val="28"/>
        </w:rPr>
        <w:t>2. Полномочия Комиссии</w:t>
      </w:r>
    </w:p>
    <w:p w:rsidR="002472CC" w:rsidRPr="002472CC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Комиссия: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2.1.1. Осуществляет вскрытие конвер</w:t>
      </w:r>
      <w:r w:rsidR="000A2284">
        <w:rPr>
          <w:rFonts w:ascii="Times New Roman" w:hAnsi="Times New Roman"/>
          <w:sz w:val="28"/>
          <w:szCs w:val="28"/>
        </w:rPr>
        <w:t>тов с конкурсной документацией.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2.1.2. Рассматривает и оценивает заявления на участие в конкурсе и документы, предс</w:t>
      </w:r>
      <w:r w:rsidR="000A2284">
        <w:rPr>
          <w:rFonts w:ascii="Times New Roman" w:hAnsi="Times New Roman"/>
          <w:sz w:val="28"/>
          <w:szCs w:val="28"/>
        </w:rPr>
        <w:t>тавленные участниками конкурса.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2.1.3. </w:t>
      </w:r>
      <w:r w:rsidR="000A2284">
        <w:rPr>
          <w:rFonts w:ascii="Times New Roman" w:hAnsi="Times New Roman"/>
          <w:sz w:val="28"/>
          <w:szCs w:val="28"/>
        </w:rPr>
        <w:t>Определяет победителя конкурса.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2.1.4. Оформляет протоколы</w:t>
      </w:r>
      <w:r w:rsidR="000A2284">
        <w:rPr>
          <w:rFonts w:ascii="Times New Roman" w:hAnsi="Times New Roman"/>
          <w:sz w:val="28"/>
          <w:szCs w:val="28"/>
        </w:rPr>
        <w:t xml:space="preserve"> заседаний конкурсной комиссии.</w:t>
      </w:r>
    </w:p>
    <w:p w:rsid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2.1.5. Конкурсная комиссия вправе продлить сроки приема заявительных документов на участие в конкурсе не менее чем за 5 дней до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</w:t>
      </w:r>
      <w:r w:rsidR="000A2284">
        <w:rPr>
          <w:rFonts w:ascii="Times New Roman" w:hAnsi="Times New Roman"/>
          <w:sz w:val="28"/>
          <w:szCs w:val="28"/>
        </w:rPr>
        <w:t>аты окончания приема заявлений.</w:t>
      </w:r>
    </w:p>
    <w:p w:rsidR="000A2284" w:rsidRPr="002472CC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CC" w:rsidRPr="000A2284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2284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Комиссия для выполнения возлож</w:t>
      </w:r>
      <w:r w:rsidR="000A2284">
        <w:rPr>
          <w:rFonts w:ascii="Times New Roman" w:hAnsi="Times New Roman"/>
          <w:sz w:val="28"/>
          <w:szCs w:val="28"/>
        </w:rPr>
        <w:t>енных на нее задач имеет право:</w:t>
      </w: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3.1. Запрашивать и получать в установленном порядке у соответствующих органов и учреждений, руководителей предприятий торговли и индивидуальных предпринимателей информацию, необходимую для работы Комиссии.</w:t>
      </w: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lastRenderedPageBreak/>
        <w:t>3.2. Заслушивать на заседаниях Комиссии руководителей предприятий торговли и индивидуальных предпринимателей, представителей органов государственного к</w:t>
      </w:r>
      <w:r w:rsidR="000A2284">
        <w:rPr>
          <w:rFonts w:ascii="Times New Roman" w:hAnsi="Times New Roman"/>
          <w:sz w:val="28"/>
          <w:szCs w:val="28"/>
        </w:rPr>
        <w:t>онтроля и надзора.</w:t>
      </w:r>
    </w:p>
    <w:p w:rsidR="000A2284" w:rsidRPr="002472CC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CC" w:rsidRPr="000A2284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2284">
        <w:rPr>
          <w:rFonts w:ascii="Times New Roman" w:hAnsi="Times New Roman"/>
          <w:b/>
          <w:sz w:val="28"/>
          <w:szCs w:val="28"/>
        </w:rPr>
        <w:t>4. Организация деятельности Комиссии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4.1. Состав Комиссии утверждается постановлением администрации </w:t>
      </w:r>
      <w:r w:rsidR="000A2284">
        <w:rPr>
          <w:rFonts w:ascii="Times New Roman" w:hAnsi="Times New Roman"/>
          <w:sz w:val="28"/>
          <w:szCs w:val="28"/>
        </w:rPr>
        <w:t>муниципального образования Веневский район.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4.2. Работой К</w:t>
      </w:r>
      <w:r w:rsidR="000A2284">
        <w:rPr>
          <w:rFonts w:ascii="Times New Roman" w:hAnsi="Times New Roman"/>
          <w:sz w:val="28"/>
          <w:szCs w:val="28"/>
        </w:rPr>
        <w:t>омиссии руководит председатель.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4.3. Заседания Комиссии пр</w:t>
      </w:r>
      <w:r w:rsidR="000A2284">
        <w:rPr>
          <w:rFonts w:ascii="Times New Roman" w:hAnsi="Times New Roman"/>
          <w:sz w:val="28"/>
          <w:szCs w:val="28"/>
        </w:rPr>
        <w:t>оводятся по мере необходимости.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4.4. Заседание Комиссии считается правомочным, если на нем присутствует более половины от установленного чи</w:t>
      </w:r>
      <w:r w:rsidR="000A2284">
        <w:rPr>
          <w:rFonts w:ascii="Times New Roman" w:hAnsi="Times New Roman"/>
          <w:sz w:val="28"/>
          <w:szCs w:val="28"/>
        </w:rPr>
        <w:t>сла членов конкурсной комиссии.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4.5. Комиссия принимает решения открытым голосованием. Решение считается принятым, если за него проголосовало более половины от числа членов Комиссии, </w:t>
      </w:r>
      <w:r w:rsidR="000A2284">
        <w:rPr>
          <w:rFonts w:ascii="Times New Roman" w:hAnsi="Times New Roman"/>
          <w:sz w:val="28"/>
          <w:szCs w:val="28"/>
        </w:rPr>
        <w:t>присутствующих на ее заседании.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В случае равенства голосов голос председат</w:t>
      </w:r>
      <w:r w:rsidR="000A2284">
        <w:rPr>
          <w:rFonts w:ascii="Times New Roman" w:hAnsi="Times New Roman"/>
          <w:sz w:val="28"/>
          <w:szCs w:val="28"/>
        </w:rPr>
        <w:t>еля Комиссии является решающим.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4.6. Комиссия отклоняет заявления на уча</w:t>
      </w:r>
      <w:r w:rsidR="000A2284">
        <w:rPr>
          <w:rFonts w:ascii="Times New Roman" w:hAnsi="Times New Roman"/>
          <w:sz w:val="28"/>
          <w:szCs w:val="28"/>
        </w:rPr>
        <w:t>стие в конкурсе в случае, если: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4.6.1. Участник конкурса не соответствует требованиям, установленным</w:t>
      </w:r>
      <w:r w:rsidR="000A2284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4.6.2. Эскизный проект ярмарки не отвечает требованиям, предъ</w:t>
      </w:r>
      <w:r w:rsidR="000A2284">
        <w:rPr>
          <w:rFonts w:ascii="Times New Roman" w:hAnsi="Times New Roman"/>
          <w:sz w:val="28"/>
          <w:szCs w:val="28"/>
        </w:rPr>
        <w:t>являемым к организации ярмарок.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4.6.3. Заявление на участие в конкурсе не отвечает требованиям, предусмотренным конкурсной документац</w:t>
      </w:r>
      <w:r w:rsidR="000A2284">
        <w:rPr>
          <w:rFonts w:ascii="Times New Roman" w:hAnsi="Times New Roman"/>
          <w:sz w:val="28"/>
          <w:szCs w:val="28"/>
        </w:rPr>
        <w:t>ией.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4.7. Решение оформляется протоколом, который подписывают пре</w:t>
      </w:r>
      <w:r w:rsidR="000A2284">
        <w:rPr>
          <w:rFonts w:ascii="Times New Roman" w:hAnsi="Times New Roman"/>
          <w:sz w:val="28"/>
          <w:szCs w:val="28"/>
        </w:rPr>
        <w:t>дседатель и секретарь Комиссии.</w:t>
      </w:r>
    </w:p>
    <w:p w:rsidR="002472CC" w:rsidRPr="002472CC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указываются:</w:t>
      </w:r>
    </w:p>
    <w:p w:rsidR="002472CC" w:rsidRPr="002472CC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предмет конкурса;</w:t>
      </w:r>
    </w:p>
    <w:p w:rsidR="002472CC" w:rsidRPr="002472CC" w:rsidRDefault="000A2284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конкурсной комиссии;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- на</w:t>
      </w:r>
      <w:r w:rsidR="000A2284">
        <w:rPr>
          <w:rFonts w:ascii="Times New Roman" w:hAnsi="Times New Roman"/>
          <w:sz w:val="28"/>
          <w:szCs w:val="28"/>
        </w:rPr>
        <w:t>именование участников конкурса;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- наименование победителя (победителей) ко</w:t>
      </w:r>
      <w:r w:rsidR="000A2284">
        <w:rPr>
          <w:rFonts w:ascii="Times New Roman" w:hAnsi="Times New Roman"/>
          <w:sz w:val="28"/>
          <w:szCs w:val="28"/>
        </w:rPr>
        <w:t>нкурса;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- основания принятия решения об отклонении заявлений на участие </w:t>
      </w:r>
      <w:r w:rsidR="000A2284">
        <w:rPr>
          <w:rFonts w:ascii="Times New Roman" w:hAnsi="Times New Roman"/>
          <w:sz w:val="28"/>
          <w:szCs w:val="28"/>
        </w:rPr>
        <w:t>в конкурсе (при необходимости);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- основания признания конкурса несо</w:t>
      </w:r>
      <w:r w:rsidR="000A2284">
        <w:rPr>
          <w:rFonts w:ascii="Times New Roman" w:hAnsi="Times New Roman"/>
          <w:sz w:val="28"/>
          <w:szCs w:val="28"/>
        </w:rPr>
        <w:t>стоявшимся (при необходимости);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- срок, </w:t>
      </w:r>
      <w:r w:rsidR="000A2284">
        <w:rPr>
          <w:rFonts w:ascii="Times New Roman" w:hAnsi="Times New Roman"/>
          <w:sz w:val="28"/>
          <w:szCs w:val="28"/>
        </w:rPr>
        <w:t>на который размещается ярмарка.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4.8. В соответствии с решением Комиссии в течение десяти рабочих дней победителю конкурса выдается свидетельство о праве на размещение ярмарки на территории </w:t>
      </w:r>
      <w:r w:rsidR="000A2284" w:rsidRPr="000A2284">
        <w:rPr>
          <w:rFonts w:ascii="Times New Roman" w:hAnsi="Times New Roman"/>
          <w:sz w:val="28"/>
          <w:szCs w:val="28"/>
        </w:rPr>
        <w:t>на территории муниципального образования город Венев Веневского района</w:t>
      </w:r>
      <w:r w:rsidR="000A2284">
        <w:rPr>
          <w:rFonts w:ascii="Times New Roman" w:hAnsi="Times New Roman"/>
          <w:sz w:val="28"/>
          <w:szCs w:val="28"/>
        </w:rPr>
        <w:t>.</w:t>
      </w:r>
    </w:p>
    <w:p w:rsidR="002472CC" w:rsidRPr="002472CC" w:rsidRDefault="002472CC" w:rsidP="000A2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4.9. По отдельным рассматриваемым вопросам для участия в заседаниях Комиссии могут быть приглашены не являющиеся членами Комиссии представители контролирующих, правоохранительных, надзорных </w:t>
      </w:r>
      <w:r w:rsidRPr="002472CC">
        <w:rPr>
          <w:rFonts w:ascii="Times New Roman" w:hAnsi="Times New Roman"/>
          <w:sz w:val="28"/>
          <w:szCs w:val="28"/>
        </w:rPr>
        <w:lastRenderedPageBreak/>
        <w:t xml:space="preserve">органов, общественных и иных организаций, представляющих коллективные интересы предпринимателей </w:t>
      </w:r>
      <w:r w:rsidR="000A2284">
        <w:rPr>
          <w:rFonts w:ascii="Times New Roman" w:hAnsi="Times New Roman"/>
          <w:sz w:val="28"/>
          <w:szCs w:val="28"/>
        </w:rPr>
        <w:t>в сфере потребительского рынка.</w:t>
      </w:r>
    </w:p>
    <w:p w:rsidR="002472CC" w:rsidRPr="002472CC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 xml:space="preserve">4.10. Итоги проведения конкурса публикуются в средствах массовой информации и размещаются на официальном сайте администрации </w:t>
      </w:r>
      <w:r w:rsidR="000A2284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2472CC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472CC" w:rsidRPr="002472CC" w:rsidRDefault="002472CC" w:rsidP="000A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CC" w:rsidRPr="000A2284" w:rsidRDefault="002472CC" w:rsidP="000A22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2284">
        <w:rPr>
          <w:rFonts w:ascii="Times New Roman" w:hAnsi="Times New Roman"/>
          <w:b/>
          <w:sz w:val="28"/>
          <w:szCs w:val="28"/>
        </w:rPr>
        <w:t>5. Особые условия</w:t>
      </w:r>
    </w:p>
    <w:p w:rsidR="000A2284" w:rsidRDefault="002472CC" w:rsidP="0024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CC">
        <w:rPr>
          <w:rFonts w:ascii="Times New Roman" w:hAnsi="Times New Roman"/>
          <w:sz w:val="28"/>
          <w:szCs w:val="28"/>
        </w:rPr>
        <w:t>5.1. Решения, принятые Комиссией, могут быть обжалованы в установленном действующим законодательством порядке.</w:t>
      </w:r>
    </w:p>
    <w:p w:rsidR="000A2284" w:rsidRPr="000A2284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0A2284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0A2284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0A2284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0A2284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Pr="000A2284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Default="000A2284" w:rsidP="000A2284">
      <w:pPr>
        <w:rPr>
          <w:rFonts w:ascii="Times New Roman" w:hAnsi="Times New Roman"/>
          <w:sz w:val="28"/>
          <w:szCs w:val="28"/>
        </w:rPr>
      </w:pPr>
    </w:p>
    <w:p w:rsidR="000A2284" w:rsidRDefault="000A2284" w:rsidP="000A2284">
      <w:pPr>
        <w:rPr>
          <w:rFonts w:ascii="Times New Roman" w:hAnsi="Times New Roman"/>
          <w:sz w:val="28"/>
          <w:szCs w:val="28"/>
        </w:rPr>
      </w:pPr>
    </w:p>
    <w:p w:rsidR="002472CC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A2284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0A2284" w:rsidTr="001E3830">
        <w:tc>
          <w:tcPr>
            <w:tcW w:w="4785" w:type="dxa"/>
          </w:tcPr>
          <w:p w:rsidR="000A2284" w:rsidRDefault="000A2284" w:rsidP="001E383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2284" w:rsidRPr="00047EB3" w:rsidRDefault="000A2284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FC4BF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  <w:p w:rsidR="000A2284" w:rsidRDefault="000A2284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 w:rsidR="00FC4B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0A2284" w:rsidRDefault="000A2284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0A2284" w:rsidRDefault="000A2284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  <w:p w:rsidR="000A2284" w:rsidRPr="00047EB3" w:rsidRDefault="00377B2C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A2284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25.11.2013</w:t>
            </w:r>
            <w:r w:rsidR="000A22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1840</w:t>
            </w:r>
          </w:p>
          <w:p w:rsidR="000A2284" w:rsidRPr="00047EB3" w:rsidRDefault="000A2284" w:rsidP="001E38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A2284" w:rsidRDefault="000A2284" w:rsidP="001E383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A2284" w:rsidRDefault="000A2284" w:rsidP="000A2284">
      <w:pPr>
        <w:tabs>
          <w:tab w:val="left" w:pos="3751"/>
        </w:tabs>
        <w:rPr>
          <w:rFonts w:ascii="Times New Roman" w:hAnsi="Times New Roman"/>
          <w:sz w:val="28"/>
          <w:szCs w:val="28"/>
        </w:rPr>
      </w:pPr>
    </w:p>
    <w:p w:rsidR="000A2284" w:rsidRPr="000A2284" w:rsidRDefault="000A2284" w:rsidP="000A2284">
      <w:pPr>
        <w:tabs>
          <w:tab w:val="left" w:pos="37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284">
        <w:rPr>
          <w:rFonts w:ascii="Times New Roman" w:hAnsi="Times New Roman"/>
          <w:b/>
          <w:sz w:val="28"/>
          <w:szCs w:val="28"/>
        </w:rPr>
        <w:t>СОСТАВ</w:t>
      </w:r>
    </w:p>
    <w:p w:rsidR="000A2284" w:rsidRDefault="000A2284" w:rsidP="000A2284">
      <w:pPr>
        <w:tabs>
          <w:tab w:val="left" w:pos="37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284">
        <w:rPr>
          <w:rFonts w:ascii="Times New Roman" w:hAnsi="Times New Roman"/>
          <w:b/>
          <w:sz w:val="28"/>
          <w:szCs w:val="28"/>
        </w:rPr>
        <w:t xml:space="preserve">комиссии по проведению конкурсов на право размещения ярмарок на территории муниципального образования город Венев </w:t>
      </w:r>
    </w:p>
    <w:p w:rsidR="000A2284" w:rsidRDefault="000A2284" w:rsidP="000A2284">
      <w:pPr>
        <w:tabs>
          <w:tab w:val="left" w:pos="37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284">
        <w:rPr>
          <w:rFonts w:ascii="Times New Roman" w:hAnsi="Times New Roman"/>
          <w:b/>
          <w:sz w:val="28"/>
          <w:szCs w:val="28"/>
        </w:rPr>
        <w:t>Веневского  района</w:t>
      </w:r>
    </w:p>
    <w:p w:rsidR="000A2284" w:rsidRPr="000A2284" w:rsidRDefault="000A2284" w:rsidP="000A2284">
      <w:pPr>
        <w:tabs>
          <w:tab w:val="left" w:pos="37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2" w:type="dxa"/>
        <w:tblLayout w:type="fixed"/>
        <w:tblLook w:val="04A0"/>
      </w:tblPr>
      <w:tblGrid>
        <w:gridCol w:w="2876"/>
        <w:gridCol w:w="493"/>
        <w:gridCol w:w="425"/>
        <w:gridCol w:w="6238"/>
      </w:tblGrid>
      <w:tr w:rsidR="000A2284" w:rsidRPr="000A2284" w:rsidTr="001E3830">
        <w:tc>
          <w:tcPr>
            <w:tcW w:w="2876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Соловов</w:t>
            </w:r>
          </w:p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Игорь Валентинович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Веневский район в сфере экономики, председатель комиссии</w:t>
            </w:r>
          </w:p>
        </w:tc>
      </w:tr>
      <w:tr w:rsidR="000A2284" w:rsidRPr="000A2284" w:rsidTr="001E3830">
        <w:tc>
          <w:tcPr>
            <w:tcW w:w="2876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Рудоченко </w:t>
            </w:r>
          </w:p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Наталия Викторовна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экономике, инвестициям, развитию АПК и муниципальному заказу администрации муниципального образования Веневский район, заместитель председателя комиссии, исполняющий обязанности председателя комиссии в его отсутствие</w:t>
            </w:r>
          </w:p>
        </w:tc>
      </w:tr>
      <w:tr w:rsidR="000A2284" w:rsidRPr="000A2284" w:rsidTr="001E3830">
        <w:tc>
          <w:tcPr>
            <w:tcW w:w="2876" w:type="dxa"/>
            <w:shd w:val="clear" w:color="auto" w:fill="auto"/>
          </w:tcPr>
          <w:p w:rsid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Жукова</w:t>
            </w:r>
          </w:p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Светлана Игоревна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  <w:r w:rsidR="00FC4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отдела по экономике, инвестициям и муниципальному заказу комитета по экономике, инвестициям, развитию АПК и муниципальному заказу администрации муниципального образования Веневский район, секретарь комиссии</w:t>
            </w:r>
          </w:p>
        </w:tc>
      </w:tr>
      <w:tr w:rsidR="000A2284" w:rsidRPr="000A2284" w:rsidTr="001E3830">
        <w:trPr>
          <w:trHeight w:val="864"/>
        </w:trPr>
        <w:tc>
          <w:tcPr>
            <w:tcW w:w="10032" w:type="dxa"/>
            <w:gridSpan w:val="4"/>
            <w:shd w:val="clear" w:color="auto" w:fill="auto"/>
            <w:vAlign w:val="center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0A2284" w:rsidRPr="000A2284" w:rsidTr="001E3830">
        <w:tc>
          <w:tcPr>
            <w:tcW w:w="3369" w:type="dxa"/>
            <w:gridSpan w:val="2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Строченова</w:t>
            </w:r>
          </w:p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425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комитета по управлению имуществом и земельными ресурсами администрации муниципального образования Веневский район</w:t>
            </w:r>
          </w:p>
        </w:tc>
      </w:tr>
      <w:tr w:rsidR="000A2284" w:rsidRPr="000A2284" w:rsidTr="001E3830">
        <w:tc>
          <w:tcPr>
            <w:tcW w:w="3369" w:type="dxa"/>
            <w:gridSpan w:val="2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Корнев</w:t>
            </w:r>
          </w:p>
          <w:p w:rsidR="000A2284" w:rsidRPr="000A2284" w:rsidRDefault="00E90BE1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Максим Геннадьевич</w:t>
            </w:r>
          </w:p>
        </w:tc>
        <w:tc>
          <w:tcPr>
            <w:tcW w:w="425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0A2284" w:rsidRPr="000A2284" w:rsidRDefault="000A2284" w:rsidP="00E90BE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r w:rsidR="00E90B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сектора по архитектуре</w:t>
            </w: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Веневский район</w:t>
            </w:r>
          </w:p>
        </w:tc>
      </w:tr>
      <w:tr w:rsidR="000A2284" w:rsidRPr="000A2284" w:rsidTr="001E3830">
        <w:trPr>
          <w:trHeight w:val="1825"/>
        </w:trPr>
        <w:tc>
          <w:tcPr>
            <w:tcW w:w="3369" w:type="dxa"/>
            <w:gridSpan w:val="2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Жданов</w:t>
            </w:r>
          </w:p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Андрей Васильевич</w:t>
            </w:r>
          </w:p>
        </w:tc>
        <w:tc>
          <w:tcPr>
            <w:tcW w:w="425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начальник отдела по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правовой работе</w:t>
            </w: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Веневский район</w:t>
            </w:r>
          </w:p>
        </w:tc>
      </w:tr>
      <w:tr w:rsidR="000A2284" w:rsidRPr="000A2284" w:rsidTr="001E3830">
        <w:tc>
          <w:tcPr>
            <w:tcW w:w="3369" w:type="dxa"/>
            <w:gridSpan w:val="2"/>
            <w:shd w:val="clear" w:color="auto" w:fill="auto"/>
          </w:tcPr>
          <w:p w:rsidR="00E90BE1" w:rsidRDefault="00473F2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Мельникова</w:t>
            </w:r>
          </w:p>
          <w:p w:rsidR="000A2284" w:rsidRPr="000A2284" w:rsidRDefault="00473F2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425" w:type="dxa"/>
            <w:shd w:val="clear" w:color="auto" w:fill="auto"/>
          </w:tcPr>
          <w:p w:rsidR="000A2284" w:rsidRPr="000A2284" w:rsidRDefault="000A2284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2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0A2284" w:rsidRPr="000A2284" w:rsidRDefault="00473F2F" w:rsidP="00473F2F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заместитель председателя комитета – начальник отдела  земельных отношений комитета по управлению имуществом и земельными ресурсами </w:t>
            </w:r>
            <w:r w:rsidRPr="00473F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администрации муниципального образования Веневский район</w:t>
            </w:r>
          </w:p>
        </w:tc>
      </w:tr>
      <w:tr w:rsidR="00473F2F" w:rsidRPr="000A2284" w:rsidTr="001E3830">
        <w:tc>
          <w:tcPr>
            <w:tcW w:w="3369" w:type="dxa"/>
            <w:gridSpan w:val="2"/>
            <w:shd w:val="clear" w:color="auto" w:fill="auto"/>
          </w:tcPr>
          <w:p w:rsidR="00473F2F" w:rsidRDefault="00473F2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Астапова </w:t>
            </w:r>
          </w:p>
          <w:p w:rsidR="00473F2F" w:rsidRDefault="00473F2F" w:rsidP="000A228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425" w:type="dxa"/>
            <w:shd w:val="clear" w:color="auto" w:fill="auto"/>
          </w:tcPr>
          <w:p w:rsidR="00473F2F" w:rsidRPr="000A2284" w:rsidRDefault="00473F2F" w:rsidP="000A228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473F2F" w:rsidRDefault="00473F2F" w:rsidP="00473F2F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3F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заместитель председателя комитета – начальник отдела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экономике, инвестициям и муниципальному заказу комитета по экономике, инвестициям, развитию АПК и муниципальному заказу</w:t>
            </w:r>
            <w:r w:rsidR="00FC4B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73F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администрации муниципального образования Веневский район</w:t>
            </w:r>
            <w:bookmarkStart w:id="0" w:name="_GoBack"/>
            <w:bookmarkEnd w:id="0"/>
          </w:p>
        </w:tc>
      </w:tr>
    </w:tbl>
    <w:p w:rsidR="000A2284" w:rsidRPr="000A2284" w:rsidRDefault="000A2284" w:rsidP="000A2284">
      <w:pPr>
        <w:rPr>
          <w:rFonts w:ascii="Times New Roman" w:hAnsi="Times New Roman"/>
          <w:sz w:val="28"/>
          <w:szCs w:val="28"/>
        </w:rPr>
      </w:pPr>
    </w:p>
    <w:sectPr w:rsidR="000A2284" w:rsidRPr="000A2284" w:rsidSect="00A7247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6F" w:rsidRDefault="0075376F">
      <w:pPr>
        <w:spacing w:after="0" w:line="240" w:lineRule="auto"/>
      </w:pPr>
      <w:r>
        <w:separator/>
      </w:r>
    </w:p>
  </w:endnote>
  <w:endnote w:type="continuationSeparator" w:id="1">
    <w:p w:rsidR="0075376F" w:rsidRDefault="0075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F" w:rsidRDefault="00C90AAF" w:rsidP="001702BF">
    <w:pPr>
      <w:pStyle w:val="a5"/>
      <w:jc w:val="center"/>
    </w:pPr>
  </w:p>
  <w:p w:rsidR="00C90AAF" w:rsidRDefault="00C90A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6F" w:rsidRDefault="0075376F">
      <w:pPr>
        <w:spacing w:after="0" w:line="240" w:lineRule="auto"/>
      </w:pPr>
      <w:r>
        <w:separator/>
      </w:r>
    </w:p>
  </w:footnote>
  <w:footnote w:type="continuationSeparator" w:id="1">
    <w:p w:rsidR="0075376F" w:rsidRDefault="0075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DA"/>
    <w:multiLevelType w:val="hybridMultilevel"/>
    <w:tmpl w:val="B032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22E4"/>
    <w:multiLevelType w:val="hybridMultilevel"/>
    <w:tmpl w:val="7FF66988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44621F"/>
    <w:multiLevelType w:val="hybridMultilevel"/>
    <w:tmpl w:val="110C57BC"/>
    <w:lvl w:ilvl="0" w:tplc="385EF9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EC5353A"/>
    <w:multiLevelType w:val="hybridMultilevel"/>
    <w:tmpl w:val="580C2276"/>
    <w:lvl w:ilvl="0" w:tplc="385EF94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38C7346"/>
    <w:multiLevelType w:val="hybridMultilevel"/>
    <w:tmpl w:val="EA24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A2286A"/>
    <w:multiLevelType w:val="hybridMultilevel"/>
    <w:tmpl w:val="67B85890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6628"/>
    <w:multiLevelType w:val="hybridMultilevel"/>
    <w:tmpl w:val="8F926F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F6540A"/>
    <w:multiLevelType w:val="hybridMultilevel"/>
    <w:tmpl w:val="944A65B0"/>
    <w:lvl w:ilvl="0" w:tplc="385EF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E2CF0"/>
    <w:multiLevelType w:val="hybridMultilevel"/>
    <w:tmpl w:val="81A0591A"/>
    <w:lvl w:ilvl="0" w:tplc="385EF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96C45B8"/>
    <w:multiLevelType w:val="hybridMultilevel"/>
    <w:tmpl w:val="282EECF0"/>
    <w:lvl w:ilvl="0" w:tplc="385EF94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76CCF"/>
    <w:multiLevelType w:val="hybridMultilevel"/>
    <w:tmpl w:val="42CA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D11AB"/>
    <w:multiLevelType w:val="hybridMultilevel"/>
    <w:tmpl w:val="15F4AE1A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0D01D12"/>
    <w:multiLevelType w:val="hybridMultilevel"/>
    <w:tmpl w:val="CD94568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90C4B"/>
    <w:multiLevelType w:val="hybridMultilevel"/>
    <w:tmpl w:val="2CD8E778"/>
    <w:lvl w:ilvl="0" w:tplc="5C9EA6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3"/>
  </w:num>
  <w:num w:numId="5">
    <w:abstractNumId w:val="9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11"/>
  </w:num>
  <w:num w:numId="14">
    <w:abstractNumId w:val="17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CD9"/>
    <w:rsid w:val="00014705"/>
    <w:rsid w:val="00070F08"/>
    <w:rsid w:val="0007170C"/>
    <w:rsid w:val="00075259"/>
    <w:rsid w:val="00083E51"/>
    <w:rsid w:val="000A2284"/>
    <w:rsid w:val="000C4132"/>
    <w:rsid w:val="000C6347"/>
    <w:rsid w:val="000F65C0"/>
    <w:rsid w:val="0010611E"/>
    <w:rsid w:val="001217E7"/>
    <w:rsid w:val="00137937"/>
    <w:rsid w:val="00155AAE"/>
    <w:rsid w:val="001702BF"/>
    <w:rsid w:val="00180BD9"/>
    <w:rsid w:val="001930A7"/>
    <w:rsid w:val="00193B8B"/>
    <w:rsid w:val="001A08B0"/>
    <w:rsid w:val="002010AA"/>
    <w:rsid w:val="00220803"/>
    <w:rsid w:val="0022245A"/>
    <w:rsid w:val="00222507"/>
    <w:rsid w:val="00231E54"/>
    <w:rsid w:val="00235CBC"/>
    <w:rsid w:val="00236E8D"/>
    <w:rsid w:val="00245473"/>
    <w:rsid w:val="002472CC"/>
    <w:rsid w:val="0025659A"/>
    <w:rsid w:val="0027064D"/>
    <w:rsid w:val="002A3A2D"/>
    <w:rsid w:val="002E37B1"/>
    <w:rsid w:val="002F619F"/>
    <w:rsid w:val="00306FC7"/>
    <w:rsid w:val="00334620"/>
    <w:rsid w:val="003404CE"/>
    <w:rsid w:val="00346B31"/>
    <w:rsid w:val="0035525F"/>
    <w:rsid w:val="00363F4E"/>
    <w:rsid w:val="00377B2C"/>
    <w:rsid w:val="00392032"/>
    <w:rsid w:val="00392B45"/>
    <w:rsid w:val="003E1430"/>
    <w:rsid w:val="003E1585"/>
    <w:rsid w:val="003F6B60"/>
    <w:rsid w:val="00401F16"/>
    <w:rsid w:val="0044631E"/>
    <w:rsid w:val="00466667"/>
    <w:rsid w:val="00473F2F"/>
    <w:rsid w:val="0048336A"/>
    <w:rsid w:val="004B0F60"/>
    <w:rsid w:val="004C6034"/>
    <w:rsid w:val="004E4202"/>
    <w:rsid w:val="005205E8"/>
    <w:rsid w:val="0057184E"/>
    <w:rsid w:val="00595EBA"/>
    <w:rsid w:val="005B71CC"/>
    <w:rsid w:val="00622461"/>
    <w:rsid w:val="006572FD"/>
    <w:rsid w:val="00674A2E"/>
    <w:rsid w:val="00690547"/>
    <w:rsid w:val="00692691"/>
    <w:rsid w:val="007170FE"/>
    <w:rsid w:val="0073355C"/>
    <w:rsid w:val="007374FA"/>
    <w:rsid w:val="0075376F"/>
    <w:rsid w:val="00754779"/>
    <w:rsid w:val="00777948"/>
    <w:rsid w:val="007B6254"/>
    <w:rsid w:val="007C1C32"/>
    <w:rsid w:val="007C4E53"/>
    <w:rsid w:val="008137C4"/>
    <w:rsid w:val="008303E3"/>
    <w:rsid w:val="00830586"/>
    <w:rsid w:val="00834F5B"/>
    <w:rsid w:val="008651F1"/>
    <w:rsid w:val="0087148C"/>
    <w:rsid w:val="008863AC"/>
    <w:rsid w:val="008B03D8"/>
    <w:rsid w:val="008B0F83"/>
    <w:rsid w:val="008C32CA"/>
    <w:rsid w:val="008D5BE1"/>
    <w:rsid w:val="008E22D3"/>
    <w:rsid w:val="00912B31"/>
    <w:rsid w:val="009300C2"/>
    <w:rsid w:val="009660E8"/>
    <w:rsid w:val="00972343"/>
    <w:rsid w:val="00980784"/>
    <w:rsid w:val="009841A9"/>
    <w:rsid w:val="009841C8"/>
    <w:rsid w:val="009E1B6B"/>
    <w:rsid w:val="009E2B6E"/>
    <w:rsid w:val="009F7E88"/>
    <w:rsid w:val="00A05444"/>
    <w:rsid w:val="00A07006"/>
    <w:rsid w:val="00A37CB9"/>
    <w:rsid w:val="00A40E61"/>
    <w:rsid w:val="00A7247D"/>
    <w:rsid w:val="00A763BA"/>
    <w:rsid w:val="00AA291F"/>
    <w:rsid w:val="00AD6001"/>
    <w:rsid w:val="00AE69C1"/>
    <w:rsid w:val="00AF7DF9"/>
    <w:rsid w:val="00B20D8E"/>
    <w:rsid w:val="00B24519"/>
    <w:rsid w:val="00B32514"/>
    <w:rsid w:val="00B37A2C"/>
    <w:rsid w:val="00B37ED2"/>
    <w:rsid w:val="00B71B84"/>
    <w:rsid w:val="00B8375D"/>
    <w:rsid w:val="00B83B38"/>
    <w:rsid w:val="00BA1A0E"/>
    <w:rsid w:val="00BC162B"/>
    <w:rsid w:val="00BD198C"/>
    <w:rsid w:val="00C042D7"/>
    <w:rsid w:val="00C12B70"/>
    <w:rsid w:val="00C17E8D"/>
    <w:rsid w:val="00C25CD9"/>
    <w:rsid w:val="00C33DAC"/>
    <w:rsid w:val="00C42DF1"/>
    <w:rsid w:val="00C80A5C"/>
    <w:rsid w:val="00C8740D"/>
    <w:rsid w:val="00C90AAF"/>
    <w:rsid w:val="00C91F63"/>
    <w:rsid w:val="00CA7564"/>
    <w:rsid w:val="00CC3E8C"/>
    <w:rsid w:val="00CE5AA1"/>
    <w:rsid w:val="00D320E1"/>
    <w:rsid w:val="00D36018"/>
    <w:rsid w:val="00D623CC"/>
    <w:rsid w:val="00D801BE"/>
    <w:rsid w:val="00D878B1"/>
    <w:rsid w:val="00D955B2"/>
    <w:rsid w:val="00DA185A"/>
    <w:rsid w:val="00DC2DAC"/>
    <w:rsid w:val="00DC4D4D"/>
    <w:rsid w:val="00DD150F"/>
    <w:rsid w:val="00DD2ABA"/>
    <w:rsid w:val="00DE27C8"/>
    <w:rsid w:val="00DF210B"/>
    <w:rsid w:val="00DF3B96"/>
    <w:rsid w:val="00DF493D"/>
    <w:rsid w:val="00E128AB"/>
    <w:rsid w:val="00E16FFB"/>
    <w:rsid w:val="00E21C29"/>
    <w:rsid w:val="00E27A9E"/>
    <w:rsid w:val="00E65D95"/>
    <w:rsid w:val="00E90BE1"/>
    <w:rsid w:val="00E9767D"/>
    <w:rsid w:val="00EA2D58"/>
    <w:rsid w:val="00EA6FF9"/>
    <w:rsid w:val="00ED4B16"/>
    <w:rsid w:val="00F069EF"/>
    <w:rsid w:val="00F1375E"/>
    <w:rsid w:val="00F316D7"/>
    <w:rsid w:val="00F31D28"/>
    <w:rsid w:val="00F60FF9"/>
    <w:rsid w:val="00F626AD"/>
    <w:rsid w:val="00F74BC4"/>
    <w:rsid w:val="00FB7C03"/>
    <w:rsid w:val="00FC4BF1"/>
    <w:rsid w:val="00FC6445"/>
    <w:rsid w:val="00FD285B"/>
    <w:rsid w:val="00FD630A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2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12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128A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E128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128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">
    <w:name w:val="Сетка таблицы1"/>
    <w:basedOn w:val="a1"/>
    <w:next w:val="a7"/>
    <w:uiPriority w:val="59"/>
    <w:rsid w:val="00C25CD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90547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3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3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C454-AAE2-4DC2-B3DA-A29A50D4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Борисенко</cp:lastModifiedBy>
  <cp:revision>3</cp:revision>
  <cp:lastPrinted>2013-10-04T08:50:00Z</cp:lastPrinted>
  <dcterms:created xsi:type="dcterms:W3CDTF">2014-02-28T07:01:00Z</dcterms:created>
  <dcterms:modified xsi:type="dcterms:W3CDTF">2014-02-28T07:03:00Z</dcterms:modified>
</cp:coreProperties>
</file>