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4785"/>
        <w:gridCol w:w="4785"/>
      </w:tblGrid>
      <w:tr w:rsidR="000D275A" w:rsidTr="000D275A">
        <w:trPr>
          <w:jc w:val="right"/>
        </w:trPr>
        <w:tc>
          <w:tcPr>
            <w:tcW w:w="9570" w:type="dxa"/>
            <w:gridSpan w:val="2"/>
            <w:vAlign w:val="center"/>
            <w:hideMark/>
          </w:tcPr>
          <w:p w:rsidR="000D275A" w:rsidRDefault="000D275A">
            <w:pPr>
              <w:suppressAutoHyphens/>
              <w:jc w:val="center"/>
              <w:rPr>
                <w:b/>
                <w:sz w:val="28"/>
                <w:szCs w:val="28"/>
                <w:lang w:eastAsia="en-US"/>
              </w:rPr>
            </w:pPr>
            <w:r>
              <w:rPr>
                <w:b/>
                <w:sz w:val="28"/>
                <w:szCs w:val="28"/>
              </w:rPr>
              <w:t>Тульская область</w:t>
            </w:r>
          </w:p>
        </w:tc>
      </w:tr>
      <w:tr w:rsidR="000D275A" w:rsidTr="000D275A">
        <w:trPr>
          <w:jc w:val="right"/>
        </w:trPr>
        <w:tc>
          <w:tcPr>
            <w:tcW w:w="9570" w:type="dxa"/>
            <w:gridSpan w:val="2"/>
            <w:vAlign w:val="center"/>
            <w:hideMark/>
          </w:tcPr>
          <w:p w:rsidR="000D275A" w:rsidRDefault="000D275A">
            <w:pPr>
              <w:suppressAutoHyphens/>
              <w:jc w:val="center"/>
              <w:rPr>
                <w:b/>
                <w:sz w:val="28"/>
                <w:szCs w:val="28"/>
                <w:lang w:eastAsia="en-US"/>
              </w:rPr>
            </w:pPr>
            <w:r>
              <w:rPr>
                <w:b/>
                <w:sz w:val="28"/>
                <w:szCs w:val="28"/>
              </w:rPr>
              <w:t>Муниципальное образование Веневский район</w:t>
            </w:r>
          </w:p>
        </w:tc>
      </w:tr>
      <w:tr w:rsidR="000D275A" w:rsidTr="000D275A">
        <w:trPr>
          <w:jc w:val="right"/>
        </w:trPr>
        <w:tc>
          <w:tcPr>
            <w:tcW w:w="9570" w:type="dxa"/>
            <w:gridSpan w:val="2"/>
            <w:vAlign w:val="center"/>
          </w:tcPr>
          <w:p w:rsidR="000D275A" w:rsidRDefault="000D275A">
            <w:pPr>
              <w:suppressAutoHyphens/>
              <w:jc w:val="center"/>
              <w:rPr>
                <w:rFonts w:eastAsia="Calibri"/>
                <w:b/>
                <w:sz w:val="28"/>
                <w:szCs w:val="28"/>
                <w:lang w:eastAsia="en-US"/>
              </w:rPr>
            </w:pPr>
            <w:r>
              <w:rPr>
                <w:b/>
                <w:sz w:val="28"/>
                <w:szCs w:val="28"/>
              </w:rPr>
              <w:t>Администрация</w:t>
            </w:r>
          </w:p>
          <w:p w:rsidR="000D275A" w:rsidRDefault="000D275A">
            <w:pPr>
              <w:suppressAutoHyphens/>
              <w:jc w:val="center"/>
              <w:rPr>
                <w:b/>
                <w:sz w:val="28"/>
                <w:szCs w:val="28"/>
              </w:rPr>
            </w:pPr>
          </w:p>
          <w:p w:rsidR="000D275A" w:rsidRDefault="000D275A">
            <w:pPr>
              <w:suppressAutoHyphens/>
              <w:jc w:val="center"/>
              <w:rPr>
                <w:b/>
                <w:sz w:val="28"/>
                <w:szCs w:val="28"/>
                <w:lang w:eastAsia="en-US"/>
              </w:rPr>
            </w:pPr>
          </w:p>
        </w:tc>
      </w:tr>
      <w:tr w:rsidR="000D275A" w:rsidTr="000D275A">
        <w:trPr>
          <w:jc w:val="right"/>
        </w:trPr>
        <w:tc>
          <w:tcPr>
            <w:tcW w:w="9570" w:type="dxa"/>
            <w:gridSpan w:val="2"/>
            <w:vAlign w:val="center"/>
            <w:hideMark/>
          </w:tcPr>
          <w:p w:rsidR="000D275A" w:rsidRDefault="000D275A">
            <w:pPr>
              <w:suppressAutoHyphens/>
              <w:jc w:val="center"/>
              <w:rPr>
                <w:b/>
                <w:sz w:val="28"/>
                <w:szCs w:val="28"/>
              </w:rPr>
            </w:pPr>
            <w:r>
              <w:rPr>
                <w:b/>
                <w:sz w:val="28"/>
                <w:szCs w:val="28"/>
              </w:rPr>
              <w:t>ПОСТАНОВЛЕНИЕ</w:t>
            </w:r>
          </w:p>
          <w:p w:rsidR="00254C61" w:rsidRDefault="00254C61">
            <w:pPr>
              <w:suppressAutoHyphens/>
              <w:jc w:val="center"/>
              <w:rPr>
                <w:b/>
                <w:sz w:val="28"/>
                <w:szCs w:val="28"/>
                <w:lang w:eastAsia="en-US"/>
              </w:rPr>
            </w:pPr>
          </w:p>
        </w:tc>
      </w:tr>
      <w:tr w:rsidR="000D275A" w:rsidTr="000D275A">
        <w:trPr>
          <w:jc w:val="right"/>
        </w:trPr>
        <w:tc>
          <w:tcPr>
            <w:tcW w:w="9570" w:type="dxa"/>
            <w:gridSpan w:val="2"/>
            <w:vAlign w:val="center"/>
          </w:tcPr>
          <w:p w:rsidR="000D275A" w:rsidRDefault="000D275A">
            <w:pPr>
              <w:suppressAutoHyphens/>
              <w:jc w:val="center"/>
              <w:rPr>
                <w:b/>
                <w:sz w:val="28"/>
                <w:szCs w:val="28"/>
                <w:lang w:eastAsia="en-US"/>
              </w:rPr>
            </w:pPr>
          </w:p>
        </w:tc>
      </w:tr>
      <w:tr w:rsidR="000D275A" w:rsidTr="000D275A">
        <w:trPr>
          <w:jc w:val="right"/>
        </w:trPr>
        <w:tc>
          <w:tcPr>
            <w:tcW w:w="4785" w:type="dxa"/>
            <w:vAlign w:val="center"/>
          </w:tcPr>
          <w:p w:rsidR="000D275A" w:rsidRDefault="000D275A">
            <w:pPr>
              <w:suppressAutoHyphens/>
              <w:jc w:val="center"/>
              <w:rPr>
                <w:rFonts w:eastAsia="Calibri"/>
                <w:b/>
                <w:sz w:val="28"/>
                <w:szCs w:val="28"/>
                <w:lang w:eastAsia="en-US"/>
              </w:rPr>
            </w:pPr>
            <w:r>
              <w:rPr>
                <w:b/>
                <w:sz w:val="28"/>
                <w:szCs w:val="28"/>
              </w:rPr>
              <w:t xml:space="preserve">от </w:t>
            </w:r>
            <w:r w:rsidR="00A47DC1">
              <w:rPr>
                <w:b/>
                <w:sz w:val="28"/>
                <w:szCs w:val="28"/>
              </w:rPr>
              <w:t xml:space="preserve">16.12.2013 </w:t>
            </w:r>
            <w:r>
              <w:rPr>
                <w:b/>
                <w:sz w:val="28"/>
                <w:szCs w:val="28"/>
              </w:rPr>
              <w:t>г.</w:t>
            </w:r>
          </w:p>
          <w:p w:rsidR="000D275A" w:rsidRDefault="000D275A">
            <w:pPr>
              <w:suppressAutoHyphens/>
              <w:jc w:val="center"/>
              <w:rPr>
                <w:b/>
                <w:sz w:val="28"/>
                <w:szCs w:val="28"/>
                <w:lang w:eastAsia="en-US"/>
              </w:rPr>
            </w:pPr>
          </w:p>
        </w:tc>
        <w:tc>
          <w:tcPr>
            <w:tcW w:w="4785" w:type="dxa"/>
            <w:vAlign w:val="center"/>
          </w:tcPr>
          <w:p w:rsidR="000D275A" w:rsidRDefault="000D275A">
            <w:pPr>
              <w:suppressAutoHyphens/>
              <w:jc w:val="center"/>
              <w:rPr>
                <w:rFonts w:eastAsia="Calibri"/>
                <w:b/>
                <w:sz w:val="28"/>
                <w:szCs w:val="28"/>
                <w:lang w:eastAsia="en-US"/>
              </w:rPr>
            </w:pPr>
            <w:r>
              <w:rPr>
                <w:b/>
                <w:sz w:val="28"/>
                <w:szCs w:val="28"/>
              </w:rPr>
              <w:t xml:space="preserve">№ </w:t>
            </w:r>
            <w:r w:rsidR="00A47DC1">
              <w:rPr>
                <w:b/>
                <w:sz w:val="28"/>
                <w:szCs w:val="28"/>
              </w:rPr>
              <w:t>2013</w:t>
            </w:r>
          </w:p>
          <w:p w:rsidR="000D275A" w:rsidRDefault="000D275A">
            <w:pPr>
              <w:suppressAutoHyphens/>
              <w:jc w:val="center"/>
              <w:rPr>
                <w:b/>
                <w:sz w:val="28"/>
                <w:szCs w:val="28"/>
                <w:lang w:eastAsia="en-US"/>
              </w:rPr>
            </w:pPr>
          </w:p>
        </w:tc>
      </w:tr>
    </w:tbl>
    <w:p w:rsidR="000D275A" w:rsidRDefault="000D275A" w:rsidP="000D275A">
      <w:pPr>
        <w:tabs>
          <w:tab w:val="left" w:pos="720"/>
        </w:tabs>
        <w:jc w:val="center"/>
        <w:rPr>
          <w:b/>
          <w:iCs/>
          <w:sz w:val="28"/>
          <w:szCs w:val="28"/>
        </w:rPr>
      </w:pPr>
    </w:p>
    <w:p w:rsidR="000D275A" w:rsidRDefault="000D275A" w:rsidP="000D275A">
      <w:pPr>
        <w:tabs>
          <w:tab w:val="left" w:pos="720"/>
        </w:tabs>
        <w:jc w:val="center"/>
        <w:rPr>
          <w:b/>
          <w:iCs/>
          <w:sz w:val="28"/>
          <w:szCs w:val="28"/>
        </w:rPr>
      </w:pPr>
    </w:p>
    <w:p w:rsidR="000D275A" w:rsidRDefault="000D275A" w:rsidP="000D275A">
      <w:pPr>
        <w:tabs>
          <w:tab w:val="left" w:pos="720"/>
        </w:tabs>
        <w:jc w:val="center"/>
        <w:rPr>
          <w:b/>
          <w:iCs/>
          <w:sz w:val="28"/>
          <w:szCs w:val="28"/>
        </w:rPr>
      </w:pPr>
    </w:p>
    <w:p w:rsidR="000D275A" w:rsidRDefault="000D275A" w:rsidP="000D275A">
      <w:pPr>
        <w:pStyle w:val="af0"/>
        <w:spacing w:before="0" w:beforeAutospacing="0" w:after="140" w:afterAutospacing="0"/>
        <w:jc w:val="center"/>
        <w:rPr>
          <w:b/>
          <w:sz w:val="28"/>
          <w:szCs w:val="28"/>
        </w:rPr>
      </w:pPr>
      <w:r>
        <w:rPr>
          <w:b/>
          <w:iCs/>
          <w:sz w:val="28"/>
          <w:szCs w:val="28"/>
        </w:rPr>
        <w:t xml:space="preserve">Об утверждении </w:t>
      </w:r>
      <w:r>
        <w:rPr>
          <w:b/>
          <w:sz w:val="28"/>
          <w:szCs w:val="28"/>
        </w:rPr>
        <w:t>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0D275A" w:rsidRDefault="000D275A" w:rsidP="000D275A">
      <w:pPr>
        <w:jc w:val="center"/>
        <w:rPr>
          <w:b/>
          <w:iCs/>
          <w:sz w:val="28"/>
          <w:szCs w:val="28"/>
        </w:rPr>
      </w:pPr>
    </w:p>
    <w:p w:rsidR="000D275A" w:rsidRDefault="000D275A" w:rsidP="000D275A">
      <w:pPr>
        <w:jc w:val="center"/>
        <w:rPr>
          <w:b/>
          <w:iCs/>
          <w:sz w:val="28"/>
          <w:szCs w:val="28"/>
        </w:rPr>
      </w:pPr>
    </w:p>
    <w:p w:rsidR="000D275A" w:rsidRDefault="000D275A" w:rsidP="000D275A">
      <w:pPr>
        <w:ind w:firstLine="709"/>
        <w:jc w:val="both"/>
        <w:rPr>
          <w:sz w:val="28"/>
          <w:szCs w:val="28"/>
        </w:rPr>
      </w:pPr>
      <w:r>
        <w:rPr>
          <w:sz w:val="28"/>
          <w:szCs w:val="28"/>
        </w:rPr>
        <w:t xml:space="preserve">В соответствии с </w:t>
      </w:r>
      <w:r w:rsidR="00F3222E">
        <w:rPr>
          <w:sz w:val="28"/>
          <w:szCs w:val="28"/>
        </w:rPr>
        <w:t xml:space="preserve">Жилищным Кодексом Российской Федерации, </w:t>
      </w:r>
      <w:r>
        <w:rPr>
          <w:sz w:val="28"/>
          <w:szCs w:val="28"/>
        </w:rPr>
        <w:t xml:space="preserve">Федеральным законом от  27.07.2010 № 210-ФЗ «Об организации предоставления государственных и муниципальных услуг»,   </w:t>
      </w:r>
      <w:r w:rsidR="00F3222E" w:rsidRPr="002B5568">
        <w:rPr>
          <w:sz w:val="28"/>
          <w:szCs w:val="28"/>
        </w:rPr>
        <w:t>Приказ</w:t>
      </w:r>
      <w:r w:rsidR="00F3222E">
        <w:rPr>
          <w:sz w:val="28"/>
          <w:szCs w:val="28"/>
        </w:rPr>
        <w:t>ом</w:t>
      </w:r>
      <w:r w:rsidR="00F3222E" w:rsidRPr="002B5568">
        <w:rPr>
          <w:sz w:val="28"/>
          <w:szCs w:val="28"/>
        </w:rPr>
        <w:t>Министерства регионального развития РФ от 25</w:t>
      </w:r>
      <w:r w:rsidR="00F3222E">
        <w:rPr>
          <w:sz w:val="28"/>
          <w:szCs w:val="28"/>
        </w:rPr>
        <w:t>.02.</w:t>
      </w:r>
      <w:r w:rsidR="00F3222E" w:rsidRPr="002B5568">
        <w:rPr>
          <w:sz w:val="28"/>
          <w:szCs w:val="28"/>
        </w:rPr>
        <w:t>2005</w:t>
      </w:r>
      <w:r w:rsidR="00F3222E">
        <w:rPr>
          <w:sz w:val="28"/>
          <w:szCs w:val="28"/>
        </w:rPr>
        <w:t>№</w:t>
      </w:r>
      <w:r w:rsidR="00F3222E" w:rsidRPr="002B5568">
        <w:rPr>
          <w:sz w:val="28"/>
          <w:szCs w:val="28"/>
        </w:rPr>
        <w:t xml:space="preserve">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F3222E">
        <w:rPr>
          <w:sz w:val="28"/>
          <w:szCs w:val="28"/>
        </w:rPr>
        <w:t xml:space="preserve">, </w:t>
      </w:r>
      <w:r>
        <w:rPr>
          <w:sz w:val="28"/>
          <w:szCs w:val="28"/>
        </w:rPr>
        <w:t>постановлением  администрации муниципального образования Веневский район от 02.06.2011 №797  «О  разработке и утверждении административных регламентов исполнения муниципальных функций и предоставления  муниципальных услуг», постановлением администрации муниципального образования Веневский район от 30.09.2013 №1449 «Об утверждении перечня муниципальных услуг, функций администрации муниципального образования Веневский район»,   на основании Устава муниципального образования Веневский район, администрация муниципального образования Веневский район ПОСТАНОВЛЯЕТ:</w:t>
      </w:r>
    </w:p>
    <w:p w:rsidR="000D275A" w:rsidRDefault="000D275A" w:rsidP="000D275A">
      <w:pPr>
        <w:jc w:val="both"/>
        <w:rPr>
          <w:sz w:val="28"/>
          <w:szCs w:val="28"/>
        </w:rPr>
      </w:pPr>
      <w:r>
        <w:rPr>
          <w:sz w:val="28"/>
          <w:szCs w:val="28"/>
        </w:rPr>
        <w:t xml:space="preserve">          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w:t>
      </w:r>
      <w:r w:rsidR="007B5831">
        <w:rPr>
          <w:sz w:val="28"/>
          <w:szCs w:val="28"/>
        </w:rPr>
        <w:t>п</w:t>
      </w:r>
      <w:r>
        <w:rPr>
          <w:sz w:val="28"/>
          <w:szCs w:val="28"/>
        </w:rPr>
        <w:t>риложение).</w:t>
      </w:r>
    </w:p>
    <w:p w:rsidR="000D275A" w:rsidRDefault="000D275A" w:rsidP="000D275A">
      <w:pPr>
        <w:tabs>
          <w:tab w:val="left" w:pos="709"/>
        </w:tabs>
        <w:jc w:val="both"/>
        <w:rPr>
          <w:sz w:val="28"/>
          <w:szCs w:val="28"/>
        </w:rPr>
      </w:pPr>
      <w:r>
        <w:rPr>
          <w:sz w:val="28"/>
          <w:szCs w:val="28"/>
        </w:rPr>
        <w:t xml:space="preserve">          2. 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(Шутяев С.А.) разместить Административный регламент предоставления муниципальной услуги   «Прием заявлений, </w:t>
      </w:r>
      <w:r>
        <w:rPr>
          <w:sz w:val="28"/>
          <w:szCs w:val="28"/>
        </w:rPr>
        <w:lastRenderedPageBreak/>
        <w:t>документов, а также постановка граждан на учет в качестве нуждающихся в жилых помещениях» в сети Интернет на официальном сайте муниципального образования Веневский район.</w:t>
      </w:r>
    </w:p>
    <w:p w:rsidR="000D275A" w:rsidRDefault="000D275A" w:rsidP="000D275A">
      <w:pPr>
        <w:ind w:firstLine="720"/>
        <w:jc w:val="both"/>
        <w:rPr>
          <w:sz w:val="28"/>
          <w:szCs w:val="28"/>
        </w:rPr>
      </w:pPr>
      <w:r>
        <w:rPr>
          <w:sz w:val="28"/>
          <w:szCs w:val="28"/>
        </w:rPr>
        <w:t>3. Обнародовать настоящее постановление, опубликовать информационное сообщение в газете "Красное знамя. Веневский район".</w:t>
      </w:r>
    </w:p>
    <w:p w:rsidR="000D275A" w:rsidRDefault="000D275A" w:rsidP="000D275A">
      <w:pPr>
        <w:tabs>
          <w:tab w:val="left" w:pos="709"/>
        </w:tabs>
        <w:ind w:firstLine="720"/>
        <w:jc w:val="both"/>
        <w:rPr>
          <w:b/>
          <w:iCs/>
          <w:sz w:val="28"/>
          <w:szCs w:val="28"/>
        </w:rPr>
      </w:pPr>
      <w:r>
        <w:rPr>
          <w:sz w:val="28"/>
          <w:szCs w:val="28"/>
        </w:rPr>
        <w:t>4.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 Цховребова И.В.</w:t>
      </w:r>
    </w:p>
    <w:p w:rsidR="000D275A" w:rsidRDefault="000D275A" w:rsidP="000D275A">
      <w:pPr>
        <w:spacing w:line="360" w:lineRule="atLeast"/>
        <w:ind w:firstLine="709"/>
        <w:jc w:val="both"/>
        <w:rPr>
          <w:sz w:val="28"/>
          <w:szCs w:val="28"/>
        </w:rPr>
      </w:pPr>
      <w:r>
        <w:rPr>
          <w:sz w:val="28"/>
          <w:szCs w:val="28"/>
        </w:rPr>
        <w:t>5. Постановление вступает в силу со дня обнародования (опубликования).</w:t>
      </w:r>
    </w:p>
    <w:p w:rsidR="000D275A" w:rsidRDefault="000D275A" w:rsidP="000D275A">
      <w:pPr>
        <w:spacing w:line="360" w:lineRule="atLeast"/>
        <w:ind w:firstLine="709"/>
        <w:jc w:val="both"/>
        <w:rPr>
          <w:sz w:val="28"/>
          <w:szCs w:val="28"/>
        </w:rPr>
      </w:pPr>
    </w:p>
    <w:p w:rsidR="000D275A" w:rsidRDefault="000D275A" w:rsidP="000D275A">
      <w:pPr>
        <w:spacing w:line="360" w:lineRule="atLeast"/>
        <w:ind w:firstLine="709"/>
        <w:jc w:val="both"/>
        <w:rPr>
          <w:sz w:val="28"/>
          <w:szCs w:val="28"/>
        </w:rPr>
      </w:pPr>
    </w:p>
    <w:tbl>
      <w:tblPr>
        <w:tblW w:w="9495" w:type="dxa"/>
        <w:tblInd w:w="108" w:type="dxa"/>
        <w:tblLayout w:type="fixed"/>
        <w:tblLook w:val="04A0"/>
      </w:tblPr>
      <w:tblGrid>
        <w:gridCol w:w="4139"/>
        <w:gridCol w:w="5356"/>
      </w:tblGrid>
      <w:tr w:rsidR="000D275A" w:rsidTr="000D275A">
        <w:trPr>
          <w:cantSplit/>
        </w:trPr>
        <w:tc>
          <w:tcPr>
            <w:tcW w:w="4139" w:type="dxa"/>
            <w:hideMark/>
          </w:tcPr>
          <w:p w:rsidR="00F3222E" w:rsidRPr="00F3222E" w:rsidRDefault="000D275A">
            <w:pPr>
              <w:pStyle w:val="3"/>
              <w:spacing w:before="0"/>
              <w:jc w:val="center"/>
              <w:rPr>
                <w:rFonts w:ascii="Times New Roman" w:hAnsi="Times New Roman"/>
                <w:color w:val="auto"/>
                <w:sz w:val="28"/>
              </w:rPr>
            </w:pPr>
            <w:r w:rsidRPr="00F3222E">
              <w:rPr>
                <w:rFonts w:ascii="Times New Roman" w:hAnsi="Times New Roman"/>
                <w:color w:val="auto"/>
                <w:sz w:val="28"/>
              </w:rPr>
              <w:t>Первый заместитель</w:t>
            </w:r>
          </w:p>
          <w:p w:rsidR="000D275A" w:rsidRPr="00F3222E" w:rsidRDefault="000D275A">
            <w:pPr>
              <w:pStyle w:val="3"/>
              <w:spacing w:before="0"/>
              <w:jc w:val="center"/>
              <w:rPr>
                <w:rFonts w:ascii="Times New Roman" w:hAnsi="Times New Roman" w:cs="Arial"/>
                <w:color w:val="auto"/>
                <w:sz w:val="28"/>
                <w:szCs w:val="26"/>
              </w:rPr>
            </w:pPr>
            <w:r w:rsidRPr="00F3222E">
              <w:rPr>
                <w:rFonts w:ascii="Times New Roman" w:hAnsi="Times New Roman"/>
                <w:color w:val="auto"/>
                <w:sz w:val="28"/>
              </w:rPr>
              <w:t xml:space="preserve"> главы администрации муниципального образования </w:t>
            </w:r>
          </w:p>
          <w:p w:rsidR="000D275A" w:rsidRDefault="000D275A">
            <w:pPr>
              <w:pStyle w:val="3"/>
              <w:spacing w:before="0"/>
              <w:jc w:val="center"/>
              <w:rPr>
                <w:rFonts w:ascii="Times New Roman" w:hAnsi="Times New Roman"/>
                <w:sz w:val="28"/>
              </w:rPr>
            </w:pPr>
            <w:r w:rsidRPr="00F3222E">
              <w:rPr>
                <w:rFonts w:ascii="Times New Roman" w:hAnsi="Times New Roman"/>
                <w:color w:val="auto"/>
                <w:sz w:val="28"/>
              </w:rPr>
              <w:t>Веневский район</w:t>
            </w:r>
          </w:p>
        </w:tc>
        <w:tc>
          <w:tcPr>
            <w:tcW w:w="5356" w:type="dxa"/>
          </w:tcPr>
          <w:p w:rsidR="000D275A" w:rsidRDefault="000D275A">
            <w:pPr>
              <w:jc w:val="right"/>
              <w:rPr>
                <w:rFonts w:eastAsia="Calibri"/>
                <w:b/>
                <w:sz w:val="28"/>
                <w:szCs w:val="28"/>
                <w:lang w:eastAsia="en-US"/>
              </w:rPr>
            </w:pPr>
          </w:p>
          <w:p w:rsidR="000D275A" w:rsidRDefault="000D275A">
            <w:pPr>
              <w:jc w:val="right"/>
              <w:rPr>
                <w:b/>
                <w:sz w:val="28"/>
                <w:szCs w:val="28"/>
              </w:rPr>
            </w:pPr>
          </w:p>
          <w:p w:rsidR="000D275A" w:rsidRDefault="000D275A">
            <w:pPr>
              <w:jc w:val="right"/>
              <w:rPr>
                <w:b/>
                <w:sz w:val="28"/>
                <w:szCs w:val="28"/>
                <w:lang w:eastAsia="en-US"/>
              </w:rPr>
            </w:pPr>
          </w:p>
          <w:p w:rsidR="000D275A" w:rsidRDefault="000D275A">
            <w:pPr>
              <w:jc w:val="right"/>
              <w:rPr>
                <w:b/>
                <w:sz w:val="28"/>
                <w:szCs w:val="28"/>
                <w:lang w:eastAsia="en-US"/>
              </w:rPr>
            </w:pPr>
            <w:r>
              <w:rPr>
                <w:b/>
                <w:sz w:val="28"/>
                <w:szCs w:val="28"/>
                <w:lang w:eastAsia="en-US"/>
              </w:rPr>
              <w:t>Ж.Ю. Абрамова</w:t>
            </w:r>
          </w:p>
        </w:tc>
      </w:tr>
    </w:tbl>
    <w:p w:rsidR="000D275A" w:rsidRDefault="000D275A" w:rsidP="000D275A">
      <w:pPr>
        <w:rPr>
          <w:sz w:val="24"/>
          <w:szCs w:val="24"/>
        </w:rPr>
      </w:pPr>
    </w:p>
    <w:p w:rsidR="000D275A" w:rsidRDefault="000D275A" w:rsidP="000D275A"/>
    <w:p w:rsidR="000D275A" w:rsidRDefault="000D275A" w:rsidP="000D275A"/>
    <w:p w:rsidR="000D275A" w:rsidRDefault="000D275A"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D21210" w:rsidRDefault="00D21210" w:rsidP="00317290">
      <w:pPr>
        <w:tabs>
          <w:tab w:val="left" w:pos="400"/>
        </w:tabs>
        <w:ind w:firstLine="600"/>
        <w:jc w:val="center"/>
        <w:rPr>
          <w:b/>
          <w:sz w:val="28"/>
          <w:szCs w:val="28"/>
        </w:rPr>
      </w:pPr>
    </w:p>
    <w:p w:rsidR="00082BD2" w:rsidRDefault="00082BD2" w:rsidP="00317290">
      <w:pPr>
        <w:tabs>
          <w:tab w:val="left" w:pos="400"/>
        </w:tabs>
        <w:ind w:firstLine="600"/>
        <w:jc w:val="center"/>
        <w:rPr>
          <w:b/>
          <w:sz w:val="28"/>
          <w:szCs w:val="28"/>
        </w:rPr>
      </w:pPr>
    </w:p>
    <w:p w:rsidR="007B5831" w:rsidRDefault="007B5831" w:rsidP="00317290">
      <w:pPr>
        <w:tabs>
          <w:tab w:val="left" w:pos="400"/>
        </w:tabs>
        <w:ind w:firstLine="600"/>
        <w:jc w:val="center"/>
        <w:rPr>
          <w:b/>
          <w:sz w:val="28"/>
          <w:szCs w:val="28"/>
        </w:rPr>
      </w:pPr>
    </w:p>
    <w:tbl>
      <w:tblPr>
        <w:tblW w:w="0" w:type="auto"/>
        <w:tblInd w:w="4786" w:type="dxa"/>
        <w:tblLook w:val="04A0"/>
      </w:tblPr>
      <w:tblGrid>
        <w:gridCol w:w="4954"/>
      </w:tblGrid>
      <w:tr w:rsidR="003F44F7" w:rsidRPr="00C510E6" w:rsidTr="003F44F7">
        <w:tc>
          <w:tcPr>
            <w:tcW w:w="4954" w:type="dxa"/>
            <w:shd w:val="clear" w:color="auto" w:fill="auto"/>
          </w:tcPr>
          <w:p w:rsidR="003F44F7" w:rsidRPr="00C510E6" w:rsidRDefault="003F44F7" w:rsidP="003F44F7">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t xml:space="preserve">Приложение </w:t>
            </w:r>
          </w:p>
          <w:p w:rsidR="003F44F7" w:rsidRPr="00C510E6" w:rsidRDefault="003F44F7" w:rsidP="003F44F7">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t>к постановлению администрации муниципального образования Веневский район</w:t>
            </w:r>
          </w:p>
          <w:p w:rsidR="003F44F7" w:rsidRPr="00C510E6" w:rsidRDefault="003F44F7" w:rsidP="00A47DC1">
            <w:pPr>
              <w:pStyle w:val="ConsPlusTitle"/>
              <w:widowControl/>
              <w:jc w:val="center"/>
              <w:rPr>
                <w:rFonts w:ascii="Times New Roman" w:hAnsi="Times New Roman" w:cs="Times New Roman"/>
                <w:sz w:val="28"/>
                <w:szCs w:val="28"/>
              </w:rPr>
            </w:pPr>
            <w:r w:rsidRPr="00C510E6">
              <w:rPr>
                <w:rFonts w:ascii="Times New Roman" w:hAnsi="Times New Roman" w:cs="Times New Roman"/>
                <w:b w:val="0"/>
                <w:sz w:val="28"/>
                <w:szCs w:val="28"/>
              </w:rPr>
              <w:t>от</w:t>
            </w:r>
            <w:r w:rsidR="00A47DC1">
              <w:rPr>
                <w:rFonts w:ascii="Times New Roman" w:hAnsi="Times New Roman" w:cs="Times New Roman"/>
                <w:b w:val="0"/>
                <w:sz w:val="28"/>
                <w:szCs w:val="28"/>
              </w:rPr>
              <w:t xml:space="preserve">16.12.2013 </w:t>
            </w:r>
            <w:r w:rsidRPr="00C510E6">
              <w:rPr>
                <w:rFonts w:ascii="Times New Roman" w:hAnsi="Times New Roman" w:cs="Times New Roman"/>
                <w:b w:val="0"/>
                <w:sz w:val="28"/>
                <w:szCs w:val="28"/>
              </w:rPr>
              <w:t xml:space="preserve"> №</w:t>
            </w:r>
            <w:r w:rsidR="00A47DC1">
              <w:rPr>
                <w:rFonts w:ascii="Times New Roman" w:hAnsi="Times New Roman" w:cs="Times New Roman"/>
                <w:b w:val="0"/>
                <w:sz w:val="28"/>
                <w:szCs w:val="28"/>
              </w:rPr>
              <w:t>2013</w:t>
            </w:r>
          </w:p>
        </w:tc>
      </w:tr>
    </w:tbl>
    <w:p w:rsidR="003F44F7" w:rsidRDefault="003F44F7" w:rsidP="003F44F7">
      <w:pPr>
        <w:tabs>
          <w:tab w:val="left" w:pos="400"/>
        </w:tabs>
        <w:ind w:firstLine="600"/>
        <w:jc w:val="right"/>
        <w:rPr>
          <w:b/>
          <w:sz w:val="28"/>
          <w:szCs w:val="28"/>
        </w:rPr>
      </w:pPr>
    </w:p>
    <w:p w:rsidR="00317290" w:rsidRPr="003F44F7" w:rsidRDefault="00317290" w:rsidP="00317290">
      <w:pPr>
        <w:tabs>
          <w:tab w:val="left" w:pos="400"/>
        </w:tabs>
        <w:ind w:firstLine="600"/>
        <w:jc w:val="center"/>
        <w:rPr>
          <w:b/>
          <w:sz w:val="28"/>
          <w:szCs w:val="28"/>
        </w:rPr>
      </w:pPr>
      <w:r w:rsidRPr="003F44F7">
        <w:rPr>
          <w:b/>
          <w:sz w:val="28"/>
          <w:szCs w:val="28"/>
        </w:rPr>
        <w:t>АДМИНИСТРАТИВНЫЙ РЕГЛАМЕНТ</w:t>
      </w:r>
    </w:p>
    <w:p w:rsidR="00317290" w:rsidRPr="003F44F7" w:rsidRDefault="00317290" w:rsidP="0059003F">
      <w:pPr>
        <w:pStyle w:val="af0"/>
        <w:spacing w:before="0" w:beforeAutospacing="0" w:after="140" w:afterAutospacing="0"/>
        <w:jc w:val="center"/>
        <w:rPr>
          <w:b/>
          <w:sz w:val="28"/>
          <w:szCs w:val="28"/>
        </w:rPr>
      </w:pPr>
      <w:bookmarkStart w:id="0" w:name="_Toc136151950"/>
      <w:bookmarkStart w:id="1" w:name="_Toc136239795"/>
      <w:bookmarkStart w:id="2" w:name="_Toc136321769"/>
      <w:bookmarkStart w:id="3" w:name="_Toc136666921"/>
      <w:r w:rsidRPr="003F44F7">
        <w:rPr>
          <w:b/>
          <w:sz w:val="28"/>
          <w:szCs w:val="28"/>
        </w:rPr>
        <w:t>предоставления муниципальной услуги «</w:t>
      </w:r>
      <w:r w:rsidR="0059003F" w:rsidRPr="003F44F7">
        <w:rPr>
          <w:b/>
          <w:sz w:val="28"/>
          <w:szCs w:val="28"/>
        </w:rPr>
        <w:t>Прием заявлений, документов, а также постановка граждан на учет в качестве нуждающихся в жилых помещениях</w:t>
      </w:r>
      <w:r w:rsidRPr="003F44F7">
        <w:rPr>
          <w:b/>
          <w:sz w:val="28"/>
          <w:szCs w:val="28"/>
        </w:rPr>
        <w:t>»</w:t>
      </w:r>
    </w:p>
    <w:bookmarkEnd w:id="0"/>
    <w:bookmarkEnd w:id="1"/>
    <w:bookmarkEnd w:id="2"/>
    <w:bookmarkEnd w:id="3"/>
    <w:p w:rsidR="00317290" w:rsidRPr="003F44F7" w:rsidRDefault="00317290" w:rsidP="000907C3">
      <w:pPr>
        <w:spacing w:beforeLines="100" w:afterLines="100"/>
        <w:jc w:val="center"/>
        <w:rPr>
          <w:b/>
          <w:sz w:val="28"/>
          <w:szCs w:val="28"/>
        </w:rPr>
      </w:pPr>
      <w:r w:rsidRPr="003F44F7">
        <w:rPr>
          <w:b/>
          <w:sz w:val="28"/>
          <w:szCs w:val="28"/>
          <w:lang w:val="en-US"/>
        </w:rPr>
        <w:t>I</w:t>
      </w:r>
      <w:r w:rsidRPr="003F44F7">
        <w:rPr>
          <w:b/>
          <w:sz w:val="28"/>
          <w:szCs w:val="28"/>
        </w:rPr>
        <w:t>. Общие положения</w:t>
      </w:r>
    </w:p>
    <w:p w:rsidR="00317290" w:rsidRPr="009A3FDA" w:rsidRDefault="00317290" w:rsidP="000907C3">
      <w:pPr>
        <w:autoSpaceDE w:val="0"/>
        <w:autoSpaceDN w:val="0"/>
        <w:adjustRightInd w:val="0"/>
        <w:spacing w:beforeLines="100" w:afterLines="100"/>
        <w:jc w:val="center"/>
        <w:rPr>
          <w:b/>
          <w:sz w:val="28"/>
          <w:szCs w:val="28"/>
        </w:rPr>
      </w:pPr>
      <w:r w:rsidRPr="009A3FDA">
        <w:rPr>
          <w:b/>
          <w:sz w:val="28"/>
          <w:szCs w:val="28"/>
        </w:rPr>
        <w:t>1. Предмет регулирования административного регламента</w:t>
      </w:r>
    </w:p>
    <w:p w:rsidR="00317290" w:rsidRPr="0059003F" w:rsidRDefault="00317290" w:rsidP="007B5831">
      <w:pPr>
        <w:pStyle w:val="af0"/>
        <w:spacing w:before="0" w:beforeAutospacing="0" w:after="0" w:afterAutospacing="0"/>
        <w:ind w:firstLine="709"/>
        <w:jc w:val="both"/>
        <w:rPr>
          <w:sz w:val="22"/>
          <w:szCs w:val="22"/>
        </w:rPr>
      </w:pPr>
      <w:r w:rsidRPr="009A3FDA">
        <w:rPr>
          <w:sz w:val="28"/>
          <w:szCs w:val="28"/>
        </w:rPr>
        <w:t xml:space="preserve">1. Административный регламент предоставления муниципальной услуги </w:t>
      </w:r>
      <w:r w:rsidRPr="0059003F">
        <w:rPr>
          <w:sz w:val="28"/>
          <w:szCs w:val="28"/>
        </w:rPr>
        <w:t>«</w:t>
      </w:r>
      <w:r w:rsidR="0059003F" w:rsidRPr="0059003F">
        <w:rPr>
          <w:sz w:val="28"/>
          <w:szCs w:val="28"/>
        </w:rPr>
        <w:t>Прием заявлений, документов, а также постановка граждан на учет в качестве нуждающихся в жилых помещениях</w:t>
      </w:r>
      <w:r w:rsidRPr="0059003F">
        <w:rPr>
          <w:sz w:val="28"/>
          <w:szCs w:val="28"/>
        </w:rPr>
        <w:t>» (далее</w:t>
      </w:r>
      <w:r w:rsidRPr="009A3FDA">
        <w:rPr>
          <w:sz w:val="28"/>
          <w:szCs w:val="28"/>
        </w:rPr>
        <w:t xml:space="preserve"> – административный регламент) определяет стандарт предоставления </w:t>
      </w:r>
      <w:r w:rsidR="00453F35" w:rsidRPr="00453F35">
        <w:rPr>
          <w:sz w:val="28"/>
          <w:szCs w:val="28"/>
        </w:rPr>
        <w:t xml:space="preserve">муниципальной услуги </w:t>
      </w:r>
      <w:r w:rsidRPr="009A3FDA">
        <w:rPr>
          <w:sz w:val="28"/>
          <w:szCs w:val="28"/>
        </w:rPr>
        <w:t xml:space="preserve">и устанавливает сроки и последовательность действий (административных процедур) при </w:t>
      </w:r>
      <w:r w:rsidR="0059003F">
        <w:rPr>
          <w:sz w:val="28"/>
          <w:szCs w:val="28"/>
        </w:rPr>
        <w:t>приеме заявлений, документов, а также постановке граждан на учет в качестве нуждающихся в жилых помещениях</w:t>
      </w:r>
      <w:r w:rsidRPr="009A3FDA">
        <w:rPr>
          <w:sz w:val="28"/>
        </w:rPr>
        <w:t xml:space="preserve"> (далее – заявления</w:t>
      </w:r>
      <w:r w:rsidRPr="009A3FDA">
        <w:rPr>
          <w:sz w:val="28"/>
          <w:szCs w:val="28"/>
        </w:rPr>
        <w:t xml:space="preserve">). </w:t>
      </w:r>
    </w:p>
    <w:p w:rsidR="00317290" w:rsidRPr="009A3FDA" w:rsidRDefault="00317290" w:rsidP="007B5831">
      <w:pPr>
        <w:autoSpaceDE w:val="0"/>
        <w:autoSpaceDN w:val="0"/>
        <w:adjustRightInd w:val="0"/>
        <w:ind w:firstLine="709"/>
        <w:jc w:val="both"/>
        <w:outlineLvl w:val="1"/>
        <w:rPr>
          <w:sz w:val="28"/>
          <w:szCs w:val="28"/>
        </w:rPr>
      </w:pPr>
      <w:r w:rsidRPr="009A3FDA">
        <w:rPr>
          <w:sz w:val="28"/>
          <w:szCs w:val="28"/>
        </w:rPr>
        <w:t>2. Административный регламент устанавливает порядок взаимодействия администрации муниципального образования</w:t>
      </w:r>
      <w:r w:rsidR="00AE36B8">
        <w:rPr>
          <w:sz w:val="28"/>
          <w:szCs w:val="28"/>
        </w:rPr>
        <w:t xml:space="preserve"> Веневский район</w:t>
      </w:r>
      <w:r w:rsidRPr="009A3FDA">
        <w:rPr>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317290" w:rsidRPr="009A3FDA" w:rsidRDefault="00317290" w:rsidP="000907C3">
      <w:pPr>
        <w:autoSpaceDE w:val="0"/>
        <w:autoSpaceDN w:val="0"/>
        <w:adjustRightInd w:val="0"/>
        <w:spacing w:beforeLines="100" w:afterLines="100"/>
        <w:jc w:val="center"/>
        <w:outlineLvl w:val="1"/>
        <w:rPr>
          <w:b/>
          <w:sz w:val="28"/>
          <w:szCs w:val="28"/>
        </w:rPr>
      </w:pPr>
      <w:r w:rsidRPr="009A3FDA">
        <w:rPr>
          <w:b/>
          <w:sz w:val="28"/>
          <w:szCs w:val="28"/>
        </w:rPr>
        <w:t>2. Круг заявителей</w:t>
      </w:r>
    </w:p>
    <w:p w:rsidR="00317290" w:rsidRPr="009A3FDA" w:rsidRDefault="00317290" w:rsidP="007B5831">
      <w:pPr>
        <w:autoSpaceDE w:val="0"/>
        <w:autoSpaceDN w:val="0"/>
        <w:adjustRightInd w:val="0"/>
        <w:ind w:firstLine="567"/>
        <w:jc w:val="both"/>
        <w:outlineLvl w:val="1"/>
        <w:rPr>
          <w:sz w:val="28"/>
          <w:szCs w:val="28"/>
        </w:rPr>
      </w:pPr>
      <w:r w:rsidRPr="009A3FDA">
        <w:rPr>
          <w:sz w:val="28"/>
          <w:szCs w:val="28"/>
        </w:rPr>
        <w:t>3. Заявител</w:t>
      </w:r>
      <w:r w:rsidR="00BD7E1E">
        <w:rPr>
          <w:sz w:val="28"/>
          <w:szCs w:val="28"/>
        </w:rPr>
        <w:t>ем может</w:t>
      </w:r>
      <w:r w:rsidR="008D18E6">
        <w:rPr>
          <w:sz w:val="28"/>
          <w:szCs w:val="28"/>
        </w:rPr>
        <w:t xml:space="preserve"> быть </w:t>
      </w:r>
      <w:r w:rsidR="00813E87">
        <w:rPr>
          <w:sz w:val="28"/>
          <w:szCs w:val="28"/>
        </w:rPr>
        <w:t xml:space="preserve">гражданин Российской Федерации, постоянно проживающий на территории муниципального образования </w:t>
      </w:r>
      <w:r w:rsidR="00732CCA">
        <w:rPr>
          <w:sz w:val="28"/>
          <w:szCs w:val="28"/>
        </w:rPr>
        <w:t>Веневский район</w:t>
      </w:r>
      <w:r w:rsidR="00813E87">
        <w:rPr>
          <w:sz w:val="28"/>
          <w:szCs w:val="28"/>
        </w:rPr>
        <w:t xml:space="preserve">, признанный малоимущим уполномоченным органом </w:t>
      </w:r>
      <w:r w:rsidR="008D18E6">
        <w:rPr>
          <w:sz w:val="28"/>
          <w:szCs w:val="28"/>
        </w:rPr>
        <w:t xml:space="preserve">и </w:t>
      </w:r>
      <w:r w:rsidRPr="007204FE">
        <w:rPr>
          <w:sz w:val="28"/>
          <w:szCs w:val="28"/>
        </w:rPr>
        <w:t>обративши</w:t>
      </w:r>
      <w:r w:rsidR="00813E87">
        <w:rPr>
          <w:sz w:val="28"/>
          <w:szCs w:val="28"/>
        </w:rPr>
        <w:t>й</w:t>
      </w:r>
      <w:r w:rsidRPr="007204FE">
        <w:rPr>
          <w:sz w:val="28"/>
          <w:szCs w:val="28"/>
        </w:rPr>
        <w:t>ся с письменным</w:t>
      </w:r>
      <w:r w:rsidRPr="004804D2">
        <w:rPr>
          <w:sz w:val="28"/>
          <w:szCs w:val="28"/>
        </w:rPr>
        <w:t xml:space="preserve"> заявлением по форме, представленной в </w:t>
      </w:r>
      <w:r w:rsidRPr="009A3FDA">
        <w:rPr>
          <w:sz w:val="28"/>
          <w:szCs w:val="28"/>
        </w:rPr>
        <w:t>Приложении № 1 к настоящему административному регламенту</w:t>
      </w:r>
      <w:r w:rsidR="00602DBC">
        <w:rPr>
          <w:sz w:val="28"/>
          <w:szCs w:val="28"/>
        </w:rPr>
        <w:t>,</w:t>
      </w:r>
      <w:r w:rsidRPr="009A3FDA">
        <w:rPr>
          <w:sz w:val="28"/>
          <w:szCs w:val="28"/>
        </w:rPr>
        <w:t xml:space="preserve"> по адресу </w:t>
      </w:r>
      <w:r w:rsidR="00AE36B8">
        <w:rPr>
          <w:sz w:val="28"/>
          <w:szCs w:val="28"/>
        </w:rPr>
        <w:t xml:space="preserve">структурного подразделения </w:t>
      </w:r>
      <w:r w:rsidRPr="009A3FDA">
        <w:rPr>
          <w:sz w:val="28"/>
          <w:szCs w:val="28"/>
        </w:rPr>
        <w:t xml:space="preserve">администрации муниципального образования </w:t>
      </w:r>
      <w:r w:rsidR="00AE36B8">
        <w:rPr>
          <w:sz w:val="28"/>
          <w:szCs w:val="28"/>
        </w:rPr>
        <w:t>Веневский район</w:t>
      </w:r>
      <w:r w:rsidR="00855922" w:rsidRPr="009A3FDA">
        <w:rPr>
          <w:sz w:val="28"/>
          <w:szCs w:val="28"/>
        </w:rPr>
        <w:t>или многофункционального центра предоставления государственных и муниципальных услуг (далее - МФЦ)</w:t>
      </w:r>
      <w:r w:rsidR="00AE36B8">
        <w:rPr>
          <w:sz w:val="28"/>
          <w:szCs w:val="28"/>
        </w:rPr>
        <w:t xml:space="preserve"> или </w:t>
      </w:r>
      <w:r w:rsidRPr="009A3FDA">
        <w:rPr>
          <w:sz w:val="28"/>
          <w:szCs w:val="28"/>
        </w:rPr>
        <w:t>оставивши</w:t>
      </w:r>
      <w:r w:rsidR="00B349A3">
        <w:rPr>
          <w:sz w:val="28"/>
          <w:szCs w:val="28"/>
        </w:rPr>
        <w:t>й</w:t>
      </w:r>
      <w:r w:rsidRPr="009A3FDA">
        <w:rPr>
          <w:sz w:val="28"/>
          <w:szCs w:val="28"/>
        </w:rPr>
        <w:t xml:space="preserve"> заявление в электронном виде, заполненное и отправленное с помощью  </w:t>
      </w:r>
      <w:r w:rsidR="00301311" w:rsidRPr="009A3FDA">
        <w:rPr>
          <w:sz w:val="28"/>
          <w:szCs w:val="28"/>
        </w:rPr>
        <w:t xml:space="preserve">регионального портала государственных и муниципальных услуг (функций) Тульской области  </w:t>
      </w:r>
      <w:r w:rsidRPr="009A3FDA">
        <w:rPr>
          <w:sz w:val="28"/>
          <w:szCs w:val="28"/>
        </w:rPr>
        <w:t>(далее – РПГУ).</w:t>
      </w:r>
    </w:p>
    <w:p w:rsidR="00317290" w:rsidRPr="009A3FDA" w:rsidRDefault="00317290" w:rsidP="007B5831">
      <w:pPr>
        <w:tabs>
          <w:tab w:val="left" w:pos="400"/>
          <w:tab w:val="left" w:pos="1260"/>
        </w:tabs>
        <w:jc w:val="both"/>
        <w:rPr>
          <w:sz w:val="28"/>
          <w:szCs w:val="28"/>
        </w:rPr>
      </w:pPr>
      <w:r w:rsidRPr="009A3FDA">
        <w:rPr>
          <w:sz w:val="28"/>
          <w:szCs w:val="28"/>
        </w:rPr>
        <w:tab/>
        <w:t xml:space="preserve">    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w:t>
      </w:r>
      <w:r w:rsidRPr="009A3FDA">
        <w:rPr>
          <w:sz w:val="28"/>
          <w:szCs w:val="28"/>
        </w:rPr>
        <w:lastRenderedPageBreak/>
        <w:t>Федерации, полномочиями выступать от их имени.</w:t>
      </w:r>
    </w:p>
    <w:p w:rsidR="00317290" w:rsidRPr="009A3FDA" w:rsidRDefault="00317290" w:rsidP="000907C3">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3. Требования к порядку информирования о предоставлении муниципальной услуги</w:t>
      </w:r>
    </w:p>
    <w:p w:rsidR="00317290" w:rsidRPr="009A3FDA" w:rsidRDefault="00317290" w:rsidP="007B5831">
      <w:pPr>
        <w:pStyle w:val="ConsPlusNormal"/>
        <w:ind w:firstLine="709"/>
        <w:jc w:val="both"/>
        <w:rPr>
          <w:rFonts w:ascii="Times New Roman" w:hAnsi="Times New Roman" w:cs="Times New Roman"/>
          <w:sz w:val="24"/>
          <w:szCs w:val="24"/>
        </w:rPr>
      </w:pPr>
      <w:r w:rsidRPr="009A3FDA">
        <w:rPr>
          <w:rFonts w:ascii="Times New Roman" w:hAnsi="Times New Roman" w:cs="Times New Roman"/>
          <w:sz w:val="28"/>
          <w:szCs w:val="28"/>
        </w:rPr>
        <w:t xml:space="preserve">5. Информирование о порядке предоставления муниципальной услуги осуществляется в </w:t>
      </w:r>
      <w:r w:rsidR="00AE36B8">
        <w:rPr>
          <w:rFonts w:ascii="Times New Roman" w:hAnsi="Times New Roman" w:cs="Times New Roman"/>
          <w:sz w:val="28"/>
          <w:szCs w:val="28"/>
        </w:rPr>
        <w:t xml:space="preserve">структурном подразделении </w:t>
      </w:r>
      <w:r w:rsidRPr="009A3FDA">
        <w:rPr>
          <w:rFonts w:ascii="Times New Roman" w:hAnsi="Times New Roman" w:cs="Times New Roman"/>
          <w:sz w:val="28"/>
          <w:szCs w:val="28"/>
        </w:rPr>
        <w:t>администрации муниципального образования</w:t>
      </w:r>
      <w:r w:rsidR="00AE36B8">
        <w:rPr>
          <w:rFonts w:ascii="Times New Roman" w:hAnsi="Times New Roman" w:cs="Times New Roman"/>
          <w:sz w:val="28"/>
          <w:szCs w:val="28"/>
        </w:rPr>
        <w:t xml:space="preserve"> Веневский район</w:t>
      </w:r>
      <w:r w:rsidRPr="009A3FDA">
        <w:rPr>
          <w:rFonts w:ascii="Times New Roman" w:hAnsi="Times New Roman" w:cs="Times New Roman"/>
          <w:sz w:val="28"/>
          <w:szCs w:val="28"/>
        </w:rPr>
        <w:t>,</w:t>
      </w:r>
      <w:r w:rsidR="00855922" w:rsidRPr="009A3FDA">
        <w:rPr>
          <w:rFonts w:ascii="Times New Roman" w:hAnsi="Times New Roman" w:cs="Times New Roman"/>
          <w:sz w:val="28"/>
          <w:szCs w:val="28"/>
        </w:rPr>
        <w:t xml:space="preserve">в МФЦ, </w:t>
      </w:r>
      <w:r w:rsidRPr="009A3FDA">
        <w:rPr>
          <w:rFonts w:ascii="Times New Roman" w:hAnsi="Times New Roman" w:cs="Times New Roman"/>
          <w:sz w:val="28"/>
          <w:szCs w:val="28"/>
        </w:rPr>
        <w:t>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17290" w:rsidRPr="00250C2F" w:rsidRDefault="00317290" w:rsidP="007B583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 </w:t>
      </w:r>
      <w:r w:rsidRPr="00250C2F">
        <w:rPr>
          <w:rFonts w:ascii="Times New Roman" w:hAnsi="Times New Roman" w:cs="Times New Roman"/>
          <w:sz w:val="28"/>
          <w:szCs w:val="28"/>
        </w:rPr>
        <w:t xml:space="preserve">Место нахождения и график работы </w:t>
      </w:r>
      <w:r w:rsidR="00B44098" w:rsidRPr="00250C2F">
        <w:rPr>
          <w:rFonts w:ascii="Times New Roman" w:hAnsi="Times New Roman" w:cs="Times New Roman"/>
          <w:sz w:val="28"/>
          <w:szCs w:val="28"/>
        </w:rPr>
        <w:t>структурн</w:t>
      </w:r>
      <w:r w:rsidR="00AE36B8">
        <w:rPr>
          <w:rFonts w:ascii="Times New Roman" w:hAnsi="Times New Roman" w:cs="Times New Roman"/>
          <w:sz w:val="28"/>
          <w:szCs w:val="28"/>
        </w:rPr>
        <w:t>ого подразделения</w:t>
      </w:r>
      <w:r w:rsidRPr="00250C2F">
        <w:rPr>
          <w:rFonts w:ascii="Times New Roman" w:hAnsi="Times New Roman" w:cs="Times New Roman"/>
          <w:sz w:val="28"/>
          <w:szCs w:val="28"/>
        </w:rPr>
        <w:t xml:space="preserve"> администрации муниципального образования</w:t>
      </w:r>
      <w:r w:rsidR="00AE36B8">
        <w:rPr>
          <w:rFonts w:ascii="Times New Roman" w:hAnsi="Times New Roman" w:cs="Times New Roman"/>
          <w:sz w:val="28"/>
          <w:szCs w:val="28"/>
        </w:rPr>
        <w:t xml:space="preserve"> Веневский район, участвующего</w:t>
      </w:r>
      <w:r w:rsidR="00B44098" w:rsidRPr="00250C2F">
        <w:rPr>
          <w:rFonts w:ascii="Times New Roman" w:hAnsi="Times New Roman" w:cs="Times New Roman"/>
          <w:sz w:val="28"/>
          <w:szCs w:val="28"/>
        </w:rPr>
        <w:t xml:space="preserve"> в оказании услуги</w:t>
      </w:r>
      <w:r w:rsidRPr="00250C2F">
        <w:rPr>
          <w:rFonts w:ascii="Times New Roman" w:hAnsi="Times New Roman" w:cs="Times New Roman"/>
          <w:sz w:val="28"/>
          <w:szCs w:val="28"/>
        </w:rPr>
        <w:t xml:space="preserve">: </w:t>
      </w:r>
    </w:p>
    <w:p w:rsidR="00317290" w:rsidRPr="00250C2F" w:rsidRDefault="00317290" w:rsidP="000F5F68">
      <w:pPr>
        <w:pStyle w:val="ConsPlusNormal"/>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а) Адрес </w:t>
      </w:r>
      <w:r w:rsidR="00AE36B8">
        <w:rPr>
          <w:rFonts w:ascii="Times New Roman" w:hAnsi="Times New Roman" w:cs="Times New Roman"/>
          <w:sz w:val="28"/>
          <w:szCs w:val="28"/>
        </w:rPr>
        <w:t>муниципального учреждения администрации муниципального образования Веневский район «Управление строительства и жилищно-коммунального хозяйства»: Тульская область, г. Венев, ул. Володарского, д.32.</w:t>
      </w:r>
    </w:p>
    <w:p w:rsidR="00AE36B8" w:rsidRPr="009A3FDA" w:rsidRDefault="00317290" w:rsidP="000F5F68">
      <w:pPr>
        <w:pStyle w:val="ConsPlusNormal"/>
        <w:ind w:firstLine="709"/>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График работы </w:t>
      </w:r>
      <w:r w:rsidR="00B44098" w:rsidRPr="00250C2F">
        <w:rPr>
          <w:rFonts w:ascii="Times New Roman" w:hAnsi="Times New Roman" w:cs="Times New Roman"/>
          <w:sz w:val="28"/>
          <w:szCs w:val="28"/>
        </w:rPr>
        <w:t>структурн</w:t>
      </w:r>
      <w:r w:rsidR="00AE36B8">
        <w:rPr>
          <w:rFonts w:ascii="Times New Roman" w:hAnsi="Times New Roman" w:cs="Times New Roman"/>
          <w:sz w:val="28"/>
          <w:szCs w:val="28"/>
        </w:rPr>
        <w:t>ого</w:t>
      </w:r>
      <w:r w:rsidR="00B44098" w:rsidRPr="00250C2F">
        <w:rPr>
          <w:rFonts w:ascii="Times New Roman" w:hAnsi="Times New Roman" w:cs="Times New Roman"/>
          <w:sz w:val="28"/>
          <w:szCs w:val="28"/>
        </w:rPr>
        <w:t xml:space="preserve"> подразделени</w:t>
      </w:r>
      <w:r w:rsidR="00AE36B8">
        <w:rPr>
          <w:rFonts w:ascii="Times New Roman" w:hAnsi="Times New Roman" w:cs="Times New Roman"/>
          <w:sz w:val="28"/>
          <w:szCs w:val="28"/>
        </w:rPr>
        <w:t>я</w:t>
      </w:r>
      <w:r w:rsidRPr="00250C2F">
        <w:rPr>
          <w:rFonts w:ascii="Times New Roman" w:hAnsi="Times New Roman" w:cs="Times New Roman"/>
          <w:sz w:val="28"/>
          <w:szCs w:val="28"/>
        </w:rPr>
        <w:t>администрации</w:t>
      </w:r>
      <w:r w:rsidR="00AE36B8">
        <w:rPr>
          <w:rFonts w:ascii="Times New Roman" w:hAnsi="Times New Roman" w:cs="Times New Roman"/>
          <w:sz w:val="28"/>
          <w:szCs w:val="28"/>
        </w:rPr>
        <w:t xml:space="preserve"> муниципального образования Веневский район - муниципального учреждения администрации муниципального образования Веневский район «Управление строительства и </w:t>
      </w:r>
      <w:r w:rsidR="00254C61">
        <w:rPr>
          <w:rFonts w:ascii="Times New Roman" w:hAnsi="Times New Roman" w:cs="Times New Roman"/>
          <w:sz w:val="28"/>
          <w:szCs w:val="28"/>
        </w:rPr>
        <w:t>жилищно-коммунального хозяйства»</w:t>
      </w:r>
    </w:p>
    <w:tbl>
      <w:tblPr>
        <w:tblStyle w:val="afb"/>
        <w:tblW w:w="0" w:type="auto"/>
        <w:tblInd w:w="284" w:type="dxa"/>
        <w:tblLook w:val="04A0"/>
      </w:tblPr>
      <w:tblGrid>
        <w:gridCol w:w="3188"/>
        <w:gridCol w:w="3191"/>
        <w:gridCol w:w="3191"/>
      </w:tblGrid>
      <w:tr w:rsidR="00AE36B8" w:rsidTr="00AE36B8">
        <w:tc>
          <w:tcPr>
            <w:tcW w:w="3188" w:type="dxa"/>
          </w:tcPr>
          <w:p w:rsidR="00AE36B8" w:rsidRDefault="00AE36B8" w:rsidP="000F5F68">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Дни недели</w:t>
            </w:r>
          </w:p>
        </w:tc>
        <w:tc>
          <w:tcPr>
            <w:tcW w:w="3191" w:type="dxa"/>
          </w:tcPr>
          <w:p w:rsidR="00AE36B8" w:rsidRDefault="00AE36B8" w:rsidP="000F5F68">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работы</w:t>
            </w:r>
          </w:p>
        </w:tc>
        <w:tc>
          <w:tcPr>
            <w:tcW w:w="3191" w:type="dxa"/>
          </w:tcPr>
          <w:p w:rsidR="00AE36B8" w:rsidRDefault="00AE36B8" w:rsidP="000F5F68">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приема</w:t>
            </w:r>
          </w:p>
        </w:tc>
      </w:tr>
      <w:tr w:rsidR="00AE36B8" w:rsidTr="00AE36B8">
        <w:tc>
          <w:tcPr>
            <w:tcW w:w="3188" w:type="dxa"/>
          </w:tcPr>
          <w:p w:rsidR="00AE36B8" w:rsidRPr="000B501F" w:rsidRDefault="00AE36B8" w:rsidP="000F5F68">
            <w:pPr>
              <w:pStyle w:val="ConsPlusNormal"/>
              <w:ind w:firstLine="0"/>
              <w:jc w:val="both"/>
              <w:outlineLvl w:val="2"/>
              <w:rPr>
                <w:rFonts w:ascii="Times New Roman" w:hAnsi="Times New Roman" w:cs="Times New Roman"/>
                <w:sz w:val="28"/>
                <w:szCs w:val="28"/>
              </w:rPr>
            </w:pPr>
            <w:r w:rsidRPr="000B501F">
              <w:rPr>
                <w:rFonts w:ascii="Times New Roman" w:hAnsi="Times New Roman" w:cs="Times New Roman"/>
                <w:sz w:val="28"/>
                <w:szCs w:val="28"/>
              </w:rPr>
              <w:t>поне</w:t>
            </w:r>
            <w:r>
              <w:rPr>
                <w:rFonts w:ascii="Times New Roman" w:hAnsi="Times New Roman" w:cs="Times New Roman"/>
                <w:sz w:val="28"/>
                <w:szCs w:val="28"/>
              </w:rPr>
              <w:t>дельник</w:t>
            </w:r>
          </w:p>
        </w:tc>
        <w:tc>
          <w:tcPr>
            <w:tcW w:w="3191" w:type="dxa"/>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AE36B8" w:rsidRPr="000B501F" w:rsidRDefault="00AE36B8" w:rsidP="000F5F68">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AE36B8" w:rsidTr="00AE36B8">
        <w:tc>
          <w:tcPr>
            <w:tcW w:w="3188" w:type="dxa"/>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вторник</w:t>
            </w:r>
          </w:p>
        </w:tc>
        <w:tc>
          <w:tcPr>
            <w:tcW w:w="3191" w:type="dxa"/>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AE36B8" w:rsidRPr="000B501F" w:rsidRDefault="00AE36B8" w:rsidP="000F5F68">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14.00-17.00</w:t>
            </w:r>
          </w:p>
        </w:tc>
      </w:tr>
      <w:tr w:rsidR="00AE36B8" w:rsidTr="00AE36B8">
        <w:tc>
          <w:tcPr>
            <w:tcW w:w="3188" w:type="dxa"/>
            <w:tcBorders>
              <w:bottom w:val="single" w:sz="4" w:space="0" w:color="auto"/>
            </w:tcBorders>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среда</w:t>
            </w:r>
          </w:p>
        </w:tc>
        <w:tc>
          <w:tcPr>
            <w:tcW w:w="3191" w:type="dxa"/>
            <w:tcBorders>
              <w:bottom w:val="single" w:sz="4" w:space="0" w:color="auto"/>
            </w:tcBorders>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AE36B8" w:rsidRPr="000B501F" w:rsidRDefault="00AE36B8" w:rsidP="000F5F68">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AE36B8" w:rsidTr="00AE36B8">
        <w:tc>
          <w:tcPr>
            <w:tcW w:w="3188" w:type="dxa"/>
            <w:tcBorders>
              <w:bottom w:val="single" w:sz="4" w:space="0" w:color="auto"/>
            </w:tcBorders>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четверг</w:t>
            </w:r>
          </w:p>
        </w:tc>
        <w:tc>
          <w:tcPr>
            <w:tcW w:w="3191" w:type="dxa"/>
            <w:tcBorders>
              <w:bottom w:val="single" w:sz="4" w:space="0" w:color="auto"/>
            </w:tcBorders>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AE36B8" w:rsidRPr="000B501F" w:rsidRDefault="00AE36B8" w:rsidP="000F5F68">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10.00-13.00; 14.00-17.00</w:t>
            </w:r>
          </w:p>
        </w:tc>
      </w:tr>
      <w:tr w:rsidR="00AE36B8" w:rsidTr="00AE36B8">
        <w:tc>
          <w:tcPr>
            <w:tcW w:w="3188" w:type="dxa"/>
            <w:tcBorders>
              <w:top w:val="single" w:sz="4" w:space="0" w:color="auto"/>
            </w:tcBorders>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пятница</w:t>
            </w:r>
          </w:p>
        </w:tc>
        <w:tc>
          <w:tcPr>
            <w:tcW w:w="3191" w:type="dxa"/>
            <w:tcBorders>
              <w:top w:val="single" w:sz="4" w:space="0" w:color="auto"/>
            </w:tcBorders>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13.48-17.00</w:t>
            </w:r>
          </w:p>
        </w:tc>
        <w:tc>
          <w:tcPr>
            <w:tcW w:w="3191" w:type="dxa"/>
            <w:tcBorders>
              <w:top w:val="single" w:sz="4" w:space="0" w:color="auto"/>
            </w:tcBorders>
          </w:tcPr>
          <w:p w:rsidR="00AE36B8" w:rsidRPr="000B501F" w:rsidRDefault="00AE36B8" w:rsidP="000F5F68">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AE36B8" w:rsidTr="00AE36B8">
        <w:tc>
          <w:tcPr>
            <w:tcW w:w="3188" w:type="dxa"/>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суббота</w:t>
            </w:r>
          </w:p>
        </w:tc>
        <w:tc>
          <w:tcPr>
            <w:tcW w:w="3191" w:type="dxa"/>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AE36B8" w:rsidRPr="000B501F" w:rsidRDefault="00AE36B8" w:rsidP="000F5F68">
            <w:pPr>
              <w:pStyle w:val="ConsPlusNormal"/>
              <w:ind w:firstLine="0"/>
              <w:jc w:val="center"/>
              <w:outlineLvl w:val="2"/>
              <w:rPr>
                <w:rFonts w:ascii="Times New Roman" w:hAnsi="Times New Roman" w:cs="Times New Roman"/>
                <w:sz w:val="28"/>
                <w:szCs w:val="28"/>
              </w:rPr>
            </w:pPr>
          </w:p>
        </w:tc>
      </w:tr>
      <w:tr w:rsidR="00AE36B8" w:rsidTr="00AE36B8">
        <w:tc>
          <w:tcPr>
            <w:tcW w:w="3188" w:type="dxa"/>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воскресение</w:t>
            </w:r>
          </w:p>
        </w:tc>
        <w:tc>
          <w:tcPr>
            <w:tcW w:w="3191" w:type="dxa"/>
          </w:tcPr>
          <w:p w:rsidR="00AE36B8" w:rsidRPr="000B501F" w:rsidRDefault="00AE36B8" w:rsidP="000F5F68">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AE36B8" w:rsidRPr="000B501F" w:rsidRDefault="00AE36B8" w:rsidP="000F5F68">
            <w:pPr>
              <w:pStyle w:val="ConsPlusNormal"/>
              <w:ind w:firstLine="0"/>
              <w:jc w:val="center"/>
              <w:outlineLvl w:val="2"/>
              <w:rPr>
                <w:rFonts w:ascii="Times New Roman" w:hAnsi="Times New Roman" w:cs="Times New Roman"/>
                <w:sz w:val="28"/>
                <w:szCs w:val="28"/>
              </w:rPr>
            </w:pPr>
          </w:p>
        </w:tc>
      </w:tr>
    </w:tbl>
    <w:p w:rsidR="00AE36B8" w:rsidRPr="008B29C9" w:rsidRDefault="00AE36B8" w:rsidP="00E21A39">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Адрес электронной почты</w:t>
      </w:r>
      <w:r>
        <w:rPr>
          <w:rFonts w:ascii="Times New Roman" w:hAnsi="Times New Roman" w:cs="Times New Roman"/>
          <w:sz w:val="28"/>
          <w:szCs w:val="28"/>
        </w:rPr>
        <w:t xml:space="preserve">муниципального учреждения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9A3FDA">
        <w:rPr>
          <w:rFonts w:ascii="Times New Roman" w:hAnsi="Times New Roman" w:cs="Times New Roman"/>
          <w:sz w:val="28"/>
          <w:szCs w:val="28"/>
        </w:rPr>
        <w:t xml:space="preserve">: </w:t>
      </w:r>
      <w:r>
        <w:rPr>
          <w:rFonts w:ascii="Times New Roman" w:hAnsi="Times New Roman" w:cs="Times New Roman"/>
          <w:sz w:val="28"/>
          <w:szCs w:val="28"/>
          <w:lang w:val="en-US"/>
        </w:rPr>
        <w:t>gkh</w:t>
      </w:r>
      <w:r w:rsidRPr="008B29C9">
        <w:rPr>
          <w:rFonts w:ascii="Times New Roman" w:hAnsi="Times New Roman" w:cs="Times New Roman"/>
          <w:sz w:val="28"/>
          <w:szCs w:val="28"/>
        </w:rPr>
        <w:t>@</w:t>
      </w:r>
      <w:r>
        <w:rPr>
          <w:rFonts w:ascii="Times New Roman" w:hAnsi="Times New Roman" w:cs="Times New Roman"/>
          <w:sz w:val="28"/>
          <w:szCs w:val="28"/>
          <w:lang w:val="en-US"/>
        </w:rPr>
        <w:t>venev</w:t>
      </w:r>
      <w:r w:rsidRPr="008B29C9">
        <w:rPr>
          <w:rFonts w:ascii="Times New Roman" w:hAnsi="Times New Roman" w:cs="Times New Roman"/>
          <w:sz w:val="28"/>
          <w:szCs w:val="28"/>
        </w:rPr>
        <w:t>71.</w:t>
      </w:r>
      <w:r>
        <w:rPr>
          <w:rFonts w:ascii="Times New Roman" w:hAnsi="Times New Roman" w:cs="Times New Roman"/>
          <w:sz w:val="28"/>
          <w:szCs w:val="28"/>
          <w:lang w:val="en-US"/>
        </w:rPr>
        <w:t>ru</w:t>
      </w:r>
    </w:p>
    <w:p w:rsidR="00AE36B8" w:rsidRPr="008B29C9" w:rsidRDefault="00AE36B8" w:rsidP="00E21A39">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lang w:val="en-US"/>
        </w:rPr>
        <w:t>www</w:t>
      </w:r>
      <w:r w:rsidRPr="008B29C9">
        <w:rPr>
          <w:rFonts w:ascii="Times New Roman" w:hAnsi="Times New Roman" w:cs="Times New Roman"/>
          <w:sz w:val="28"/>
          <w:szCs w:val="28"/>
        </w:rPr>
        <w:t>.</w:t>
      </w:r>
      <w:r>
        <w:rPr>
          <w:rFonts w:ascii="Times New Roman" w:hAnsi="Times New Roman" w:cs="Times New Roman"/>
          <w:sz w:val="28"/>
          <w:szCs w:val="28"/>
          <w:lang w:val="en-US"/>
        </w:rPr>
        <w:t>venev</w:t>
      </w:r>
      <w:r w:rsidRPr="008B29C9">
        <w:rPr>
          <w:rFonts w:ascii="Times New Roman" w:hAnsi="Times New Roman" w:cs="Times New Roman"/>
          <w:sz w:val="28"/>
          <w:szCs w:val="28"/>
        </w:rPr>
        <w:t>71.</w:t>
      </w:r>
      <w:r>
        <w:rPr>
          <w:rFonts w:ascii="Times New Roman" w:hAnsi="Times New Roman" w:cs="Times New Roman"/>
          <w:sz w:val="28"/>
          <w:szCs w:val="28"/>
          <w:lang w:val="en-US"/>
        </w:rPr>
        <w:t>ru</w:t>
      </w:r>
    </w:p>
    <w:p w:rsidR="00AE36B8" w:rsidRDefault="00AE36B8" w:rsidP="00E21A39">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Pr="008B29C9">
        <w:rPr>
          <w:rFonts w:ascii="Times New Roman" w:hAnsi="Times New Roman" w:cs="Times New Roman"/>
          <w:sz w:val="28"/>
          <w:szCs w:val="28"/>
        </w:rPr>
        <w:t>(48745) 2-12-33, (48745) 2-48-04, (48745) 2-54-30.</w:t>
      </w:r>
    </w:p>
    <w:p w:rsidR="00855922" w:rsidRPr="00C8510F" w:rsidRDefault="00855922" w:rsidP="00E21A39">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б) Место нахождения МФЦ: </w:t>
      </w:r>
      <w:r w:rsidR="00C8510F">
        <w:rPr>
          <w:rFonts w:ascii="Times New Roman" w:hAnsi="Times New Roman" w:cs="Times New Roman"/>
          <w:sz w:val="28"/>
          <w:szCs w:val="28"/>
        </w:rPr>
        <w:t>Тульская область, г. Венев</w:t>
      </w:r>
    </w:p>
    <w:p w:rsidR="00855922" w:rsidRPr="00C8510F" w:rsidRDefault="00855922" w:rsidP="00E21A39">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МФЦ: </w:t>
      </w:r>
      <w:r w:rsidR="00C8510F">
        <w:rPr>
          <w:rFonts w:ascii="Times New Roman" w:hAnsi="Times New Roman" w:cs="Times New Roman"/>
          <w:sz w:val="28"/>
          <w:szCs w:val="28"/>
        </w:rPr>
        <w:t xml:space="preserve">301320, Тульская область, г. Венев, ул. Карла Маркса, д.18                                                                                                                                                                                                                                                                                                                                                                                                                                                                                                                                                                                                                                                                                                                                                                                                                                                                                                                                                                                  </w:t>
      </w:r>
    </w:p>
    <w:p w:rsidR="00AE071A" w:rsidRDefault="00855922" w:rsidP="00E21A39">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График работы МФЦ: </w:t>
      </w:r>
      <w:r w:rsidR="00AE071A">
        <w:rPr>
          <w:rFonts w:ascii="Times New Roman" w:hAnsi="Times New Roman" w:cs="Times New Roman"/>
          <w:sz w:val="28"/>
          <w:szCs w:val="28"/>
        </w:rPr>
        <w:t xml:space="preserve">пн.: 08.00-17.30; вт.: 08.00-20.00; ср.: 08.00-17.30; чт.: </w:t>
      </w:r>
    </w:p>
    <w:p w:rsidR="00AE071A" w:rsidRPr="00C8510F" w:rsidRDefault="00AE071A" w:rsidP="00E21A3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08.00-20.00; пт.: 08.00-17.30; сб.: 09.00-16.00.</w:t>
      </w:r>
    </w:p>
    <w:p w:rsidR="00855922" w:rsidRPr="00AE071A" w:rsidRDefault="00855922" w:rsidP="00E21A39">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электронной почты: </w:t>
      </w:r>
      <w:r w:rsidR="00AE071A">
        <w:rPr>
          <w:rFonts w:ascii="Times New Roman" w:hAnsi="Times New Roman" w:cs="Times New Roman"/>
          <w:sz w:val="28"/>
          <w:szCs w:val="28"/>
          <w:lang w:val="en-US"/>
        </w:rPr>
        <w:t>venev</w:t>
      </w:r>
      <w:r w:rsidR="00AE071A" w:rsidRPr="00AE071A">
        <w:rPr>
          <w:rFonts w:ascii="Times New Roman" w:hAnsi="Times New Roman" w:cs="Times New Roman"/>
          <w:sz w:val="28"/>
          <w:szCs w:val="28"/>
        </w:rPr>
        <w:t>_</w:t>
      </w:r>
      <w:r w:rsidR="00AE071A">
        <w:rPr>
          <w:rFonts w:ascii="Times New Roman" w:hAnsi="Times New Roman" w:cs="Times New Roman"/>
          <w:sz w:val="28"/>
          <w:szCs w:val="28"/>
          <w:lang w:val="en-US"/>
        </w:rPr>
        <w:t>mau</w:t>
      </w:r>
      <w:r w:rsidR="00AE071A" w:rsidRPr="00AE071A">
        <w:rPr>
          <w:rFonts w:ascii="Times New Roman" w:hAnsi="Times New Roman" w:cs="Times New Roman"/>
          <w:sz w:val="28"/>
          <w:szCs w:val="28"/>
        </w:rPr>
        <w:t>_</w:t>
      </w:r>
      <w:r w:rsidR="00AE071A">
        <w:rPr>
          <w:rFonts w:ascii="Times New Roman" w:hAnsi="Times New Roman" w:cs="Times New Roman"/>
          <w:sz w:val="28"/>
          <w:szCs w:val="28"/>
          <w:lang w:val="en-US"/>
        </w:rPr>
        <w:t>mfc</w:t>
      </w:r>
      <w:r w:rsidR="00AE071A" w:rsidRPr="00AE071A">
        <w:rPr>
          <w:rFonts w:ascii="Times New Roman" w:hAnsi="Times New Roman" w:cs="Times New Roman"/>
          <w:sz w:val="28"/>
          <w:szCs w:val="28"/>
        </w:rPr>
        <w:t>@</w:t>
      </w:r>
      <w:r w:rsidR="00AE071A">
        <w:rPr>
          <w:rFonts w:ascii="Times New Roman" w:hAnsi="Times New Roman" w:cs="Times New Roman"/>
          <w:sz w:val="28"/>
          <w:szCs w:val="28"/>
          <w:lang w:val="en-US"/>
        </w:rPr>
        <w:t>mail</w:t>
      </w:r>
      <w:r w:rsidR="00AE071A" w:rsidRPr="00AE071A">
        <w:rPr>
          <w:rFonts w:ascii="Times New Roman" w:hAnsi="Times New Roman" w:cs="Times New Roman"/>
          <w:sz w:val="28"/>
          <w:szCs w:val="28"/>
        </w:rPr>
        <w:t>.</w:t>
      </w:r>
      <w:r w:rsidR="00AE071A">
        <w:rPr>
          <w:rFonts w:ascii="Times New Roman" w:hAnsi="Times New Roman" w:cs="Times New Roman"/>
          <w:sz w:val="28"/>
          <w:szCs w:val="28"/>
          <w:lang w:val="en-US"/>
        </w:rPr>
        <w:t>ru</w:t>
      </w:r>
    </w:p>
    <w:p w:rsidR="00855922" w:rsidRPr="000D275A" w:rsidRDefault="00855922" w:rsidP="00E21A39">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Телефоны: </w:t>
      </w:r>
      <w:r w:rsidR="00AE071A" w:rsidRPr="000D275A">
        <w:rPr>
          <w:rFonts w:ascii="Times New Roman" w:hAnsi="Times New Roman" w:cs="Times New Roman"/>
          <w:sz w:val="28"/>
          <w:szCs w:val="28"/>
        </w:rPr>
        <w:t>(48745) 2-48-53</w:t>
      </w:r>
    </w:p>
    <w:p w:rsidR="00317290" w:rsidRPr="009A3FDA" w:rsidRDefault="00855922" w:rsidP="00E21A39">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в</w:t>
      </w:r>
      <w:r w:rsidR="00317290" w:rsidRPr="009A3FDA">
        <w:rPr>
          <w:rFonts w:ascii="Times New Roman" w:hAnsi="Times New Roman" w:cs="Times New Roman"/>
          <w:sz w:val="28"/>
          <w:szCs w:val="28"/>
        </w:rPr>
        <w:t xml:space="preserve">) Адрес РПГУ: </w:t>
      </w:r>
      <w:r w:rsidR="00E02BCC" w:rsidRPr="00E02BCC">
        <w:rPr>
          <w:rFonts w:ascii="Times New Roman" w:hAnsi="Times New Roman" w:cs="Times New Roman"/>
          <w:sz w:val="28"/>
          <w:szCs w:val="28"/>
        </w:rPr>
        <w:t>http://gosuslugi71.ru/</w:t>
      </w:r>
    </w:p>
    <w:p w:rsidR="00317290" w:rsidRPr="009A3FDA" w:rsidRDefault="00317290" w:rsidP="00E21A39">
      <w:pPr>
        <w:ind w:firstLine="709"/>
        <w:jc w:val="both"/>
        <w:rPr>
          <w:sz w:val="28"/>
          <w:szCs w:val="28"/>
        </w:rPr>
      </w:pPr>
      <w:r w:rsidRPr="009A3FDA">
        <w:rPr>
          <w:sz w:val="28"/>
          <w:szCs w:val="28"/>
        </w:rPr>
        <w:t>7. Основными требованиями к информированию заявителей о правилах предоставления муниципальной  услуги являются:</w:t>
      </w:r>
    </w:p>
    <w:p w:rsidR="00317290" w:rsidRPr="009A3FDA" w:rsidRDefault="00317290" w:rsidP="00E21A39">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достоверность предоставляемой информации;</w:t>
      </w:r>
    </w:p>
    <w:p w:rsidR="00317290" w:rsidRPr="009A3FDA" w:rsidRDefault="00317290" w:rsidP="00E21A39">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четкость в изложении информации;</w:t>
      </w:r>
    </w:p>
    <w:p w:rsidR="00317290" w:rsidRPr="009A3FDA" w:rsidRDefault="00317290" w:rsidP="00E21A39">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lastRenderedPageBreak/>
        <w:t>полнота информирования;</w:t>
      </w:r>
    </w:p>
    <w:p w:rsidR="00317290" w:rsidRPr="009A3FDA" w:rsidRDefault="00317290" w:rsidP="00E21A39">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наглядность форм предоставляемой информации (при письменном информировании);</w:t>
      </w:r>
    </w:p>
    <w:p w:rsidR="00317290" w:rsidRPr="009A3FDA" w:rsidRDefault="00317290" w:rsidP="00E21A39">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удобство и доступность получения информации;</w:t>
      </w:r>
    </w:p>
    <w:p w:rsidR="00317290" w:rsidRPr="009A3FDA" w:rsidRDefault="00317290" w:rsidP="00E21A39">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оперативность предоставления информации.</w:t>
      </w:r>
    </w:p>
    <w:p w:rsidR="00317290" w:rsidRPr="009A3FDA" w:rsidRDefault="00317290" w:rsidP="00E21A39">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 При обращении заявителя лично или по телефо</w:t>
      </w:r>
      <w:r w:rsidR="00AE36B8">
        <w:rPr>
          <w:rFonts w:ascii="Times New Roman" w:hAnsi="Times New Roman" w:cs="Times New Roman"/>
          <w:sz w:val="28"/>
          <w:szCs w:val="28"/>
        </w:rPr>
        <w:t xml:space="preserve">ну специалист администрации </w:t>
      </w:r>
      <w:r w:rsidR="00855922" w:rsidRPr="009A3FDA">
        <w:rPr>
          <w:rFonts w:ascii="Times New Roman" w:hAnsi="Times New Roman" w:cs="Times New Roman"/>
          <w:sz w:val="28"/>
          <w:szCs w:val="28"/>
        </w:rPr>
        <w:t xml:space="preserve">или МФЦ </w:t>
      </w:r>
      <w:r w:rsidRPr="009A3FDA">
        <w:rPr>
          <w:rFonts w:ascii="Times New Roman" w:hAnsi="Times New Roman" w:cs="Times New Roman"/>
          <w:sz w:val="28"/>
          <w:szCs w:val="28"/>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9A3FDA" w:rsidRDefault="00317290" w:rsidP="00E21A39">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855922" w:rsidRPr="009A3FDA" w:rsidRDefault="00855922" w:rsidP="00E21A39">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855922" w:rsidRPr="009A3FDA" w:rsidRDefault="00855922" w:rsidP="00E21A39">
      <w:pPr>
        <w:ind w:firstLine="567"/>
        <w:jc w:val="both"/>
        <w:rPr>
          <w:sz w:val="28"/>
          <w:szCs w:val="28"/>
        </w:rPr>
      </w:pPr>
      <w:r w:rsidRPr="009A3FD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9A3FDA" w:rsidRDefault="00317290" w:rsidP="00E21A39">
      <w:pPr>
        <w:ind w:firstLine="567"/>
        <w:jc w:val="both"/>
        <w:rPr>
          <w:sz w:val="28"/>
          <w:szCs w:val="28"/>
        </w:rPr>
      </w:pPr>
      <w:r w:rsidRPr="009A3FDA">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17290" w:rsidRPr="009A3FDA" w:rsidRDefault="00317290" w:rsidP="00E21A39">
      <w:pPr>
        <w:ind w:firstLine="567"/>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9A3FDA" w:rsidRDefault="00317290" w:rsidP="00E21A39">
      <w:pPr>
        <w:ind w:firstLine="567"/>
        <w:jc w:val="both"/>
        <w:rPr>
          <w:sz w:val="28"/>
          <w:szCs w:val="28"/>
        </w:rPr>
      </w:pPr>
      <w:r w:rsidRPr="009A3FDA">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17290" w:rsidRPr="009A3FDA" w:rsidRDefault="00317290" w:rsidP="00E21A39">
      <w:pPr>
        <w:ind w:firstLine="567"/>
        <w:jc w:val="both"/>
        <w:rPr>
          <w:sz w:val="28"/>
          <w:szCs w:val="28"/>
        </w:rPr>
      </w:pPr>
      <w:r w:rsidRPr="009A3FDA">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9A3FDA" w:rsidRDefault="00317290" w:rsidP="00E21A39">
      <w:pPr>
        <w:ind w:firstLine="709"/>
        <w:jc w:val="both"/>
        <w:rPr>
          <w:sz w:val="28"/>
          <w:szCs w:val="28"/>
        </w:rPr>
      </w:pPr>
      <w:r w:rsidRPr="009A3FDA">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250C2F">
        <w:rPr>
          <w:sz w:val="28"/>
          <w:szCs w:val="28"/>
        </w:rPr>
        <w:t>один</w:t>
      </w:r>
      <w:r w:rsidRPr="009A3FDA">
        <w:rPr>
          <w:sz w:val="28"/>
          <w:szCs w:val="28"/>
        </w:rPr>
        <w:t xml:space="preserve"> рабочий день с момента поступления заявления.</w:t>
      </w:r>
    </w:p>
    <w:p w:rsidR="00317290" w:rsidRPr="009A3FDA" w:rsidRDefault="00317290" w:rsidP="00E21A39">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855922" w:rsidRPr="009A3FDA" w:rsidRDefault="00855922" w:rsidP="00E21A39">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10. Информация о месте нахождения и графике работы администрации и МФЦ размещается на официальном сайте администрации и в МФЦ, на РПГУ. </w:t>
      </w:r>
      <w:r w:rsidRPr="009A3FDA">
        <w:rPr>
          <w:rFonts w:ascii="Times New Roman" w:hAnsi="Times New Roman" w:cs="Times New Roman"/>
          <w:sz w:val="28"/>
          <w:szCs w:val="28"/>
        </w:rPr>
        <w:lastRenderedPageBreak/>
        <w:t>Размещаемая информация содержит:</w:t>
      </w:r>
    </w:p>
    <w:p w:rsidR="00317290" w:rsidRPr="009A3FDA" w:rsidRDefault="00317290"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F354F8" w:rsidP="00E21A39">
      <w:pPr>
        <w:pStyle w:val="ConsPlusNormal"/>
        <w:widowControl/>
        <w:numPr>
          <w:ilvl w:val="0"/>
          <w:numId w:val="4"/>
        </w:numPr>
        <w:ind w:left="0" w:firstLine="709"/>
        <w:jc w:val="both"/>
        <w:outlineLvl w:val="2"/>
        <w:rPr>
          <w:rFonts w:ascii="Times New Roman" w:hAnsi="Times New Roman" w:cs="Times New Roman"/>
          <w:sz w:val="28"/>
          <w:szCs w:val="28"/>
        </w:rPr>
      </w:pPr>
      <w:hyperlink r:id="rId8" w:history="1">
        <w:r w:rsidR="00317290" w:rsidRPr="009A3FDA">
          <w:rPr>
            <w:rFonts w:ascii="Times New Roman" w:hAnsi="Times New Roman" w:cs="Times New Roman"/>
            <w:sz w:val="28"/>
            <w:szCs w:val="28"/>
          </w:rPr>
          <w:t>форму</w:t>
        </w:r>
      </w:hyperlink>
      <w:r w:rsidR="00317290"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317290" w:rsidRPr="009A3FDA" w:rsidRDefault="00F354F8" w:rsidP="00E21A39">
      <w:pPr>
        <w:pStyle w:val="ConsPlusNormal"/>
        <w:widowControl/>
        <w:numPr>
          <w:ilvl w:val="0"/>
          <w:numId w:val="4"/>
        </w:numPr>
        <w:ind w:left="0" w:firstLine="709"/>
        <w:jc w:val="both"/>
        <w:outlineLvl w:val="2"/>
        <w:rPr>
          <w:rFonts w:ascii="Times New Roman" w:hAnsi="Times New Roman" w:cs="Times New Roman"/>
          <w:sz w:val="28"/>
          <w:szCs w:val="28"/>
        </w:rPr>
      </w:pPr>
      <w:hyperlink r:id="rId9" w:history="1">
        <w:r w:rsidR="00317290" w:rsidRPr="009A3FDA">
          <w:rPr>
            <w:rFonts w:ascii="Times New Roman" w:hAnsi="Times New Roman" w:cs="Times New Roman"/>
            <w:sz w:val="28"/>
            <w:szCs w:val="28"/>
          </w:rPr>
          <w:t>блок-схему</w:t>
        </w:r>
      </w:hyperlink>
      <w:r w:rsidR="00317290"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317290" w:rsidRPr="009A3FDA" w:rsidRDefault="00317290" w:rsidP="00E21A39">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11. Консультации (справки) предоставляются по следующим вопросам:</w:t>
      </w:r>
    </w:p>
    <w:p w:rsidR="00317290" w:rsidRPr="009A3FDA" w:rsidRDefault="00317290" w:rsidP="00E21A39">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317290" w:rsidRPr="009A3FDA" w:rsidRDefault="00317290" w:rsidP="00E21A39">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317290" w:rsidRPr="009A3FDA" w:rsidRDefault="00317290" w:rsidP="00E21A39">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приём</w:t>
      </w:r>
      <w:r w:rsidR="00F86801">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317290" w:rsidRPr="009A3FDA" w:rsidRDefault="00317290" w:rsidP="00E21A39">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317290" w:rsidRPr="009A3FDA" w:rsidRDefault="00317290" w:rsidP="00E21A39">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9A3FDA" w:rsidRDefault="00317290" w:rsidP="00E21A39">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место нахождения и график работы специалистов администрации</w:t>
      </w:r>
      <w:r w:rsidR="00855922">
        <w:rPr>
          <w:rFonts w:ascii="Times New Roman" w:hAnsi="Times New Roman" w:cs="Times New Roman"/>
          <w:sz w:val="28"/>
          <w:szCs w:val="28"/>
        </w:rPr>
        <w:t>,</w:t>
      </w:r>
      <w:r w:rsidR="00AE36B8">
        <w:rPr>
          <w:rFonts w:ascii="Times New Roman" w:hAnsi="Times New Roman" w:cs="Times New Roman"/>
          <w:sz w:val="28"/>
          <w:szCs w:val="28"/>
        </w:rPr>
        <w:t>структурного подразделения</w:t>
      </w:r>
      <w:r w:rsidR="00855922">
        <w:rPr>
          <w:rFonts w:ascii="Times New Roman" w:hAnsi="Times New Roman" w:cs="Times New Roman"/>
          <w:sz w:val="28"/>
          <w:szCs w:val="28"/>
        </w:rPr>
        <w:t xml:space="preserve"> и МФЦ</w:t>
      </w:r>
      <w:r w:rsidRPr="009A3FDA">
        <w:rPr>
          <w:rFonts w:ascii="Times New Roman" w:hAnsi="Times New Roman" w:cs="Times New Roman"/>
          <w:sz w:val="28"/>
          <w:szCs w:val="28"/>
        </w:rPr>
        <w:t>;</w:t>
      </w:r>
    </w:p>
    <w:p w:rsidR="00317290" w:rsidRPr="009A3FDA" w:rsidRDefault="00317290" w:rsidP="00E21A39">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9A3FDA" w:rsidRDefault="00317290" w:rsidP="00E21A39">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9A3FDA">
        <w:rPr>
          <w:rFonts w:ascii="Times New Roman" w:hAnsi="Times New Roman" w:cs="Times New Roman"/>
          <w:sz w:val="28"/>
          <w:szCs w:val="28"/>
          <w:lang w:val="en-US"/>
        </w:rPr>
        <w:t>TimesNewRoman</w:t>
      </w:r>
      <w:r w:rsidRPr="009A3FDA">
        <w:rPr>
          <w:rFonts w:ascii="Times New Roman" w:hAnsi="Times New Roman" w:cs="Times New Roman"/>
          <w:sz w:val="28"/>
          <w:szCs w:val="28"/>
        </w:rPr>
        <w:t xml:space="preserve"> №14, без исправлений.</w:t>
      </w:r>
    </w:p>
    <w:p w:rsidR="00317290" w:rsidRPr="009A3FDA" w:rsidRDefault="00317290" w:rsidP="00E21A39">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9A3FDA" w:rsidRDefault="00317290" w:rsidP="00E21A39">
      <w:pPr>
        <w:ind w:firstLine="709"/>
        <w:jc w:val="both"/>
        <w:rPr>
          <w:sz w:val="28"/>
          <w:szCs w:val="28"/>
        </w:rPr>
      </w:pPr>
      <w:r w:rsidRPr="009A3FDA">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9A3FDA" w:rsidRDefault="00317290" w:rsidP="00E21A39">
      <w:pPr>
        <w:ind w:firstLine="709"/>
        <w:jc w:val="both"/>
        <w:rPr>
          <w:sz w:val="28"/>
          <w:szCs w:val="28"/>
        </w:rPr>
      </w:pPr>
      <w:r w:rsidRPr="009A3FDA">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9A3FDA" w:rsidRDefault="00317290" w:rsidP="00E21A39">
      <w:pPr>
        <w:ind w:firstLine="567"/>
        <w:jc w:val="both"/>
        <w:rPr>
          <w:sz w:val="28"/>
          <w:szCs w:val="28"/>
        </w:rPr>
      </w:pPr>
      <w:r w:rsidRPr="009A3FDA">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w:t>
      </w:r>
      <w:r w:rsidRPr="009A3FDA">
        <w:rPr>
          <w:sz w:val="28"/>
          <w:szCs w:val="28"/>
        </w:rPr>
        <w:lastRenderedPageBreak/>
        <w:t xml:space="preserve">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855922" w:rsidRPr="009A3FDA" w:rsidRDefault="00855922" w:rsidP="00E21A39">
      <w:pPr>
        <w:ind w:firstLine="709"/>
        <w:jc w:val="both"/>
        <w:rPr>
          <w:sz w:val="28"/>
          <w:szCs w:val="28"/>
        </w:rPr>
      </w:pPr>
      <w:r w:rsidRPr="009A3FDA">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317290" w:rsidRPr="009A3FDA" w:rsidRDefault="00317290" w:rsidP="000907C3">
      <w:pPr>
        <w:pStyle w:val="ConsPlusNormal"/>
        <w:spacing w:beforeLines="100" w:afterLines="100"/>
        <w:ind w:firstLine="0"/>
        <w:jc w:val="center"/>
        <w:outlineLvl w:val="1"/>
        <w:rPr>
          <w:rFonts w:ascii="Times New Roman" w:hAnsi="Times New Roman" w:cs="Times New Roman"/>
          <w:b/>
          <w:sz w:val="28"/>
          <w:szCs w:val="28"/>
        </w:rPr>
      </w:pPr>
      <w:r w:rsidRPr="009A3FDA">
        <w:rPr>
          <w:rFonts w:ascii="Times New Roman" w:hAnsi="Times New Roman" w:cs="Times New Roman"/>
          <w:b/>
          <w:sz w:val="28"/>
          <w:szCs w:val="28"/>
          <w:lang w:val="en-US"/>
        </w:rPr>
        <w:t>II</w:t>
      </w:r>
      <w:r w:rsidRPr="009A3FDA">
        <w:rPr>
          <w:rFonts w:ascii="Times New Roman" w:hAnsi="Times New Roman" w:cs="Times New Roman"/>
          <w:b/>
          <w:sz w:val="28"/>
          <w:szCs w:val="28"/>
        </w:rPr>
        <w:t>. Стандарт предоставления муниципальной услуги</w:t>
      </w:r>
    </w:p>
    <w:p w:rsidR="00317290" w:rsidRPr="009A3FDA" w:rsidRDefault="00317290" w:rsidP="000907C3">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4. Наименование  муниципальной услуги</w:t>
      </w:r>
    </w:p>
    <w:p w:rsidR="00317290" w:rsidRPr="009A3FDA" w:rsidRDefault="00317290" w:rsidP="000907C3">
      <w:pPr>
        <w:spacing w:beforeLines="100" w:afterLines="100"/>
        <w:ind w:firstLine="709"/>
        <w:jc w:val="both"/>
        <w:rPr>
          <w:sz w:val="28"/>
          <w:szCs w:val="28"/>
        </w:rPr>
      </w:pPr>
      <w:r w:rsidRPr="009A3FDA">
        <w:rPr>
          <w:sz w:val="28"/>
          <w:szCs w:val="28"/>
        </w:rPr>
        <w:t xml:space="preserve">17. В соответствии с настоящим административным регламентом предоставляется муниципальная услуга </w:t>
      </w:r>
      <w:r w:rsidRPr="009A3FDA">
        <w:rPr>
          <w:sz w:val="28"/>
        </w:rPr>
        <w:t>«</w:t>
      </w:r>
      <w:r w:rsidR="00B62C53">
        <w:rPr>
          <w:sz w:val="28"/>
          <w:szCs w:val="28"/>
        </w:rPr>
        <w:t>Прием заявлений, документов, а также постановка граждан на учет в качестве нуждающихся в жилых помещениях</w:t>
      </w:r>
      <w:r w:rsidRPr="009A3FDA">
        <w:rPr>
          <w:sz w:val="28"/>
        </w:rPr>
        <w:t>»</w:t>
      </w:r>
      <w:r w:rsidRPr="009A3FDA">
        <w:rPr>
          <w:sz w:val="28"/>
          <w:szCs w:val="28"/>
        </w:rPr>
        <w:t>.</w:t>
      </w:r>
    </w:p>
    <w:p w:rsidR="00317290" w:rsidRPr="009A3FDA" w:rsidRDefault="00317290" w:rsidP="000907C3">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5. Наименование органа </w:t>
      </w:r>
      <w:r w:rsidR="00301311" w:rsidRPr="009A3FDA">
        <w:rPr>
          <w:rFonts w:ascii="Times New Roman" w:hAnsi="Times New Roman" w:cs="Times New Roman"/>
          <w:b/>
          <w:sz w:val="28"/>
          <w:szCs w:val="28"/>
        </w:rPr>
        <w:t>местного самоуправления</w:t>
      </w:r>
      <w:r w:rsidRPr="009A3FDA">
        <w:rPr>
          <w:rFonts w:ascii="Times New Roman" w:hAnsi="Times New Roman" w:cs="Times New Roman"/>
          <w:b/>
          <w:sz w:val="28"/>
          <w:szCs w:val="28"/>
        </w:rPr>
        <w:t>, предоставляющего муниципальную услугу</w:t>
      </w:r>
    </w:p>
    <w:p w:rsidR="00317290" w:rsidRPr="009A3FDA" w:rsidRDefault="00317290" w:rsidP="00E21A39">
      <w:pPr>
        <w:ind w:firstLine="709"/>
        <w:jc w:val="both"/>
        <w:rPr>
          <w:sz w:val="28"/>
          <w:szCs w:val="28"/>
        </w:rPr>
      </w:pPr>
      <w:r w:rsidRPr="009A3FDA">
        <w:rPr>
          <w:sz w:val="28"/>
          <w:szCs w:val="28"/>
        </w:rPr>
        <w:t xml:space="preserve">18. Муниципальную услугу </w:t>
      </w:r>
      <w:r w:rsidRPr="009A3FDA">
        <w:rPr>
          <w:sz w:val="28"/>
        </w:rPr>
        <w:t>«</w:t>
      </w:r>
      <w:r w:rsidR="00B62C53">
        <w:rPr>
          <w:sz w:val="28"/>
          <w:szCs w:val="28"/>
        </w:rPr>
        <w:t>Прием заявлений, документов, а также постановка граждан на учет в качестве нуждающихся в жилых помещениях</w:t>
      </w:r>
      <w:r w:rsidRPr="009A3FDA">
        <w:rPr>
          <w:sz w:val="28"/>
        </w:rPr>
        <w:t xml:space="preserve">» </w:t>
      </w:r>
      <w:r w:rsidRPr="009A3FDA">
        <w:rPr>
          <w:sz w:val="28"/>
          <w:szCs w:val="28"/>
        </w:rPr>
        <w:t xml:space="preserve">предоставляет администрация муниципального образования </w:t>
      </w:r>
      <w:r w:rsidR="00AE36B8">
        <w:rPr>
          <w:sz w:val="28"/>
          <w:szCs w:val="28"/>
        </w:rPr>
        <w:t>Веневский район</w:t>
      </w:r>
      <w:r w:rsidRPr="009A3FDA">
        <w:rPr>
          <w:sz w:val="28"/>
          <w:szCs w:val="28"/>
        </w:rPr>
        <w:t>.</w:t>
      </w:r>
    </w:p>
    <w:p w:rsidR="00317290" w:rsidRPr="009A3FDA" w:rsidRDefault="00317290" w:rsidP="00E21A39">
      <w:pPr>
        <w:ind w:firstLine="709"/>
        <w:jc w:val="both"/>
        <w:rPr>
          <w:sz w:val="28"/>
          <w:szCs w:val="28"/>
        </w:rPr>
      </w:pPr>
      <w:r w:rsidRPr="009A3FDA">
        <w:rPr>
          <w:sz w:val="28"/>
          <w:szCs w:val="28"/>
        </w:rPr>
        <w:t xml:space="preserve">Структурное подразделение Администрации муниципального образования </w:t>
      </w:r>
      <w:r w:rsidR="00AE36B8">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 </w:t>
      </w:r>
      <w:r w:rsidR="00AE36B8">
        <w:rPr>
          <w:sz w:val="28"/>
          <w:szCs w:val="28"/>
        </w:rPr>
        <w:t xml:space="preserve">муниципальное учреждение </w:t>
      </w:r>
      <w:r w:rsidR="00AE36B8" w:rsidRPr="009A3FDA">
        <w:rPr>
          <w:sz w:val="28"/>
          <w:szCs w:val="28"/>
        </w:rPr>
        <w:t>администрации муниципального образования</w:t>
      </w:r>
      <w:r w:rsidR="00AE36B8">
        <w:rPr>
          <w:sz w:val="28"/>
          <w:szCs w:val="28"/>
        </w:rPr>
        <w:t xml:space="preserve"> Веневский район «Управление строительства и жилищно-коммунального хозяйства».</w:t>
      </w:r>
    </w:p>
    <w:p w:rsidR="00317290" w:rsidRPr="009A3FDA" w:rsidRDefault="00317290" w:rsidP="00E21A39">
      <w:pPr>
        <w:ind w:firstLine="709"/>
        <w:jc w:val="both"/>
        <w:rPr>
          <w:sz w:val="28"/>
          <w:szCs w:val="28"/>
        </w:rPr>
      </w:pPr>
      <w:r w:rsidRPr="009A3FDA">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317290" w:rsidRPr="009A3FDA" w:rsidRDefault="00317290" w:rsidP="000907C3">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6. Описание результатов предоставления муниципальной услуги</w:t>
      </w:r>
    </w:p>
    <w:p w:rsidR="00317290" w:rsidRPr="009A3FDA" w:rsidRDefault="00317290" w:rsidP="000907C3">
      <w:pPr>
        <w:pStyle w:val="ConsPlusNormal"/>
        <w:spacing w:beforeLines="100" w:afterLines="100"/>
        <w:ind w:firstLine="567"/>
        <w:jc w:val="both"/>
        <w:outlineLvl w:val="2"/>
        <w:rPr>
          <w:sz w:val="26"/>
          <w:szCs w:val="26"/>
        </w:rPr>
      </w:pPr>
      <w:r w:rsidRPr="009A3FDA">
        <w:rPr>
          <w:rFonts w:ascii="Times New Roman" w:hAnsi="Times New Roman" w:cs="Times New Roman"/>
          <w:sz w:val="28"/>
          <w:szCs w:val="28"/>
        </w:rPr>
        <w:t xml:space="preserve">20. </w:t>
      </w:r>
      <w:r w:rsidR="00813E87">
        <w:rPr>
          <w:rFonts w:ascii="Times New Roman" w:hAnsi="Times New Roman" w:cs="Times New Roman"/>
          <w:sz w:val="28"/>
          <w:szCs w:val="28"/>
        </w:rPr>
        <w:t xml:space="preserve">Результатом предоставления муниципальной услуги является принятие на учет гражданина в качестве нуждающегося в жилом помещении и включение его в список граждан, имеющих право на предоставление жилых помещений, предоставляемых по договорам социального найма </w:t>
      </w:r>
      <w:r w:rsidR="008C0964" w:rsidRPr="008C0964">
        <w:rPr>
          <w:rFonts w:ascii="Times New Roman" w:hAnsi="Times New Roman" w:cs="Times New Roman"/>
          <w:sz w:val="28"/>
          <w:szCs w:val="28"/>
        </w:rPr>
        <w:t>либо письмо, содержащее мотивированный отказ в предоставлении муниципальной услуги</w:t>
      </w:r>
      <w:r w:rsidR="008C0964">
        <w:rPr>
          <w:rFonts w:ascii="Times New Roman" w:hAnsi="Times New Roman" w:cs="Times New Roman"/>
          <w:sz w:val="28"/>
          <w:szCs w:val="28"/>
        </w:rPr>
        <w:t>.</w:t>
      </w:r>
    </w:p>
    <w:p w:rsidR="00317290" w:rsidRPr="009A3FDA" w:rsidRDefault="00317290" w:rsidP="000907C3">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7. Срок предоставления муниципальной услуги</w:t>
      </w:r>
    </w:p>
    <w:p w:rsidR="00317290" w:rsidRPr="00C94DA6" w:rsidRDefault="00317290" w:rsidP="000907C3">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21. Муниципальная услуга предоставляется в срок не </w:t>
      </w:r>
      <w:r w:rsidRPr="00C66B7A">
        <w:rPr>
          <w:rFonts w:ascii="Times New Roman" w:hAnsi="Times New Roman" w:cs="Times New Roman"/>
          <w:sz w:val="28"/>
          <w:szCs w:val="28"/>
        </w:rPr>
        <w:t>позднее</w:t>
      </w:r>
      <w:r w:rsidR="00172969">
        <w:rPr>
          <w:rFonts w:ascii="Times New Roman" w:hAnsi="Times New Roman" w:cs="Times New Roman"/>
          <w:sz w:val="28"/>
          <w:szCs w:val="28"/>
        </w:rPr>
        <w:t>2</w:t>
      </w:r>
      <w:r w:rsidR="000E3295">
        <w:rPr>
          <w:rFonts w:ascii="Times New Roman" w:hAnsi="Times New Roman" w:cs="Times New Roman"/>
          <w:sz w:val="28"/>
          <w:szCs w:val="28"/>
        </w:rPr>
        <w:t>8</w:t>
      </w:r>
      <w:r w:rsidRPr="0057417F">
        <w:rPr>
          <w:rFonts w:ascii="Times New Roman" w:hAnsi="Times New Roman" w:cs="Times New Roman"/>
          <w:sz w:val="28"/>
          <w:szCs w:val="28"/>
        </w:rPr>
        <w:t xml:space="preserve"> дней</w:t>
      </w:r>
      <w:r w:rsidRPr="00C66B7A">
        <w:rPr>
          <w:rFonts w:ascii="Times New Roman" w:hAnsi="Times New Roman" w:cs="Times New Roman"/>
          <w:sz w:val="28"/>
          <w:szCs w:val="28"/>
        </w:rPr>
        <w:t xml:space="preserve"> со</w:t>
      </w:r>
      <w:r w:rsidRPr="009A3FDA">
        <w:rPr>
          <w:rFonts w:ascii="Times New Roman" w:hAnsi="Times New Roman" w:cs="Times New Roman"/>
          <w:sz w:val="28"/>
          <w:szCs w:val="28"/>
        </w:rPr>
        <w:t xml:space="preserve"> дня регистрации заявления о предоставлении муниципальной услуги</w:t>
      </w:r>
      <w:r w:rsidRPr="00C94DA6">
        <w:rPr>
          <w:rFonts w:ascii="Times New Roman" w:hAnsi="Times New Roman" w:cs="Times New Roman"/>
          <w:sz w:val="28"/>
          <w:szCs w:val="28"/>
        </w:rPr>
        <w:t>.</w:t>
      </w:r>
      <w:r w:rsidR="0057417F" w:rsidRPr="00C94DA6">
        <w:rPr>
          <w:rFonts w:ascii="Times New Roman" w:hAnsi="Times New Roman" w:cs="Times New Roman"/>
          <w:sz w:val="28"/>
          <w:szCs w:val="28"/>
        </w:rPr>
        <w:t xml:space="preserve"> Срок предоставления муниципальной услуги может увеличиться на период ожидания </w:t>
      </w:r>
      <w:r w:rsidR="0057417F" w:rsidRPr="00C94DA6">
        <w:rPr>
          <w:rFonts w:ascii="Times New Roman" w:hAnsi="Times New Roman" w:cs="Times New Roman"/>
          <w:sz w:val="28"/>
          <w:szCs w:val="28"/>
        </w:rPr>
        <w:lastRenderedPageBreak/>
        <w:t xml:space="preserve">очередного заседания </w:t>
      </w:r>
      <w:r w:rsidR="00AE36B8">
        <w:rPr>
          <w:rFonts w:ascii="Times New Roman" w:hAnsi="Times New Roman" w:cs="Times New Roman"/>
          <w:sz w:val="28"/>
          <w:szCs w:val="28"/>
        </w:rPr>
        <w:t>Жилищно –бытовой комиссии</w:t>
      </w:r>
      <w:r w:rsidR="0057417F" w:rsidRPr="00C94DA6">
        <w:rPr>
          <w:rFonts w:ascii="Times New Roman" w:hAnsi="Times New Roman" w:cs="Times New Roman"/>
          <w:sz w:val="28"/>
          <w:szCs w:val="28"/>
        </w:rPr>
        <w:t xml:space="preserve"> администрации муниципального образования </w:t>
      </w:r>
      <w:r w:rsidR="00AE36B8">
        <w:rPr>
          <w:rFonts w:ascii="Times New Roman" w:hAnsi="Times New Roman" w:cs="Times New Roman"/>
          <w:sz w:val="28"/>
          <w:szCs w:val="28"/>
        </w:rPr>
        <w:t>Веневский район</w:t>
      </w:r>
      <w:r w:rsidR="0057417F" w:rsidRPr="00C94DA6">
        <w:rPr>
          <w:rFonts w:ascii="Times New Roman" w:hAnsi="Times New Roman" w:cs="Times New Roman"/>
          <w:sz w:val="28"/>
          <w:szCs w:val="28"/>
        </w:rPr>
        <w:t>, но не более чем на четырнадцать дней.</w:t>
      </w:r>
    </w:p>
    <w:p w:rsidR="00317290" w:rsidRPr="009A3FDA" w:rsidRDefault="00317290" w:rsidP="000907C3">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8933BA" w:rsidRDefault="00317290" w:rsidP="00E21A39">
      <w:pPr>
        <w:pStyle w:val="ConsPlusNormal"/>
        <w:ind w:firstLine="709"/>
        <w:jc w:val="both"/>
        <w:outlineLvl w:val="2"/>
        <w:rPr>
          <w:sz w:val="28"/>
          <w:szCs w:val="28"/>
        </w:rPr>
      </w:pPr>
      <w:r w:rsidRPr="009A3FDA">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3C7785" w:rsidRPr="00D33CFA" w:rsidRDefault="003C7785"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"Конституци</w:t>
      </w:r>
      <w:r w:rsidR="00C94DA6">
        <w:rPr>
          <w:rFonts w:ascii="Times New Roman" w:hAnsi="Times New Roman" w:cs="Times New Roman"/>
          <w:sz w:val="28"/>
          <w:szCs w:val="28"/>
        </w:rPr>
        <w:t>ей</w:t>
      </w:r>
      <w:r w:rsidRPr="00D33CFA">
        <w:rPr>
          <w:rFonts w:ascii="Times New Roman" w:hAnsi="Times New Roman" w:cs="Times New Roman"/>
          <w:sz w:val="28"/>
          <w:szCs w:val="28"/>
        </w:rPr>
        <w:t xml:space="preserve"> Российской Федерации" (принята всенародным голосованием 12.12.1993) (с учетом поправок, внесенных Законами РФ о поправках к Конституции РФ от 30.12.2008</w:t>
      </w:r>
      <w:r w:rsidR="00036EF3">
        <w:rPr>
          <w:rFonts w:ascii="Times New Roman" w:hAnsi="Times New Roman" w:cs="Times New Roman"/>
          <w:sz w:val="28"/>
          <w:szCs w:val="28"/>
        </w:rPr>
        <w:t xml:space="preserve"> №</w:t>
      </w:r>
      <w:r w:rsidRPr="00D33CFA">
        <w:rPr>
          <w:rFonts w:ascii="Times New Roman" w:hAnsi="Times New Roman" w:cs="Times New Roman"/>
          <w:sz w:val="28"/>
          <w:szCs w:val="28"/>
        </w:rPr>
        <w:t xml:space="preserve"> 6-ФКЗ, от 30.12.2008 </w:t>
      </w:r>
      <w:r w:rsidR="00036EF3">
        <w:rPr>
          <w:rFonts w:ascii="Times New Roman" w:hAnsi="Times New Roman" w:cs="Times New Roman"/>
          <w:sz w:val="28"/>
          <w:szCs w:val="28"/>
        </w:rPr>
        <w:t>№</w:t>
      </w:r>
      <w:r w:rsidRPr="00D33CFA">
        <w:rPr>
          <w:rFonts w:ascii="Times New Roman" w:hAnsi="Times New Roman" w:cs="Times New Roman"/>
          <w:sz w:val="28"/>
          <w:szCs w:val="28"/>
        </w:rPr>
        <w:t xml:space="preserve"> 7-ФКЗ) ("Российская газета", </w:t>
      </w:r>
      <w:r w:rsidR="00036EF3">
        <w:rPr>
          <w:rFonts w:ascii="Times New Roman" w:hAnsi="Times New Roman" w:cs="Times New Roman"/>
          <w:sz w:val="28"/>
          <w:szCs w:val="28"/>
        </w:rPr>
        <w:t>№</w:t>
      </w:r>
      <w:r w:rsidRPr="00D33CFA">
        <w:rPr>
          <w:rFonts w:ascii="Times New Roman" w:hAnsi="Times New Roman" w:cs="Times New Roman"/>
          <w:sz w:val="28"/>
          <w:szCs w:val="28"/>
        </w:rPr>
        <w:t xml:space="preserve"> 7, 21.01.2009)</w:t>
      </w:r>
      <w:r w:rsidR="000B01B9" w:rsidRPr="00D33CFA">
        <w:rPr>
          <w:rFonts w:ascii="Times New Roman" w:hAnsi="Times New Roman" w:cs="Times New Roman"/>
          <w:sz w:val="28"/>
          <w:szCs w:val="28"/>
        </w:rPr>
        <w:t>;</w:t>
      </w:r>
    </w:p>
    <w:p w:rsidR="00422C16" w:rsidRPr="00BA6769" w:rsidRDefault="00BA6769"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"Жилищны</w:t>
      </w:r>
      <w:r w:rsidR="00C94DA6">
        <w:rPr>
          <w:rFonts w:ascii="Times New Roman" w:hAnsi="Times New Roman" w:cs="Times New Roman"/>
          <w:sz w:val="28"/>
          <w:szCs w:val="28"/>
        </w:rPr>
        <w:t>м</w:t>
      </w:r>
      <w:r w:rsidRPr="00D33CFA">
        <w:rPr>
          <w:rFonts w:ascii="Times New Roman" w:hAnsi="Times New Roman" w:cs="Times New Roman"/>
          <w:sz w:val="28"/>
          <w:szCs w:val="28"/>
        </w:rPr>
        <w:t xml:space="preserve"> кодекс</w:t>
      </w:r>
      <w:r w:rsidR="0073137C">
        <w:rPr>
          <w:rFonts w:ascii="Times New Roman" w:hAnsi="Times New Roman" w:cs="Times New Roman"/>
          <w:sz w:val="28"/>
          <w:szCs w:val="28"/>
        </w:rPr>
        <w:t>ом</w:t>
      </w:r>
      <w:r w:rsidRPr="00D33CFA">
        <w:rPr>
          <w:rFonts w:ascii="Times New Roman" w:hAnsi="Times New Roman" w:cs="Times New Roman"/>
          <w:sz w:val="28"/>
          <w:szCs w:val="28"/>
        </w:rPr>
        <w:t xml:space="preserve"> Российской Федерации" от 29.12.2004 </w:t>
      </w:r>
      <w:r w:rsidR="00036EF3">
        <w:rPr>
          <w:rFonts w:ascii="Times New Roman" w:hAnsi="Times New Roman" w:cs="Times New Roman"/>
          <w:sz w:val="28"/>
          <w:szCs w:val="28"/>
        </w:rPr>
        <w:t>№</w:t>
      </w:r>
      <w:r w:rsidRPr="00D33CFA">
        <w:rPr>
          <w:rFonts w:ascii="Times New Roman" w:hAnsi="Times New Roman" w:cs="Times New Roman"/>
          <w:sz w:val="28"/>
          <w:szCs w:val="28"/>
        </w:rPr>
        <w:t xml:space="preserve"> 188-ФЗ (ред. от 05.04.2013)  </w:t>
      </w:r>
      <w:r w:rsidR="00422C16" w:rsidRPr="00BA6769">
        <w:rPr>
          <w:rFonts w:ascii="Times New Roman" w:hAnsi="Times New Roman" w:cs="Times New Roman"/>
          <w:sz w:val="28"/>
          <w:szCs w:val="28"/>
        </w:rPr>
        <w:t>("Российская газета", №  1, 12.01.2005);</w:t>
      </w:r>
    </w:p>
    <w:p w:rsidR="003C7785" w:rsidRPr="00D33CFA" w:rsidRDefault="003C7785"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 («Российская газета», № 168 от 30.07.2010);</w:t>
      </w:r>
    </w:p>
    <w:p w:rsidR="003C7785" w:rsidRPr="00D33CFA" w:rsidRDefault="003C7785"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3C7785" w:rsidRDefault="003C7785"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2B5568" w:rsidRDefault="003A5EC5"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 xml:space="preserve">Постановлением Правительства от 16.06.2006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w:t>
      </w:r>
      <w:r w:rsidR="00036EF3">
        <w:rPr>
          <w:rFonts w:ascii="Times New Roman" w:hAnsi="Times New Roman" w:cs="Times New Roman"/>
          <w:sz w:val="28"/>
          <w:szCs w:val="28"/>
        </w:rPr>
        <w:t>№</w:t>
      </w:r>
      <w:r w:rsidRPr="00D33CFA">
        <w:rPr>
          <w:rFonts w:ascii="Times New Roman" w:hAnsi="Times New Roman" w:cs="Times New Roman"/>
          <w:sz w:val="28"/>
          <w:szCs w:val="28"/>
        </w:rPr>
        <w:t xml:space="preserve"> 131, 21.06.2006);</w:t>
      </w:r>
    </w:p>
    <w:p w:rsidR="002B5568" w:rsidRPr="00D33CFA" w:rsidRDefault="002B5568"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2B5568">
        <w:rPr>
          <w:rFonts w:ascii="Times New Roman" w:hAnsi="Times New Roman" w:cs="Times New Roman"/>
          <w:sz w:val="28"/>
          <w:szCs w:val="28"/>
        </w:rPr>
        <w:t>Приказ Министерства регионального развития РФ от 25 февраля 2005 г. N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hAnsi="Times New Roman" w:cs="Times New Roman"/>
          <w:sz w:val="28"/>
          <w:szCs w:val="28"/>
        </w:rPr>
        <w:t xml:space="preserve">(18 апреля 2012 г., </w:t>
      </w:r>
      <w:hyperlink r:id="rId10" w:history="1">
        <w:r w:rsidRPr="002B5568">
          <w:rPr>
            <w:rFonts w:ascii="Times New Roman" w:hAnsi="Times New Roman" w:cs="Times New Roman"/>
            <w:sz w:val="28"/>
            <w:szCs w:val="28"/>
          </w:rPr>
          <w:t>"Р</w:t>
        </w:r>
        <w:r>
          <w:rPr>
            <w:rFonts w:ascii="Times New Roman" w:hAnsi="Times New Roman" w:cs="Times New Roman"/>
            <w:sz w:val="28"/>
            <w:szCs w:val="28"/>
          </w:rPr>
          <w:t>оссийская газета</w:t>
        </w:r>
        <w:r w:rsidRPr="002B5568">
          <w:rPr>
            <w:rFonts w:ascii="Times New Roman" w:hAnsi="Times New Roman" w:cs="Times New Roman"/>
            <w:sz w:val="28"/>
            <w:szCs w:val="28"/>
          </w:rPr>
          <w:t>" - Федеральный выпуск №5758</w:t>
        </w:r>
      </w:hyperlink>
      <w:r>
        <w:rPr>
          <w:rFonts w:ascii="Times New Roman" w:hAnsi="Times New Roman" w:cs="Times New Roman"/>
          <w:sz w:val="28"/>
          <w:szCs w:val="28"/>
        </w:rPr>
        <w:t>);</w:t>
      </w:r>
    </w:p>
    <w:p w:rsidR="00B1384F" w:rsidRPr="00D33CFA" w:rsidRDefault="00B1384F"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иными нормативными правовыми актами, действующими на территории муниципального образования.</w:t>
      </w:r>
    </w:p>
    <w:p w:rsidR="003F44F7" w:rsidRDefault="003F44F7" w:rsidP="000907C3">
      <w:pPr>
        <w:pStyle w:val="ConsPlusNormal"/>
        <w:spacing w:beforeLines="100" w:afterLines="100"/>
        <w:ind w:left="927" w:firstLine="0"/>
        <w:jc w:val="center"/>
        <w:outlineLvl w:val="2"/>
        <w:rPr>
          <w:rFonts w:ascii="Times New Roman" w:hAnsi="Times New Roman" w:cs="Times New Roman"/>
          <w:b/>
          <w:sz w:val="28"/>
          <w:szCs w:val="28"/>
        </w:rPr>
      </w:pPr>
    </w:p>
    <w:p w:rsidR="00317290" w:rsidRPr="009A3FDA" w:rsidRDefault="00317290" w:rsidP="000907C3">
      <w:pPr>
        <w:pStyle w:val="ConsPlusNormal"/>
        <w:spacing w:beforeLines="100" w:afterLines="100"/>
        <w:ind w:left="927" w:firstLine="0"/>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9. </w:t>
      </w:r>
      <w:r w:rsidR="00453F35" w:rsidRPr="00453F35">
        <w:rPr>
          <w:rFonts w:ascii="Times New Roman" w:hAnsi="Times New Roman" w:cs="Times New Roman"/>
          <w:b/>
          <w:sz w:val="28"/>
          <w:szCs w:val="28"/>
        </w:rPr>
        <w:t>Исчерпывающий п</w:t>
      </w:r>
      <w:r w:rsidRPr="00453F35">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7290" w:rsidRPr="009A3FDA" w:rsidRDefault="00317290" w:rsidP="00E21A39">
      <w:pPr>
        <w:pStyle w:val="ConsPlusNormal"/>
        <w:jc w:val="both"/>
        <w:rPr>
          <w:rFonts w:ascii="Times New Roman" w:hAnsi="Times New Roman" w:cs="Times New Roman"/>
          <w:sz w:val="28"/>
          <w:szCs w:val="28"/>
        </w:rPr>
      </w:pPr>
      <w:r w:rsidRPr="009A3FDA">
        <w:rPr>
          <w:rFonts w:ascii="Times New Roman" w:hAnsi="Times New Roman" w:cs="Times New Roman"/>
          <w:sz w:val="28"/>
          <w:szCs w:val="28"/>
        </w:rPr>
        <w:lastRenderedPageBreak/>
        <w:t xml:space="preserve">23.Документом,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317290" w:rsidRDefault="00317290" w:rsidP="00E21A39">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24. При обращении за предоставлением муниципальной услуги заявитель представляет так же следующие документы:</w:t>
      </w:r>
    </w:p>
    <w:p w:rsidR="00C40AF9" w:rsidRPr="00A45BCC" w:rsidRDefault="003312DF"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A45BCC">
        <w:rPr>
          <w:rFonts w:ascii="Times New Roman" w:hAnsi="Times New Roman" w:cs="Times New Roman"/>
          <w:sz w:val="28"/>
          <w:szCs w:val="28"/>
        </w:rPr>
        <w:t>к</w:t>
      </w:r>
      <w:r w:rsidR="00C40AF9" w:rsidRPr="00A45BCC">
        <w:rPr>
          <w:rFonts w:ascii="Times New Roman" w:hAnsi="Times New Roman" w:cs="Times New Roman"/>
          <w:sz w:val="28"/>
          <w:szCs w:val="28"/>
        </w:rPr>
        <w:t>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C40AF9" w:rsidRPr="00A45BCC" w:rsidRDefault="003312DF"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A45BCC">
        <w:rPr>
          <w:rFonts w:ascii="Times New Roman" w:hAnsi="Times New Roman" w:cs="Times New Roman"/>
          <w:sz w:val="28"/>
          <w:szCs w:val="28"/>
        </w:rPr>
        <w:t>к</w:t>
      </w:r>
      <w:r w:rsidR="00C40AF9" w:rsidRPr="00A45BCC">
        <w:rPr>
          <w:rFonts w:ascii="Times New Roman" w:hAnsi="Times New Roman" w:cs="Times New Roman"/>
          <w:sz w:val="28"/>
          <w:szCs w:val="28"/>
        </w:rPr>
        <w:t>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C40AF9" w:rsidRDefault="003312DF"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A45BCC">
        <w:rPr>
          <w:rFonts w:ascii="Times New Roman" w:hAnsi="Times New Roman" w:cs="Times New Roman"/>
          <w:sz w:val="28"/>
          <w:szCs w:val="28"/>
        </w:rPr>
        <w:t>п</w:t>
      </w:r>
      <w:r w:rsidR="00C40AF9" w:rsidRPr="00A45BCC">
        <w:rPr>
          <w:rFonts w:ascii="Times New Roman" w:hAnsi="Times New Roman" w:cs="Times New Roman"/>
          <w:sz w:val="28"/>
          <w:szCs w:val="28"/>
        </w:rPr>
        <w:t>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A45BCC" w:rsidRDefault="00DB1498"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4F12A9">
        <w:rPr>
          <w:rFonts w:ascii="Times New Roman" w:hAnsi="Times New Roman" w:cs="Times New Roman"/>
          <w:sz w:val="28"/>
          <w:szCs w:val="28"/>
        </w:rPr>
        <w:t>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 судебное решение об усыновлении (удочерении));</w:t>
      </w:r>
    </w:p>
    <w:p w:rsidR="009F0C61" w:rsidRPr="00DB1498" w:rsidRDefault="009F0C61"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4F12A9">
        <w:rPr>
          <w:rFonts w:ascii="Times New Roman" w:hAnsi="Times New Roman" w:cs="Times New Roman"/>
          <w:sz w:val="28"/>
          <w:szCs w:val="28"/>
        </w:rPr>
        <w:t>справк</w:t>
      </w:r>
      <w:r>
        <w:rPr>
          <w:rFonts w:ascii="Times New Roman" w:hAnsi="Times New Roman" w:cs="Times New Roman"/>
          <w:sz w:val="28"/>
          <w:szCs w:val="28"/>
        </w:rPr>
        <w:t>у</w:t>
      </w:r>
      <w:r w:rsidRPr="004F12A9">
        <w:rPr>
          <w:rFonts w:ascii="Times New Roman" w:hAnsi="Times New Roman" w:cs="Times New Roman"/>
          <w:sz w:val="28"/>
          <w:szCs w:val="28"/>
        </w:rPr>
        <w:t xml:space="preserve"> из </w:t>
      </w:r>
      <w:r>
        <w:rPr>
          <w:rFonts w:ascii="Times New Roman" w:hAnsi="Times New Roman" w:cs="Times New Roman"/>
          <w:sz w:val="28"/>
          <w:szCs w:val="28"/>
        </w:rPr>
        <w:t>районного</w:t>
      </w:r>
      <w:r w:rsidRPr="004F12A9">
        <w:rPr>
          <w:rFonts w:ascii="Times New Roman" w:hAnsi="Times New Roman" w:cs="Times New Roman"/>
          <w:sz w:val="28"/>
          <w:szCs w:val="28"/>
        </w:rPr>
        <w:t xml:space="preserve"> отделения Тульского филиала ФГУП «Ростехинвентаризация - Федеральное БТИ» о наличии (отсутствии) у Заявителя и членов его семьи жилого помещения на территории Тульской области</w:t>
      </w:r>
      <w:r>
        <w:rPr>
          <w:rFonts w:ascii="Times New Roman" w:hAnsi="Times New Roman" w:cs="Times New Roman"/>
          <w:sz w:val="28"/>
          <w:szCs w:val="28"/>
        </w:rPr>
        <w:t>;</w:t>
      </w:r>
    </w:p>
    <w:p w:rsidR="00DB1498" w:rsidRPr="00DB1498" w:rsidRDefault="00DB1498"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4F12A9">
        <w:rPr>
          <w:rFonts w:ascii="Times New Roman" w:hAnsi="Times New Roman" w:cs="Times New Roman"/>
          <w:sz w:val="28"/>
          <w:szCs w:val="28"/>
        </w:rPr>
        <w:t>копи</w:t>
      </w:r>
      <w:r w:rsidR="0070785C">
        <w:rPr>
          <w:rFonts w:ascii="Times New Roman" w:hAnsi="Times New Roman" w:cs="Times New Roman"/>
          <w:sz w:val="28"/>
          <w:szCs w:val="28"/>
        </w:rPr>
        <w:t xml:space="preserve">юодного из </w:t>
      </w:r>
      <w:r w:rsidRPr="004F12A9">
        <w:rPr>
          <w:rFonts w:ascii="Times New Roman" w:hAnsi="Times New Roman" w:cs="Times New Roman"/>
          <w:sz w:val="28"/>
          <w:szCs w:val="28"/>
        </w:rPr>
        <w:t>документов, подтверждающих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DB1498" w:rsidRPr="00DB1498" w:rsidRDefault="00DB1498"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4F12A9">
        <w:rPr>
          <w:rFonts w:ascii="Times New Roman" w:hAnsi="Times New Roman" w:cs="Times New Roman"/>
          <w:sz w:val="28"/>
          <w:szCs w:val="28"/>
        </w:rPr>
        <w:t>договор социального найма жилого помещения;</w:t>
      </w:r>
    </w:p>
    <w:p w:rsidR="00DB1498" w:rsidRPr="00DB1498" w:rsidRDefault="00DB1498"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4F12A9">
        <w:rPr>
          <w:rFonts w:ascii="Times New Roman" w:hAnsi="Times New Roman" w:cs="Times New Roman"/>
          <w:sz w:val="28"/>
          <w:szCs w:val="28"/>
        </w:rPr>
        <w:t>договор найма специализированного жилого помещения;</w:t>
      </w:r>
    </w:p>
    <w:p w:rsidR="00DB1498" w:rsidRPr="009F0C61" w:rsidRDefault="00DB1498"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4F12A9">
        <w:rPr>
          <w:rFonts w:ascii="Times New Roman" w:hAnsi="Times New Roman" w:cs="Times New Roman"/>
          <w:sz w:val="28"/>
          <w:szCs w:val="28"/>
        </w:rPr>
        <w:t>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DB1498" w:rsidRPr="00DB1498" w:rsidRDefault="00DB1498"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447F86">
        <w:rPr>
          <w:rFonts w:ascii="Times New Roman" w:hAnsi="Times New Roman" w:cs="Times New Roman"/>
          <w:sz w:val="28"/>
          <w:szCs w:val="28"/>
        </w:rPr>
        <w:t>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4F12A9" w:rsidRPr="00447F86" w:rsidRDefault="004F12A9"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447F86">
        <w:rPr>
          <w:rFonts w:ascii="Times New Roman" w:hAnsi="Times New Roman" w:cs="Times New Roman"/>
          <w:sz w:val="28"/>
          <w:szCs w:val="28"/>
        </w:rPr>
        <w:lastRenderedPageBreak/>
        <w:t>документ, подтверждающий отнесение Заявителя к определенной федеральным законом, указом Президента Российской Федерации или законом Тульской области категории граждан</w:t>
      </w:r>
      <w:r w:rsidR="0021635B">
        <w:rPr>
          <w:rFonts w:ascii="Times New Roman" w:hAnsi="Times New Roman" w:cs="Times New Roman"/>
          <w:sz w:val="28"/>
          <w:szCs w:val="28"/>
        </w:rPr>
        <w:t>:</w:t>
      </w:r>
    </w:p>
    <w:p w:rsidR="004F12A9" w:rsidRPr="00447F86" w:rsidRDefault="004F12A9"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447F86">
        <w:rPr>
          <w:rFonts w:ascii="Times New Roman" w:hAnsi="Times New Roman" w:cs="Times New Roman"/>
          <w:sz w:val="28"/>
          <w:szCs w:val="28"/>
        </w:rPr>
        <w:t>копия постано</w:t>
      </w:r>
      <w:r w:rsidR="00266FA7" w:rsidRPr="00447F86">
        <w:rPr>
          <w:rFonts w:ascii="Times New Roman" w:hAnsi="Times New Roman" w:cs="Times New Roman"/>
          <w:sz w:val="28"/>
          <w:szCs w:val="28"/>
        </w:rPr>
        <w:t>вления а</w:t>
      </w:r>
      <w:r w:rsidRPr="00447F86">
        <w:rPr>
          <w:rFonts w:ascii="Times New Roman" w:hAnsi="Times New Roman" w:cs="Times New Roman"/>
          <w:sz w:val="28"/>
          <w:szCs w:val="28"/>
        </w:rPr>
        <w:t>дминистрации об утверждении акта межведомственной комиссии о признании жилого помещения непригодным для проживания или жилого дома аварийным;</w:t>
      </w:r>
    </w:p>
    <w:p w:rsidR="004F12A9" w:rsidRPr="00447F86" w:rsidRDefault="004F12A9"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447F86">
        <w:rPr>
          <w:rFonts w:ascii="Times New Roman" w:hAnsi="Times New Roman" w:cs="Times New Roman"/>
          <w:sz w:val="28"/>
          <w:szCs w:val="28"/>
        </w:rPr>
        <w:t>сведения из комитета Тульской области по семейной, демографической политике, опеке и попечительству о том, что гражданин относится к категории детей-сирот и детей, оставшихся без попечения родителей, или к лицам из числа детей-сирот и детей, оставшихся без попечения родителей (для лиц, относящихся к данной категории граждан);</w:t>
      </w:r>
    </w:p>
    <w:p w:rsidR="004F12A9" w:rsidRPr="00447F86" w:rsidRDefault="004F12A9"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447F86">
        <w:rPr>
          <w:rFonts w:ascii="Times New Roman" w:hAnsi="Times New Roman" w:cs="Times New Roman"/>
          <w:sz w:val="28"/>
          <w:szCs w:val="28"/>
        </w:rPr>
        <w:t xml:space="preserve">медицинская справка (заключение врачебной комиссии) о наличии у гражданина тяжелой формы хронического заболевания, при которой совместное проживание с </w:t>
      </w:r>
      <w:r w:rsidR="00266FA7" w:rsidRPr="00447F86">
        <w:rPr>
          <w:rFonts w:ascii="Times New Roman" w:hAnsi="Times New Roman" w:cs="Times New Roman"/>
          <w:sz w:val="28"/>
          <w:szCs w:val="28"/>
        </w:rPr>
        <w:t>ним в одной квартире невозможно</w:t>
      </w:r>
      <w:r w:rsidRPr="00447F86">
        <w:rPr>
          <w:rFonts w:ascii="Times New Roman" w:hAnsi="Times New Roman" w:cs="Times New Roman"/>
          <w:sz w:val="28"/>
          <w:szCs w:val="28"/>
        </w:rPr>
        <w:t>;</w:t>
      </w:r>
    </w:p>
    <w:p w:rsidR="00FC7CD1" w:rsidRDefault="00DB1498"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412705">
        <w:rPr>
          <w:rFonts w:ascii="Times New Roman" w:hAnsi="Times New Roman" w:cs="Times New Roman"/>
          <w:sz w:val="28"/>
          <w:szCs w:val="28"/>
        </w:rPr>
        <w:t>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w:t>
      </w:r>
    </w:p>
    <w:p w:rsidR="00E91EE5" w:rsidRPr="00FC7CD1" w:rsidRDefault="00E91EE5"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447F86">
        <w:rPr>
          <w:rFonts w:ascii="Times New Roman" w:hAnsi="Times New Roman" w:cs="Times New Roman"/>
          <w:sz w:val="28"/>
          <w:szCs w:val="28"/>
        </w:rPr>
        <w:t>документ, подтверждающий право на внеочередное предоставление жилого помещения муниципального жилищного фонда по договору социального найма</w:t>
      </w:r>
      <w:r>
        <w:rPr>
          <w:rFonts w:ascii="Times New Roman" w:hAnsi="Times New Roman" w:cs="Times New Roman"/>
          <w:sz w:val="28"/>
          <w:szCs w:val="28"/>
        </w:rPr>
        <w:t>;</w:t>
      </w:r>
    </w:p>
    <w:p w:rsidR="00FC7CD1" w:rsidRPr="00412705" w:rsidRDefault="00FC7CD1"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412705">
        <w:rPr>
          <w:rFonts w:ascii="Times New Roman" w:hAnsi="Times New Roman" w:cs="Times New Roman"/>
          <w:sz w:val="28"/>
          <w:szCs w:val="28"/>
        </w:rPr>
        <w:t>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w:t>
      </w:r>
      <w:r w:rsidR="002F5715">
        <w:rPr>
          <w:rFonts w:ascii="Times New Roman" w:hAnsi="Times New Roman" w:cs="Times New Roman"/>
          <w:sz w:val="28"/>
          <w:szCs w:val="28"/>
        </w:rPr>
        <w:t>х помещений или к их отчуждению</w:t>
      </w:r>
      <w:r w:rsidRPr="00412705">
        <w:rPr>
          <w:rFonts w:ascii="Times New Roman" w:hAnsi="Times New Roman" w:cs="Times New Roman"/>
          <w:sz w:val="28"/>
          <w:szCs w:val="28"/>
        </w:rPr>
        <w:t>;</w:t>
      </w:r>
    </w:p>
    <w:p w:rsidR="009529E9" w:rsidRPr="00412705" w:rsidRDefault="009529E9"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412705">
        <w:rPr>
          <w:rFonts w:ascii="Times New Roman" w:hAnsi="Times New Roman" w:cs="Times New Roman"/>
          <w:sz w:val="28"/>
          <w:szCs w:val="28"/>
        </w:rPr>
        <w:t>справк</w:t>
      </w:r>
      <w:r w:rsidR="0073137C">
        <w:rPr>
          <w:rFonts w:ascii="Times New Roman" w:hAnsi="Times New Roman" w:cs="Times New Roman"/>
          <w:sz w:val="28"/>
          <w:szCs w:val="28"/>
        </w:rPr>
        <w:t>у</w:t>
      </w:r>
      <w:r w:rsidRPr="00412705">
        <w:rPr>
          <w:rFonts w:ascii="Times New Roman" w:hAnsi="Times New Roman" w:cs="Times New Roman"/>
          <w:sz w:val="28"/>
          <w:szCs w:val="28"/>
        </w:rPr>
        <w:t xml:space="preserve"> о признании гражданина малоимущим в целях учета и предоставления по договорам социального найма жилых помещений с учетом среднедушевого дохода семьи и стоимости налогооблагаемого имущества, находящегося в собственности членов семьи;</w:t>
      </w:r>
    </w:p>
    <w:p w:rsidR="00A825BB" w:rsidRDefault="00A825BB"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412705">
        <w:rPr>
          <w:rFonts w:ascii="Times New Roman" w:hAnsi="Times New Roman" w:cs="Times New Roman"/>
          <w:sz w:val="28"/>
          <w:szCs w:val="28"/>
        </w:rPr>
        <w:t>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E90749" w:rsidRPr="002B3FB5" w:rsidRDefault="00E90749" w:rsidP="00E21A39">
      <w:pPr>
        <w:pStyle w:val="ConsPlusNormal"/>
        <w:widowControl/>
        <w:numPr>
          <w:ilvl w:val="0"/>
          <w:numId w:val="29"/>
        </w:numPr>
        <w:tabs>
          <w:tab w:val="left" w:pos="1134"/>
        </w:tabs>
        <w:ind w:left="0" w:firstLine="709"/>
        <w:jc w:val="both"/>
        <w:outlineLvl w:val="2"/>
        <w:rPr>
          <w:rFonts w:ascii="Times New Roman" w:hAnsi="Times New Roman" w:cs="Times New Roman"/>
          <w:sz w:val="28"/>
          <w:szCs w:val="28"/>
        </w:rPr>
      </w:pPr>
      <w:r w:rsidRPr="002B3FB5">
        <w:rPr>
          <w:rFonts w:ascii="Times New Roman" w:hAnsi="Times New Roman" w:cs="Times New Roman"/>
          <w:sz w:val="28"/>
          <w:szCs w:val="28"/>
        </w:rPr>
        <w:t xml:space="preserve">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(предоставляются документы (согласие), </w:t>
      </w:r>
      <w:r w:rsidRPr="002B3FB5">
        <w:rPr>
          <w:rFonts w:ascii="Times New Roman" w:hAnsi="Times New Roman" w:cs="Times New Roman"/>
          <w:sz w:val="28"/>
          <w:szCs w:val="28"/>
        </w:rPr>
        <w:lastRenderedPageBreak/>
        <w:t>заверенные нотариально или письменное согласие</w:t>
      </w:r>
      <w:r>
        <w:rPr>
          <w:rFonts w:ascii="Times New Roman" w:hAnsi="Times New Roman" w:cs="Times New Roman"/>
          <w:sz w:val="28"/>
          <w:szCs w:val="28"/>
        </w:rPr>
        <w:t xml:space="preserve"> каждого члена семьи</w:t>
      </w:r>
      <w:r w:rsidRPr="002B3FB5">
        <w:rPr>
          <w:rFonts w:ascii="Times New Roman" w:hAnsi="Times New Roman" w:cs="Times New Roman"/>
          <w:sz w:val="28"/>
          <w:szCs w:val="28"/>
        </w:rPr>
        <w:t xml:space="preserve"> в присутствии должностного лица администрации).</w:t>
      </w:r>
    </w:p>
    <w:p w:rsidR="00CC6460" w:rsidRDefault="00DB1498" w:rsidP="00E21A39">
      <w:pPr>
        <w:pStyle w:val="ConsPlusNormal"/>
        <w:widowControl/>
        <w:numPr>
          <w:ilvl w:val="0"/>
          <w:numId w:val="29"/>
        </w:numPr>
        <w:ind w:left="0" w:firstLine="709"/>
        <w:jc w:val="both"/>
        <w:outlineLvl w:val="2"/>
        <w:rPr>
          <w:rFonts w:ascii="Times New Roman" w:hAnsi="Times New Roman" w:cs="Times New Roman"/>
          <w:sz w:val="28"/>
          <w:szCs w:val="28"/>
        </w:rPr>
      </w:pPr>
      <w:r w:rsidRPr="00CC6460">
        <w:rPr>
          <w:rFonts w:ascii="Times New Roman" w:hAnsi="Times New Roman" w:cs="Times New Roman"/>
          <w:sz w:val="28"/>
          <w:szCs w:val="28"/>
        </w:rPr>
        <w:t>справк</w:t>
      </w:r>
      <w:r w:rsidR="0073137C">
        <w:rPr>
          <w:rFonts w:ascii="Times New Roman" w:hAnsi="Times New Roman" w:cs="Times New Roman"/>
          <w:sz w:val="28"/>
          <w:szCs w:val="28"/>
        </w:rPr>
        <w:t>у</w:t>
      </w:r>
      <w:r w:rsidRPr="00CC6460">
        <w:rPr>
          <w:rFonts w:ascii="Times New Roman" w:hAnsi="Times New Roman" w:cs="Times New Roman"/>
          <w:sz w:val="28"/>
          <w:szCs w:val="28"/>
        </w:rPr>
        <w:t xml:space="preserve">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выписка из д</w:t>
      </w:r>
      <w:r w:rsidR="003A0073">
        <w:rPr>
          <w:rFonts w:ascii="Times New Roman" w:hAnsi="Times New Roman" w:cs="Times New Roman"/>
          <w:sz w:val="28"/>
          <w:szCs w:val="28"/>
        </w:rPr>
        <w:t>омовой книги за последние 5 лет,</w:t>
      </w:r>
      <w:r w:rsidR="003D780B" w:rsidRPr="00CC6460">
        <w:rPr>
          <w:rFonts w:ascii="Times New Roman" w:hAnsi="Times New Roman" w:cs="Times New Roman"/>
          <w:sz w:val="28"/>
          <w:szCs w:val="28"/>
        </w:rPr>
        <w:t xml:space="preserve"> в частности:</w:t>
      </w:r>
    </w:p>
    <w:p w:rsidR="00DB1498" w:rsidRPr="00CC6460" w:rsidRDefault="003D780B" w:rsidP="00E21A39">
      <w:pPr>
        <w:pStyle w:val="ConsPlusNormal"/>
        <w:widowControl/>
        <w:numPr>
          <w:ilvl w:val="0"/>
          <w:numId w:val="4"/>
        </w:numPr>
        <w:ind w:left="0" w:firstLine="709"/>
        <w:jc w:val="both"/>
        <w:outlineLvl w:val="2"/>
        <w:rPr>
          <w:rFonts w:ascii="Times New Roman" w:hAnsi="Times New Roman" w:cs="Times New Roman"/>
          <w:sz w:val="28"/>
          <w:szCs w:val="28"/>
        </w:rPr>
      </w:pPr>
      <w:r w:rsidRPr="00CC6460">
        <w:rPr>
          <w:rFonts w:ascii="Times New Roman" w:hAnsi="Times New Roman" w:cs="Times New Roman"/>
          <w:sz w:val="28"/>
          <w:szCs w:val="28"/>
        </w:rPr>
        <w:t>документы, подтверждающие временное отсутствие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 (в случае временного отсутствия члена семьи заявителя).</w:t>
      </w:r>
    </w:p>
    <w:p w:rsidR="00317290" w:rsidRPr="009A3FDA" w:rsidRDefault="00317290" w:rsidP="00E21A39">
      <w:pPr>
        <w:pStyle w:val="af0"/>
        <w:spacing w:before="0" w:beforeAutospacing="0" w:after="0" w:afterAutospacing="0"/>
        <w:ind w:firstLine="567"/>
        <w:jc w:val="both"/>
        <w:rPr>
          <w:sz w:val="28"/>
          <w:szCs w:val="28"/>
        </w:rPr>
      </w:pPr>
      <w:r w:rsidRPr="009A3FDA">
        <w:rPr>
          <w:sz w:val="28"/>
          <w:szCs w:val="28"/>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17290" w:rsidRPr="009A3FDA" w:rsidRDefault="00317290" w:rsidP="00E21A39">
      <w:pPr>
        <w:pStyle w:val="af0"/>
        <w:spacing w:before="0" w:beforeAutospacing="0" w:after="0" w:afterAutospacing="0"/>
        <w:ind w:firstLine="567"/>
        <w:jc w:val="both"/>
        <w:rPr>
          <w:sz w:val="28"/>
          <w:szCs w:val="28"/>
        </w:rPr>
      </w:pPr>
      <w:r w:rsidRPr="009A3FDA">
        <w:rPr>
          <w:sz w:val="28"/>
          <w:szCs w:val="28"/>
        </w:rPr>
        <w:t>Все копии документов должны быть заверены подписью и печатью заявителя (для юридического лица).</w:t>
      </w:r>
    </w:p>
    <w:p w:rsidR="00317290" w:rsidRPr="009A3FDA" w:rsidRDefault="00317290" w:rsidP="000907C3">
      <w:pPr>
        <w:pStyle w:val="ConsPlusNormal"/>
        <w:spacing w:beforeLines="100" w:afterLines="100"/>
        <w:jc w:val="center"/>
        <w:rPr>
          <w:rFonts w:ascii="Times New Roman" w:hAnsi="Times New Roman" w:cs="Times New Roman"/>
          <w:b/>
          <w:sz w:val="28"/>
          <w:szCs w:val="28"/>
        </w:rPr>
      </w:pPr>
      <w:r w:rsidRPr="009A3FDA">
        <w:rPr>
          <w:rFonts w:ascii="Times New Roman" w:hAnsi="Times New Roman" w:cs="Times New Roman"/>
          <w:b/>
          <w:sz w:val="28"/>
          <w:szCs w:val="28"/>
        </w:rPr>
        <w:t>10.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317290" w:rsidRDefault="00317290" w:rsidP="00E21A39">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26. Заявитель вправе дополнительно представить следующие документы:</w:t>
      </w:r>
    </w:p>
    <w:p w:rsidR="003D780B" w:rsidRPr="0034357B" w:rsidRDefault="003D780B" w:rsidP="00E21A39">
      <w:pPr>
        <w:pStyle w:val="ConsPlusNormal"/>
        <w:numPr>
          <w:ilvl w:val="0"/>
          <w:numId w:val="37"/>
        </w:numPr>
        <w:ind w:left="0" w:firstLine="709"/>
        <w:jc w:val="both"/>
        <w:outlineLvl w:val="2"/>
        <w:rPr>
          <w:rFonts w:ascii="Times New Roman" w:hAnsi="Times New Roman" w:cs="Times New Roman"/>
          <w:sz w:val="28"/>
          <w:szCs w:val="28"/>
        </w:rPr>
      </w:pPr>
      <w:r w:rsidRPr="0034357B">
        <w:rPr>
          <w:rFonts w:ascii="Times New Roman" w:hAnsi="Times New Roman" w:cs="Times New Roman"/>
          <w:color w:val="000000"/>
          <w:sz w:val="28"/>
          <w:szCs w:val="28"/>
        </w:rPr>
        <w: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w:t>
      </w:r>
    </w:p>
    <w:p w:rsidR="00B67C76" w:rsidRPr="0034357B" w:rsidRDefault="00B67C76" w:rsidP="00E21A39">
      <w:pPr>
        <w:pStyle w:val="ConsPlusNormal"/>
        <w:widowControl/>
        <w:numPr>
          <w:ilvl w:val="0"/>
          <w:numId w:val="37"/>
        </w:numPr>
        <w:ind w:left="0" w:firstLine="709"/>
        <w:jc w:val="both"/>
        <w:outlineLvl w:val="2"/>
        <w:rPr>
          <w:rFonts w:ascii="Times New Roman" w:hAnsi="Times New Roman" w:cs="Times New Roman"/>
          <w:sz w:val="28"/>
          <w:szCs w:val="28"/>
        </w:rPr>
      </w:pPr>
      <w:r w:rsidRPr="0034357B">
        <w:rPr>
          <w:rFonts w:ascii="Times New Roman" w:hAnsi="Times New Roman" w:cs="Times New Roman"/>
          <w:sz w:val="28"/>
          <w:szCs w:val="28"/>
        </w:rPr>
        <w:t>выписка из домовой книги, выписка из лицевого счета, полученные по месту жител</w:t>
      </w:r>
      <w:r w:rsidR="0034357B">
        <w:rPr>
          <w:rFonts w:ascii="Times New Roman" w:hAnsi="Times New Roman" w:cs="Times New Roman"/>
          <w:sz w:val="28"/>
          <w:szCs w:val="28"/>
        </w:rPr>
        <w:t>ьства в управляющей организации.</w:t>
      </w:r>
    </w:p>
    <w:p w:rsidR="00317290" w:rsidRPr="009A3FDA" w:rsidRDefault="00317290" w:rsidP="00E21A39">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317290" w:rsidRPr="009A3FDA" w:rsidRDefault="00317290" w:rsidP="00E21A39">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27.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w:t>
      </w:r>
      <w:r w:rsidRPr="00646D2E">
        <w:rPr>
          <w:rFonts w:ascii="Times New Roman" w:hAnsi="Times New Roman" w:cs="Times New Roman"/>
          <w:sz w:val="28"/>
          <w:szCs w:val="28"/>
        </w:rPr>
        <w:t>в п.26, запрос</w:t>
      </w:r>
      <w:r w:rsidRPr="009A3FDA">
        <w:rPr>
          <w:rFonts w:ascii="Times New Roman" w:hAnsi="Times New Roman" w:cs="Times New Roman"/>
          <w:sz w:val="28"/>
          <w:szCs w:val="28"/>
        </w:rPr>
        <w:t xml:space="preserve"> сведений по которым осуществляется по каналам межведомственного взаимодействия.</w:t>
      </w:r>
    </w:p>
    <w:p w:rsidR="00317290" w:rsidRPr="009A3FDA" w:rsidRDefault="00317290" w:rsidP="000907C3">
      <w:pPr>
        <w:pStyle w:val="ConsPlusNormal"/>
        <w:spacing w:beforeLines="100" w:afterLines="100"/>
        <w:ind w:firstLine="142"/>
        <w:jc w:val="center"/>
        <w:outlineLvl w:val="2"/>
        <w:rPr>
          <w:rFonts w:ascii="Times New Roman" w:hAnsi="Times New Roman" w:cs="Times New Roman"/>
          <w:b/>
          <w:sz w:val="28"/>
          <w:szCs w:val="28"/>
        </w:rPr>
      </w:pPr>
      <w:bookmarkStart w:id="4" w:name="l6"/>
      <w:bookmarkStart w:id="5" w:name="l7"/>
      <w:bookmarkStart w:id="6" w:name="l16"/>
      <w:bookmarkEnd w:id="4"/>
      <w:bookmarkEnd w:id="5"/>
      <w:bookmarkEnd w:id="6"/>
      <w:r w:rsidRPr="009A3FDA">
        <w:rPr>
          <w:rFonts w:ascii="Times New Roman" w:hAnsi="Times New Roman" w:cs="Times New Roman"/>
          <w:b/>
          <w:sz w:val="28"/>
          <w:szCs w:val="28"/>
        </w:rPr>
        <w:t xml:space="preserve">11. </w:t>
      </w:r>
      <w:r w:rsidR="00453F35" w:rsidRPr="00453F35">
        <w:rPr>
          <w:rFonts w:ascii="Times New Roman" w:hAnsi="Times New Roman" w:cs="Times New Roman"/>
          <w:b/>
          <w:sz w:val="28"/>
          <w:szCs w:val="28"/>
        </w:rPr>
        <w:t>Исчерпывающий п</w:t>
      </w:r>
      <w:r w:rsidRPr="00453F35">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оснований для отказа в приеме документов, необходимых  для предоставления муниципальной услуги</w:t>
      </w:r>
    </w:p>
    <w:p w:rsidR="00317290" w:rsidRPr="009A3FDA" w:rsidRDefault="00317290" w:rsidP="00E21A39">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28. Основаниями для отказа в приеме документов, необходимых  для </w:t>
      </w:r>
      <w:r w:rsidRPr="009A3FDA">
        <w:rPr>
          <w:rFonts w:ascii="Times New Roman" w:hAnsi="Times New Roman" w:cs="Times New Roman"/>
          <w:sz w:val="28"/>
          <w:szCs w:val="28"/>
        </w:rPr>
        <w:lastRenderedPageBreak/>
        <w:t>предоставления муниципальной услуги, и подготовки сообщения о невозможности предоставления муниципальной услуги являются:</w:t>
      </w:r>
    </w:p>
    <w:p w:rsidR="00317290" w:rsidRDefault="00317290" w:rsidP="00E21A39">
      <w:pPr>
        <w:pStyle w:val="ConsPlusNormal"/>
        <w:widowControl/>
        <w:numPr>
          <w:ilvl w:val="0"/>
          <w:numId w:val="6"/>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721A1" w:rsidRPr="009A3FDA" w:rsidRDefault="006721A1" w:rsidP="00E21A39">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6721A1" w:rsidRDefault="006721A1" w:rsidP="00E21A39">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6721A1" w:rsidRPr="009A3FDA" w:rsidRDefault="006721A1" w:rsidP="00E21A39">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подача заявки лицом, не уполномоченным заявителем на осуществление такихдействий;</w:t>
      </w:r>
    </w:p>
    <w:p w:rsidR="006721A1" w:rsidRPr="009A3FDA" w:rsidRDefault="006721A1" w:rsidP="00E21A39">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317290" w:rsidRPr="009A3FDA" w:rsidRDefault="00317290" w:rsidP="00E21A39">
      <w:pPr>
        <w:pStyle w:val="ConsPlusNormal"/>
        <w:widowControl/>
        <w:numPr>
          <w:ilvl w:val="0"/>
          <w:numId w:val="6"/>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отсутствие в заявлении адреса, по которому необходимо направить уведомление о рез</w:t>
      </w:r>
      <w:r w:rsidR="00993AE2">
        <w:rPr>
          <w:rFonts w:ascii="Times New Roman" w:hAnsi="Times New Roman" w:cs="Times New Roman"/>
          <w:sz w:val="28"/>
          <w:szCs w:val="28"/>
        </w:rPr>
        <w:t>ультатах рассмотрения заявления.</w:t>
      </w:r>
    </w:p>
    <w:p w:rsidR="00317290" w:rsidRPr="009A3FDA" w:rsidRDefault="00317290" w:rsidP="00E21A39">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sidR="00CF23B4">
        <w:rPr>
          <w:rFonts w:ascii="Times New Roman" w:hAnsi="Times New Roman" w:cs="Times New Roman"/>
          <w:sz w:val="28"/>
          <w:szCs w:val="28"/>
        </w:rPr>
        <w:t>предоставлении</w:t>
      </w:r>
      <w:r w:rsidRPr="009A3FDA">
        <w:rPr>
          <w:rFonts w:ascii="Times New Roman" w:hAnsi="Times New Roman" w:cs="Times New Roman"/>
          <w:sz w:val="28"/>
          <w:szCs w:val="28"/>
        </w:rPr>
        <w:t xml:space="preserve"> муниципальной услуги либо подготовки сообщения о невозможности </w:t>
      </w:r>
      <w:r w:rsidR="0083402B">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317290" w:rsidRPr="009A3FDA" w:rsidRDefault="00317290" w:rsidP="000907C3">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12. </w:t>
      </w:r>
      <w:r w:rsidR="00453F35" w:rsidRPr="00453F35">
        <w:rPr>
          <w:rFonts w:ascii="Times New Roman" w:hAnsi="Times New Roman" w:cs="Times New Roman"/>
          <w:b/>
          <w:sz w:val="28"/>
          <w:szCs w:val="28"/>
        </w:rPr>
        <w:t xml:space="preserve">Исчерпывающий </w:t>
      </w:r>
      <w:r w:rsidR="00453F35">
        <w:rPr>
          <w:rFonts w:ascii="Times New Roman" w:hAnsi="Times New Roman" w:cs="Times New Roman"/>
          <w:b/>
          <w:sz w:val="28"/>
          <w:szCs w:val="28"/>
        </w:rPr>
        <w:t>п</w:t>
      </w:r>
      <w:r w:rsidRPr="009A3FDA">
        <w:rPr>
          <w:rFonts w:ascii="Times New Roman" w:hAnsi="Times New Roman" w:cs="Times New Roman"/>
          <w:b/>
          <w:sz w:val="28"/>
          <w:szCs w:val="28"/>
        </w:rPr>
        <w:t>еречень оснований для приостановления и отказа в предоставлении муниципальной услуги</w:t>
      </w:r>
    </w:p>
    <w:p w:rsidR="00317290" w:rsidRPr="009A3FDA" w:rsidRDefault="00317290" w:rsidP="00E21A39">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29. Основаниями для отказа в предоставлении муниципальной услуги являются:</w:t>
      </w:r>
    </w:p>
    <w:p w:rsidR="00317290" w:rsidRPr="00C74B0A" w:rsidRDefault="00317290" w:rsidP="00E21A39">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6721A1" w:rsidRPr="00C74B0A" w:rsidRDefault="006721A1" w:rsidP="00E21A39">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C74B0A">
          <w:rPr>
            <w:rFonts w:ascii="Times New Roman" w:hAnsi="Times New Roman" w:cs="Times New Roman"/>
            <w:sz w:val="28"/>
            <w:szCs w:val="28"/>
          </w:rPr>
          <w:t>частью 4 статьи 52</w:t>
        </w:r>
      </w:hyperlink>
      <w:r w:rsidR="00C74B0A">
        <w:rPr>
          <w:rFonts w:ascii="Times New Roman" w:hAnsi="Times New Roman" w:cs="Times New Roman"/>
          <w:sz w:val="28"/>
          <w:szCs w:val="28"/>
        </w:rPr>
        <w:t>Жилого</w:t>
      </w:r>
      <w:r w:rsidRPr="00C74B0A">
        <w:rPr>
          <w:rFonts w:ascii="Times New Roman" w:hAnsi="Times New Roman" w:cs="Times New Roman"/>
          <w:sz w:val="28"/>
          <w:szCs w:val="28"/>
        </w:rPr>
        <w:t xml:space="preserve">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721A1" w:rsidRPr="00C74B0A" w:rsidRDefault="006721A1" w:rsidP="00E21A39">
      <w:pPr>
        <w:pStyle w:val="ConsPlusNormal"/>
        <w:widowControl/>
        <w:numPr>
          <w:ilvl w:val="0"/>
          <w:numId w:val="6"/>
        </w:numPr>
        <w:tabs>
          <w:tab w:val="left" w:pos="851"/>
        </w:tabs>
        <w:ind w:left="0" w:firstLine="709"/>
        <w:jc w:val="both"/>
        <w:rPr>
          <w:rFonts w:ascii="Times New Roman" w:hAnsi="Times New Roman" w:cs="Times New Roman"/>
          <w:sz w:val="28"/>
          <w:szCs w:val="28"/>
        </w:rPr>
      </w:pPr>
      <w:bookmarkStart w:id="7" w:name="sub_54012"/>
      <w:r w:rsidRPr="00C74B0A">
        <w:rPr>
          <w:rFonts w:ascii="Times New Roman" w:hAnsi="Times New Roman" w:cs="Times New Roman"/>
          <w:sz w:val="28"/>
          <w:szCs w:val="28"/>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bookmarkEnd w:id="7"/>
    <w:p w:rsidR="007A199F" w:rsidRPr="00C74B0A" w:rsidRDefault="0021635B" w:rsidP="00E21A39">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 xml:space="preserve">период временисо дня совершения действий, в результате которых Заявитель может быть признан нуждающимся в жилых помещениях, меньше пяти лет (срок </w:t>
      </w:r>
      <w:r w:rsidR="007A199F" w:rsidRPr="00C74B0A">
        <w:rPr>
          <w:rFonts w:ascii="Times New Roman" w:hAnsi="Times New Roman" w:cs="Times New Roman"/>
          <w:sz w:val="28"/>
          <w:szCs w:val="28"/>
        </w:rPr>
        <w:t>предусмотренного жилищным законод</w:t>
      </w:r>
      <w:r w:rsidRPr="00C74B0A">
        <w:rPr>
          <w:rFonts w:ascii="Times New Roman" w:hAnsi="Times New Roman" w:cs="Times New Roman"/>
          <w:sz w:val="28"/>
          <w:szCs w:val="28"/>
        </w:rPr>
        <w:t>ательством Российской Федерации).</w:t>
      </w:r>
    </w:p>
    <w:p w:rsidR="00317290" w:rsidRPr="009A3FDA" w:rsidRDefault="00317290" w:rsidP="00E21A39">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317290" w:rsidRPr="009A3FDA" w:rsidRDefault="00317290" w:rsidP="00E21A39">
      <w:pPr>
        <w:ind w:firstLine="709"/>
        <w:jc w:val="both"/>
        <w:rPr>
          <w:sz w:val="28"/>
          <w:szCs w:val="28"/>
        </w:rPr>
      </w:pPr>
      <w:r w:rsidRPr="009A3FDA">
        <w:rPr>
          <w:sz w:val="28"/>
          <w:szCs w:val="28"/>
        </w:rPr>
        <w:t xml:space="preserve">30. Предоставление муниципальной услуги </w:t>
      </w:r>
      <w:r w:rsidRPr="0022116B">
        <w:rPr>
          <w:sz w:val="28"/>
          <w:szCs w:val="28"/>
        </w:rPr>
        <w:t xml:space="preserve">приостанавливается </w:t>
      </w:r>
      <w:r w:rsidR="00D11A3A" w:rsidRPr="0022116B">
        <w:rPr>
          <w:sz w:val="28"/>
          <w:szCs w:val="28"/>
        </w:rPr>
        <w:t xml:space="preserve">в связи с </w:t>
      </w:r>
      <w:r w:rsidRPr="0022116B">
        <w:rPr>
          <w:sz w:val="28"/>
          <w:szCs w:val="28"/>
        </w:rPr>
        <w:t xml:space="preserve"> изменения</w:t>
      </w:r>
      <w:r w:rsidR="00D11A3A" w:rsidRPr="0022116B">
        <w:rPr>
          <w:sz w:val="28"/>
          <w:szCs w:val="28"/>
        </w:rPr>
        <w:t>ми</w:t>
      </w:r>
      <w:r w:rsidRPr="0022116B">
        <w:rPr>
          <w:sz w:val="28"/>
          <w:szCs w:val="28"/>
        </w:rPr>
        <w:t xml:space="preserve"> в законодательстве Российской Федерации, Тульской области </w:t>
      </w:r>
      <w:r w:rsidRPr="009A3FDA">
        <w:rPr>
          <w:sz w:val="28"/>
          <w:szCs w:val="28"/>
        </w:rPr>
        <w:t xml:space="preserve">и Муниципального образования </w:t>
      </w:r>
      <w:r w:rsidR="00AE36B8">
        <w:rPr>
          <w:sz w:val="28"/>
          <w:szCs w:val="28"/>
        </w:rPr>
        <w:t>Веневский район</w:t>
      </w:r>
      <w:r w:rsidRPr="009A3FDA">
        <w:rPr>
          <w:sz w:val="28"/>
          <w:szCs w:val="28"/>
        </w:rPr>
        <w:t>, регламентирующем предоставление муниципальной услуги, на срок, устанавливаемый зак</w:t>
      </w:r>
      <w:r w:rsidR="00AE36B8">
        <w:rPr>
          <w:sz w:val="28"/>
          <w:szCs w:val="28"/>
        </w:rPr>
        <w:t>оном, вносящим данные изменения.</w:t>
      </w:r>
    </w:p>
    <w:p w:rsidR="00317290" w:rsidRPr="009A3FDA" w:rsidRDefault="00317290" w:rsidP="00E21A39">
      <w:pPr>
        <w:tabs>
          <w:tab w:val="left" w:pos="993"/>
        </w:tabs>
        <w:suppressAutoHyphens/>
        <w:ind w:firstLine="709"/>
        <w:jc w:val="both"/>
        <w:rPr>
          <w:sz w:val="28"/>
          <w:szCs w:val="28"/>
        </w:rPr>
      </w:pPr>
      <w:r w:rsidRPr="009A3FDA">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317290" w:rsidRPr="00732CCA" w:rsidRDefault="00317290" w:rsidP="000907C3">
      <w:pPr>
        <w:autoSpaceDE w:val="0"/>
        <w:autoSpaceDN w:val="0"/>
        <w:adjustRightInd w:val="0"/>
        <w:spacing w:beforeLines="100" w:afterLines="100"/>
        <w:jc w:val="center"/>
        <w:outlineLvl w:val="0"/>
        <w:rPr>
          <w:b/>
          <w:color w:val="000000" w:themeColor="text1"/>
          <w:sz w:val="28"/>
          <w:szCs w:val="28"/>
        </w:rPr>
      </w:pPr>
      <w:r w:rsidRPr="00732CCA">
        <w:rPr>
          <w:b/>
          <w:color w:val="000000" w:themeColor="text1"/>
          <w:sz w:val="28"/>
          <w:szCs w:val="28"/>
        </w:rPr>
        <w:t>13. Перечень услуг,  необходимых и обязательных  для предоставления муниципальной услуги</w:t>
      </w:r>
    </w:p>
    <w:p w:rsidR="00123CA3" w:rsidRPr="00732CCA" w:rsidRDefault="00317290" w:rsidP="00E21A39">
      <w:pPr>
        <w:tabs>
          <w:tab w:val="left" w:pos="72"/>
          <w:tab w:val="left" w:pos="720"/>
        </w:tabs>
        <w:ind w:firstLine="709"/>
        <w:jc w:val="both"/>
        <w:rPr>
          <w:color w:val="000000" w:themeColor="text1"/>
          <w:sz w:val="28"/>
          <w:szCs w:val="28"/>
        </w:rPr>
      </w:pPr>
      <w:r w:rsidRPr="00732CCA">
        <w:rPr>
          <w:color w:val="000000" w:themeColor="text1"/>
          <w:sz w:val="28"/>
          <w:szCs w:val="28"/>
        </w:rPr>
        <w:t xml:space="preserve">31. </w:t>
      </w:r>
      <w:r w:rsidR="00123CA3" w:rsidRPr="00732CCA">
        <w:rPr>
          <w:color w:val="000000" w:themeColor="text1"/>
          <w:sz w:val="28"/>
          <w:szCs w:val="28"/>
        </w:rPr>
        <w:t xml:space="preserve">При предоставлении муниципальной услуги «Прием заявлений, документов, а также постановка граждан на учет в качестве нуждающихся в жилых помещениях», в муниципальном образовании </w:t>
      </w:r>
      <w:r w:rsidR="00732CCA" w:rsidRPr="00732CCA">
        <w:rPr>
          <w:color w:val="000000" w:themeColor="text1"/>
          <w:sz w:val="28"/>
          <w:szCs w:val="28"/>
        </w:rPr>
        <w:t>Веневский район</w:t>
      </w:r>
      <w:r w:rsidR="00123CA3" w:rsidRPr="00732CCA">
        <w:rPr>
          <w:color w:val="000000" w:themeColor="text1"/>
          <w:sz w:val="28"/>
          <w:szCs w:val="28"/>
        </w:rPr>
        <w:t xml:space="preserve"> предусмотрены следующие необходимые и обязательные услуги: </w:t>
      </w:r>
    </w:p>
    <w:p w:rsidR="00123CA3" w:rsidRPr="00732CCA" w:rsidRDefault="00732CCA" w:rsidP="00E21A39">
      <w:pPr>
        <w:pStyle w:val="af"/>
        <w:numPr>
          <w:ilvl w:val="0"/>
          <w:numId w:val="42"/>
        </w:numPr>
        <w:ind w:left="0" w:firstLine="709"/>
        <w:jc w:val="both"/>
        <w:rPr>
          <w:color w:val="000000" w:themeColor="text1"/>
          <w:sz w:val="28"/>
          <w:szCs w:val="28"/>
        </w:rPr>
      </w:pPr>
      <w:r w:rsidRPr="00732CCA">
        <w:rPr>
          <w:color w:val="000000" w:themeColor="text1"/>
          <w:sz w:val="28"/>
          <w:szCs w:val="28"/>
        </w:rPr>
        <w:t>подготовка документации.</w:t>
      </w:r>
    </w:p>
    <w:p w:rsidR="00317290" w:rsidRPr="009A3FDA" w:rsidRDefault="00317290" w:rsidP="000907C3">
      <w:pPr>
        <w:autoSpaceDE w:val="0"/>
        <w:autoSpaceDN w:val="0"/>
        <w:adjustRightInd w:val="0"/>
        <w:spacing w:beforeLines="100" w:afterLines="100"/>
        <w:ind w:firstLine="567"/>
        <w:jc w:val="center"/>
        <w:outlineLvl w:val="0"/>
        <w:rPr>
          <w:b/>
          <w:sz w:val="28"/>
          <w:szCs w:val="28"/>
        </w:rPr>
      </w:pPr>
      <w:r w:rsidRPr="009A3FDA">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317290" w:rsidRPr="009A3FDA" w:rsidRDefault="00317290" w:rsidP="000907C3">
      <w:pPr>
        <w:autoSpaceDE w:val="0"/>
        <w:autoSpaceDN w:val="0"/>
        <w:adjustRightInd w:val="0"/>
        <w:spacing w:beforeLines="100" w:afterLines="100"/>
        <w:ind w:firstLine="709"/>
        <w:jc w:val="both"/>
        <w:outlineLvl w:val="2"/>
        <w:rPr>
          <w:sz w:val="28"/>
          <w:szCs w:val="28"/>
        </w:rPr>
      </w:pPr>
      <w:r w:rsidRPr="009A3FDA">
        <w:rPr>
          <w:sz w:val="28"/>
          <w:szCs w:val="28"/>
        </w:rPr>
        <w:t>32. Муниципальная  услуга предоставляется бесплатно.</w:t>
      </w:r>
    </w:p>
    <w:p w:rsidR="00317290" w:rsidRPr="009A3FDA" w:rsidRDefault="00317290" w:rsidP="000907C3">
      <w:pPr>
        <w:autoSpaceDE w:val="0"/>
        <w:autoSpaceDN w:val="0"/>
        <w:adjustRightInd w:val="0"/>
        <w:spacing w:beforeLines="100" w:afterLines="100"/>
        <w:ind w:firstLine="567"/>
        <w:jc w:val="center"/>
        <w:rPr>
          <w:b/>
          <w:sz w:val="28"/>
          <w:szCs w:val="28"/>
        </w:rPr>
      </w:pPr>
      <w:r w:rsidRPr="009A3FDA">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290" w:rsidRPr="009A3FDA" w:rsidRDefault="00317290" w:rsidP="00E21A39">
      <w:pPr>
        <w:tabs>
          <w:tab w:val="left" w:pos="1260"/>
        </w:tabs>
        <w:ind w:firstLine="709"/>
        <w:jc w:val="both"/>
        <w:rPr>
          <w:sz w:val="28"/>
          <w:szCs w:val="28"/>
        </w:rPr>
      </w:pPr>
      <w:r w:rsidRPr="009A3FDA">
        <w:rPr>
          <w:sz w:val="28"/>
          <w:szCs w:val="28"/>
        </w:rPr>
        <w:t xml:space="preserve">33. Максимальный срок ожидания в очереди при подаче запроса </w:t>
      </w:r>
      <w:r w:rsidRPr="009A3FDA">
        <w:rPr>
          <w:sz w:val="28"/>
          <w:szCs w:val="28"/>
        </w:rPr>
        <w:br/>
        <w:t xml:space="preserve">о предоставлении муниципальной услуги в администрации муниципального образования </w:t>
      </w:r>
      <w:r w:rsidR="00AE36B8">
        <w:rPr>
          <w:sz w:val="28"/>
          <w:szCs w:val="28"/>
        </w:rPr>
        <w:t>Веневский район</w:t>
      </w:r>
      <w:r w:rsidR="00855922">
        <w:rPr>
          <w:sz w:val="28"/>
          <w:szCs w:val="28"/>
        </w:rPr>
        <w:t xml:space="preserve"> и в МФЦ</w:t>
      </w:r>
      <w:r w:rsidRPr="009A3FDA">
        <w:rPr>
          <w:sz w:val="28"/>
          <w:szCs w:val="28"/>
        </w:rPr>
        <w:t xml:space="preserve"> не должен превышать 15 минут.</w:t>
      </w:r>
    </w:p>
    <w:p w:rsidR="00317290" w:rsidRPr="009A3FDA" w:rsidRDefault="00317290" w:rsidP="00E21A39">
      <w:pPr>
        <w:tabs>
          <w:tab w:val="left" w:pos="1260"/>
        </w:tabs>
        <w:ind w:firstLine="709"/>
        <w:jc w:val="both"/>
        <w:rPr>
          <w:sz w:val="28"/>
          <w:szCs w:val="28"/>
        </w:rPr>
      </w:pPr>
      <w:r w:rsidRPr="009A3FDA">
        <w:rPr>
          <w:sz w:val="28"/>
          <w:szCs w:val="28"/>
        </w:rPr>
        <w:t>34. Ожидание в очереди при получении результата предоставления муниципальной услуги не предусмотрено.</w:t>
      </w:r>
    </w:p>
    <w:p w:rsidR="00317290" w:rsidRPr="009A3FDA" w:rsidRDefault="00317290" w:rsidP="000907C3">
      <w:pPr>
        <w:spacing w:beforeLines="100" w:afterLines="100"/>
        <w:ind w:firstLine="567"/>
        <w:jc w:val="center"/>
        <w:rPr>
          <w:b/>
          <w:sz w:val="28"/>
          <w:szCs w:val="28"/>
        </w:rPr>
      </w:pPr>
      <w:r w:rsidRPr="009A3FDA">
        <w:rPr>
          <w:b/>
          <w:sz w:val="28"/>
          <w:szCs w:val="28"/>
        </w:rPr>
        <w:t>16. Срок и порядок регистрации запроса заявителя о предоставлении муниципальной услуги, в том числе в электронной форме</w:t>
      </w:r>
    </w:p>
    <w:p w:rsidR="00317290" w:rsidRPr="009A3FDA" w:rsidRDefault="00317290" w:rsidP="000907C3">
      <w:pPr>
        <w:tabs>
          <w:tab w:val="left" w:pos="1260"/>
        </w:tabs>
        <w:spacing w:beforeLines="100" w:afterLines="100"/>
        <w:ind w:firstLine="709"/>
        <w:jc w:val="both"/>
        <w:rPr>
          <w:sz w:val="28"/>
          <w:szCs w:val="28"/>
        </w:rPr>
      </w:pPr>
      <w:r w:rsidRPr="009A3FDA">
        <w:rPr>
          <w:sz w:val="28"/>
          <w:szCs w:val="28"/>
        </w:rPr>
        <w:t>35.</w:t>
      </w:r>
      <w:r w:rsidRPr="009A3FDA">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17290" w:rsidRPr="009A3FDA" w:rsidRDefault="00317290" w:rsidP="000907C3">
      <w:pPr>
        <w:autoSpaceDE w:val="0"/>
        <w:autoSpaceDN w:val="0"/>
        <w:adjustRightInd w:val="0"/>
        <w:spacing w:beforeLines="100" w:afterLines="100"/>
        <w:ind w:firstLine="567"/>
        <w:jc w:val="center"/>
        <w:rPr>
          <w:b/>
          <w:sz w:val="28"/>
          <w:szCs w:val="28"/>
        </w:rPr>
      </w:pPr>
      <w:r w:rsidRPr="009A3FDA">
        <w:rPr>
          <w:b/>
          <w:sz w:val="28"/>
          <w:szCs w:val="28"/>
        </w:rPr>
        <w:lastRenderedPageBreak/>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17290" w:rsidRPr="009A3FDA" w:rsidRDefault="00317290" w:rsidP="00E21A39">
      <w:pPr>
        <w:autoSpaceDE w:val="0"/>
        <w:autoSpaceDN w:val="0"/>
        <w:adjustRightInd w:val="0"/>
        <w:ind w:firstLine="709"/>
        <w:jc w:val="both"/>
        <w:rPr>
          <w:sz w:val="28"/>
          <w:szCs w:val="28"/>
        </w:rPr>
      </w:pPr>
      <w:r w:rsidRPr="009A3FDA">
        <w:rPr>
          <w:sz w:val="28"/>
          <w:szCs w:val="28"/>
        </w:rPr>
        <w:t xml:space="preserve">36. Центральный вход в здание администрации </w:t>
      </w:r>
      <w:r w:rsidR="00AE36B8">
        <w:rPr>
          <w:sz w:val="28"/>
          <w:szCs w:val="28"/>
        </w:rPr>
        <w:t xml:space="preserve">и его структурных подразделений </w:t>
      </w:r>
      <w:r w:rsidRPr="009A3FDA">
        <w:rPr>
          <w:sz w:val="28"/>
          <w:szCs w:val="28"/>
        </w:rPr>
        <w:t>должен быть оборудован вывеской, содержащей информацию о его наименовании и режиме работы.</w:t>
      </w:r>
    </w:p>
    <w:p w:rsidR="00317290" w:rsidRPr="009A3FDA" w:rsidRDefault="00317290" w:rsidP="00E21A39">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помещении администрации </w:t>
      </w:r>
      <w:r w:rsidR="00AE36B8">
        <w:rPr>
          <w:rFonts w:ascii="Times New Roman" w:hAnsi="Times New Roman" w:cs="Times New Roman"/>
          <w:sz w:val="28"/>
          <w:szCs w:val="28"/>
        </w:rPr>
        <w:t xml:space="preserve">(структурного подразделения) </w:t>
      </w:r>
      <w:r w:rsidRPr="009A3FDA">
        <w:rPr>
          <w:rFonts w:ascii="Times New Roman" w:hAnsi="Times New Roman" w:cs="Times New Roman"/>
          <w:sz w:val="28"/>
          <w:szCs w:val="28"/>
        </w:rPr>
        <w:t>должен быть установлен информационный стенд, на котором размещается следующая информация:</w:t>
      </w:r>
    </w:p>
    <w:p w:rsidR="00317290" w:rsidRPr="009A3FDA" w:rsidRDefault="00317290" w:rsidP="00E21A39">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317290" w:rsidP="00E21A39">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извлечения и</w:t>
      </w:r>
      <w:bookmarkStart w:id="8" w:name="_GoBack"/>
      <w:bookmarkEnd w:id="8"/>
      <w:r w:rsidRPr="009A3FDA">
        <w:rPr>
          <w:rFonts w:ascii="Times New Roman" w:hAnsi="Times New Roman" w:cs="Times New Roman"/>
          <w:sz w:val="28"/>
          <w:szCs w:val="28"/>
        </w:rPr>
        <w:t>з нормативных правовых актов, содержащих нормы, регулирующие деятельность по предоставлению муниципальной услуги;</w:t>
      </w:r>
    </w:p>
    <w:p w:rsidR="00317290" w:rsidRPr="009A3FDA" w:rsidRDefault="00317290" w:rsidP="00E21A39">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317290" w:rsidRPr="009A3FDA" w:rsidRDefault="00317290" w:rsidP="00E21A39">
      <w:pPr>
        <w:pStyle w:val="ConsPlusNormal"/>
        <w:ind w:firstLine="567"/>
        <w:jc w:val="both"/>
        <w:rPr>
          <w:rFonts w:ascii="Times New Roman" w:hAnsi="Times New Roman" w:cs="Times New Roman"/>
          <w:sz w:val="28"/>
          <w:szCs w:val="28"/>
        </w:rPr>
      </w:pPr>
      <w:r w:rsidRPr="009A3FDA">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17290" w:rsidRPr="009A3FDA" w:rsidRDefault="00317290" w:rsidP="00E21A39">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317290" w:rsidRPr="009A3FDA" w:rsidRDefault="00317290" w:rsidP="00E21A39">
      <w:pPr>
        <w:pStyle w:val="ConsPlusNormal"/>
        <w:widowControl/>
        <w:numPr>
          <w:ilvl w:val="0"/>
          <w:numId w:val="11"/>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317290" w:rsidRPr="009A3FDA" w:rsidRDefault="00317290" w:rsidP="00E21A39">
      <w:pPr>
        <w:pStyle w:val="ConsPlusNormal"/>
        <w:widowControl/>
        <w:numPr>
          <w:ilvl w:val="0"/>
          <w:numId w:val="11"/>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317290" w:rsidRPr="009A3FDA" w:rsidRDefault="00317290" w:rsidP="00E21A39">
      <w:pPr>
        <w:widowControl/>
        <w:numPr>
          <w:ilvl w:val="0"/>
          <w:numId w:val="9"/>
        </w:numPr>
        <w:tabs>
          <w:tab w:val="left" w:pos="993"/>
        </w:tabs>
        <w:ind w:left="0" w:firstLine="709"/>
        <w:contextualSpacing/>
        <w:jc w:val="both"/>
        <w:rPr>
          <w:sz w:val="28"/>
          <w:szCs w:val="28"/>
        </w:rPr>
      </w:pPr>
      <w:r w:rsidRPr="009A3FDA">
        <w:rPr>
          <w:sz w:val="28"/>
          <w:szCs w:val="28"/>
        </w:rPr>
        <w:t>времени перерыва на обед, технического перерыва.</w:t>
      </w:r>
    </w:p>
    <w:p w:rsidR="00317290" w:rsidRPr="009A3FDA" w:rsidRDefault="00317290" w:rsidP="00E21A39">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17290" w:rsidRPr="009A3FDA" w:rsidRDefault="00317290" w:rsidP="00E21A39">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317290" w:rsidRDefault="00317290" w:rsidP="00E21A39">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855922" w:rsidRDefault="00855922" w:rsidP="00E21A39">
      <w:pPr>
        <w:ind w:firstLine="709"/>
        <w:jc w:val="both"/>
        <w:rPr>
          <w:sz w:val="28"/>
          <w:szCs w:val="28"/>
        </w:rPr>
      </w:pPr>
      <w:r w:rsidRPr="009A3FDA">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122DF" w:rsidRPr="009A3FDA" w:rsidRDefault="00F122DF" w:rsidP="00E21A39">
      <w:pPr>
        <w:ind w:firstLine="709"/>
        <w:jc w:val="both"/>
        <w:rPr>
          <w:sz w:val="28"/>
          <w:szCs w:val="28"/>
        </w:rPr>
      </w:pPr>
    </w:p>
    <w:p w:rsidR="00317290" w:rsidRDefault="00317290" w:rsidP="00E21A39">
      <w:pPr>
        <w:pStyle w:val="ConsPlusNormal"/>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18. Показатели доступности и качества муниципальной услуги</w:t>
      </w:r>
    </w:p>
    <w:p w:rsidR="00F122DF" w:rsidRPr="009A3FDA" w:rsidRDefault="00F122DF" w:rsidP="00E21A39">
      <w:pPr>
        <w:pStyle w:val="ConsPlusNormal"/>
        <w:ind w:firstLine="567"/>
        <w:jc w:val="center"/>
        <w:outlineLvl w:val="2"/>
        <w:rPr>
          <w:rFonts w:ascii="Times New Roman" w:hAnsi="Times New Roman" w:cs="Times New Roman"/>
          <w:b/>
          <w:sz w:val="28"/>
          <w:szCs w:val="28"/>
        </w:rPr>
      </w:pPr>
    </w:p>
    <w:p w:rsidR="00317290" w:rsidRPr="009A3FDA" w:rsidRDefault="005925FC" w:rsidP="00E21A3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w:t>
      </w:r>
      <w:r w:rsidR="00855922">
        <w:rPr>
          <w:sz w:val="28"/>
          <w:szCs w:val="28"/>
        </w:rPr>
        <w:t>2</w:t>
      </w:r>
      <w:r w:rsidR="00317290" w:rsidRPr="009A3FDA">
        <w:rPr>
          <w:sz w:val="28"/>
          <w:szCs w:val="28"/>
        </w:rPr>
        <w:t xml:space="preserve">. Соблюдение установленного количества взаимодействий заявителя с </w:t>
      </w:r>
      <w:r w:rsidR="00317290" w:rsidRPr="009A3FDA">
        <w:rPr>
          <w:sz w:val="28"/>
          <w:szCs w:val="28"/>
        </w:rPr>
        <w:lastRenderedPageBreak/>
        <w:t>ответственными специалистами при предоставлении муниципальной услуги.</w:t>
      </w:r>
    </w:p>
    <w:p w:rsidR="00317290" w:rsidRPr="009A3FDA" w:rsidRDefault="00317290" w:rsidP="00E21A3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17290" w:rsidRPr="009A3FDA" w:rsidRDefault="00855922" w:rsidP="00E21A3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43</w:t>
      </w:r>
      <w:r w:rsidR="00317290" w:rsidRPr="009A3FDA">
        <w:rPr>
          <w:sz w:val="28"/>
          <w:szCs w:val="28"/>
        </w:rPr>
        <w:t>. Соблюдение установленной продолжительности ожидания приема заявителем при подаче заявления.</w:t>
      </w:r>
    </w:p>
    <w:p w:rsidR="00317290" w:rsidRPr="009A3FDA" w:rsidRDefault="00317290" w:rsidP="00E21A3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17290" w:rsidRPr="009A3FDA" w:rsidRDefault="00317290" w:rsidP="00E21A3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4</w:t>
      </w:r>
      <w:r w:rsidR="00855922">
        <w:rPr>
          <w:sz w:val="28"/>
          <w:szCs w:val="28"/>
        </w:rPr>
        <w:t>4</w:t>
      </w:r>
      <w:r w:rsidRPr="009A3FDA">
        <w:rPr>
          <w:sz w:val="28"/>
          <w:szCs w:val="28"/>
        </w:rPr>
        <w:t>. Соблюдение сроков предоставления муниципальной услуги.</w:t>
      </w:r>
    </w:p>
    <w:p w:rsidR="00317290" w:rsidRPr="009A3FDA" w:rsidRDefault="00317290" w:rsidP="00E21A3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17290" w:rsidRPr="009A3FDA" w:rsidRDefault="00317290" w:rsidP="00E21A39">
      <w:pPr>
        <w:tabs>
          <w:tab w:val="num" w:pos="142"/>
          <w:tab w:val="num" w:pos="1276"/>
        </w:tabs>
        <w:ind w:firstLine="709"/>
        <w:jc w:val="both"/>
        <w:rPr>
          <w:sz w:val="28"/>
          <w:szCs w:val="28"/>
        </w:rPr>
      </w:pPr>
      <w:r w:rsidRPr="009A3FDA">
        <w:rPr>
          <w:sz w:val="28"/>
          <w:szCs w:val="28"/>
        </w:rPr>
        <w:t>4</w:t>
      </w:r>
      <w:r w:rsidR="00855922">
        <w:rPr>
          <w:sz w:val="28"/>
          <w:szCs w:val="28"/>
        </w:rPr>
        <w:t>5</w:t>
      </w:r>
      <w:r w:rsidRPr="009A3FDA">
        <w:rPr>
          <w:sz w:val="28"/>
          <w:szCs w:val="28"/>
        </w:rPr>
        <w:t>. Жалобы граждан по вопросам предоставления муниципальной услуги.</w:t>
      </w:r>
    </w:p>
    <w:p w:rsidR="00317290" w:rsidRPr="009A3FDA" w:rsidRDefault="00317290" w:rsidP="00E21A3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453F35">
        <w:rPr>
          <w:sz w:val="28"/>
          <w:szCs w:val="28"/>
        </w:rPr>
        <w:t>правительство</w:t>
      </w:r>
      <w:r w:rsidRPr="009A3FDA">
        <w:rPr>
          <w:sz w:val="28"/>
          <w:szCs w:val="28"/>
        </w:rPr>
        <w:t xml:space="preserve"> Тульской области, иные органы и организации, за отчетный период.</w:t>
      </w:r>
    </w:p>
    <w:p w:rsidR="00317290" w:rsidRPr="009A3FDA" w:rsidRDefault="00317290" w:rsidP="00E21A39">
      <w:pPr>
        <w:tabs>
          <w:tab w:val="num" w:pos="142"/>
          <w:tab w:val="num" w:pos="1276"/>
        </w:tabs>
        <w:ind w:firstLine="709"/>
        <w:jc w:val="both"/>
        <w:rPr>
          <w:sz w:val="28"/>
          <w:szCs w:val="28"/>
        </w:rPr>
      </w:pPr>
      <w:r w:rsidRPr="009A3FDA">
        <w:rPr>
          <w:sz w:val="28"/>
          <w:szCs w:val="28"/>
        </w:rPr>
        <w:t>4</w:t>
      </w:r>
      <w:r w:rsidR="00855922">
        <w:rPr>
          <w:sz w:val="28"/>
          <w:szCs w:val="28"/>
        </w:rPr>
        <w:t>6</w:t>
      </w:r>
      <w:r w:rsidRPr="009A3FDA">
        <w:rPr>
          <w:sz w:val="28"/>
          <w:szCs w:val="28"/>
        </w:rPr>
        <w:t>. Удовлетворенность заявителей качеством и доступностью муниципальной услуги.</w:t>
      </w:r>
    </w:p>
    <w:p w:rsidR="00317290" w:rsidRPr="009A3FDA" w:rsidRDefault="00317290" w:rsidP="00E21A39">
      <w:pPr>
        <w:tabs>
          <w:tab w:val="num" w:pos="142"/>
          <w:tab w:val="num" w:pos="1276"/>
        </w:tabs>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317290" w:rsidRPr="009A3FDA" w:rsidRDefault="00317290" w:rsidP="00E21A39">
      <w:pPr>
        <w:tabs>
          <w:tab w:val="num" w:pos="142"/>
          <w:tab w:val="num" w:pos="1276"/>
        </w:tabs>
        <w:ind w:firstLine="709"/>
        <w:jc w:val="both"/>
        <w:rPr>
          <w:sz w:val="28"/>
          <w:szCs w:val="28"/>
        </w:rPr>
      </w:pPr>
      <w:r w:rsidRPr="009A3FDA">
        <w:rPr>
          <w:sz w:val="28"/>
          <w:szCs w:val="28"/>
        </w:rPr>
        <w:t>4</w:t>
      </w:r>
      <w:r w:rsidR="00855922">
        <w:rPr>
          <w:sz w:val="28"/>
          <w:szCs w:val="28"/>
        </w:rPr>
        <w:t>7</w:t>
      </w:r>
      <w:r w:rsidRPr="009A3FDA">
        <w:rPr>
          <w:sz w:val="28"/>
          <w:szCs w:val="28"/>
        </w:rPr>
        <w:t>. Полнота, актуальность и доступность информации о порядке предоставления муниципальной услуги.</w:t>
      </w:r>
    </w:p>
    <w:p w:rsidR="00317290" w:rsidRPr="009A3FDA" w:rsidRDefault="00317290" w:rsidP="00E21A39">
      <w:pPr>
        <w:tabs>
          <w:tab w:val="num" w:pos="142"/>
          <w:tab w:val="num" w:pos="1276"/>
        </w:tabs>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317290" w:rsidRPr="0022116B" w:rsidRDefault="00317290" w:rsidP="00E21A39">
      <w:pPr>
        <w:pStyle w:val="af0"/>
        <w:spacing w:before="0" w:beforeAutospacing="0" w:after="0" w:afterAutospacing="0"/>
        <w:ind w:firstLine="709"/>
        <w:jc w:val="both"/>
        <w:rPr>
          <w:sz w:val="28"/>
          <w:szCs w:val="28"/>
        </w:rPr>
      </w:pPr>
      <w:r w:rsidRPr="0022116B">
        <w:rPr>
          <w:sz w:val="28"/>
          <w:szCs w:val="28"/>
        </w:rPr>
        <w:t>4</w:t>
      </w:r>
      <w:r w:rsidR="00855922">
        <w:rPr>
          <w:sz w:val="28"/>
          <w:szCs w:val="28"/>
        </w:rPr>
        <w:t>8</w:t>
      </w:r>
      <w:r w:rsidRPr="0022116B">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317290" w:rsidRPr="0022116B" w:rsidRDefault="00317290" w:rsidP="00E21A39">
      <w:pPr>
        <w:widowControl/>
        <w:numPr>
          <w:ilvl w:val="0"/>
          <w:numId w:val="10"/>
        </w:numPr>
        <w:ind w:left="0" w:firstLine="709"/>
        <w:jc w:val="both"/>
        <w:rPr>
          <w:sz w:val="28"/>
          <w:szCs w:val="28"/>
        </w:rPr>
      </w:pPr>
      <w:r w:rsidRPr="0022116B">
        <w:rPr>
          <w:sz w:val="28"/>
          <w:szCs w:val="28"/>
        </w:rPr>
        <w:t>удовлетворенность населения качеством информирования (процент от числа опрошенных) – 98-100%;</w:t>
      </w:r>
    </w:p>
    <w:p w:rsidR="00317290" w:rsidRPr="0022116B" w:rsidRDefault="00317290" w:rsidP="00E21A39">
      <w:pPr>
        <w:widowControl/>
        <w:numPr>
          <w:ilvl w:val="0"/>
          <w:numId w:val="10"/>
        </w:numPr>
        <w:ind w:left="0" w:firstLine="709"/>
        <w:jc w:val="both"/>
        <w:rPr>
          <w:sz w:val="28"/>
          <w:szCs w:val="28"/>
        </w:rPr>
      </w:pPr>
      <w:r w:rsidRPr="0022116B">
        <w:rPr>
          <w:sz w:val="28"/>
          <w:szCs w:val="28"/>
        </w:rPr>
        <w:t>удовлетворенность населения качеством предоставления муниципальной услуги - не менее 90%;</w:t>
      </w:r>
    </w:p>
    <w:p w:rsidR="00317290" w:rsidRPr="0022116B" w:rsidRDefault="00317290" w:rsidP="00E21A39">
      <w:pPr>
        <w:widowControl/>
        <w:numPr>
          <w:ilvl w:val="0"/>
          <w:numId w:val="10"/>
        </w:numPr>
        <w:ind w:left="0" w:firstLine="709"/>
        <w:jc w:val="both"/>
        <w:rPr>
          <w:sz w:val="28"/>
          <w:szCs w:val="28"/>
        </w:rPr>
      </w:pPr>
      <w:r w:rsidRPr="0022116B">
        <w:rPr>
          <w:sz w:val="28"/>
          <w:szCs w:val="28"/>
        </w:rPr>
        <w:t>процент обоснованных жалоб – не более 0,5%.</w:t>
      </w:r>
    </w:p>
    <w:p w:rsidR="00317290" w:rsidRPr="009A3FDA" w:rsidRDefault="00317290" w:rsidP="000907C3">
      <w:pPr>
        <w:spacing w:beforeLines="100" w:afterLines="100"/>
        <w:ind w:firstLine="567"/>
        <w:jc w:val="center"/>
        <w:rPr>
          <w:b/>
          <w:sz w:val="28"/>
          <w:szCs w:val="28"/>
        </w:rPr>
      </w:pPr>
      <w:r w:rsidRPr="009A3FDA">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55922" w:rsidRPr="009A3FDA" w:rsidRDefault="00855922" w:rsidP="000F5F68">
      <w:pPr>
        <w:tabs>
          <w:tab w:val="left" w:pos="567"/>
        </w:tabs>
        <w:ind w:firstLine="709"/>
        <w:jc w:val="both"/>
        <w:rPr>
          <w:sz w:val="28"/>
          <w:szCs w:val="28"/>
        </w:rPr>
      </w:pPr>
      <w:bookmarkStart w:id="9" w:name="OLE_LINK1"/>
      <w:bookmarkStart w:id="10" w:name="OLE_LINK2"/>
      <w:r>
        <w:rPr>
          <w:sz w:val="28"/>
          <w:szCs w:val="28"/>
        </w:rPr>
        <w:t>49</w:t>
      </w:r>
      <w:r w:rsidRPr="009A3FDA">
        <w:rPr>
          <w:sz w:val="28"/>
          <w:szCs w:val="28"/>
        </w:rPr>
        <w:t>.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w:t>
      </w:r>
      <w:r>
        <w:rPr>
          <w:sz w:val="28"/>
          <w:szCs w:val="28"/>
        </w:rPr>
        <w:t>ем</w:t>
      </w:r>
      <w:r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w:t>
      </w:r>
      <w:r w:rsidRPr="009A3FDA">
        <w:rPr>
          <w:sz w:val="28"/>
          <w:szCs w:val="28"/>
        </w:rPr>
        <w:lastRenderedPageBreak/>
        <w:t xml:space="preserve">а так же с использованием РПГУ. </w:t>
      </w:r>
    </w:p>
    <w:bookmarkEnd w:id="9"/>
    <w:bookmarkEnd w:id="10"/>
    <w:p w:rsidR="00D0110C" w:rsidRDefault="00855922" w:rsidP="000F5F68">
      <w:pPr>
        <w:autoSpaceDE w:val="0"/>
        <w:autoSpaceDN w:val="0"/>
        <w:adjustRightInd w:val="0"/>
        <w:ind w:firstLine="709"/>
        <w:rPr>
          <w:sz w:val="28"/>
          <w:szCs w:val="28"/>
        </w:rPr>
      </w:pPr>
      <w:r>
        <w:rPr>
          <w:sz w:val="28"/>
          <w:szCs w:val="28"/>
        </w:rPr>
        <w:t>50</w:t>
      </w:r>
      <w:r w:rsidR="00317290" w:rsidRPr="009A3FDA">
        <w:rPr>
          <w:sz w:val="28"/>
          <w:szCs w:val="28"/>
        </w:rPr>
        <w:t xml:space="preserve">. Сведения о муниципальной услуге размещаются на РПГУ в порядке, установленном </w:t>
      </w:r>
      <w:r w:rsidR="00D0110C">
        <w:rPr>
          <w:sz w:val="28"/>
          <w:szCs w:val="28"/>
        </w:rPr>
        <w:t>следующими документами:</w:t>
      </w:r>
    </w:p>
    <w:p w:rsidR="00317290" w:rsidRPr="00DC5207" w:rsidRDefault="00317290" w:rsidP="00254C61">
      <w:pPr>
        <w:pStyle w:val="af"/>
        <w:numPr>
          <w:ilvl w:val="0"/>
          <w:numId w:val="26"/>
        </w:numPr>
        <w:autoSpaceDE w:val="0"/>
        <w:autoSpaceDN w:val="0"/>
        <w:adjustRightInd w:val="0"/>
        <w:ind w:left="0" w:firstLine="709"/>
        <w:rPr>
          <w:sz w:val="28"/>
          <w:szCs w:val="28"/>
        </w:rPr>
      </w:pPr>
      <w:r w:rsidRPr="00DC5207">
        <w:rPr>
          <w:sz w:val="28"/>
          <w:szCs w:val="28"/>
        </w:rPr>
        <w:t>Постановлением Правительства Российской Ф</w:t>
      </w:r>
      <w:r w:rsidR="00D0110C" w:rsidRPr="00DC5207">
        <w:rPr>
          <w:sz w:val="28"/>
          <w:szCs w:val="28"/>
        </w:rPr>
        <w:t>едерации от 24</w:t>
      </w:r>
      <w:r w:rsidR="000F5F68">
        <w:rPr>
          <w:sz w:val="28"/>
          <w:szCs w:val="28"/>
        </w:rPr>
        <w:t>.10.2011</w:t>
      </w:r>
      <w:r w:rsidR="00D0110C" w:rsidRPr="00DC5207">
        <w:rPr>
          <w:sz w:val="28"/>
          <w:szCs w:val="28"/>
        </w:rPr>
        <w:t xml:space="preserve"> №</w:t>
      </w:r>
      <w:r w:rsidRPr="00DC5207">
        <w:rPr>
          <w:sz w:val="28"/>
          <w:szCs w:val="28"/>
        </w:rPr>
        <w:t xml:space="preserve">861 «О </w:t>
      </w:r>
      <w:r w:rsidR="000F5F68">
        <w:rPr>
          <w:sz w:val="28"/>
          <w:szCs w:val="28"/>
        </w:rPr>
        <w:t>федеральных информационных системах</w:t>
      </w:r>
      <w:r w:rsidRPr="00DC5207">
        <w:rPr>
          <w:sz w:val="28"/>
          <w:szCs w:val="28"/>
        </w:rPr>
        <w:t xml:space="preserve">, </w:t>
      </w:r>
      <w:r w:rsidR="000F5F68">
        <w:rPr>
          <w:sz w:val="28"/>
          <w:szCs w:val="28"/>
        </w:rPr>
        <w:t>обеспечивающих предоставление в электронной форме государственных и муниципальных услуг</w:t>
      </w:r>
      <w:r w:rsidRPr="00DC5207">
        <w:rPr>
          <w:sz w:val="28"/>
          <w:szCs w:val="28"/>
        </w:rPr>
        <w:t xml:space="preserve"> (</w:t>
      </w:r>
      <w:r w:rsidR="000F5F68">
        <w:rPr>
          <w:sz w:val="28"/>
          <w:szCs w:val="28"/>
        </w:rPr>
        <w:t>осуществление функций</w:t>
      </w:r>
      <w:r w:rsidRPr="00DC5207">
        <w:rPr>
          <w:sz w:val="28"/>
          <w:szCs w:val="28"/>
        </w:rPr>
        <w:t xml:space="preserve">) (в ред. </w:t>
      </w:r>
      <w:hyperlink r:id="rId11" w:history="1">
        <w:r w:rsidRPr="00DC5207">
          <w:rPr>
            <w:sz w:val="28"/>
            <w:szCs w:val="28"/>
          </w:rPr>
          <w:t>Постановления</w:t>
        </w:r>
      </w:hyperlink>
      <w:r w:rsidRPr="00DC5207">
        <w:rPr>
          <w:sz w:val="28"/>
          <w:szCs w:val="28"/>
        </w:rPr>
        <w:t xml:space="preserve"> Правительства РФ от 28.11.2011 N 977)</w:t>
      </w:r>
      <w:r w:rsidR="00D0110C" w:rsidRPr="00DC5207">
        <w:rPr>
          <w:sz w:val="28"/>
          <w:szCs w:val="28"/>
        </w:rPr>
        <w:t>;</w:t>
      </w:r>
    </w:p>
    <w:p w:rsidR="00317290" w:rsidRPr="0022116B" w:rsidRDefault="00D0110C" w:rsidP="00254C61">
      <w:pPr>
        <w:pStyle w:val="af"/>
        <w:numPr>
          <w:ilvl w:val="0"/>
          <w:numId w:val="26"/>
        </w:numPr>
        <w:autoSpaceDE w:val="0"/>
        <w:autoSpaceDN w:val="0"/>
        <w:adjustRightInd w:val="0"/>
        <w:ind w:left="0" w:firstLine="709"/>
        <w:rPr>
          <w:sz w:val="28"/>
          <w:szCs w:val="28"/>
        </w:rPr>
      </w:pPr>
      <w:r w:rsidRPr="0022116B">
        <w:rPr>
          <w:sz w:val="28"/>
          <w:szCs w:val="28"/>
        </w:rPr>
        <w:t>Постановлением Правительства Тульской области от 31</w:t>
      </w:r>
      <w:r w:rsidR="000F5F68">
        <w:rPr>
          <w:sz w:val="28"/>
          <w:szCs w:val="28"/>
        </w:rPr>
        <w:t>.07.</w:t>
      </w:r>
      <w:r w:rsidRPr="0022116B">
        <w:rPr>
          <w:sz w:val="28"/>
          <w:szCs w:val="28"/>
        </w:rPr>
        <w:t xml:space="preserve"> 2012</w:t>
      </w:r>
      <w:r w:rsidR="000F5F68">
        <w:rPr>
          <w:sz w:val="28"/>
          <w:szCs w:val="28"/>
        </w:rPr>
        <w:t xml:space="preserve"> №</w:t>
      </w:r>
      <w:r w:rsidRPr="0022116B">
        <w:rPr>
          <w:sz w:val="28"/>
          <w:szCs w:val="28"/>
        </w:rPr>
        <w:t xml:space="preserve"> 413 «О </w:t>
      </w:r>
      <w:r w:rsidR="000F5F68">
        <w:rPr>
          <w:sz w:val="28"/>
          <w:szCs w:val="28"/>
        </w:rPr>
        <w:t>государственной информационной системе«Портал государственных и муниципальных услуг</w:t>
      </w:r>
      <w:r w:rsidRPr="0022116B">
        <w:rPr>
          <w:sz w:val="28"/>
          <w:szCs w:val="28"/>
        </w:rPr>
        <w:t xml:space="preserve"> (</w:t>
      </w:r>
      <w:r w:rsidR="000F5F68">
        <w:rPr>
          <w:sz w:val="28"/>
          <w:szCs w:val="28"/>
        </w:rPr>
        <w:t>функций</w:t>
      </w:r>
      <w:r w:rsidRPr="0022116B">
        <w:rPr>
          <w:sz w:val="28"/>
          <w:szCs w:val="28"/>
        </w:rPr>
        <w:t>) Т</w:t>
      </w:r>
      <w:r w:rsidR="000F5F68">
        <w:rPr>
          <w:sz w:val="28"/>
          <w:szCs w:val="28"/>
        </w:rPr>
        <w:t>ульской области</w:t>
      </w:r>
      <w:r w:rsidRPr="0022116B">
        <w:rPr>
          <w:sz w:val="28"/>
          <w:szCs w:val="28"/>
        </w:rPr>
        <w:t>»</w:t>
      </w:r>
      <w:r w:rsidR="00DC5207" w:rsidRPr="0022116B">
        <w:rPr>
          <w:sz w:val="28"/>
          <w:szCs w:val="28"/>
        </w:rPr>
        <w:t>;</w:t>
      </w:r>
    </w:p>
    <w:p w:rsidR="00DC5207" w:rsidRPr="0022116B" w:rsidRDefault="00DC5207" w:rsidP="00254C61">
      <w:pPr>
        <w:pStyle w:val="af"/>
        <w:numPr>
          <w:ilvl w:val="0"/>
          <w:numId w:val="26"/>
        </w:numPr>
        <w:autoSpaceDE w:val="0"/>
        <w:autoSpaceDN w:val="0"/>
        <w:adjustRightInd w:val="0"/>
        <w:ind w:left="0" w:firstLine="709"/>
        <w:rPr>
          <w:sz w:val="28"/>
          <w:szCs w:val="28"/>
        </w:rPr>
      </w:pPr>
      <w:r w:rsidRPr="0022116B">
        <w:rPr>
          <w:sz w:val="28"/>
          <w:szCs w:val="28"/>
        </w:rPr>
        <w:t>Постановлением Правительства Тульской области от 17</w:t>
      </w:r>
      <w:r w:rsidR="000F5F68">
        <w:rPr>
          <w:sz w:val="28"/>
          <w:szCs w:val="28"/>
        </w:rPr>
        <w:t>.11.</w:t>
      </w:r>
      <w:r w:rsidRPr="0022116B">
        <w:rPr>
          <w:sz w:val="28"/>
          <w:szCs w:val="28"/>
        </w:rPr>
        <w:t xml:space="preserve"> 2011</w:t>
      </w:r>
      <w:r w:rsidR="000F5F68">
        <w:rPr>
          <w:sz w:val="28"/>
          <w:szCs w:val="28"/>
        </w:rPr>
        <w:t xml:space="preserve"> №</w:t>
      </w:r>
      <w:r w:rsidRPr="0022116B">
        <w:rPr>
          <w:sz w:val="28"/>
          <w:szCs w:val="28"/>
        </w:rPr>
        <w:t xml:space="preserve"> 161 «О </w:t>
      </w:r>
      <w:r w:rsidR="000F5F68">
        <w:rPr>
          <w:sz w:val="28"/>
          <w:szCs w:val="28"/>
        </w:rPr>
        <w:t>реестре государственныхуслуг (функций) Тульской области</w:t>
      </w:r>
      <w:r w:rsidRPr="0022116B">
        <w:rPr>
          <w:sz w:val="28"/>
          <w:szCs w:val="28"/>
        </w:rPr>
        <w:t>».</w:t>
      </w:r>
    </w:p>
    <w:p w:rsidR="00317290" w:rsidRPr="009A3FDA" w:rsidRDefault="00317290" w:rsidP="000907C3">
      <w:pPr>
        <w:spacing w:beforeLines="100" w:afterLines="100"/>
        <w:jc w:val="center"/>
        <w:rPr>
          <w:b/>
          <w:sz w:val="28"/>
          <w:szCs w:val="28"/>
        </w:rPr>
      </w:pPr>
      <w:r w:rsidRPr="009A3FDA">
        <w:rPr>
          <w:b/>
          <w:sz w:val="28"/>
          <w:szCs w:val="28"/>
          <w:lang w:val="en-US"/>
        </w:rPr>
        <w:t>III</w:t>
      </w:r>
      <w:r w:rsidRPr="009A3FDA">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290" w:rsidRPr="009A3FDA" w:rsidRDefault="00317290" w:rsidP="000907C3">
      <w:pPr>
        <w:autoSpaceDE w:val="0"/>
        <w:autoSpaceDN w:val="0"/>
        <w:adjustRightInd w:val="0"/>
        <w:spacing w:beforeLines="100" w:afterLines="100"/>
        <w:jc w:val="center"/>
        <w:rPr>
          <w:b/>
          <w:sz w:val="28"/>
          <w:szCs w:val="28"/>
        </w:rPr>
      </w:pPr>
      <w:r w:rsidRPr="009A3FDA">
        <w:rPr>
          <w:b/>
          <w:sz w:val="28"/>
          <w:szCs w:val="28"/>
        </w:rPr>
        <w:t>20. Перечень административных процедур</w:t>
      </w:r>
    </w:p>
    <w:p w:rsidR="00317290" w:rsidRPr="009A3FDA" w:rsidRDefault="00317290"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5</w:t>
      </w:r>
      <w:r w:rsidR="00855922">
        <w:rPr>
          <w:rFonts w:ascii="Times New Roman" w:hAnsi="Times New Roman" w:cs="Times New Roman"/>
          <w:sz w:val="28"/>
          <w:szCs w:val="28"/>
        </w:rPr>
        <w:t>1</w:t>
      </w:r>
      <w:r w:rsidRPr="009A3FDA">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rsidR="00317290" w:rsidRPr="009A3FDA" w:rsidRDefault="00317290" w:rsidP="00254C61">
      <w:pPr>
        <w:pStyle w:val="4"/>
        <w:keepLines w:val="0"/>
        <w:widowControl/>
        <w:numPr>
          <w:ilvl w:val="0"/>
          <w:numId w:val="12"/>
        </w:numPr>
        <w:tabs>
          <w:tab w:val="left" w:pos="567"/>
          <w:tab w:val="left" w:pos="851"/>
        </w:tabs>
        <w:spacing w:before="0"/>
        <w:ind w:left="0" w:firstLine="709"/>
        <w:jc w:val="both"/>
        <w:rPr>
          <w:rFonts w:ascii="Times New Roman" w:eastAsia="Times New Roman" w:hAnsi="Times New Roman" w:cs="Times New Roman"/>
          <w:b w:val="0"/>
          <w:bCs w:val="0"/>
          <w:i w:val="0"/>
          <w:iCs w:val="0"/>
          <w:color w:val="auto"/>
          <w:sz w:val="28"/>
          <w:szCs w:val="28"/>
        </w:rPr>
      </w:pPr>
      <w:r w:rsidRPr="009A3FDA">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317290" w:rsidRDefault="00317290" w:rsidP="00254C61">
      <w:pPr>
        <w:widowControl/>
        <w:numPr>
          <w:ilvl w:val="0"/>
          <w:numId w:val="12"/>
        </w:numPr>
        <w:tabs>
          <w:tab w:val="left" w:pos="567"/>
          <w:tab w:val="left" w:pos="851"/>
        </w:tabs>
        <w:ind w:left="0" w:firstLine="709"/>
        <w:jc w:val="both"/>
        <w:rPr>
          <w:sz w:val="28"/>
          <w:szCs w:val="28"/>
        </w:rPr>
      </w:pPr>
      <w:r w:rsidRPr="009A3FDA">
        <w:rPr>
          <w:sz w:val="28"/>
          <w:szCs w:val="28"/>
        </w:rPr>
        <w:t>Рассмотрение и проверка заявления и приложенных к нему документов;</w:t>
      </w:r>
    </w:p>
    <w:p w:rsidR="00B87AB9" w:rsidRPr="00B87AB9" w:rsidRDefault="00317290" w:rsidP="00254C61">
      <w:pPr>
        <w:widowControl/>
        <w:numPr>
          <w:ilvl w:val="0"/>
          <w:numId w:val="12"/>
        </w:numPr>
        <w:tabs>
          <w:tab w:val="left" w:pos="567"/>
          <w:tab w:val="left" w:pos="851"/>
        </w:tabs>
        <w:ind w:left="0" w:firstLine="709"/>
        <w:jc w:val="both"/>
        <w:rPr>
          <w:sz w:val="28"/>
          <w:szCs w:val="28"/>
        </w:rPr>
      </w:pPr>
      <w:r w:rsidRPr="0022116B">
        <w:rPr>
          <w:sz w:val="28"/>
          <w:szCs w:val="28"/>
        </w:rPr>
        <w:t>Запрос в Систему межведомственного электронного взаимодействия (СМЭВ);</w:t>
      </w:r>
    </w:p>
    <w:p w:rsidR="00B87AB9" w:rsidRPr="00EB3172" w:rsidRDefault="00B87AB9" w:rsidP="00254C61">
      <w:pPr>
        <w:widowControl/>
        <w:numPr>
          <w:ilvl w:val="0"/>
          <w:numId w:val="12"/>
        </w:numPr>
        <w:tabs>
          <w:tab w:val="left" w:pos="567"/>
          <w:tab w:val="left" w:pos="851"/>
        </w:tabs>
        <w:ind w:left="0" w:firstLine="709"/>
        <w:jc w:val="both"/>
        <w:rPr>
          <w:sz w:val="28"/>
          <w:szCs w:val="28"/>
        </w:rPr>
      </w:pPr>
      <w:r w:rsidRPr="00EB3172">
        <w:rPr>
          <w:bCs/>
          <w:sz w:val="28"/>
          <w:szCs w:val="28"/>
        </w:rPr>
        <w:t>Принятие решения по результатам рассмотрения и проверки заявления и приложенных к нему документов;</w:t>
      </w:r>
    </w:p>
    <w:p w:rsidR="0022116B" w:rsidRDefault="009B6691" w:rsidP="00254C61">
      <w:pPr>
        <w:widowControl/>
        <w:numPr>
          <w:ilvl w:val="0"/>
          <w:numId w:val="12"/>
        </w:numPr>
        <w:tabs>
          <w:tab w:val="left" w:pos="567"/>
          <w:tab w:val="left" w:pos="851"/>
          <w:tab w:val="left" w:pos="1738"/>
        </w:tabs>
        <w:ind w:left="0" w:firstLine="709"/>
        <w:jc w:val="both"/>
        <w:rPr>
          <w:sz w:val="28"/>
          <w:szCs w:val="28"/>
        </w:rPr>
      </w:pPr>
      <w:r>
        <w:rPr>
          <w:sz w:val="28"/>
          <w:szCs w:val="28"/>
        </w:rPr>
        <w:t>Постановка граждан на учет в качестве нуждающихся в жилых помещениях</w:t>
      </w:r>
      <w:r w:rsidR="0022116B">
        <w:rPr>
          <w:sz w:val="28"/>
          <w:szCs w:val="28"/>
        </w:rPr>
        <w:t>.</w:t>
      </w:r>
    </w:p>
    <w:p w:rsidR="00C9583D" w:rsidRDefault="00317290" w:rsidP="00254C61">
      <w:pPr>
        <w:widowControl/>
        <w:tabs>
          <w:tab w:val="left" w:pos="567"/>
          <w:tab w:val="left" w:pos="851"/>
          <w:tab w:val="left" w:pos="1738"/>
        </w:tabs>
        <w:ind w:firstLine="709"/>
        <w:jc w:val="both"/>
        <w:rPr>
          <w:sz w:val="28"/>
          <w:szCs w:val="28"/>
        </w:rPr>
      </w:pPr>
      <w:r w:rsidRPr="0022116B">
        <w:rPr>
          <w:sz w:val="28"/>
          <w:szCs w:val="28"/>
        </w:rPr>
        <w:t>5</w:t>
      </w:r>
      <w:r w:rsidR="00855922">
        <w:rPr>
          <w:sz w:val="28"/>
          <w:szCs w:val="28"/>
        </w:rPr>
        <w:t>2</w:t>
      </w:r>
      <w:r w:rsidRPr="0022116B">
        <w:rPr>
          <w:sz w:val="28"/>
          <w:szCs w:val="28"/>
        </w:rPr>
        <w:t xml:space="preserve">. </w:t>
      </w:r>
      <w:r w:rsidR="00C9583D" w:rsidRPr="00B12E15">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317290" w:rsidRPr="0022116B" w:rsidRDefault="00317290" w:rsidP="00254C61">
      <w:pPr>
        <w:widowControl/>
        <w:tabs>
          <w:tab w:val="left" w:pos="567"/>
          <w:tab w:val="left" w:pos="851"/>
          <w:tab w:val="left" w:pos="1738"/>
        </w:tabs>
        <w:ind w:firstLine="709"/>
        <w:jc w:val="both"/>
        <w:rPr>
          <w:sz w:val="28"/>
          <w:szCs w:val="28"/>
        </w:rPr>
      </w:pPr>
      <w:r w:rsidRPr="0022116B">
        <w:rPr>
          <w:sz w:val="28"/>
          <w:szCs w:val="28"/>
        </w:rPr>
        <w:t xml:space="preserve">Последовательность действий при предоставлении муниципальной услуги отражена в блок-схеме в </w:t>
      </w:r>
      <w:hyperlink r:id="rId12" w:history="1">
        <w:r w:rsidRPr="0022116B">
          <w:rPr>
            <w:sz w:val="28"/>
            <w:szCs w:val="28"/>
          </w:rPr>
          <w:t>Приложении №2</w:t>
        </w:r>
      </w:hyperlink>
      <w:r w:rsidRPr="0022116B">
        <w:rPr>
          <w:sz w:val="28"/>
          <w:szCs w:val="28"/>
        </w:rPr>
        <w:t xml:space="preserve"> к административному регламенту.</w:t>
      </w:r>
    </w:p>
    <w:p w:rsidR="00317290" w:rsidRPr="009A3FDA" w:rsidRDefault="00317290" w:rsidP="000907C3">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21. </w:t>
      </w:r>
      <w:r w:rsidRPr="009A3FDA">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317290" w:rsidRPr="009A3FDA" w:rsidRDefault="00317290" w:rsidP="00254C61">
      <w:pPr>
        <w:pStyle w:val="ConsPlusNormal"/>
        <w:tabs>
          <w:tab w:val="left" w:pos="5387"/>
        </w:tabs>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sidR="00855922">
        <w:rPr>
          <w:rFonts w:ascii="Times New Roman" w:hAnsi="Times New Roman" w:cs="Times New Roman"/>
          <w:sz w:val="28"/>
          <w:szCs w:val="28"/>
        </w:rPr>
        <w:t>3</w:t>
      </w:r>
      <w:r w:rsidRPr="009A3FDA">
        <w:rPr>
          <w:rFonts w:ascii="Times New Roman" w:hAnsi="Times New Roman" w:cs="Times New Roman"/>
          <w:sz w:val="28"/>
          <w:szCs w:val="28"/>
        </w:rPr>
        <w:t>.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317290" w:rsidRDefault="00317290" w:rsidP="00254C61">
      <w:pPr>
        <w:ind w:firstLine="709"/>
        <w:jc w:val="both"/>
        <w:rPr>
          <w:sz w:val="28"/>
          <w:szCs w:val="28"/>
        </w:rPr>
      </w:pPr>
      <w:r w:rsidRPr="009A3FDA">
        <w:rPr>
          <w:sz w:val="28"/>
          <w:szCs w:val="28"/>
        </w:rPr>
        <w:lastRenderedPageBreak/>
        <w:t>5</w:t>
      </w:r>
      <w:r w:rsidR="00855922">
        <w:rPr>
          <w:sz w:val="28"/>
          <w:szCs w:val="28"/>
        </w:rPr>
        <w:t>4</w:t>
      </w:r>
      <w:r w:rsidRPr="009A3FDA">
        <w:rPr>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w:t>
      </w:r>
      <w:r w:rsidR="00D11A3A">
        <w:rPr>
          <w:sz w:val="28"/>
          <w:szCs w:val="28"/>
        </w:rPr>
        <w:t xml:space="preserve">во внутренней документации </w:t>
      </w:r>
      <w:r w:rsidRPr="009A3FDA">
        <w:rPr>
          <w:sz w:val="28"/>
          <w:szCs w:val="28"/>
        </w:rPr>
        <w:t>в соответствии с правилами делопроизводства.</w:t>
      </w:r>
    </w:p>
    <w:p w:rsidR="00FB5C94" w:rsidRPr="009A3FDA" w:rsidRDefault="00FB5C94" w:rsidP="00254C61">
      <w:pPr>
        <w:ind w:firstLine="709"/>
        <w:jc w:val="both"/>
        <w:rPr>
          <w:sz w:val="28"/>
          <w:szCs w:val="28"/>
        </w:rPr>
      </w:pPr>
      <w:r w:rsidRPr="00B12E15">
        <w:rPr>
          <w:color w:val="000000" w:themeColor="text1"/>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w:t>
      </w:r>
      <w:r w:rsidR="00855922">
        <w:rPr>
          <w:color w:val="000000" w:themeColor="text1"/>
          <w:sz w:val="28"/>
          <w:szCs w:val="28"/>
        </w:rPr>
        <w:t xml:space="preserve"> Веневский район </w:t>
      </w:r>
      <w:r w:rsidRPr="00B12E15">
        <w:rPr>
          <w:color w:val="000000" w:themeColor="text1"/>
          <w:sz w:val="28"/>
          <w:szCs w:val="28"/>
        </w:rPr>
        <w:t xml:space="preserve"> в течение дня с момента регистрации заявления.</w:t>
      </w:r>
    </w:p>
    <w:p w:rsidR="00317290" w:rsidRPr="009A3FDA" w:rsidRDefault="00FD289E" w:rsidP="00254C61">
      <w:pPr>
        <w:ind w:firstLine="709"/>
        <w:jc w:val="both"/>
        <w:rPr>
          <w:sz w:val="28"/>
          <w:szCs w:val="28"/>
        </w:rPr>
      </w:pPr>
      <w:r>
        <w:rPr>
          <w:sz w:val="28"/>
          <w:szCs w:val="28"/>
        </w:rPr>
        <w:t>5</w:t>
      </w:r>
      <w:r w:rsidR="00855922">
        <w:rPr>
          <w:sz w:val="28"/>
          <w:szCs w:val="28"/>
        </w:rPr>
        <w:t>5</w:t>
      </w:r>
      <w:r>
        <w:rPr>
          <w:sz w:val="28"/>
          <w:szCs w:val="28"/>
        </w:rPr>
        <w:t xml:space="preserve">. </w:t>
      </w:r>
      <w:r w:rsidR="00317290" w:rsidRPr="009A3FDA">
        <w:rPr>
          <w:sz w:val="28"/>
          <w:szCs w:val="28"/>
        </w:rPr>
        <w:t xml:space="preserve">Максимальное время, затраченное на административную процедуру, не должно превышать </w:t>
      </w:r>
      <w:r w:rsidR="00341A8D">
        <w:rPr>
          <w:sz w:val="28"/>
          <w:szCs w:val="28"/>
        </w:rPr>
        <w:t>один день</w:t>
      </w:r>
      <w:r w:rsidR="00317290" w:rsidRPr="009A3FDA">
        <w:rPr>
          <w:sz w:val="28"/>
          <w:szCs w:val="28"/>
        </w:rPr>
        <w:t>.</w:t>
      </w:r>
    </w:p>
    <w:p w:rsidR="00317290" w:rsidRPr="009A3FDA" w:rsidRDefault="00317290" w:rsidP="00254C61">
      <w:pPr>
        <w:ind w:firstLine="567"/>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317290" w:rsidRPr="009A3FDA" w:rsidRDefault="00317290" w:rsidP="000907C3">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22.</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sidR="00855922">
        <w:rPr>
          <w:rFonts w:ascii="Times New Roman" w:hAnsi="Times New Roman" w:cs="Times New Roman"/>
          <w:sz w:val="28"/>
          <w:szCs w:val="28"/>
        </w:rPr>
        <w:t>6</w:t>
      </w:r>
      <w:r w:rsidRPr="009A3FDA">
        <w:rPr>
          <w:rFonts w:ascii="Times New Roman" w:hAnsi="Times New Roman" w:cs="Times New Roman"/>
          <w:sz w:val="28"/>
          <w:szCs w:val="28"/>
        </w:rPr>
        <w:t xml:space="preserve">. Основанием для начала административной процедуры является зарегистрированное заявление, которое передается специалисту, ответственному за </w:t>
      </w:r>
      <w:r w:rsidR="00453F35">
        <w:rPr>
          <w:rFonts w:ascii="Times New Roman" w:hAnsi="Times New Roman" w:cs="Times New Roman"/>
          <w:sz w:val="28"/>
          <w:szCs w:val="28"/>
        </w:rPr>
        <w:t>предоставление</w:t>
      </w:r>
      <w:r w:rsidRPr="009A3FDA">
        <w:rPr>
          <w:rFonts w:ascii="Times New Roman" w:hAnsi="Times New Roman" w:cs="Times New Roman"/>
          <w:sz w:val="28"/>
          <w:szCs w:val="28"/>
        </w:rPr>
        <w:t xml:space="preserve"> муниципальной услуги. </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Ответственный исполнитель:</w:t>
      </w:r>
    </w:p>
    <w:p w:rsidR="00317290" w:rsidRPr="009A3FDA" w:rsidRDefault="00317290" w:rsidP="00E21A39">
      <w:pPr>
        <w:widowControl/>
        <w:numPr>
          <w:ilvl w:val="0"/>
          <w:numId w:val="13"/>
        </w:numPr>
        <w:tabs>
          <w:tab w:val="left" w:pos="851"/>
        </w:tabs>
        <w:ind w:left="0" w:firstLine="709"/>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317290" w:rsidRPr="009A3FDA" w:rsidRDefault="00317290" w:rsidP="00E21A39">
      <w:pPr>
        <w:widowControl/>
        <w:numPr>
          <w:ilvl w:val="0"/>
          <w:numId w:val="13"/>
        </w:numPr>
        <w:tabs>
          <w:tab w:val="left" w:pos="851"/>
        </w:tabs>
        <w:ind w:left="0" w:firstLine="709"/>
        <w:jc w:val="both"/>
        <w:rPr>
          <w:sz w:val="28"/>
          <w:szCs w:val="28"/>
        </w:rPr>
      </w:pPr>
      <w:r w:rsidRPr="009A3FDA">
        <w:rPr>
          <w:sz w:val="28"/>
          <w:szCs w:val="28"/>
        </w:rPr>
        <w:t>проверяет наличие или отсутствие оснований для отказа в предоставлении муниципальной услуги</w:t>
      </w:r>
      <w:r w:rsidR="00EE2629" w:rsidRPr="009A3FDA">
        <w:rPr>
          <w:sz w:val="28"/>
          <w:szCs w:val="28"/>
        </w:rPr>
        <w:t xml:space="preserve"> в соответствии с п.29 настоящего регламента;</w:t>
      </w:r>
    </w:p>
    <w:p w:rsidR="00317290" w:rsidRPr="009A3FDA" w:rsidRDefault="00317290" w:rsidP="00E21A39">
      <w:pPr>
        <w:widowControl/>
        <w:numPr>
          <w:ilvl w:val="0"/>
          <w:numId w:val="13"/>
        </w:numPr>
        <w:tabs>
          <w:tab w:val="left" w:pos="851"/>
        </w:tabs>
        <w:ind w:left="0" w:firstLine="709"/>
        <w:jc w:val="both"/>
        <w:rPr>
          <w:sz w:val="28"/>
          <w:szCs w:val="28"/>
        </w:rPr>
      </w:pPr>
      <w:r w:rsidRPr="009A3FDA">
        <w:rPr>
          <w:sz w:val="28"/>
          <w:szCs w:val="28"/>
        </w:rPr>
        <w:t>проверяет заявление на соответствие форме из приложения №1 и на полноту информации, содержащейся в нём.</w:t>
      </w:r>
    </w:p>
    <w:p w:rsidR="00317290" w:rsidRPr="009A3FDA" w:rsidRDefault="00855922" w:rsidP="00254C6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57</w:t>
      </w:r>
      <w:r w:rsidR="00317290" w:rsidRPr="009A3FDA">
        <w:rPr>
          <w:rFonts w:ascii="Times New Roman" w:hAnsi="Times New Roman"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sidR="00163DA2">
        <w:rPr>
          <w:rFonts w:ascii="Times New Roman" w:hAnsi="Times New Roman" w:cs="Times New Roman"/>
          <w:sz w:val="28"/>
          <w:szCs w:val="28"/>
        </w:rPr>
        <w:t>двух</w:t>
      </w:r>
      <w:r w:rsidR="00317290" w:rsidRPr="009A3FDA">
        <w:rPr>
          <w:rFonts w:ascii="Times New Roman" w:hAnsi="Times New Roman" w:cs="Times New Roman"/>
          <w:sz w:val="28"/>
          <w:szCs w:val="28"/>
        </w:rPr>
        <w:t xml:space="preserve">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w:t>
      </w:r>
      <w:r w:rsidR="00163DA2">
        <w:rPr>
          <w:rFonts w:ascii="Times New Roman" w:hAnsi="Times New Roman" w:cs="Times New Roman"/>
          <w:sz w:val="28"/>
          <w:szCs w:val="28"/>
        </w:rPr>
        <w:t>двух</w:t>
      </w:r>
      <w:r w:rsidR="00317290" w:rsidRPr="009A3FDA">
        <w:rPr>
          <w:rFonts w:ascii="Times New Roman" w:hAnsi="Times New Roman" w:cs="Times New Roman"/>
          <w:sz w:val="28"/>
          <w:szCs w:val="28"/>
        </w:rPr>
        <w:t xml:space="preserve"> рабочих дней указанные замечания заявителем не устранены, то специалист готовит письменный отказ в предоставлении муниципальной услуги в течение </w:t>
      </w:r>
      <w:r w:rsidR="00163DA2">
        <w:rPr>
          <w:rFonts w:ascii="Times New Roman" w:hAnsi="Times New Roman" w:cs="Times New Roman"/>
          <w:sz w:val="28"/>
          <w:szCs w:val="28"/>
        </w:rPr>
        <w:t>одного</w:t>
      </w:r>
      <w:r w:rsidR="00317290" w:rsidRPr="009A3FDA">
        <w:rPr>
          <w:rFonts w:ascii="Times New Roman" w:hAnsi="Times New Roman" w:cs="Times New Roman"/>
          <w:sz w:val="28"/>
          <w:szCs w:val="28"/>
        </w:rPr>
        <w:t xml:space="preserve"> дня и передает его на отправку почтой.</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sidR="00855922">
        <w:rPr>
          <w:rFonts w:ascii="Times New Roman" w:hAnsi="Times New Roman" w:cs="Times New Roman"/>
          <w:sz w:val="28"/>
          <w:szCs w:val="28"/>
        </w:rPr>
        <w:t>8</w:t>
      </w:r>
      <w:r w:rsidRPr="009A3FDA">
        <w:rPr>
          <w:rFonts w:ascii="Times New Roman" w:hAnsi="Times New Roman" w:cs="Times New Roman"/>
          <w:sz w:val="28"/>
          <w:szCs w:val="28"/>
        </w:rPr>
        <w:t>. Результатом административной процедуры является:</w:t>
      </w:r>
    </w:p>
    <w:p w:rsidR="00317290" w:rsidRPr="009A3FDA" w:rsidRDefault="00317290" w:rsidP="00254C61">
      <w:pPr>
        <w:pStyle w:val="ConsPlusNormal"/>
        <w:widowControl/>
        <w:numPr>
          <w:ilvl w:val="0"/>
          <w:numId w:val="14"/>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317290" w:rsidRPr="009A3FDA" w:rsidRDefault="00317290" w:rsidP="00254C61">
      <w:pPr>
        <w:pStyle w:val="ConsPlusNormal"/>
        <w:widowControl/>
        <w:numPr>
          <w:ilvl w:val="0"/>
          <w:numId w:val="14"/>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5</w:t>
      </w:r>
      <w:r w:rsidR="00855922">
        <w:rPr>
          <w:rFonts w:ascii="Times New Roman" w:hAnsi="Times New Roman" w:cs="Times New Roman"/>
          <w:sz w:val="28"/>
          <w:szCs w:val="28"/>
        </w:rPr>
        <w:t>9</w:t>
      </w:r>
      <w:r w:rsidRPr="009A3FDA">
        <w:rPr>
          <w:rFonts w:ascii="Times New Roman" w:hAnsi="Times New Roman" w:cs="Times New Roman"/>
          <w:sz w:val="28"/>
          <w:szCs w:val="28"/>
        </w:rPr>
        <w:t xml:space="preserve">. Максимальное время, затраченное на административную процедуру, не должно превышать </w:t>
      </w:r>
      <w:r w:rsidR="00C4157E">
        <w:rPr>
          <w:rFonts w:ascii="Times New Roman" w:hAnsi="Times New Roman" w:cs="Times New Roman"/>
          <w:sz w:val="28"/>
          <w:szCs w:val="28"/>
        </w:rPr>
        <w:t>четыре</w:t>
      </w:r>
      <w:r w:rsidRPr="009A3FDA">
        <w:rPr>
          <w:rFonts w:ascii="Times New Roman" w:hAnsi="Times New Roman" w:cs="Times New Roman"/>
          <w:sz w:val="28"/>
          <w:szCs w:val="28"/>
        </w:rPr>
        <w:t xml:space="preserve"> дня.</w:t>
      </w:r>
    </w:p>
    <w:p w:rsidR="00317290" w:rsidRPr="009A3FDA" w:rsidRDefault="00317290" w:rsidP="000907C3">
      <w:pPr>
        <w:tabs>
          <w:tab w:val="num" w:pos="540"/>
        </w:tabs>
        <w:spacing w:beforeLines="100" w:afterLines="100"/>
        <w:ind w:firstLine="567"/>
        <w:jc w:val="center"/>
        <w:rPr>
          <w:b/>
          <w:bCs/>
          <w:sz w:val="28"/>
          <w:szCs w:val="28"/>
        </w:rPr>
      </w:pPr>
      <w:r w:rsidRPr="009A3FDA">
        <w:rPr>
          <w:b/>
          <w:bCs/>
          <w:sz w:val="28"/>
          <w:szCs w:val="28"/>
        </w:rPr>
        <w:t>23. Запрос в Систему межведомственного эле</w:t>
      </w:r>
      <w:r w:rsidR="003F44F7">
        <w:rPr>
          <w:b/>
          <w:bCs/>
          <w:sz w:val="28"/>
          <w:szCs w:val="28"/>
        </w:rPr>
        <w:t>ктронного взаимодействия (СМЭВ)</w:t>
      </w:r>
    </w:p>
    <w:p w:rsidR="00317290" w:rsidRPr="009A3FDA" w:rsidRDefault="00855922" w:rsidP="00254C61">
      <w:pPr>
        <w:tabs>
          <w:tab w:val="num" w:pos="540"/>
        </w:tabs>
        <w:ind w:firstLine="709"/>
        <w:jc w:val="both"/>
        <w:rPr>
          <w:sz w:val="28"/>
          <w:szCs w:val="28"/>
        </w:rPr>
      </w:pPr>
      <w:r>
        <w:rPr>
          <w:sz w:val="28"/>
          <w:szCs w:val="28"/>
        </w:rPr>
        <w:t>60</w:t>
      </w:r>
      <w:r w:rsidR="00317290" w:rsidRPr="009A3FDA">
        <w:rPr>
          <w:sz w:val="28"/>
          <w:szCs w:val="28"/>
        </w:rPr>
        <w:t>.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035200" w:rsidRPr="007E4DF7" w:rsidRDefault="007E4DF7" w:rsidP="00254C61">
      <w:pPr>
        <w:widowControl/>
        <w:numPr>
          <w:ilvl w:val="0"/>
          <w:numId w:val="20"/>
        </w:numPr>
        <w:ind w:left="0" w:firstLine="709"/>
        <w:jc w:val="both"/>
        <w:rPr>
          <w:sz w:val="28"/>
          <w:szCs w:val="28"/>
        </w:rPr>
      </w:pPr>
      <w:r w:rsidRPr="007E4DF7">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Росреестр);</w:t>
      </w:r>
    </w:p>
    <w:p w:rsidR="007E4DF7" w:rsidRPr="00676D4D" w:rsidRDefault="00676D4D" w:rsidP="00254C61">
      <w:pPr>
        <w:widowControl/>
        <w:numPr>
          <w:ilvl w:val="0"/>
          <w:numId w:val="20"/>
        </w:numPr>
        <w:ind w:left="0" w:firstLine="709"/>
        <w:jc w:val="both"/>
        <w:rPr>
          <w:sz w:val="28"/>
          <w:szCs w:val="28"/>
        </w:rPr>
      </w:pPr>
      <w:r w:rsidRPr="00676D4D">
        <w:rPr>
          <w:sz w:val="28"/>
          <w:szCs w:val="28"/>
        </w:rPr>
        <w:t>Сведения, содержащиеся в договорах социального (коммерческого) найма жилого помещения (ID 385, Минрегион России);</w:t>
      </w:r>
    </w:p>
    <w:p w:rsidR="00676D4D" w:rsidRPr="00035200" w:rsidRDefault="00676D4D" w:rsidP="00254C61">
      <w:pPr>
        <w:widowControl/>
        <w:numPr>
          <w:ilvl w:val="0"/>
          <w:numId w:val="20"/>
        </w:numPr>
        <w:ind w:left="0" w:firstLine="709"/>
        <w:jc w:val="both"/>
        <w:rPr>
          <w:sz w:val="28"/>
          <w:szCs w:val="28"/>
        </w:rPr>
      </w:pPr>
      <w:r w:rsidRPr="00676D4D">
        <w:rPr>
          <w:sz w:val="28"/>
          <w:szCs w:val="28"/>
        </w:rPr>
        <w:t>Выписка из домовой книги (ID 388, ФМС России) по каналам РСМЭВ.</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C4157E">
        <w:rPr>
          <w:rFonts w:ascii="Times New Roman" w:hAnsi="Times New Roman" w:cs="Times New Roman"/>
          <w:sz w:val="28"/>
          <w:szCs w:val="28"/>
        </w:rPr>
        <w:t>пять</w:t>
      </w:r>
      <w:r w:rsidRPr="009A3FDA">
        <w:rPr>
          <w:rFonts w:ascii="Times New Roman" w:hAnsi="Times New Roman" w:cs="Times New Roman"/>
          <w:sz w:val="28"/>
          <w:szCs w:val="28"/>
        </w:rPr>
        <w:t xml:space="preserve"> дней. </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Результатом данной процедуры является сбор информации согласно перечню </w:t>
      </w:r>
      <w:r w:rsidRPr="00C03396">
        <w:rPr>
          <w:rFonts w:ascii="Times New Roman" w:hAnsi="Times New Roman" w:cs="Times New Roman"/>
          <w:sz w:val="28"/>
          <w:szCs w:val="28"/>
        </w:rPr>
        <w:t>п. 26</w:t>
      </w:r>
      <w:r w:rsidRPr="009A3FDA">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r w:rsidR="00A2362B">
        <w:rPr>
          <w:rFonts w:ascii="Times New Roman" w:hAnsi="Times New Roman" w:cs="Times New Roman"/>
          <w:sz w:val="28"/>
          <w:szCs w:val="28"/>
        </w:rPr>
        <w:t>, которые составляют</w:t>
      </w:r>
      <w:r w:rsidR="00A2362B" w:rsidRPr="00A2362B">
        <w:rPr>
          <w:rFonts w:ascii="Times New Roman" w:hAnsi="Times New Roman" w:cs="Times New Roman"/>
          <w:sz w:val="28"/>
          <w:szCs w:val="28"/>
        </w:rPr>
        <w:t xml:space="preserve"> пакет документов для рассмотрения на </w:t>
      </w:r>
      <w:r w:rsidR="005925FC">
        <w:rPr>
          <w:rFonts w:ascii="Times New Roman" w:hAnsi="Times New Roman" w:cs="Times New Roman"/>
          <w:sz w:val="28"/>
          <w:szCs w:val="28"/>
        </w:rPr>
        <w:t>Жилищно-бытовой комиссии</w:t>
      </w:r>
      <w:r w:rsidR="00A2362B" w:rsidRPr="00A2362B">
        <w:rPr>
          <w:rFonts w:ascii="Times New Roman" w:hAnsi="Times New Roman" w:cs="Times New Roman"/>
          <w:sz w:val="28"/>
          <w:szCs w:val="28"/>
        </w:rPr>
        <w:t xml:space="preserve"> администрации муниципального образования </w:t>
      </w:r>
      <w:r w:rsidR="005925FC">
        <w:rPr>
          <w:rFonts w:ascii="Times New Roman" w:hAnsi="Times New Roman" w:cs="Times New Roman"/>
          <w:sz w:val="28"/>
          <w:szCs w:val="28"/>
        </w:rPr>
        <w:t>Веневский район</w:t>
      </w:r>
      <w:r w:rsidR="00336E7B">
        <w:rPr>
          <w:rFonts w:ascii="Times New Roman" w:hAnsi="Times New Roman" w:cs="Times New Roman"/>
          <w:sz w:val="28"/>
          <w:szCs w:val="28"/>
        </w:rPr>
        <w:t xml:space="preserve"> (далее - Комиссия)</w:t>
      </w:r>
      <w:r w:rsidR="00A2362B" w:rsidRPr="00A2362B">
        <w:rPr>
          <w:rFonts w:ascii="Times New Roman" w:hAnsi="Times New Roman" w:cs="Times New Roman"/>
          <w:sz w:val="28"/>
          <w:szCs w:val="28"/>
        </w:rPr>
        <w:t xml:space="preserve"> .</w:t>
      </w:r>
    </w:p>
    <w:p w:rsidR="00317290" w:rsidRPr="009A3FDA" w:rsidRDefault="00317290" w:rsidP="000907C3">
      <w:pPr>
        <w:tabs>
          <w:tab w:val="num" w:pos="540"/>
        </w:tabs>
        <w:spacing w:beforeLines="100" w:afterLines="100"/>
        <w:ind w:firstLine="567"/>
        <w:jc w:val="center"/>
      </w:pPr>
      <w:r w:rsidRPr="009A3FDA">
        <w:rPr>
          <w:b/>
          <w:sz w:val="28"/>
          <w:szCs w:val="28"/>
        </w:rPr>
        <w:t>24.</w:t>
      </w:r>
      <w:r w:rsidRPr="009A3FDA">
        <w:rPr>
          <w:b/>
          <w:bCs/>
          <w:sz w:val="28"/>
          <w:szCs w:val="28"/>
        </w:rPr>
        <w:t>Принятие решения по результатам рассмотрения и проверки заявления и приложенных к нему документов</w:t>
      </w:r>
    </w:p>
    <w:p w:rsidR="001D3B2E" w:rsidRPr="00EE7652"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sidR="00855922">
        <w:rPr>
          <w:rFonts w:ascii="Times New Roman" w:hAnsi="Times New Roman" w:cs="Times New Roman"/>
          <w:sz w:val="28"/>
          <w:szCs w:val="28"/>
        </w:rPr>
        <w:t>1</w:t>
      </w:r>
      <w:r w:rsidRPr="009A3FDA">
        <w:rPr>
          <w:rFonts w:ascii="Times New Roman" w:hAnsi="Times New Roman" w:cs="Times New Roman"/>
          <w:sz w:val="28"/>
          <w:szCs w:val="28"/>
        </w:rPr>
        <w:t xml:space="preserve">. </w:t>
      </w:r>
      <w:r w:rsidR="001D3B2E" w:rsidRPr="00EE7652">
        <w:rPr>
          <w:rFonts w:ascii="Times New Roman" w:hAnsi="Times New Roman" w:cs="Times New Roman"/>
          <w:sz w:val="28"/>
          <w:szCs w:val="28"/>
        </w:rPr>
        <w:t xml:space="preserve">Основанием для начала административной процедуры является </w:t>
      </w:r>
      <w:r w:rsidR="00D0110C" w:rsidRPr="00EE7652">
        <w:rPr>
          <w:rFonts w:ascii="Times New Roman" w:hAnsi="Times New Roman" w:cs="Times New Roman"/>
          <w:sz w:val="28"/>
          <w:szCs w:val="28"/>
        </w:rPr>
        <w:t xml:space="preserve">наличие полного пакета документов </w:t>
      </w:r>
      <w:r w:rsidR="00336E7B" w:rsidRPr="00A2362B">
        <w:rPr>
          <w:rFonts w:ascii="Times New Roman" w:hAnsi="Times New Roman" w:cs="Times New Roman"/>
          <w:sz w:val="28"/>
          <w:szCs w:val="28"/>
        </w:rPr>
        <w:t xml:space="preserve">для рассмотрения на </w:t>
      </w:r>
      <w:r w:rsidR="005925FC">
        <w:rPr>
          <w:rFonts w:ascii="Times New Roman" w:hAnsi="Times New Roman" w:cs="Times New Roman"/>
          <w:sz w:val="28"/>
          <w:szCs w:val="28"/>
        </w:rPr>
        <w:t>Жилищно-бытовой комиссии</w:t>
      </w:r>
      <w:r w:rsidR="005925FC" w:rsidRPr="00A2362B">
        <w:rPr>
          <w:rFonts w:ascii="Times New Roman" w:hAnsi="Times New Roman" w:cs="Times New Roman"/>
          <w:sz w:val="28"/>
          <w:szCs w:val="28"/>
        </w:rPr>
        <w:t xml:space="preserve"> администрации муниципального образования </w:t>
      </w:r>
      <w:r w:rsidR="005925FC">
        <w:rPr>
          <w:rFonts w:ascii="Times New Roman" w:hAnsi="Times New Roman" w:cs="Times New Roman"/>
          <w:sz w:val="28"/>
          <w:szCs w:val="28"/>
        </w:rPr>
        <w:t xml:space="preserve">Веневский район </w:t>
      </w:r>
      <w:r w:rsidR="00D0110C" w:rsidRPr="00EE7652">
        <w:rPr>
          <w:rFonts w:ascii="Times New Roman" w:hAnsi="Times New Roman" w:cs="Times New Roman"/>
          <w:sz w:val="28"/>
          <w:szCs w:val="28"/>
        </w:rPr>
        <w:t>согласно перечням пунктов №№2</w:t>
      </w:r>
      <w:r w:rsidR="00C03396">
        <w:rPr>
          <w:rFonts w:ascii="Times New Roman" w:hAnsi="Times New Roman" w:cs="Times New Roman"/>
          <w:sz w:val="28"/>
          <w:szCs w:val="28"/>
        </w:rPr>
        <w:t>4</w:t>
      </w:r>
      <w:r w:rsidR="00D0110C" w:rsidRPr="00EE7652">
        <w:rPr>
          <w:rFonts w:ascii="Times New Roman" w:hAnsi="Times New Roman" w:cs="Times New Roman"/>
          <w:sz w:val="28"/>
          <w:szCs w:val="28"/>
        </w:rPr>
        <w:t>, 26</w:t>
      </w:r>
      <w:r w:rsidR="0073231F" w:rsidRPr="00EE7652">
        <w:rPr>
          <w:rFonts w:ascii="Times New Roman" w:hAnsi="Times New Roman" w:cs="Times New Roman"/>
          <w:sz w:val="28"/>
          <w:szCs w:val="28"/>
        </w:rPr>
        <w:t xml:space="preserve"> настоящего регламента</w:t>
      </w:r>
      <w:r w:rsidR="00D0110C" w:rsidRPr="00EE7652">
        <w:rPr>
          <w:rFonts w:ascii="Times New Roman" w:hAnsi="Times New Roman" w:cs="Times New Roman"/>
          <w:sz w:val="28"/>
          <w:szCs w:val="28"/>
        </w:rPr>
        <w:t xml:space="preserve">. </w:t>
      </w:r>
    </w:p>
    <w:p w:rsidR="00EB3172" w:rsidRPr="00EB3172" w:rsidRDefault="003F732B" w:rsidP="00254C61">
      <w:pPr>
        <w:shd w:val="clear" w:color="auto" w:fill="FFFFFF"/>
        <w:adjustRightInd w:val="0"/>
        <w:ind w:right="7" w:firstLine="709"/>
        <w:jc w:val="both"/>
        <w:rPr>
          <w:sz w:val="28"/>
          <w:szCs w:val="28"/>
        </w:rPr>
      </w:pPr>
      <w:r>
        <w:rPr>
          <w:sz w:val="28"/>
          <w:szCs w:val="28"/>
        </w:rPr>
        <w:t>6</w:t>
      </w:r>
      <w:r w:rsidR="00855922">
        <w:rPr>
          <w:sz w:val="28"/>
          <w:szCs w:val="28"/>
        </w:rPr>
        <w:t>2</w:t>
      </w:r>
      <w:r>
        <w:rPr>
          <w:sz w:val="28"/>
          <w:szCs w:val="28"/>
        </w:rPr>
        <w:t xml:space="preserve">. </w:t>
      </w:r>
      <w:r w:rsidR="00EB3172" w:rsidRPr="00EB3172">
        <w:rPr>
          <w:sz w:val="28"/>
          <w:szCs w:val="28"/>
        </w:rPr>
        <w:t xml:space="preserve">Заседание </w:t>
      </w:r>
      <w:r w:rsidR="005925FC">
        <w:rPr>
          <w:sz w:val="28"/>
          <w:szCs w:val="28"/>
        </w:rPr>
        <w:t xml:space="preserve">Комиссии  </w:t>
      </w:r>
      <w:r w:rsidR="00EB3172" w:rsidRPr="00EB3172">
        <w:rPr>
          <w:sz w:val="28"/>
          <w:szCs w:val="28"/>
        </w:rPr>
        <w:t xml:space="preserve">проводится не реже чем один раз в </w:t>
      </w:r>
      <w:r w:rsidR="005925FC">
        <w:rPr>
          <w:sz w:val="28"/>
          <w:szCs w:val="28"/>
        </w:rPr>
        <w:t>месяц</w:t>
      </w:r>
      <w:r w:rsidR="00EB3172" w:rsidRPr="00EB3172">
        <w:rPr>
          <w:sz w:val="28"/>
          <w:szCs w:val="28"/>
        </w:rPr>
        <w:t xml:space="preserve">. </w:t>
      </w:r>
    </w:p>
    <w:p w:rsidR="00EB3172" w:rsidRPr="00EB3172" w:rsidRDefault="00EB3172" w:rsidP="00254C61">
      <w:pPr>
        <w:pStyle w:val="ConsPlusNormal"/>
        <w:ind w:firstLine="709"/>
        <w:jc w:val="both"/>
        <w:outlineLvl w:val="2"/>
        <w:rPr>
          <w:rFonts w:ascii="Times New Roman" w:hAnsi="Times New Roman" w:cs="Times New Roman"/>
          <w:sz w:val="28"/>
          <w:szCs w:val="28"/>
        </w:rPr>
      </w:pPr>
      <w:r w:rsidRPr="00EB3172">
        <w:rPr>
          <w:rFonts w:ascii="Times New Roman" w:hAnsi="Times New Roman" w:cs="Times New Roman"/>
          <w:sz w:val="28"/>
          <w:szCs w:val="28"/>
        </w:rPr>
        <w:t>6</w:t>
      </w:r>
      <w:r w:rsidR="00855922">
        <w:rPr>
          <w:rFonts w:ascii="Times New Roman" w:hAnsi="Times New Roman" w:cs="Times New Roman"/>
          <w:sz w:val="28"/>
          <w:szCs w:val="28"/>
        </w:rPr>
        <w:t>3</w:t>
      </w:r>
      <w:r w:rsidRPr="00EB3172">
        <w:rPr>
          <w:rFonts w:ascii="Times New Roman" w:hAnsi="Times New Roman" w:cs="Times New Roman"/>
          <w:sz w:val="28"/>
          <w:szCs w:val="28"/>
        </w:rPr>
        <w:t xml:space="preserve">. Решение Комиссии о постановке заявителя и членов его семьи на учет в качестве нуждающихся в жилых помещениях или об отказе в постановке Заявителя и членов его семьи на учет в качестве нуждающихся в жилых помещениях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6</w:t>
      </w:r>
      <w:r w:rsidR="00855922">
        <w:rPr>
          <w:rFonts w:ascii="Times New Roman" w:hAnsi="Times New Roman" w:cs="Times New Roman"/>
          <w:sz w:val="28"/>
          <w:szCs w:val="28"/>
        </w:rPr>
        <w:t>4</w:t>
      </w:r>
      <w:r w:rsidRPr="009A3FDA">
        <w:rPr>
          <w:rFonts w:ascii="Times New Roman" w:hAnsi="Times New Roman" w:cs="Times New Roman"/>
          <w:sz w:val="28"/>
          <w:szCs w:val="28"/>
        </w:rPr>
        <w:t xml:space="preserve">. </w:t>
      </w:r>
      <w:r w:rsidR="00EE2629" w:rsidRPr="009A3FDA">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sidR="00855922">
        <w:rPr>
          <w:rFonts w:ascii="Times New Roman" w:hAnsi="Times New Roman" w:cs="Times New Roman"/>
          <w:sz w:val="28"/>
          <w:szCs w:val="28"/>
        </w:rPr>
        <w:t>5</w:t>
      </w:r>
      <w:r w:rsidRPr="009A3FDA">
        <w:rPr>
          <w:rFonts w:ascii="Times New Roman" w:hAnsi="Times New Roman" w:cs="Times New Roman"/>
          <w:sz w:val="28"/>
          <w:szCs w:val="28"/>
        </w:rPr>
        <w:t xml:space="preserve">. Результатом данной процедуры является </w:t>
      </w:r>
      <w:r w:rsidR="007F1335">
        <w:rPr>
          <w:rFonts w:ascii="Times New Roman" w:hAnsi="Times New Roman" w:cs="Times New Roman"/>
          <w:sz w:val="28"/>
          <w:szCs w:val="28"/>
        </w:rPr>
        <w:t>подписание протокола членами комиссии</w:t>
      </w:r>
      <w:r w:rsidRPr="009A3FDA">
        <w:rPr>
          <w:rFonts w:ascii="Times New Roman" w:hAnsi="Times New Roman" w:cs="Times New Roman"/>
          <w:sz w:val="28"/>
          <w:szCs w:val="28"/>
        </w:rPr>
        <w:t xml:space="preserve"> или передача к отправке почтой письма </w:t>
      </w:r>
      <w:r w:rsidR="007F1335" w:rsidRPr="00EB3172">
        <w:rPr>
          <w:rFonts w:ascii="Times New Roman" w:hAnsi="Times New Roman" w:cs="Times New Roman"/>
          <w:sz w:val="28"/>
          <w:szCs w:val="28"/>
        </w:rPr>
        <w:t>об отказе в постановке Заявителя и членов его семьи на учет в качестве нуждающихся в жилых помещениях</w:t>
      </w:r>
      <w:r w:rsidRPr="009A3FDA">
        <w:rPr>
          <w:rFonts w:ascii="Times New Roman" w:hAnsi="Times New Roman" w:cs="Times New Roman"/>
          <w:sz w:val="28"/>
          <w:szCs w:val="28"/>
        </w:rPr>
        <w:t>, а так же уведомление на РПГУ об отказе, если заявитель обращался через региональный портал.</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C4157E">
        <w:rPr>
          <w:rFonts w:ascii="Times New Roman" w:hAnsi="Times New Roman" w:cs="Times New Roman"/>
          <w:sz w:val="28"/>
          <w:szCs w:val="28"/>
        </w:rPr>
        <w:t>один</w:t>
      </w:r>
      <w:r w:rsidRPr="009A3FDA">
        <w:rPr>
          <w:rFonts w:ascii="Times New Roman" w:hAnsi="Times New Roman" w:cs="Times New Roman"/>
          <w:sz w:val="28"/>
          <w:szCs w:val="28"/>
        </w:rPr>
        <w:t xml:space="preserve"> день. </w:t>
      </w:r>
    </w:p>
    <w:p w:rsidR="00317290" w:rsidRPr="00041E95" w:rsidRDefault="00317290" w:rsidP="000907C3">
      <w:pPr>
        <w:tabs>
          <w:tab w:val="num" w:pos="540"/>
        </w:tabs>
        <w:spacing w:beforeLines="100" w:afterLines="100"/>
        <w:ind w:firstLine="567"/>
        <w:jc w:val="center"/>
        <w:rPr>
          <w:b/>
          <w:sz w:val="28"/>
          <w:szCs w:val="28"/>
        </w:rPr>
      </w:pPr>
      <w:r w:rsidRPr="00AA58FB">
        <w:rPr>
          <w:b/>
          <w:sz w:val="28"/>
          <w:szCs w:val="28"/>
        </w:rPr>
        <w:t xml:space="preserve">25.  </w:t>
      </w:r>
      <w:r w:rsidR="00D0330B" w:rsidRPr="00AA58FB">
        <w:rPr>
          <w:b/>
          <w:sz w:val="28"/>
          <w:szCs w:val="28"/>
        </w:rPr>
        <w:t xml:space="preserve">Постановка граждан на учет в качестве нуждающихся в жилых </w:t>
      </w:r>
      <w:r w:rsidR="00D0330B" w:rsidRPr="00D0330B">
        <w:rPr>
          <w:b/>
          <w:sz w:val="28"/>
          <w:szCs w:val="28"/>
        </w:rPr>
        <w:t>помещениях</w:t>
      </w:r>
    </w:p>
    <w:p w:rsidR="00317290"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sidR="00855922">
        <w:rPr>
          <w:rFonts w:ascii="Times New Roman" w:hAnsi="Times New Roman" w:cs="Times New Roman"/>
          <w:sz w:val="28"/>
          <w:szCs w:val="28"/>
        </w:rPr>
        <w:t>6</w:t>
      </w:r>
      <w:r w:rsidRPr="009A3FDA">
        <w:rPr>
          <w:rFonts w:ascii="Times New Roman" w:hAnsi="Times New Roman" w:cs="Times New Roman"/>
          <w:sz w:val="28"/>
          <w:szCs w:val="28"/>
        </w:rPr>
        <w:t xml:space="preserve">. Основанием для данного административного действия является </w:t>
      </w:r>
      <w:r w:rsidR="00E24A50">
        <w:rPr>
          <w:rFonts w:ascii="Times New Roman" w:hAnsi="Times New Roman" w:cs="Times New Roman"/>
          <w:sz w:val="28"/>
          <w:szCs w:val="28"/>
        </w:rPr>
        <w:t xml:space="preserve">подписание протокола членами </w:t>
      </w:r>
      <w:r w:rsidR="00C40490">
        <w:rPr>
          <w:rFonts w:ascii="Times New Roman" w:hAnsi="Times New Roman" w:cs="Times New Roman"/>
          <w:sz w:val="28"/>
          <w:szCs w:val="28"/>
        </w:rPr>
        <w:t>Жилищно-бытовой комиссии</w:t>
      </w:r>
      <w:r w:rsidR="00C40490" w:rsidRPr="00A2362B">
        <w:rPr>
          <w:rFonts w:ascii="Times New Roman" w:hAnsi="Times New Roman" w:cs="Times New Roman"/>
          <w:sz w:val="28"/>
          <w:szCs w:val="28"/>
        </w:rPr>
        <w:t xml:space="preserve"> администрации муниципального образования </w:t>
      </w:r>
      <w:r w:rsidR="00C40490">
        <w:rPr>
          <w:rFonts w:ascii="Times New Roman" w:hAnsi="Times New Roman" w:cs="Times New Roman"/>
          <w:sz w:val="28"/>
          <w:szCs w:val="28"/>
        </w:rPr>
        <w:t>Веневский район</w:t>
      </w:r>
      <w:r w:rsidRPr="009A3FDA">
        <w:rPr>
          <w:rFonts w:ascii="Times New Roman" w:hAnsi="Times New Roman" w:cs="Times New Roman"/>
          <w:sz w:val="28"/>
          <w:szCs w:val="28"/>
        </w:rPr>
        <w:t xml:space="preserve">. </w:t>
      </w:r>
    </w:p>
    <w:p w:rsidR="00AA58FB" w:rsidRPr="00B65685" w:rsidRDefault="007F1335" w:rsidP="00254C61">
      <w:pPr>
        <w:pStyle w:val="ConsPlusNormal"/>
        <w:ind w:firstLine="709"/>
        <w:jc w:val="both"/>
        <w:outlineLvl w:val="2"/>
        <w:rPr>
          <w:rFonts w:ascii="Times New Roman" w:hAnsi="Times New Roman" w:cs="Times New Roman"/>
          <w:color w:val="FF0000"/>
          <w:sz w:val="28"/>
          <w:szCs w:val="28"/>
        </w:rPr>
      </w:pPr>
      <w:r w:rsidRPr="00C03396">
        <w:rPr>
          <w:rFonts w:ascii="Times New Roman" w:hAnsi="Times New Roman" w:cs="Times New Roman"/>
          <w:sz w:val="28"/>
          <w:szCs w:val="28"/>
        </w:rPr>
        <w:t xml:space="preserve">Секретарь Комиссии  в срок, не превышающий одного дня со дня оформления протокола заседания Комиссии, готовит </w:t>
      </w:r>
      <w:r w:rsidR="00605B57">
        <w:rPr>
          <w:rFonts w:ascii="Times New Roman" w:hAnsi="Times New Roman" w:cs="Times New Roman"/>
          <w:sz w:val="28"/>
          <w:szCs w:val="28"/>
        </w:rPr>
        <w:t>проект постановления а</w:t>
      </w:r>
      <w:r w:rsidR="00AA58FB" w:rsidRPr="00C03396">
        <w:rPr>
          <w:rFonts w:ascii="Times New Roman" w:hAnsi="Times New Roman" w:cs="Times New Roman"/>
          <w:sz w:val="28"/>
          <w:szCs w:val="28"/>
        </w:rPr>
        <w:t xml:space="preserve">дминистрации о принятии заявителя на учет в качестве нуждающегося в жилых помещениях, предоставляемых по договорам социального найма (далее – проект </w:t>
      </w:r>
      <w:r w:rsidR="00AA58FB" w:rsidRPr="00123CA3">
        <w:rPr>
          <w:rFonts w:ascii="Times New Roman" w:hAnsi="Times New Roman" w:cs="Times New Roman"/>
          <w:sz w:val="28"/>
          <w:szCs w:val="28"/>
        </w:rPr>
        <w:t xml:space="preserve">постановления). Проект постановления согласовывается секретарем с председателем </w:t>
      </w:r>
      <w:r w:rsidR="005820A9" w:rsidRPr="00123CA3">
        <w:rPr>
          <w:rFonts w:ascii="Times New Roman" w:hAnsi="Times New Roman" w:cs="Times New Roman"/>
          <w:sz w:val="28"/>
          <w:szCs w:val="28"/>
        </w:rPr>
        <w:t>Комиссии</w:t>
      </w:r>
      <w:r w:rsidR="00AA58FB" w:rsidRPr="00123CA3">
        <w:rPr>
          <w:rFonts w:ascii="Times New Roman" w:hAnsi="Times New Roman" w:cs="Times New Roman"/>
          <w:sz w:val="28"/>
          <w:szCs w:val="28"/>
        </w:rPr>
        <w:t>.</w:t>
      </w:r>
    </w:p>
    <w:p w:rsidR="00306168" w:rsidRDefault="00AA58FB" w:rsidP="00254C61">
      <w:pPr>
        <w:pStyle w:val="ConsPlusNormal"/>
        <w:ind w:firstLine="709"/>
        <w:jc w:val="both"/>
        <w:outlineLvl w:val="2"/>
        <w:rPr>
          <w:rFonts w:ascii="Times New Roman" w:hAnsi="Times New Roman" w:cs="Times New Roman"/>
          <w:sz w:val="28"/>
          <w:szCs w:val="28"/>
        </w:rPr>
      </w:pPr>
      <w:r w:rsidRPr="00C03396">
        <w:rPr>
          <w:rFonts w:ascii="Times New Roman" w:hAnsi="Times New Roman" w:cs="Times New Roman"/>
          <w:sz w:val="28"/>
          <w:szCs w:val="28"/>
        </w:rPr>
        <w:t>6</w:t>
      </w:r>
      <w:r w:rsidR="00855922">
        <w:rPr>
          <w:rFonts w:ascii="Times New Roman" w:hAnsi="Times New Roman" w:cs="Times New Roman"/>
          <w:sz w:val="28"/>
          <w:szCs w:val="28"/>
        </w:rPr>
        <w:t>7</w:t>
      </w:r>
      <w:r w:rsidRPr="00C03396">
        <w:rPr>
          <w:rFonts w:ascii="Times New Roman" w:hAnsi="Times New Roman" w:cs="Times New Roman"/>
          <w:sz w:val="28"/>
          <w:szCs w:val="28"/>
        </w:rPr>
        <w:t xml:space="preserve">.  </w:t>
      </w:r>
      <w:r w:rsidR="00605B57">
        <w:rPr>
          <w:rFonts w:ascii="Times New Roman" w:hAnsi="Times New Roman" w:cs="Times New Roman"/>
          <w:sz w:val="28"/>
          <w:szCs w:val="28"/>
        </w:rPr>
        <w:t>Проект п</w:t>
      </w:r>
      <w:r w:rsidRPr="00C03396">
        <w:rPr>
          <w:rFonts w:ascii="Times New Roman" w:hAnsi="Times New Roman" w:cs="Times New Roman"/>
          <w:sz w:val="28"/>
          <w:szCs w:val="28"/>
        </w:rPr>
        <w:t>остановлени</w:t>
      </w:r>
      <w:r w:rsidR="00605B57">
        <w:rPr>
          <w:rFonts w:ascii="Times New Roman" w:hAnsi="Times New Roman" w:cs="Times New Roman"/>
          <w:sz w:val="28"/>
          <w:szCs w:val="28"/>
        </w:rPr>
        <w:t>я</w:t>
      </w:r>
      <w:r w:rsidRPr="00C03396">
        <w:rPr>
          <w:rFonts w:ascii="Times New Roman" w:hAnsi="Times New Roman" w:cs="Times New Roman"/>
          <w:sz w:val="28"/>
          <w:szCs w:val="28"/>
        </w:rPr>
        <w:t xml:space="preserve"> администрации подлежит согласованию в порядке, установленном Инструкцией по делопроизводству в администрации.</w:t>
      </w:r>
    </w:p>
    <w:p w:rsidR="00306168" w:rsidRPr="00C03396" w:rsidRDefault="00306168" w:rsidP="00254C61">
      <w:pPr>
        <w:pStyle w:val="ConsPlusNormal"/>
        <w:ind w:firstLine="709"/>
        <w:jc w:val="both"/>
        <w:outlineLvl w:val="2"/>
        <w:rPr>
          <w:rFonts w:ascii="Times New Roman" w:hAnsi="Times New Roman" w:cs="Times New Roman"/>
          <w:sz w:val="28"/>
          <w:szCs w:val="28"/>
        </w:rPr>
      </w:pPr>
      <w:r w:rsidRPr="00C03396">
        <w:rPr>
          <w:rFonts w:ascii="Times New Roman" w:hAnsi="Times New Roman" w:cs="Times New Roman"/>
          <w:sz w:val="28"/>
          <w:szCs w:val="28"/>
        </w:rPr>
        <w:t xml:space="preserve">Общий срок согласования проекта постановления, а затем постановления о принятии на учет в качестве нуждающегося в жилых помещениях, предоставляемых по договорам социального найма, с учетом времени на регистрацию, не должен превышать </w:t>
      </w:r>
      <w:r w:rsidR="00172969">
        <w:rPr>
          <w:rFonts w:ascii="Times New Roman" w:hAnsi="Times New Roman" w:cs="Times New Roman"/>
          <w:sz w:val="28"/>
          <w:szCs w:val="28"/>
        </w:rPr>
        <w:t>десять</w:t>
      </w:r>
      <w:r w:rsidRPr="00C03396">
        <w:rPr>
          <w:rFonts w:ascii="Times New Roman" w:hAnsi="Times New Roman" w:cs="Times New Roman"/>
          <w:sz w:val="28"/>
          <w:szCs w:val="28"/>
        </w:rPr>
        <w:t xml:space="preserve"> дн</w:t>
      </w:r>
      <w:r w:rsidR="00172969">
        <w:rPr>
          <w:rFonts w:ascii="Times New Roman" w:hAnsi="Times New Roman" w:cs="Times New Roman"/>
          <w:sz w:val="28"/>
          <w:szCs w:val="28"/>
        </w:rPr>
        <w:t>ей</w:t>
      </w:r>
      <w:r w:rsidRPr="00C03396">
        <w:rPr>
          <w:rFonts w:ascii="Times New Roman" w:hAnsi="Times New Roman" w:cs="Times New Roman"/>
          <w:sz w:val="28"/>
          <w:szCs w:val="28"/>
        </w:rPr>
        <w:t>.</w:t>
      </w:r>
    </w:p>
    <w:p w:rsidR="00AA58FB" w:rsidRPr="00C03396" w:rsidRDefault="00AA58FB" w:rsidP="00254C61">
      <w:pPr>
        <w:pStyle w:val="ConsPlusNormal"/>
        <w:ind w:firstLine="709"/>
        <w:jc w:val="both"/>
        <w:outlineLvl w:val="2"/>
        <w:rPr>
          <w:rFonts w:ascii="Times New Roman" w:hAnsi="Times New Roman" w:cs="Times New Roman"/>
          <w:sz w:val="28"/>
          <w:szCs w:val="28"/>
        </w:rPr>
      </w:pPr>
      <w:r w:rsidRPr="00C03396">
        <w:rPr>
          <w:rFonts w:ascii="Times New Roman" w:hAnsi="Times New Roman" w:cs="Times New Roman"/>
          <w:sz w:val="28"/>
          <w:szCs w:val="28"/>
        </w:rPr>
        <w:t>6</w:t>
      </w:r>
      <w:r w:rsidR="00855922">
        <w:rPr>
          <w:rFonts w:ascii="Times New Roman" w:hAnsi="Times New Roman" w:cs="Times New Roman"/>
          <w:sz w:val="28"/>
          <w:szCs w:val="28"/>
        </w:rPr>
        <w:t>8</w:t>
      </w:r>
      <w:r w:rsidRPr="00C03396">
        <w:rPr>
          <w:rFonts w:ascii="Times New Roman" w:hAnsi="Times New Roman" w:cs="Times New Roman"/>
          <w:sz w:val="28"/>
          <w:szCs w:val="28"/>
        </w:rPr>
        <w:t xml:space="preserve">. </w:t>
      </w:r>
      <w:r w:rsidR="00306168" w:rsidRPr="00232EEE">
        <w:rPr>
          <w:rFonts w:ascii="Times New Roman" w:hAnsi="Times New Roman" w:cs="Times New Roman"/>
          <w:sz w:val="28"/>
          <w:szCs w:val="28"/>
        </w:rPr>
        <w:t xml:space="preserve">Подготовленный специалистом проект постановления и прилагаемые к нему документы представляются главе администрации муниципального образования для подписания </w:t>
      </w:r>
      <w:r w:rsidR="00306168" w:rsidRPr="00041E95">
        <w:rPr>
          <w:rFonts w:ascii="Times New Roman" w:hAnsi="Times New Roman" w:cs="Times New Roman"/>
          <w:sz w:val="28"/>
          <w:szCs w:val="28"/>
        </w:rPr>
        <w:t xml:space="preserve">в течение </w:t>
      </w:r>
      <w:r w:rsidR="00306168" w:rsidRPr="00232EEE">
        <w:rPr>
          <w:rFonts w:ascii="Times New Roman" w:hAnsi="Times New Roman" w:cs="Times New Roman"/>
          <w:sz w:val="28"/>
          <w:szCs w:val="28"/>
        </w:rPr>
        <w:t>одного</w:t>
      </w:r>
      <w:r w:rsidR="00306168" w:rsidRPr="00041E95">
        <w:rPr>
          <w:rFonts w:ascii="Times New Roman" w:hAnsi="Times New Roman" w:cs="Times New Roman"/>
          <w:sz w:val="28"/>
          <w:szCs w:val="28"/>
        </w:rPr>
        <w:t xml:space="preserve"> дня</w:t>
      </w:r>
      <w:r w:rsidR="00306168" w:rsidRPr="00232EEE">
        <w:rPr>
          <w:rFonts w:ascii="Times New Roman" w:hAnsi="Times New Roman" w:cs="Times New Roman"/>
          <w:sz w:val="28"/>
          <w:szCs w:val="28"/>
        </w:rPr>
        <w:t>.</w:t>
      </w:r>
      <w:r w:rsidR="00306168">
        <w:rPr>
          <w:rFonts w:ascii="Times New Roman" w:hAnsi="Times New Roman" w:cs="Times New Roman"/>
          <w:sz w:val="28"/>
          <w:szCs w:val="28"/>
        </w:rPr>
        <w:t xml:space="preserve"> З</w:t>
      </w:r>
      <w:r w:rsidRPr="00C03396">
        <w:rPr>
          <w:rFonts w:ascii="Times New Roman" w:hAnsi="Times New Roman" w:cs="Times New Roman"/>
          <w:sz w:val="28"/>
          <w:szCs w:val="28"/>
        </w:rPr>
        <w:t xml:space="preserve">атем ответственный специалист </w:t>
      </w:r>
      <w:r w:rsidR="00306168">
        <w:rPr>
          <w:rFonts w:ascii="Times New Roman" w:hAnsi="Times New Roman" w:cs="Times New Roman"/>
          <w:sz w:val="28"/>
          <w:szCs w:val="28"/>
        </w:rPr>
        <w:t xml:space="preserve">в тот же день </w:t>
      </w:r>
      <w:r w:rsidRPr="00C03396">
        <w:rPr>
          <w:rFonts w:ascii="Times New Roman" w:hAnsi="Times New Roman" w:cs="Times New Roman"/>
          <w:sz w:val="28"/>
          <w:szCs w:val="28"/>
        </w:rPr>
        <w:t xml:space="preserve">регистрирует </w:t>
      </w:r>
      <w:r w:rsidR="00C2535C">
        <w:rPr>
          <w:rFonts w:ascii="Times New Roman" w:hAnsi="Times New Roman" w:cs="Times New Roman"/>
          <w:sz w:val="28"/>
          <w:szCs w:val="28"/>
        </w:rPr>
        <w:t>подписанное</w:t>
      </w:r>
      <w:r w:rsidRPr="00C03396">
        <w:rPr>
          <w:rFonts w:ascii="Times New Roman" w:hAnsi="Times New Roman" w:cs="Times New Roman"/>
          <w:sz w:val="28"/>
          <w:szCs w:val="28"/>
        </w:rPr>
        <w:t>постановление согласно правилам внутреннего делопроизводства.</w:t>
      </w:r>
    </w:p>
    <w:p w:rsidR="00317290" w:rsidRPr="00232EEE" w:rsidRDefault="00317290" w:rsidP="00254C61">
      <w:pPr>
        <w:pStyle w:val="ConsPlusNormal"/>
        <w:ind w:firstLine="709"/>
        <w:jc w:val="both"/>
        <w:outlineLvl w:val="2"/>
        <w:rPr>
          <w:rFonts w:ascii="Times New Roman" w:hAnsi="Times New Roman" w:cs="Times New Roman"/>
          <w:sz w:val="28"/>
          <w:szCs w:val="28"/>
        </w:rPr>
      </w:pPr>
      <w:r w:rsidRPr="00232EEE">
        <w:rPr>
          <w:rFonts w:ascii="Times New Roman" w:hAnsi="Times New Roman" w:cs="Times New Roman"/>
          <w:sz w:val="28"/>
          <w:szCs w:val="28"/>
        </w:rPr>
        <w:t>6</w:t>
      </w:r>
      <w:r w:rsidR="00855922">
        <w:rPr>
          <w:rFonts w:ascii="Times New Roman" w:hAnsi="Times New Roman" w:cs="Times New Roman"/>
          <w:sz w:val="28"/>
          <w:szCs w:val="28"/>
        </w:rPr>
        <w:t>9</w:t>
      </w:r>
      <w:r w:rsidRPr="00232EEE">
        <w:rPr>
          <w:rFonts w:ascii="Times New Roman" w:hAnsi="Times New Roman" w:cs="Times New Roman"/>
          <w:sz w:val="28"/>
          <w:szCs w:val="28"/>
        </w:rPr>
        <w:t xml:space="preserve">. Сообщение о готовности </w:t>
      </w:r>
      <w:r w:rsidR="00AA58FB">
        <w:rPr>
          <w:rFonts w:ascii="Times New Roman" w:hAnsi="Times New Roman" w:cs="Times New Roman"/>
          <w:sz w:val="28"/>
          <w:szCs w:val="28"/>
        </w:rPr>
        <w:t xml:space="preserve">постановления </w:t>
      </w:r>
      <w:r w:rsidR="00AA58FB" w:rsidRPr="00AA58FB">
        <w:rPr>
          <w:rFonts w:ascii="Times New Roman" w:hAnsi="Times New Roman" w:cs="Times New Roman"/>
          <w:sz w:val="28"/>
          <w:szCs w:val="28"/>
        </w:rPr>
        <w:t>о принятии заявителя на учет в качестве нуждающегося в жилых помещениях, предоставляемых по договорам социального найма</w:t>
      </w:r>
      <w:r w:rsidR="0009466A">
        <w:rPr>
          <w:rFonts w:ascii="Times New Roman" w:hAnsi="Times New Roman" w:cs="Times New Roman"/>
          <w:sz w:val="28"/>
          <w:szCs w:val="28"/>
        </w:rPr>
        <w:t>,</w:t>
      </w:r>
      <w:r w:rsidRPr="00232EEE">
        <w:rPr>
          <w:rFonts w:ascii="Times New Roman" w:hAnsi="Times New Roman" w:cs="Times New Roman"/>
          <w:sz w:val="28"/>
          <w:szCs w:val="28"/>
        </w:rPr>
        <w:t xml:space="preserve"> и приглашение к получению результата муниципальной услуги отправляется заявителю </w:t>
      </w:r>
      <w:r w:rsidR="009300C5">
        <w:rPr>
          <w:rFonts w:ascii="Times New Roman" w:hAnsi="Times New Roman" w:cs="Times New Roman"/>
          <w:sz w:val="28"/>
          <w:szCs w:val="28"/>
        </w:rPr>
        <w:t xml:space="preserve">в день подписания проекта постановления </w:t>
      </w:r>
      <w:r w:rsidRPr="00232EEE">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317290" w:rsidRPr="00232EEE" w:rsidRDefault="00855922" w:rsidP="00254C6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70</w:t>
      </w:r>
      <w:r w:rsidR="00317290" w:rsidRPr="00232EEE">
        <w:rPr>
          <w:rFonts w:ascii="Times New Roman" w:hAnsi="Times New Roman" w:cs="Times New Roman"/>
          <w:sz w:val="28"/>
          <w:szCs w:val="28"/>
        </w:rPr>
        <w:t xml:space="preserve">. Выдача заявителю </w:t>
      </w:r>
      <w:r w:rsidR="00AA58FB">
        <w:rPr>
          <w:rFonts w:ascii="Times New Roman" w:hAnsi="Times New Roman" w:cs="Times New Roman"/>
          <w:sz w:val="28"/>
          <w:szCs w:val="28"/>
        </w:rPr>
        <w:t xml:space="preserve">копии </w:t>
      </w:r>
      <w:r w:rsidR="00232EEE" w:rsidRPr="00232EEE">
        <w:rPr>
          <w:rFonts w:ascii="Times New Roman" w:hAnsi="Times New Roman" w:cs="Times New Roman"/>
          <w:sz w:val="28"/>
          <w:szCs w:val="28"/>
        </w:rPr>
        <w:t xml:space="preserve">постановления о </w:t>
      </w:r>
      <w:r w:rsidR="00AA58FB" w:rsidRPr="00AA58FB">
        <w:rPr>
          <w:rFonts w:ascii="Times New Roman" w:hAnsi="Times New Roman" w:cs="Times New Roman"/>
          <w:sz w:val="28"/>
          <w:szCs w:val="28"/>
        </w:rPr>
        <w:t>принятии заявителя на учет в качестве нуждающегося в жилых помещениях, предоставляемых по договорам социального найма</w:t>
      </w:r>
      <w:r w:rsidR="00AA58FB">
        <w:rPr>
          <w:rFonts w:ascii="Times New Roman" w:hAnsi="Times New Roman" w:cs="Times New Roman"/>
          <w:sz w:val="28"/>
          <w:szCs w:val="28"/>
        </w:rPr>
        <w:t>,</w:t>
      </w:r>
      <w:r w:rsidR="00317290" w:rsidRPr="00232EEE">
        <w:rPr>
          <w:rFonts w:ascii="Times New Roman" w:hAnsi="Times New Roman" w:cs="Times New Roman"/>
          <w:sz w:val="28"/>
          <w:szCs w:val="28"/>
        </w:rPr>
        <w:t>осуществляется при предъявлении документа, удостоверяющего личность</w:t>
      </w:r>
      <w:r w:rsidR="00E82B1B">
        <w:rPr>
          <w:rFonts w:ascii="Times New Roman" w:hAnsi="Times New Roman" w:cs="Times New Roman"/>
          <w:sz w:val="28"/>
          <w:szCs w:val="28"/>
        </w:rPr>
        <w:t xml:space="preserve">, </w:t>
      </w:r>
      <w:r w:rsidR="00E82B1B" w:rsidRPr="00E82B1B">
        <w:rPr>
          <w:rFonts w:ascii="Times New Roman" w:hAnsi="Times New Roman" w:cs="Times New Roman"/>
          <w:sz w:val="28"/>
          <w:szCs w:val="28"/>
        </w:rPr>
        <w:t>не позднее чем через три рабочих дня со дня принятия решения о принятии на учет</w:t>
      </w:r>
      <w:r w:rsidR="00317290" w:rsidRPr="00232EEE">
        <w:rPr>
          <w:rFonts w:ascii="Times New Roman" w:hAnsi="Times New Roman" w:cs="Times New Roman"/>
          <w:sz w:val="28"/>
          <w:szCs w:val="28"/>
        </w:rPr>
        <w:t>.</w:t>
      </w:r>
    </w:p>
    <w:p w:rsidR="00317290"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AA58FB" w:rsidRPr="00C94DA6" w:rsidRDefault="000B3BF0" w:rsidP="00254C61">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7</w:t>
      </w:r>
      <w:r w:rsidR="00855922">
        <w:rPr>
          <w:rFonts w:ascii="Times New Roman" w:hAnsi="Times New Roman" w:cs="Times New Roman"/>
          <w:sz w:val="28"/>
          <w:szCs w:val="28"/>
        </w:rPr>
        <w:t>1</w:t>
      </w:r>
      <w:r w:rsidR="005C5003" w:rsidRPr="00C94DA6">
        <w:rPr>
          <w:rFonts w:ascii="Times New Roman" w:hAnsi="Times New Roman" w:cs="Times New Roman"/>
          <w:sz w:val="28"/>
          <w:szCs w:val="28"/>
        </w:rPr>
        <w:t xml:space="preserve">. </w:t>
      </w:r>
      <w:r w:rsidR="00F04AC3" w:rsidRPr="00C94DA6">
        <w:rPr>
          <w:rFonts w:ascii="Times New Roman" w:hAnsi="Times New Roman" w:cs="Times New Roman"/>
          <w:sz w:val="28"/>
          <w:szCs w:val="28"/>
        </w:rPr>
        <w:t>Специалист, ответственный за ведение учёта, р</w:t>
      </w:r>
      <w:r w:rsidR="00013588" w:rsidRPr="00C94DA6">
        <w:rPr>
          <w:rFonts w:ascii="Times New Roman" w:hAnsi="Times New Roman" w:cs="Times New Roman"/>
          <w:sz w:val="28"/>
          <w:szCs w:val="28"/>
        </w:rPr>
        <w:t>егистр</w:t>
      </w:r>
      <w:r w:rsidR="00F04AC3" w:rsidRPr="00C94DA6">
        <w:rPr>
          <w:rFonts w:ascii="Times New Roman" w:hAnsi="Times New Roman" w:cs="Times New Roman"/>
          <w:sz w:val="28"/>
          <w:szCs w:val="28"/>
        </w:rPr>
        <w:t>ирует</w:t>
      </w:r>
      <w:r w:rsidR="00013588" w:rsidRPr="00C94DA6">
        <w:rPr>
          <w:rFonts w:ascii="Times New Roman" w:hAnsi="Times New Roman" w:cs="Times New Roman"/>
          <w:sz w:val="28"/>
          <w:szCs w:val="28"/>
        </w:rPr>
        <w:t xml:space="preserve"> принятого на учё</w:t>
      </w:r>
      <w:r w:rsidR="00AA58FB" w:rsidRPr="00C94DA6">
        <w:rPr>
          <w:rFonts w:ascii="Times New Roman" w:hAnsi="Times New Roman" w:cs="Times New Roman"/>
          <w:sz w:val="28"/>
          <w:szCs w:val="28"/>
        </w:rPr>
        <w:t xml:space="preserve">т малоимущего гражданина в </w:t>
      </w:r>
      <w:r w:rsidR="005B5C61" w:rsidRPr="00C94DA6">
        <w:rPr>
          <w:rFonts w:ascii="Times New Roman" w:hAnsi="Times New Roman" w:cs="Times New Roman"/>
          <w:sz w:val="28"/>
          <w:szCs w:val="28"/>
        </w:rPr>
        <w:t>«</w:t>
      </w:r>
      <w:r w:rsidR="00AA58FB" w:rsidRPr="00C94DA6">
        <w:rPr>
          <w:rFonts w:ascii="Times New Roman" w:hAnsi="Times New Roman" w:cs="Times New Roman"/>
          <w:sz w:val="28"/>
          <w:szCs w:val="28"/>
        </w:rPr>
        <w:t>Книге регистрацииграждан, принятых на уч</w:t>
      </w:r>
      <w:r w:rsidR="00013588" w:rsidRPr="00C94DA6">
        <w:rPr>
          <w:rFonts w:ascii="Times New Roman" w:hAnsi="Times New Roman" w:cs="Times New Roman"/>
          <w:sz w:val="28"/>
          <w:szCs w:val="28"/>
        </w:rPr>
        <w:t>ё</w:t>
      </w:r>
      <w:r w:rsidR="00AA58FB" w:rsidRPr="00C94DA6">
        <w:rPr>
          <w:rFonts w:ascii="Times New Roman" w:hAnsi="Times New Roman" w:cs="Times New Roman"/>
          <w:sz w:val="28"/>
          <w:szCs w:val="28"/>
        </w:rPr>
        <w:t>т в качестве нуждающихся в жилых</w:t>
      </w:r>
      <w:r w:rsidR="00013588" w:rsidRPr="00C94DA6">
        <w:rPr>
          <w:rFonts w:ascii="Times New Roman" w:hAnsi="Times New Roman" w:cs="Times New Roman"/>
          <w:sz w:val="28"/>
          <w:szCs w:val="28"/>
        </w:rPr>
        <w:t xml:space="preserve"> помещениях</w:t>
      </w:r>
      <w:r w:rsidR="005B5C61" w:rsidRPr="00C94DA6">
        <w:rPr>
          <w:rFonts w:ascii="Times New Roman" w:hAnsi="Times New Roman" w:cs="Times New Roman"/>
          <w:sz w:val="28"/>
          <w:szCs w:val="28"/>
        </w:rPr>
        <w:t>»</w:t>
      </w:r>
      <w:r w:rsidR="00F04AC3" w:rsidRPr="00C94DA6">
        <w:rPr>
          <w:rFonts w:ascii="Times New Roman" w:hAnsi="Times New Roman" w:cs="Times New Roman"/>
          <w:sz w:val="28"/>
          <w:szCs w:val="28"/>
        </w:rPr>
        <w:t xml:space="preserve"> (далее – Книга учёта)</w:t>
      </w:r>
      <w:r w:rsidR="00013588" w:rsidRPr="00C94DA6">
        <w:rPr>
          <w:rFonts w:ascii="Times New Roman" w:hAnsi="Times New Roman" w:cs="Times New Roman"/>
          <w:sz w:val="28"/>
          <w:szCs w:val="28"/>
        </w:rPr>
        <w:t xml:space="preserve"> и формир</w:t>
      </w:r>
      <w:r w:rsidR="00F04AC3" w:rsidRPr="00C94DA6">
        <w:rPr>
          <w:rFonts w:ascii="Times New Roman" w:hAnsi="Times New Roman" w:cs="Times New Roman"/>
          <w:sz w:val="28"/>
          <w:szCs w:val="28"/>
        </w:rPr>
        <w:t>ует</w:t>
      </w:r>
      <w:r w:rsidR="00013588" w:rsidRPr="00C94DA6">
        <w:rPr>
          <w:rFonts w:ascii="Times New Roman" w:hAnsi="Times New Roman" w:cs="Times New Roman"/>
          <w:sz w:val="28"/>
          <w:szCs w:val="28"/>
        </w:rPr>
        <w:t xml:space="preserve"> учё</w:t>
      </w:r>
      <w:r w:rsidR="00AA58FB" w:rsidRPr="00C94DA6">
        <w:rPr>
          <w:rFonts w:ascii="Times New Roman" w:hAnsi="Times New Roman" w:cs="Times New Roman"/>
          <w:sz w:val="28"/>
          <w:szCs w:val="28"/>
        </w:rPr>
        <w:t>тно</w:t>
      </w:r>
      <w:r w:rsidR="00F04AC3" w:rsidRPr="00C94DA6">
        <w:rPr>
          <w:rFonts w:ascii="Times New Roman" w:hAnsi="Times New Roman" w:cs="Times New Roman"/>
          <w:sz w:val="28"/>
          <w:szCs w:val="28"/>
        </w:rPr>
        <w:t>е</w:t>
      </w:r>
      <w:r w:rsidR="00AA58FB" w:rsidRPr="00C94DA6">
        <w:rPr>
          <w:rFonts w:ascii="Times New Roman" w:hAnsi="Times New Roman" w:cs="Times New Roman"/>
          <w:sz w:val="28"/>
          <w:szCs w:val="28"/>
        </w:rPr>
        <w:t xml:space="preserve"> дел</w:t>
      </w:r>
      <w:r w:rsidR="00F04AC3" w:rsidRPr="00C94DA6">
        <w:rPr>
          <w:rFonts w:ascii="Times New Roman" w:hAnsi="Times New Roman" w:cs="Times New Roman"/>
          <w:sz w:val="28"/>
          <w:szCs w:val="28"/>
        </w:rPr>
        <w:t>о</w:t>
      </w:r>
      <w:r w:rsidR="00AA58FB" w:rsidRPr="00C94DA6">
        <w:rPr>
          <w:rFonts w:ascii="Times New Roman" w:hAnsi="Times New Roman" w:cs="Times New Roman"/>
          <w:sz w:val="28"/>
          <w:szCs w:val="28"/>
        </w:rPr>
        <w:t xml:space="preserve"> заявителя </w:t>
      </w:r>
      <w:r w:rsidR="005C5003" w:rsidRPr="00C94DA6">
        <w:rPr>
          <w:rFonts w:ascii="Times New Roman" w:hAnsi="Times New Roman" w:cs="Times New Roman"/>
          <w:sz w:val="28"/>
          <w:szCs w:val="28"/>
        </w:rPr>
        <w:t>в день</w:t>
      </w:r>
      <w:r w:rsidR="00AA58FB" w:rsidRPr="00C94DA6">
        <w:rPr>
          <w:rFonts w:ascii="Times New Roman" w:hAnsi="Times New Roman" w:cs="Times New Roman"/>
          <w:sz w:val="28"/>
          <w:szCs w:val="28"/>
        </w:rPr>
        <w:t xml:space="preserve"> поступлени</w:t>
      </w:r>
      <w:r w:rsidR="005C5003" w:rsidRPr="00C94DA6">
        <w:rPr>
          <w:rFonts w:ascii="Times New Roman" w:hAnsi="Times New Roman" w:cs="Times New Roman"/>
          <w:sz w:val="28"/>
          <w:szCs w:val="28"/>
        </w:rPr>
        <w:t>я</w:t>
      </w:r>
      <w:r w:rsidR="00F04AC3" w:rsidRPr="00C94DA6">
        <w:rPr>
          <w:rFonts w:ascii="Times New Roman" w:hAnsi="Times New Roman" w:cs="Times New Roman"/>
          <w:sz w:val="28"/>
          <w:szCs w:val="28"/>
        </w:rPr>
        <w:t xml:space="preserve">подписанного постановления администрации муниципального образования </w:t>
      </w:r>
      <w:r w:rsidR="00C40490">
        <w:rPr>
          <w:rFonts w:ascii="Times New Roman" w:hAnsi="Times New Roman" w:cs="Times New Roman"/>
          <w:sz w:val="28"/>
          <w:szCs w:val="28"/>
        </w:rPr>
        <w:t>Веневский район</w:t>
      </w:r>
      <w:r w:rsidR="00F04AC3" w:rsidRPr="00C94DA6">
        <w:rPr>
          <w:rFonts w:ascii="Times New Roman" w:hAnsi="Times New Roman" w:cs="Times New Roman"/>
          <w:sz w:val="28"/>
          <w:szCs w:val="28"/>
        </w:rPr>
        <w:t xml:space="preserve"> о принятии на учёт заявителя.</w:t>
      </w:r>
    </w:p>
    <w:p w:rsidR="00AA58FB" w:rsidRPr="00C94DA6" w:rsidRDefault="00013588" w:rsidP="00254C61">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Учё</w:t>
      </w:r>
      <w:r w:rsidR="00AA58FB" w:rsidRPr="00C94DA6">
        <w:rPr>
          <w:rFonts w:ascii="Times New Roman" w:hAnsi="Times New Roman" w:cs="Times New Roman"/>
          <w:sz w:val="28"/>
          <w:szCs w:val="28"/>
        </w:rPr>
        <w:t>тному делу присваивается номер, соответствующий порядковому номеру в Книге уч</w:t>
      </w:r>
      <w:r w:rsidRPr="00C94DA6">
        <w:rPr>
          <w:rFonts w:ascii="Times New Roman" w:hAnsi="Times New Roman" w:cs="Times New Roman"/>
          <w:sz w:val="28"/>
          <w:szCs w:val="28"/>
        </w:rPr>
        <w:t>ё</w:t>
      </w:r>
      <w:r w:rsidR="00AA58FB" w:rsidRPr="00C94DA6">
        <w:rPr>
          <w:rFonts w:ascii="Times New Roman" w:hAnsi="Times New Roman" w:cs="Times New Roman"/>
          <w:sz w:val="28"/>
          <w:szCs w:val="28"/>
        </w:rPr>
        <w:t>та.</w:t>
      </w:r>
      <w:r w:rsidR="00F04AC3" w:rsidRPr="00C94DA6">
        <w:rPr>
          <w:rFonts w:ascii="Times New Roman" w:hAnsi="Times New Roman" w:cs="Times New Roman"/>
          <w:sz w:val="28"/>
          <w:szCs w:val="28"/>
        </w:rPr>
        <w:t>В нём содержатся все представленные им необходимые документы, послужившие основанием для принятия решения о принятии на учёт.</w:t>
      </w:r>
    </w:p>
    <w:p w:rsidR="00AA58FB" w:rsidRPr="00C94DA6" w:rsidRDefault="0076191A" w:rsidP="00254C61">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7</w:t>
      </w:r>
      <w:r w:rsidR="00855922">
        <w:rPr>
          <w:rFonts w:ascii="Times New Roman" w:hAnsi="Times New Roman" w:cs="Times New Roman"/>
          <w:sz w:val="28"/>
          <w:szCs w:val="28"/>
        </w:rPr>
        <w:t>2</w:t>
      </w:r>
      <w:r w:rsidRPr="00C94DA6">
        <w:rPr>
          <w:rFonts w:ascii="Times New Roman" w:hAnsi="Times New Roman" w:cs="Times New Roman"/>
          <w:sz w:val="28"/>
          <w:szCs w:val="28"/>
        </w:rPr>
        <w:t xml:space="preserve">. </w:t>
      </w:r>
      <w:r w:rsidR="00436F00" w:rsidRPr="00C94DA6">
        <w:rPr>
          <w:rFonts w:ascii="Times New Roman" w:hAnsi="Times New Roman" w:cs="Times New Roman"/>
          <w:sz w:val="28"/>
          <w:szCs w:val="28"/>
        </w:rPr>
        <w:t>Ответственный специалист</w:t>
      </w:r>
      <w:r w:rsidR="00AA58FB" w:rsidRPr="00C94DA6">
        <w:rPr>
          <w:rFonts w:ascii="Times New Roman" w:hAnsi="Times New Roman" w:cs="Times New Roman"/>
          <w:sz w:val="28"/>
          <w:szCs w:val="28"/>
        </w:rPr>
        <w:t xml:space="preserve"> формирует список граждан</w:t>
      </w:r>
      <w:r w:rsidR="005B5C61" w:rsidRPr="00C94DA6">
        <w:rPr>
          <w:rFonts w:ascii="Times New Roman" w:hAnsi="Times New Roman" w:cs="Times New Roman"/>
          <w:sz w:val="28"/>
          <w:szCs w:val="28"/>
        </w:rPr>
        <w:t xml:space="preserve"> в «Книге очередности граждан, состоящих на учете в качестве нуждающихся в жилых помещениях, предоставляемых по договорам социального найма» (далее - Книга очередности)</w:t>
      </w:r>
      <w:r w:rsidR="00AA58FB" w:rsidRPr="00C94DA6">
        <w:rPr>
          <w:rFonts w:ascii="Times New Roman" w:hAnsi="Times New Roman" w:cs="Times New Roman"/>
          <w:sz w:val="28"/>
          <w:szCs w:val="28"/>
        </w:rPr>
        <w:t>, имеющих право на предоставление жилых помещений по договорам социального найма</w:t>
      </w:r>
      <w:r w:rsidR="001D691A" w:rsidRPr="00C94DA6">
        <w:rPr>
          <w:rFonts w:ascii="Times New Roman" w:hAnsi="Times New Roman" w:cs="Times New Roman"/>
          <w:sz w:val="28"/>
          <w:szCs w:val="28"/>
        </w:rPr>
        <w:t xml:space="preserve">, </w:t>
      </w:r>
      <w:r w:rsidR="00AA58FB" w:rsidRPr="00C94DA6">
        <w:rPr>
          <w:rFonts w:ascii="Times New Roman" w:hAnsi="Times New Roman" w:cs="Times New Roman"/>
          <w:sz w:val="28"/>
          <w:szCs w:val="28"/>
        </w:rPr>
        <w:t xml:space="preserve">в той же хронологической последовательности, в которой </w:t>
      </w:r>
      <w:r w:rsidR="00EE7F46" w:rsidRPr="00C94DA6">
        <w:rPr>
          <w:rFonts w:ascii="Times New Roman" w:hAnsi="Times New Roman" w:cs="Times New Roman"/>
          <w:sz w:val="28"/>
          <w:szCs w:val="28"/>
        </w:rPr>
        <w:t>заявители были поставлены на учё</w:t>
      </w:r>
      <w:r w:rsidR="00AA58FB" w:rsidRPr="00C94DA6">
        <w:rPr>
          <w:rFonts w:ascii="Times New Roman" w:hAnsi="Times New Roman" w:cs="Times New Roman"/>
          <w:sz w:val="28"/>
          <w:szCs w:val="28"/>
        </w:rPr>
        <w:t>т в качестве нуждающихся в жилом помещении.</w:t>
      </w:r>
    </w:p>
    <w:p w:rsidR="00AA58FB" w:rsidRPr="00841E30" w:rsidRDefault="00AF4705" w:rsidP="00254C61">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7</w:t>
      </w:r>
      <w:r w:rsidR="00855922">
        <w:rPr>
          <w:rFonts w:ascii="Times New Roman" w:hAnsi="Times New Roman" w:cs="Times New Roman"/>
          <w:sz w:val="28"/>
          <w:szCs w:val="28"/>
        </w:rPr>
        <w:t>3</w:t>
      </w:r>
      <w:r w:rsidRPr="00C94DA6">
        <w:rPr>
          <w:rFonts w:ascii="Times New Roman" w:hAnsi="Times New Roman" w:cs="Times New Roman"/>
          <w:sz w:val="28"/>
          <w:szCs w:val="28"/>
        </w:rPr>
        <w:t xml:space="preserve">. </w:t>
      </w:r>
      <w:r w:rsidR="00AA58FB" w:rsidRPr="00C94DA6">
        <w:rPr>
          <w:rFonts w:ascii="Times New Roman" w:hAnsi="Times New Roman" w:cs="Times New Roman"/>
          <w:sz w:val="28"/>
          <w:szCs w:val="28"/>
        </w:rPr>
        <w:t>Сформированные списки мал</w:t>
      </w:r>
      <w:r w:rsidR="008D62A6" w:rsidRPr="00C94DA6">
        <w:rPr>
          <w:rFonts w:ascii="Times New Roman" w:hAnsi="Times New Roman" w:cs="Times New Roman"/>
          <w:sz w:val="28"/>
          <w:szCs w:val="28"/>
        </w:rPr>
        <w:t>оимущих граждан</w:t>
      </w:r>
      <w:r w:rsidR="005B5C61" w:rsidRPr="00C94DA6">
        <w:rPr>
          <w:rFonts w:ascii="Times New Roman" w:hAnsi="Times New Roman" w:cs="Times New Roman"/>
          <w:sz w:val="28"/>
          <w:szCs w:val="28"/>
        </w:rPr>
        <w:t xml:space="preserve"> из Книги очередности</w:t>
      </w:r>
      <w:r w:rsidR="00AA58FB" w:rsidRPr="00C94DA6">
        <w:rPr>
          <w:rFonts w:ascii="Times New Roman" w:hAnsi="Times New Roman" w:cs="Times New Roman"/>
          <w:sz w:val="28"/>
          <w:szCs w:val="28"/>
        </w:rPr>
        <w:t xml:space="preserve"> вывешиваются на стендах в </w:t>
      </w:r>
      <w:r w:rsidR="00C40490">
        <w:rPr>
          <w:rFonts w:ascii="Times New Roman" w:hAnsi="Times New Roman" w:cs="Times New Roman"/>
          <w:sz w:val="28"/>
          <w:szCs w:val="28"/>
        </w:rPr>
        <w:t xml:space="preserve">структурном подразделении </w:t>
      </w:r>
      <w:r w:rsidR="00AA58FB" w:rsidRPr="00C94DA6">
        <w:rPr>
          <w:rFonts w:ascii="Times New Roman" w:hAnsi="Times New Roman" w:cs="Times New Roman"/>
          <w:sz w:val="28"/>
          <w:szCs w:val="28"/>
        </w:rPr>
        <w:t xml:space="preserve">администрации муниципального образования </w:t>
      </w:r>
      <w:r w:rsidR="00C40490">
        <w:rPr>
          <w:rFonts w:ascii="Times New Roman" w:hAnsi="Times New Roman" w:cs="Times New Roman"/>
          <w:sz w:val="28"/>
          <w:szCs w:val="28"/>
        </w:rPr>
        <w:t>Веневский район</w:t>
      </w:r>
      <w:r w:rsidR="00C94DA6">
        <w:rPr>
          <w:rFonts w:ascii="Times New Roman" w:hAnsi="Times New Roman" w:cs="Times New Roman"/>
          <w:sz w:val="28"/>
          <w:szCs w:val="28"/>
        </w:rPr>
        <w:t xml:space="preserve"> и на </w:t>
      </w:r>
      <w:r w:rsidR="00C94DA6" w:rsidRPr="009A3FDA">
        <w:rPr>
          <w:rFonts w:ascii="Times New Roman" w:hAnsi="Times New Roman" w:cs="Times New Roman"/>
          <w:sz w:val="28"/>
          <w:szCs w:val="28"/>
        </w:rPr>
        <w:t>официально</w:t>
      </w:r>
      <w:r w:rsidR="00C94DA6">
        <w:rPr>
          <w:rFonts w:ascii="Times New Roman" w:hAnsi="Times New Roman" w:cs="Times New Roman"/>
          <w:sz w:val="28"/>
          <w:szCs w:val="28"/>
        </w:rPr>
        <w:t>м</w:t>
      </w:r>
      <w:r w:rsidR="00C94DA6" w:rsidRPr="009A3FDA">
        <w:rPr>
          <w:rFonts w:ascii="Times New Roman" w:hAnsi="Times New Roman" w:cs="Times New Roman"/>
          <w:sz w:val="28"/>
          <w:szCs w:val="28"/>
        </w:rPr>
        <w:t xml:space="preserve"> сайт</w:t>
      </w:r>
      <w:r w:rsidR="00C94DA6">
        <w:rPr>
          <w:rFonts w:ascii="Times New Roman" w:hAnsi="Times New Roman" w:cs="Times New Roman"/>
          <w:sz w:val="28"/>
          <w:szCs w:val="28"/>
        </w:rPr>
        <w:t>е</w:t>
      </w:r>
      <w:r w:rsidR="00C94DA6" w:rsidRPr="009A3FDA">
        <w:rPr>
          <w:rFonts w:ascii="Times New Roman" w:hAnsi="Times New Roman" w:cs="Times New Roman"/>
          <w:sz w:val="28"/>
          <w:szCs w:val="28"/>
        </w:rPr>
        <w:t xml:space="preserve"> администрации</w:t>
      </w:r>
      <w:r w:rsidR="001D691A" w:rsidRPr="00C94DA6">
        <w:rPr>
          <w:rFonts w:ascii="Times New Roman" w:hAnsi="Times New Roman" w:cs="Times New Roman"/>
          <w:sz w:val="28"/>
          <w:szCs w:val="28"/>
        </w:rPr>
        <w:t>, которые</w:t>
      </w:r>
      <w:r w:rsidR="00AA58FB" w:rsidRPr="00C94DA6">
        <w:rPr>
          <w:rFonts w:ascii="Times New Roman" w:hAnsi="Times New Roman" w:cs="Times New Roman"/>
          <w:sz w:val="28"/>
          <w:szCs w:val="28"/>
        </w:rPr>
        <w:t xml:space="preserve"> обновляются ежеквартально не позднее 5 числа месяца, следующего за </w:t>
      </w:r>
      <w:r w:rsidR="00AA58FB" w:rsidRPr="00841E30">
        <w:rPr>
          <w:rFonts w:ascii="Times New Roman" w:hAnsi="Times New Roman" w:cs="Times New Roman"/>
          <w:sz w:val="28"/>
          <w:szCs w:val="28"/>
        </w:rPr>
        <w:t>отчётным периодом.</w:t>
      </w:r>
    </w:p>
    <w:p w:rsidR="00317290" w:rsidRPr="009A3FDA" w:rsidRDefault="00317290" w:rsidP="00254C61">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7</w:t>
      </w:r>
      <w:r w:rsidR="00855922">
        <w:rPr>
          <w:sz w:val="28"/>
          <w:szCs w:val="28"/>
        </w:rPr>
        <w:t>4</w:t>
      </w:r>
      <w:r w:rsidRPr="009A3FDA">
        <w:rPr>
          <w:sz w:val="28"/>
          <w:szCs w:val="28"/>
        </w:rPr>
        <w:t xml:space="preserve">. В случае неявки заявителя за подготовленными документами по результатам предоставления муниципальной услуги в течение </w:t>
      </w:r>
      <w:r w:rsidR="000E3295">
        <w:rPr>
          <w:sz w:val="28"/>
          <w:szCs w:val="28"/>
        </w:rPr>
        <w:t>четырех</w:t>
      </w:r>
      <w:r w:rsidRPr="009A3FDA">
        <w:rPr>
          <w:sz w:val="28"/>
          <w:szCs w:val="28"/>
        </w:rPr>
        <w:t xml:space="preserve"> дней со дня </w:t>
      </w:r>
      <w:r w:rsidR="009300C5">
        <w:rPr>
          <w:sz w:val="28"/>
          <w:szCs w:val="28"/>
        </w:rPr>
        <w:t>подписания проекта постановления</w:t>
      </w:r>
      <w:r w:rsidRPr="009A3FDA">
        <w:rPr>
          <w:sz w:val="28"/>
          <w:szCs w:val="28"/>
        </w:rPr>
        <w:t xml:space="preserve"> по </w:t>
      </w:r>
      <w:r w:rsidRPr="00EE7652">
        <w:rPr>
          <w:sz w:val="28"/>
          <w:szCs w:val="28"/>
        </w:rPr>
        <w:t xml:space="preserve">результатам предоставления муниципальной услуги, ответственный специалист </w:t>
      </w:r>
      <w:r w:rsidR="00D038C6" w:rsidRPr="00EE7652">
        <w:rPr>
          <w:sz w:val="28"/>
          <w:szCs w:val="28"/>
        </w:rPr>
        <w:t>структурного отделения администрации</w:t>
      </w:r>
      <w:r w:rsidR="00C9780C" w:rsidRPr="00EE7652">
        <w:rPr>
          <w:sz w:val="28"/>
          <w:szCs w:val="28"/>
        </w:rPr>
        <w:t>, участвующего в данной про</w:t>
      </w:r>
      <w:r w:rsidR="00FB5E5A" w:rsidRPr="00EE7652">
        <w:rPr>
          <w:sz w:val="28"/>
          <w:szCs w:val="28"/>
        </w:rPr>
        <w:t>цедуре</w:t>
      </w:r>
      <w:r w:rsidR="00C9780C" w:rsidRPr="00EE7652">
        <w:rPr>
          <w:sz w:val="28"/>
          <w:szCs w:val="28"/>
        </w:rPr>
        <w:t>,</w:t>
      </w:r>
      <w:r w:rsidRPr="00EE7652">
        <w:rPr>
          <w:sz w:val="28"/>
          <w:szCs w:val="28"/>
        </w:rPr>
        <w:t xml:space="preserve">в течение </w:t>
      </w:r>
      <w:r w:rsidR="00CE7F9B">
        <w:rPr>
          <w:sz w:val="28"/>
          <w:szCs w:val="28"/>
        </w:rPr>
        <w:t>одного</w:t>
      </w:r>
      <w:r w:rsidRPr="00EE7652">
        <w:rPr>
          <w:sz w:val="28"/>
          <w:szCs w:val="28"/>
        </w:rPr>
        <w:t xml:space="preserve"> дня передает эти документы к отправке </w:t>
      </w:r>
      <w:r w:rsidR="00EE2629" w:rsidRPr="00EE7652">
        <w:rPr>
          <w:sz w:val="28"/>
          <w:szCs w:val="28"/>
        </w:rPr>
        <w:t>почтой</w:t>
      </w:r>
      <w:r w:rsidRPr="00EE7652">
        <w:rPr>
          <w:sz w:val="28"/>
          <w:szCs w:val="28"/>
        </w:rPr>
        <w:t xml:space="preserve"> по указанному </w:t>
      </w:r>
      <w:r w:rsidRPr="009A3FDA">
        <w:rPr>
          <w:sz w:val="28"/>
          <w:szCs w:val="28"/>
        </w:rPr>
        <w:t>в заявлении почтовому адресу простым письмом без уведомления.</w:t>
      </w:r>
    </w:p>
    <w:p w:rsidR="00036EF3" w:rsidRDefault="00317290" w:rsidP="00254C61">
      <w:pPr>
        <w:pStyle w:val="ConsPlusNormal"/>
        <w:tabs>
          <w:tab w:val="left" w:pos="993"/>
          <w:tab w:val="left" w:pos="1134"/>
        </w:tabs>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7</w:t>
      </w:r>
      <w:r w:rsidR="00855922">
        <w:rPr>
          <w:rFonts w:ascii="Times New Roman" w:hAnsi="Times New Roman" w:cs="Times New Roman"/>
          <w:sz w:val="28"/>
          <w:szCs w:val="28"/>
        </w:rPr>
        <w:t>5</w:t>
      </w:r>
      <w:r w:rsidRPr="009A3FDA">
        <w:rPr>
          <w:rFonts w:ascii="Times New Roman" w:hAnsi="Times New Roman" w:cs="Times New Roman"/>
          <w:sz w:val="28"/>
          <w:szCs w:val="28"/>
        </w:rPr>
        <w:t xml:space="preserve">.  </w:t>
      </w:r>
      <w:r w:rsidR="00036EF3">
        <w:rPr>
          <w:rFonts w:ascii="Times New Roman" w:hAnsi="Times New Roman" w:cs="Times New Roman"/>
          <w:sz w:val="28"/>
          <w:szCs w:val="28"/>
        </w:rPr>
        <w:t xml:space="preserve">Результатом предоставления </w:t>
      </w:r>
      <w:r w:rsidR="00036EF3" w:rsidRPr="009A3FDA">
        <w:rPr>
          <w:rFonts w:ascii="Times New Roman" w:hAnsi="Times New Roman" w:cs="Times New Roman"/>
          <w:sz w:val="28"/>
          <w:szCs w:val="28"/>
        </w:rPr>
        <w:t xml:space="preserve">административной процедуры </w:t>
      </w:r>
      <w:r w:rsidR="0021314D">
        <w:rPr>
          <w:rFonts w:ascii="Times New Roman" w:hAnsi="Times New Roman" w:cs="Times New Roman"/>
          <w:sz w:val="28"/>
          <w:szCs w:val="28"/>
        </w:rPr>
        <w:t>является принятие на учё</w:t>
      </w:r>
      <w:r w:rsidR="00036EF3">
        <w:rPr>
          <w:rFonts w:ascii="Times New Roman" w:hAnsi="Times New Roman" w:cs="Times New Roman"/>
          <w:sz w:val="28"/>
          <w:szCs w:val="28"/>
        </w:rPr>
        <w:t xml:space="preserve">т гражданина в качестве нуждающегося в жилом помещении и включение его в список граждан, имеющих право на предоставление жилых помещений, предоставляемых по договорам социального найма </w:t>
      </w:r>
      <w:r w:rsidR="00036EF3" w:rsidRPr="008C0964">
        <w:rPr>
          <w:rFonts w:ascii="Times New Roman" w:hAnsi="Times New Roman" w:cs="Times New Roman"/>
          <w:sz w:val="28"/>
          <w:szCs w:val="28"/>
        </w:rPr>
        <w:t>либо письмо, содержащее мотивированный отказ в предоставлении муниципальной услуги</w:t>
      </w:r>
    </w:p>
    <w:p w:rsidR="00317290" w:rsidRPr="009A3FDA" w:rsidRDefault="00317290"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w:t>
      </w:r>
      <w:r w:rsidRPr="00B0302D">
        <w:rPr>
          <w:rFonts w:ascii="Times New Roman" w:hAnsi="Times New Roman" w:cs="Times New Roman"/>
          <w:sz w:val="28"/>
          <w:szCs w:val="28"/>
        </w:rPr>
        <w:t xml:space="preserve">превышать </w:t>
      </w:r>
      <w:r w:rsidR="000E3295">
        <w:rPr>
          <w:rFonts w:ascii="Times New Roman" w:hAnsi="Times New Roman" w:cs="Times New Roman"/>
          <w:sz w:val="28"/>
          <w:szCs w:val="28"/>
        </w:rPr>
        <w:t>семнадцать</w:t>
      </w:r>
      <w:r w:rsidRPr="00B0302D">
        <w:rPr>
          <w:rFonts w:ascii="Times New Roman" w:hAnsi="Times New Roman" w:cs="Times New Roman"/>
          <w:sz w:val="28"/>
          <w:szCs w:val="28"/>
        </w:rPr>
        <w:t xml:space="preserve"> дн</w:t>
      </w:r>
      <w:r w:rsidR="00FD1B19" w:rsidRPr="00B0302D">
        <w:rPr>
          <w:rFonts w:ascii="Times New Roman" w:hAnsi="Times New Roman" w:cs="Times New Roman"/>
          <w:sz w:val="28"/>
          <w:szCs w:val="28"/>
        </w:rPr>
        <w:t>ей</w:t>
      </w:r>
      <w:r w:rsidRPr="00B0302D">
        <w:rPr>
          <w:rFonts w:ascii="Times New Roman" w:hAnsi="Times New Roman" w:cs="Times New Roman"/>
          <w:sz w:val="28"/>
          <w:szCs w:val="28"/>
        </w:rPr>
        <w:t>.</w:t>
      </w:r>
    </w:p>
    <w:p w:rsidR="00317290" w:rsidRPr="009A3FDA" w:rsidRDefault="00317290" w:rsidP="000907C3">
      <w:pPr>
        <w:pStyle w:val="ConsPlusNormal"/>
        <w:spacing w:beforeLines="100" w:afterLines="100"/>
        <w:ind w:firstLine="709"/>
        <w:jc w:val="center"/>
        <w:rPr>
          <w:rFonts w:ascii="Times New Roman" w:hAnsi="Times New Roman" w:cs="Times New Roman"/>
          <w:b/>
          <w:bCs/>
          <w:sz w:val="28"/>
          <w:szCs w:val="28"/>
        </w:rPr>
      </w:pPr>
      <w:r w:rsidRPr="009A3FDA">
        <w:rPr>
          <w:rFonts w:ascii="Times New Roman" w:hAnsi="Times New Roman" w:cs="Times New Roman"/>
          <w:b/>
          <w:bCs/>
          <w:sz w:val="28"/>
          <w:szCs w:val="28"/>
        </w:rPr>
        <w:lastRenderedPageBreak/>
        <w:t>26. Особенности выполнения административных процедур в электронной форме</w:t>
      </w:r>
    </w:p>
    <w:p w:rsidR="00317290" w:rsidRPr="009A3FDA" w:rsidRDefault="00317290" w:rsidP="00254C61">
      <w:pPr>
        <w:autoSpaceDE w:val="0"/>
        <w:autoSpaceDN w:val="0"/>
        <w:adjustRightInd w:val="0"/>
        <w:ind w:firstLine="709"/>
        <w:jc w:val="both"/>
        <w:rPr>
          <w:sz w:val="28"/>
          <w:szCs w:val="28"/>
        </w:rPr>
      </w:pPr>
      <w:r w:rsidRPr="009A3FDA">
        <w:rPr>
          <w:sz w:val="28"/>
          <w:szCs w:val="28"/>
        </w:rPr>
        <w:t>7</w:t>
      </w:r>
      <w:r w:rsidR="00855922">
        <w:rPr>
          <w:sz w:val="28"/>
          <w:szCs w:val="28"/>
        </w:rPr>
        <w:t>6</w:t>
      </w:r>
      <w:r w:rsidRPr="009A3FDA">
        <w:rPr>
          <w:sz w:val="28"/>
          <w:szCs w:val="28"/>
        </w:rPr>
        <w:t>. Заявителям обеспечивается возможность получения муниципальной услуги на РПГУ.</w:t>
      </w:r>
    </w:p>
    <w:p w:rsidR="00317290" w:rsidRDefault="00317290" w:rsidP="00254C61">
      <w:pPr>
        <w:ind w:firstLine="709"/>
        <w:jc w:val="both"/>
        <w:rPr>
          <w:sz w:val="28"/>
          <w:szCs w:val="28"/>
        </w:rPr>
      </w:pPr>
      <w:r w:rsidRPr="009A3FDA">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457C3D" w:rsidRPr="009A3FDA" w:rsidRDefault="00646F29" w:rsidP="00254C61">
      <w:pPr>
        <w:ind w:firstLine="709"/>
        <w:jc w:val="both"/>
        <w:rPr>
          <w:sz w:val="28"/>
          <w:szCs w:val="28"/>
        </w:rPr>
      </w:pPr>
      <w:r>
        <w:rPr>
          <w:sz w:val="28"/>
          <w:szCs w:val="28"/>
        </w:rPr>
        <w:t>7</w:t>
      </w:r>
      <w:r w:rsidR="00855922">
        <w:rPr>
          <w:sz w:val="28"/>
          <w:szCs w:val="28"/>
        </w:rPr>
        <w:t>7</w:t>
      </w:r>
      <w:r>
        <w:rPr>
          <w:sz w:val="28"/>
          <w:szCs w:val="28"/>
        </w:rPr>
        <w:t xml:space="preserve">. </w:t>
      </w:r>
      <w:r w:rsidR="00457C3D">
        <w:rPr>
          <w:sz w:val="28"/>
          <w:szCs w:val="28"/>
        </w:rPr>
        <w:t>Е</w:t>
      </w:r>
      <w:r w:rsidR="00457C3D" w:rsidRPr="002B3FB5">
        <w:rPr>
          <w:sz w:val="28"/>
          <w:szCs w:val="28"/>
        </w:rPr>
        <w:t>сли представлены документы и информация о членах семьи заявителя, то заявитель дополнительно представляет документы</w:t>
      </w:r>
      <w:r w:rsidR="00457C3D">
        <w:rPr>
          <w:sz w:val="28"/>
          <w:szCs w:val="28"/>
        </w:rPr>
        <w:t xml:space="preserve"> в электронном виде</w:t>
      </w:r>
      <w:r w:rsidR="00457C3D" w:rsidRPr="002B3FB5">
        <w:rPr>
          <w:sz w:val="28"/>
          <w:szCs w:val="28"/>
        </w:rPr>
        <w:t xml:space="preserve">,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w:t>
      </w:r>
      <w:r w:rsidR="00457C3D">
        <w:rPr>
          <w:sz w:val="28"/>
          <w:szCs w:val="28"/>
        </w:rPr>
        <w:t xml:space="preserve">оставляет </w:t>
      </w:r>
      <w:r w:rsidR="00457C3D" w:rsidRPr="002B3FB5">
        <w:rPr>
          <w:sz w:val="28"/>
          <w:szCs w:val="28"/>
        </w:rPr>
        <w:t>письменное согласие</w:t>
      </w:r>
      <w:r w:rsidR="00457C3D">
        <w:rPr>
          <w:sz w:val="28"/>
          <w:szCs w:val="28"/>
        </w:rPr>
        <w:t xml:space="preserve"> каждого члена семьис указанием номера заявки на региональном портале </w:t>
      </w:r>
      <w:r w:rsidR="00457C3D" w:rsidRPr="002B3FB5">
        <w:rPr>
          <w:sz w:val="28"/>
          <w:szCs w:val="28"/>
        </w:rPr>
        <w:t>в присутствии должностного лица администрации</w:t>
      </w:r>
      <w:r w:rsidR="00457C3D">
        <w:rPr>
          <w:sz w:val="28"/>
          <w:szCs w:val="28"/>
        </w:rPr>
        <w:t xml:space="preserve"> в </w:t>
      </w:r>
      <w:r w:rsidR="00457C3D" w:rsidRPr="00250C2F">
        <w:rPr>
          <w:sz w:val="28"/>
          <w:szCs w:val="28"/>
        </w:rPr>
        <w:t>структурн</w:t>
      </w:r>
      <w:r w:rsidR="00457C3D">
        <w:rPr>
          <w:sz w:val="28"/>
          <w:szCs w:val="28"/>
        </w:rPr>
        <w:t>ом</w:t>
      </w:r>
      <w:r w:rsidR="00457C3D" w:rsidRPr="00250C2F">
        <w:rPr>
          <w:sz w:val="28"/>
          <w:szCs w:val="28"/>
        </w:rPr>
        <w:t xml:space="preserve"> подразделени</w:t>
      </w:r>
      <w:r w:rsidR="00457C3D">
        <w:rPr>
          <w:sz w:val="28"/>
          <w:szCs w:val="28"/>
        </w:rPr>
        <w:t>и</w:t>
      </w:r>
      <w:r w:rsidR="00457C3D" w:rsidRPr="00250C2F">
        <w:rPr>
          <w:sz w:val="28"/>
          <w:szCs w:val="28"/>
        </w:rPr>
        <w:t xml:space="preserve"> администрации муниципального образования…</w:t>
      </w:r>
      <w:r w:rsidR="00457C3D">
        <w:rPr>
          <w:sz w:val="28"/>
          <w:szCs w:val="28"/>
        </w:rPr>
        <w:t xml:space="preserve"> не позднее двух дней со дня подачи заявки с РПГУ</w:t>
      </w:r>
      <w:r w:rsidR="00457C3D" w:rsidRPr="002B3FB5">
        <w:rPr>
          <w:sz w:val="28"/>
          <w:szCs w:val="28"/>
        </w:rPr>
        <w:t>).</w:t>
      </w:r>
    </w:p>
    <w:p w:rsidR="00317290" w:rsidRPr="009A3FDA" w:rsidRDefault="00317290" w:rsidP="00254C61">
      <w:pPr>
        <w:ind w:firstLine="709"/>
        <w:jc w:val="both"/>
        <w:rPr>
          <w:sz w:val="28"/>
          <w:szCs w:val="28"/>
        </w:rPr>
      </w:pPr>
      <w:r w:rsidRPr="009A3FDA">
        <w:rPr>
          <w:sz w:val="28"/>
          <w:szCs w:val="28"/>
        </w:rPr>
        <w:t xml:space="preserve">Заявка регистрируется на Портале автоматически в режиме реального времени. </w:t>
      </w:r>
    </w:p>
    <w:p w:rsidR="00317290" w:rsidRPr="009A3FDA" w:rsidRDefault="00317290" w:rsidP="00254C61">
      <w:pPr>
        <w:ind w:firstLine="709"/>
        <w:jc w:val="both"/>
        <w:rPr>
          <w:sz w:val="28"/>
          <w:szCs w:val="28"/>
        </w:rPr>
      </w:pPr>
      <w:r w:rsidRPr="009A3FDA">
        <w:rPr>
          <w:sz w:val="28"/>
          <w:szCs w:val="28"/>
        </w:rPr>
        <w:t xml:space="preserve">Изменения статуса заявки муниципальной услуги заявитель сможет </w:t>
      </w:r>
      <w:r w:rsidR="00EE2629" w:rsidRPr="009A3FDA">
        <w:rPr>
          <w:sz w:val="28"/>
          <w:szCs w:val="28"/>
        </w:rPr>
        <w:t xml:space="preserve">отслеживать </w:t>
      </w:r>
      <w:r w:rsidRPr="009A3FDA">
        <w:rPr>
          <w:sz w:val="28"/>
          <w:szCs w:val="28"/>
        </w:rPr>
        <w:t>в режиме реального времени в личном кабинете на РПГУ.</w:t>
      </w:r>
    </w:p>
    <w:p w:rsidR="00317290" w:rsidRPr="009A3FDA" w:rsidRDefault="00317290" w:rsidP="00254C61">
      <w:pPr>
        <w:autoSpaceDE w:val="0"/>
        <w:autoSpaceDN w:val="0"/>
        <w:adjustRightInd w:val="0"/>
        <w:ind w:firstLine="709"/>
        <w:jc w:val="both"/>
        <w:rPr>
          <w:sz w:val="28"/>
          <w:szCs w:val="28"/>
        </w:rPr>
      </w:pPr>
      <w:r w:rsidRPr="009A3FDA">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17290" w:rsidRPr="009A3FDA" w:rsidRDefault="00317290" w:rsidP="00254C61">
      <w:pPr>
        <w:autoSpaceDE w:val="0"/>
        <w:autoSpaceDN w:val="0"/>
        <w:adjustRightInd w:val="0"/>
        <w:ind w:firstLine="709"/>
        <w:jc w:val="both"/>
        <w:rPr>
          <w:sz w:val="28"/>
          <w:szCs w:val="28"/>
        </w:rPr>
      </w:pPr>
      <w:r w:rsidRPr="009A3FDA">
        <w:rPr>
          <w:sz w:val="28"/>
          <w:szCs w:val="28"/>
        </w:rPr>
        <w:t>7</w:t>
      </w:r>
      <w:r w:rsidR="00855922">
        <w:rPr>
          <w:sz w:val="28"/>
          <w:szCs w:val="28"/>
        </w:rPr>
        <w:t>8</w:t>
      </w:r>
      <w:r w:rsidRPr="009A3FDA">
        <w:rPr>
          <w:sz w:val="28"/>
          <w:szCs w:val="28"/>
        </w:rPr>
        <w:t>. Ответственный специалист отправляет необходимые межведомственные запросы</w:t>
      </w:r>
      <w:r w:rsidR="00EE2629" w:rsidRPr="009A3FDA">
        <w:rPr>
          <w:sz w:val="28"/>
          <w:szCs w:val="28"/>
        </w:rPr>
        <w:t xml:space="preserve">, определенные данным регламентом, </w:t>
      </w:r>
      <w:r w:rsidRPr="009A3FDA">
        <w:rPr>
          <w:sz w:val="28"/>
          <w:szCs w:val="28"/>
        </w:rPr>
        <w:t xml:space="preserve"> в Системе межведомственного электронного взаимодействия (СМЭВ), реализованной в СИР. </w:t>
      </w:r>
    </w:p>
    <w:p w:rsidR="00317290" w:rsidRPr="009A3FDA" w:rsidRDefault="00317290" w:rsidP="00254C61">
      <w:pPr>
        <w:autoSpaceDE w:val="0"/>
        <w:autoSpaceDN w:val="0"/>
        <w:adjustRightInd w:val="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317290" w:rsidRDefault="00BC5C5F" w:rsidP="00254C61">
      <w:pPr>
        <w:ind w:firstLine="709"/>
        <w:jc w:val="both"/>
        <w:rPr>
          <w:sz w:val="28"/>
          <w:szCs w:val="28"/>
        </w:rPr>
      </w:pPr>
      <w:r>
        <w:rPr>
          <w:sz w:val="28"/>
          <w:szCs w:val="28"/>
        </w:rPr>
        <w:t>7</w:t>
      </w:r>
      <w:r w:rsidR="00855922">
        <w:rPr>
          <w:sz w:val="28"/>
          <w:szCs w:val="28"/>
        </w:rPr>
        <w:t>9</w:t>
      </w:r>
      <w:r w:rsidR="00317290" w:rsidRPr="009A3FDA">
        <w:rPr>
          <w:sz w:val="28"/>
          <w:szCs w:val="28"/>
        </w:rPr>
        <w:t>.  Административн</w:t>
      </w:r>
      <w:r w:rsidR="00C144D6">
        <w:rPr>
          <w:sz w:val="28"/>
          <w:szCs w:val="28"/>
        </w:rPr>
        <w:t>ые</w:t>
      </w:r>
      <w:r w:rsidR="00317290" w:rsidRPr="009A3FDA">
        <w:rPr>
          <w:sz w:val="28"/>
          <w:szCs w:val="28"/>
        </w:rPr>
        <w:t xml:space="preserve"> процедур</w:t>
      </w:r>
      <w:r w:rsidR="00C144D6">
        <w:rPr>
          <w:sz w:val="28"/>
          <w:szCs w:val="28"/>
        </w:rPr>
        <w:t>ы</w:t>
      </w:r>
      <w:r w:rsidR="00317290" w:rsidRPr="009A3FDA">
        <w:rPr>
          <w:sz w:val="28"/>
          <w:szCs w:val="28"/>
        </w:rPr>
        <w:t>:</w:t>
      </w:r>
    </w:p>
    <w:p w:rsidR="00C144D6" w:rsidRPr="00EB3172" w:rsidRDefault="00C144D6" w:rsidP="00254C61">
      <w:pPr>
        <w:widowControl/>
        <w:numPr>
          <w:ilvl w:val="0"/>
          <w:numId w:val="12"/>
        </w:numPr>
        <w:tabs>
          <w:tab w:val="left" w:pos="567"/>
          <w:tab w:val="left" w:pos="851"/>
        </w:tabs>
        <w:ind w:left="0" w:firstLine="709"/>
        <w:jc w:val="both"/>
        <w:rPr>
          <w:sz w:val="28"/>
          <w:szCs w:val="28"/>
        </w:rPr>
      </w:pPr>
      <w:r w:rsidRPr="00EB3172">
        <w:rPr>
          <w:bCs/>
          <w:sz w:val="28"/>
          <w:szCs w:val="28"/>
        </w:rPr>
        <w:t>Принятие решения по результатам рассмотрения и проверки заявления и приложенных к нему документов;</w:t>
      </w:r>
    </w:p>
    <w:p w:rsidR="00317290" w:rsidRPr="003D55C4" w:rsidRDefault="00C144D6" w:rsidP="00254C61">
      <w:pPr>
        <w:widowControl/>
        <w:numPr>
          <w:ilvl w:val="0"/>
          <w:numId w:val="12"/>
        </w:numPr>
        <w:tabs>
          <w:tab w:val="left" w:pos="567"/>
          <w:tab w:val="left" w:pos="851"/>
          <w:tab w:val="left" w:pos="1738"/>
        </w:tabs>
        <w:ind w:left="0" w:firstLine="709"/>
        <w:jc w:val="both"/>
        <w:rPr>
          <w:sz w:val="28"/>
          <w:szCs w:val="28"/>
        </w:rPr>
      </w:pPr>
      <w:r w:rsidRPr="003D55C4">
        <w:rPr>
          <w:sz w:val="28"/>
          <w:szCs w:val="28"/>
        </w:rPr>
        <w:t>Постановка граждан на учет в качестве</w:t>
      </w:r>
      <w:r w:rsidR="003D55C4" w:rsidRPr="003D55C4">
        <w:rPr>
          <w:sz w:val="28"/>
          <w:szCs w:val="28"/>
        </w:rPr>
        <w:t xml:space="preserve"> нуждающихся в жилых помещениях</w:t>
      </w:r>
      <w:r w:rsidR="001B210B" w:rsidRPr="003D55C4">
        <w:rPr>
          <w:sz w:val="28"/>
          <w:szCs w:val="28"/>
        </w:rPr>
        <w:t>выполняе</w:t>
      </w:r>
      <w:r w:rsidR="00317290" w:rsidRPr="003D55C4">
        <w:rPr>
          <w:sz w:val="28"/>
          <w:szCs w:val="28"/>
        </w:rPr>
        <w:t>тся согласно пп. №6</w:t>
      </w:r>
      <w:r w:rsidR="002C4D3D" w:rsidRPr="003D55C4">
        <w:rPr>
          <w:sz w:val="28"/>
          <w:szCs w:val="28"/>
        </w:rPr>
        <w:t>1</w:t>
      </w:r>
      <w:r w:rsidR="00317290" w:rsidRPr="003D55C4">
        <w:rPr>
          <w:sz w:val="28"/>
          <w:szCs w:val="28"/>
        </w:rPr>
        <w:t>-7</w:t>
      </w:r>
      <w:r w:rsidR="00F438BA" w:rsidRPr="003D55C4">
        <w:rPr>
          <w:sz w:val="28"/>
          <w:szCs w:val="28"/>
        </w:rPr>
        <w:t>5</w:t>
      </w:r>
      <w:r w:rsidR="00317290" w:rsidRPr="003D55C4">
        <w:rPr>
          <w:sz w:val="28"/>
          <w:szCs w:val="28"/>
        </w:rPr>
        <w:t xml:space="preserve"> настоящего регламента без изменений.</w:t>
      </w:r>
    </w:p>
    <w:p w:rsidR="00BC5C5F" w:rsidRPr="00BC5C5F" w:rsidRDefault="00855922" w:rsidP="00254C61">
      <w:pPr>
        <w:autoSpaceDE w:val="0"/>
        <w:autoSpaceDN w:val="0"/>
        <w:adjustRightInd w:val="0"/>
        <w:ind w:firstLine="709"/>
        <w:jc w:val="both"/>
        <w:rPr>
          <w:sz w:val="28"/>
          <w:szCs w:val="28"/>
        </w:rPr>
      </w:pPr>
      <w:r>
        <w:rPr>
          <w:sz w:val="28"/>
          <w:szCs w:val="28"/>
        </w:rPr>
        <w:t>80</w:t>
      </w:r>
      <w:r w:rsidR="00BC5C5F">
        <w:rPr>
          <w:sz w:val="28"/>
          <w:szCs w:val="28"/>
        </w:rPr>
        <w:t xml:space="preserve">. </w:t>
      </w:r>
      <w:r w:rsidR="00BC5C5F" w:rsidRPr="00BC5C5F">
        <w:rPr>
          <w:sz w:val="28"/>
          <w:szCs w:val="28"/>
        </w:rPr>
        <w:t xml:space="preserve">Вне зависимости от процедуры специалист, ответственный за исполнение муниципальной услуги, имеет право проверить подлинность копий </w:t>
      </w:r>
      <w:r w:rsidR="00BC5C5F" w:rsidRPr="00BC5C5F">
        <w:rPr>
          <w:sz w:val="28"/>
          <w:szCs w:val="28"/>
        </w:rPr>
        <w:lastRenderedPageBreak/>
        <w:t>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w:t>
      </w:r>
      <w:r w:rsidR="00C40490">
        <w:rPr>
          <w:sz w:val="28"/>
          <w:szCs w:val="28"/>
        </w:rPr>
        <w:t xml:space="preserve"> Веневский район</w:t>
      </w:r>
      <w:r w:rsidR="00BC5C5F" w:rsidRPr="00BC5C5F">
        <w:rPr>
          <w:sz w:val="28"/>
          <w:szCs w:val="28"/>
        </w:rPr>
        <w:t xml:space="preserve"> .</w:t>
      </w:r>
    </w:p>
    <w:p w:rsidR="00317290" w:rsidRPr="009A3FDA" w:rsidRDefault="002C4D3D" w:rsidP="00254C61">
      <w:pPr>
        <w:ind w:firstLine="709"/>
        <w:jc w:val="both"/>
        <w:rPr>
          <w:sz w:val="28"/>
          <w:szCs w:val="28"/>
        </w:rPr>
      </w:pPr>
      <w:r>
        <w:rPr>
          <w:sz w:val="28"/>
          <w:szCs w:val="28"/>
        </w:rPr>
        <w:t>8</w:t>
      </w:r>
      <w:r w:rsidR="00855922">
        <w:rPr>
          <w:sz w:val="28"/>
          <w:szCs w:val="28"/>
        </w:rPr>
        <w:t>1</w:t>
      </w:r>
      <w:r w:rsidR="00317290" w:rsidRPr="009A3FDA">
        <w:rPr>
          <w:sz w:val="28"/>
          <w:szCs w:val="28"/>
        </w:rPr>
        <w:t xml:space="preserve">. Использование </w:t>
      </w:r>
      <w:r w:rsidR="001B210B">
        <w:rPr>
          <w:sz w:val="28"/>
          <w:szCs w:val="28"/>
        </w:rPr>
        <w:t>РПГУ</w:t>
      </w:r>
      <w:r w:rsidR="00317290" w:rsidRPr="009A3FDA">
        <w:rPr>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6149D" w:rsidRPr="009A3FDA" w:rsidRDefault="0016149D" w:rsidP="000907C3">
      <w:pPr>
        <w:pStyle w:val="ConsPlusNormal"/>
        <w:spacing w:beforeLines="100" w:afterLines="100"/>
        <w:ind w:firstLine="0"/>
        <w:jc w:val="center"/>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16149D" w:rsidRPr="009A3FDA" w:rsidRDefault="0016149D" w:rsidP="000907C3">
      <w:pPr>
        <w:autoSpaceDE w:val="0"/>
        <w:autoSpaceDN w:val="0"/>
        <w:adjustRightInd w:val="0"/>
        <w:spacing w:beforeLines="100" w:afterLines="100"/>
        <w:ind w:firstLine="709"/>
        <w:jc w:val="center"/>
        <w:outlineLvl w:val="0"/>
        <w:rPr>
          <w:b/>
          <w:sz w:val="28"/>
          <w:szCs w:val="28"/>
        </w:rPr>
      </w:pPr>
      <w:r w:rsidRPr="009A3FDA">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w:t>
      </w:r>
      <w:r w:rsidR="003D55C4">
        <w:rPr>
          <w:b/>
          <w:sz w:val="28"/>
          <w:szCs w:val="28"/>
        </w:rPr>
        <w:t>ий ответственными лицами</w:t>
      </w:r>
    </w:p>
    <w:p w:rsidR="0016149D" w:rsidRPr="009A3FDA" w:rsidRDefault="002C4D3D" w:rsidP="00254C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8</w:t>
      </w:r>
      <w:r w:rsidR="00855922">
        <w:rPr>
          <w:sz w:val="28"/>
          <w:szCs w:val="28"/>
        </w:rPr>
        <w:t>2</w:t>
      </w:r>
      <w:r w:rsidR="0016149D" w:rsidRPr="00C144D6">
        <w:rPr>
          <w:sz w:val="28"/>
          <w:szCs w:val="28"/>
        </w:rPr>
        <w:t>.</w:t>
      </w:r>
      <w:r w:rsidR="0016149D" w:rsidRPr="009A3FDA">
        <w:rPr>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16149D" w:rsidRPr="009A3FDA" w:rsidRDefault="0016149D" w:rsidP="00254C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C4D3D">
        <w:rPr>
          <w:sz w:val="28"/>
          <w:szCs w:val="28"/>
        </w:rPr>
        <w:t>8</w:t>
      </w:r>
      <w:r w:rsidR="00855922">
        <w:rPr>
          <w:sz w:val="28"/>
          <w:szCs w:val="28"/>
        </w:rPr>
        <w:t>3</w:t>
      </w:r>
      <w:r w:rsidRPr="002C4D3D">
        <w:rPr>
          <w:sz w:val="28"/>
          <w:szCs w:val="28"/>
        </w:rPr>
        <w:t>. Текущий контроль</w:t>
      </w:r>
      <w:r w:rsidRPr="009A3FDA">
        <w:rPr>
          <w:sz w:val="28"/>
          <w:szCs w:val="28"/>
        </w:rPr>
        <w:t xml:space="preserve">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16149D" w:rsidRPr="009A3FDA" w:rsidRDefault="0016149D" w:rsidP="00254C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sidR="00855922">
        <w:rPr>
          <w:sz w:val="28"/>
          <w:szCs w:val="28"/>
        </w:rPr>
        <w:t>4</w:t>
      </w:r>
      <w:r w:rsidRPr="009A3FDA">
        <w:rPr>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16149D" w:rsidRPr="009A3FDA" w:rsidRDefault="0016149D" w:rsidP="00254C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sidR="00855922">
        <w:rPr>
          <w:sz w:val="28"/>
          <w:szCs w:val="28"/>
        </w:rPr>
        <w:t>5</w:t>
      </w:r>
      <w:r w:rsidRPr="009A3FDA">
        <w:rPr>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6149D" w:rsidRPr="009A3FDA" w:rsidRDefault="0016149D" w:rsidP="00254C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sidR="00855922">
        <w:rPr>
          <w:sz w:val="28"/>
          <w:szCs w:val="28"/>
        </w:rPr>
        <w:t>6</w:t>
      </w:r>
      <w:r w:rsidRPr="009A3FDA">
        <w:rPr>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6149D" w:rsidRPr="009A3FDA" w:rsidRDefault="0016149D" w:rsidP="00254C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sidR="00855922">
        <w:rPr>
          <w:sz w:val="28"/>
          <w:szCs w:val="28"/>
        </w:rPr>
        <w:t>7</w:t>
      </w:r>
      <w:r w:rsidRPr="009A3FDA">
        <w:rPr>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16149D" w:rsidRPr="009A3FDA" w:rsidRDefault="0016149D" w:rsidP="00254C61">
      <w:pPr>
        <w:numPr>
          <w:ilvl w:val="0"/>
          <w:numId w:val="15"/>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16149D" w:rsidRPr="009A3FDA" w:rsidRDefault="0016149D" w:rsidP="00254C61">
      <w:pPr>
        <w:numPr>
          <w:ilvl w:val="0"/>
          <w:numId w:val="15"/>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соответствие направляемых запросов требованиям настоящего регламента;</w:t>
      </w:r>
    </w:p>
    <w:p w:rsidR="0016149D" w:rsidRPr="009A3FDA" w:rsidRDefault="0016149D" w:rsidP="00254C61">
      <w:pPr>
        <w:numPr>
          <w:ilvl w:val="0"/>
          <w:numId w:val="15"/>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lastRenderedPageBreak/>
        <w:t>за соблюдение порядка и сроков направления запросов.</w:t>
      </w:r>
    </w:p>
    <w:p w:rsidR="0016149D" w:rsidRPr="009A3FDA" w:rsidRDefault="0016149D" w:rsidP="00254C61">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w:t>
      </w:r>
      <w:r w:rsidR="00855922">
        <w:rPr>
          <w:rFonts w:ascii="Times New Roman" w:hAnsi="Times New Roman" w:cs="Times New Roman"/>
          <w:sz w:val="28"/>
          <w:szCs w:val="28"/>
        </w:rPr>
        <w:t>8</w:t>
      </w:r>
      <w:r w:rsidRPr="009A3FDA">
        <w:rPr>
          <w:rFonts w:ascii="Times New Roman" w:hAnsi="Times New Roman" w:cs="Times New Roman"/>
          <w:sz w:val="28"/>
          <w:szCs w:val="28"/>
        </w:rPr>
        <w:t>. Специалист, ответственный за</w:t>
      </w:r>
      <w:r>
        <w:rPr>
          <w:rFonts w:ascii="Times New Roman" w:hAnsi="Times New Roman" w:cs="Times New Roman"/>
          <w:sz w:val="28"/>
          <w:szCs w:val="28"/>
        </w:rPr>
        <w:t>оформление проекта документа-результата муниципальной услуги</w:t>
      </w:r>
      <w:r w:rsidRPr="009A3FDA">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16149D" w:rsidRPr="009A3FDA" w:rsidRDefault="0016149D" w:rsidP="00254C6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sidR="00855922">
        <w:rPr>
          <w:sz w:val="28"/>
          <w:szCs w:val="28"/>
        </w:rPr>
        <w:t>9</w:t>
      </w:r>
      <w:r w:rsidRPr="009A3FDA">
        <w:rPr>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16149D" w:rsidRPr="009A3FDA" w:rsidRDefault="0016149D" w:rsidP="00254C61">
      <w:pPr>
        <w:autoSpaceDE w:val="0"/>
        <w:autoSpaceDN w:val="0"/>
        <w:adjustRightInd w:val="0"/>
        <w:ind w:firstLine="709"/>
        <w:jc w:val="both"/>
        <w:outlineLvl w:val="0"/>
        <w:rPr>
          <w:sz w:val="28"/>
          <w:szCs w:val="28"/>
        </w:rPr>
      </w:pPr>
      <w:r>
        <w:rPr>
          <w:sz w:val="28"/>
          <w:szCs w:val="28"/>
        </w:rPr>
        <w:t>9</w:t>
      </w:r>
      <w:r w:rsidR="00855922">
        <w:rPr>
          <w:sz w:val="28"/>
          <w:szCs w:val="28"/>
        </w:rPr>
        <w:t>0</w:t>
      </w:r>
      <w:r w:rsidRPr="009A3FDA">
        <w:rPr>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sz w:val="28"/>
          <w:szCs w:val="28"/>
        </w:rPr>
        <w:t>.</w:t>
      </w:r>
    </w:p>
    <w:p w:rsidR="0016149D" w:rsidRPr="009A3FDA" w:rsidRDefault="0016149D" w:rsidP="000907C3">
      <w:pPr>
        <w:autoSpaceDE w:val="0"/>
        <w:autoSpaceDN w:val="0"/>
        <w:adjustRightInd w:val="0"/>
        <w:spacing w:beforeLines="100" w:afterLines="100"/>
        <w:ind w:firstLine="709"/>
        <w:jc w:val="center"/>
        <w:outlineLvl w:val="0"/>
        <w:rPr>
          <w:b/>
          <w:sz w:val="28"/>
          <w:szCs w:val="28"/>
        </w:rPr>
      </w:pPr>
      <w:r w:rsidRPr="009A3FDA">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16149D" w:rsidRPr="009A3FDA" w:rsidRDefault="0016149D" w:rsidP="00254C61">
      <w:pPr>
        <w:autoSpaceDE w:val="0"/>
        <w:autoSpaceDN w:val="0"/>
        <w:adjustRightInd w:val="0"/>
        <w:ind w:firstLine="709"/>
        <w:jc w:val="both"/>
        <w:rPr>
          <w:sz w:val="28"/>
          <w:szCs w:val="28"/>
        </w:rPr>
      </w:pPr>
      <w:r w:rsidRPr="00C1489B">
        <w:rPr>
          <w:sz w:val="28"/>
          <w:szCs w:val="28"/>
        </w:rPr>
        <w:t>9</w:t>
      </w:r>
      <w:r w:rsidR="00855922">
        <w:rPr>
          <w:sz w:val="28"/>
          <w:szCs w:val="28"/>
        </w:rPr>
        <w:t>1</w:t>
      </w:r>
      <w:r w:rsidRPr="00C1489B">
        <w:rPr>
          <w:sz w:val="28"/>
          <w:szCs w:val="28"/>
        </w:rPr>
        <w:t>. При осуществлении</w:t>
      </w:r>
      <w:r w:rsidRPr="009A3FDA">
        <w:rPr>
          <w:sz w:val="28"/>
          <w:szCs w:val="28"/>
        </w:rPr>
        <w:t xml:space="preserve">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16149D" w:rsidRPr="009A3FDA" w:rsidRDefault="0016149D" w:rsidP="00254C61">
      <w:pPr>
        <w:autoSpaceDE w:val="0"/>
        <w:autoSpaceDN w:val="0"/>
        <w:adjustRightInd w:val="0"/>
        <w:ind w:firstLine="709"/>
        <w:jc w:val="both"/>
        <w:rPr>
          <w:sz w:val="28"/>
          <w:szCs w:val="28"/>
        </w:rPr>
      </w:pPr>
      <w:r>
        <w:rPr>
          <w:sz w:val="28"/>
          <w:szCs w:val="28"/>
        </w:rPr>
        <w:t>9</w:t>
      </w:r>
      <w:r w:rsidR="00855922">
        <w:rPr>
          <w:sz w:val="28"/>
          <w:szCs w:val="28"/>
        </w:rPr>
        <w:t>2</w:t>
      </w:r>
      <w:r w:rsidRPr="009A3FDA">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16149D" w:rsidRPr="009A3FDA" w:rsidRDefault="0016149D" w:rsidP="00254C61">
      <w:pPr>
        <w:ind w:firstLine="709"/>
        <w:jc w:val="both"/>
        <w:rPr>
          <w:sz w:val="28"/>
          <w:szCs w:val="28"/>
        </w:rPr>
      </w:pPr>
      <w:r>
        <w:rPr>
          <w:sz w:val="28"/>
          <w:szCs w:val="28"/>
        </w:rPr>
        <w:t>9</w:t>
      </w:r>
      <w:r w:rsidR="00855922">
        <w:rPr>
          <w:sz w:val="28"/>
          <w:szCs w:val="28"/>
        </w:rPr>
        <w:t>3</w:t>
      </w:r>
      <w:r w:rsidRPr="009A3FDA">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6149D" w:rsidRPr="009A3FDA" w:rsidRDefault="0016149D" w:rsidP="00254C61">
      <w:pPr>
        <w:autoSpaceDE w:val="0"/>
        <w:autoSpaceDN w:val="0"/>
        <w:adjustRightInd w:val="0"/>
        <w:ind w:firstLine="709"/>
        <w:jc w:val="both"/>
        <w:rPr>
          <w:sz w:val="28"/>
          <w:szCs w:val="28"/>
        </w:rPr>
      </w:pPr>
      <w:r w:rsidRPr="009A3FDA">
        <w:rPr>
          <w:sz w:val="28"/>
          <w:szCs w:val="28"/>
        </w:rPr>
        <w:t>9</w:t>
      </w:r>
      <w:r w:rsidR="00855922">
        <w:rPr>
          <w:sz w:val="28"/>
          <w:szCs w:val="28"/>
        </w:rPr>
        <w:t>4</w:t>
      </w:r>
      <w:r w:rsidRPr="009A3FDA">
        <w:rPr>
          <w:sz w:val="28"/>
          <w:szCs w:val="28"/>
        </w:rPr>
        <w:t>.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9</w:t>
      </w:r>
      <w:r w:rsidR="00855922">
        <w:rPr>
          <w:rFonts w:ascii="Times New Roman" w:hAnsi="Times New Roman" w:cs="Times New Roman"/>
          <w:sz w:val="28"/>
          <w:szCs w:val="28"/>
        </w:rPr>
        <w:t>5</w:t>
      </w:r>
      <w:r w:rsidRPr="009A3FDA">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6149D" w:rsidRPr="009A3FDA" w:rsidRDefault="0016149D" w:rsidP="000907C3">
      <w:pPr>
        <w:autoSpaceDE w:val="0"/>
        <w:autoSpaceDN w:val="0"/>
        <w:adjustRightInd w:val="0"/>
        <w:spacing w:beforeLines="100" w:afterLines="100"/>
        <w:ind w:firstLine="709"/>
        <w:jc w:val="center"/>
        <w:outlineLvl w:val="0"/>
        <w:rPr>
          <w:b/>
          <w:sz w:val="28"/>
          <w:szCs w:val="28"/>
        </w:rPr>
      </w:pPr>
      <w:r w:rsidRPr="009A3FDA">
        <w:rPr>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16149D" w:rsidRPr="009A3FDA" w:rsidRDefault="0016149D" w:rsidP="00254C61">
      <w:pPr>
        <w:autoSpaceDE w:val="0"/>
        <w:autoSpaceDN w:val="0"/>
        <w:adjustRightInd w:val="0"/>
        <w:ind w:firstLine="709"/>
        <w:jc w:val="both"/>
        <w:rPr>
          <w:sz w:val="28"/>
          <w:szCs w:val="28"/>
        </w:rPr>
      </w:pPr>
      <w:r w:rsidRPr="009A3FDA">
        <w:rPr>
          <w:sz w:val="28"/>
          <w:szCs w:val="28"/>
        </w:rPr>
        <w:lastRenderedPageBreak/>
        <w:t>9</w:t>
      </w:r>
      <w:r w:rsidR="00855922">
        <w:rPr>
          <w:sz w:val="28"/>
          <w:szCs w:val="28"/>
        </w:rPr>
        <w:t>6</w:t>
      </w:r>
      <w:r w:rsidRPr="009A3FDA">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54C61" w:rsidRDefault="0016149D" w:rsidP="00254C61">
      <w:pPr>
        <w:autoSpaceDE w:val="0"/>
        <w:autoSpaceDN w:val="0"/>
        <w:adjustRightInd w:val="0"/>
        <w:ind w:firstLine="709"/>
        <w:jc w:val="both"/>
        <w:rPr>
          <w:sz w:val="28"/>
          <w:szCs w:val="28"/>
        </w:rPr>
      </w:pPr>
      <w:r w:rsidRPr="009A3FD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w:t>
      </w:r>
      <w:r w:rsidR="00254C61">
        <w:rPr>
          <w:sz w:val="28"/>
          <w:szCs w:val="28"/>
        </w:rPr>
        <w:t>ательством Российской Федерации.</w:t>
      </w:r>
    </w:p>
    <w:p w:rsidR="0016149D" w:rsidRPr="009A3FDA" w:rsidRDefault="0016149D" w:rsidP="000907C3">
      <w:pPr>
        <w:autoSpaceDE w:val="0"/>
        <w:autoSpaceDN w:val="0"/>
        <w:adjustRightInd w:val="0"/>
        <w:spacing w:beforeLines="100" w:afterLines="100"/>
        <w:ind w:firstLine="709"/>
        <w:jc w:val="center"/>
        <w:outlineLvl w:val="0"/>
        <w:rPr>
          <w:b/>
          <w:sz w:val="28"/>
          <w:szCs w:val="28"/>
        </w:rPr>
      </w:pPr>
      <w:r w:rsidRPr="009A3FDA">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6149D" w:rsidRPr="009A3FDA" w:rsidRDefault="0016149D" w:rsidP="00254C61">
      <w:pPr>
        <w:autoSpaceDE w:val="0"/>
        <w:autoSpaceDN w:val="0"/>
        <w:adjustRightInd w:val="0"/>
        <w:ind w:firstLine="709"/>
        <w:jc w:val="both"/>
        <w:rPr>
          <w:sz w:val="28"/>
          <w:szCs w:val="28"/>
        </w:rPr>
      </w:pPr>
      <w:r w:rsidRPr="009A3FDA">
        <w:rPr>
          <w:sz w:val="28"/>
          <w:szCs w:val="28"/>
        </w:rPr>
        <w:t>9</w:t>
      </w:r>
      <w:r w:rsidR="00855922">
        <w:rPr>
          <w:sz w:val="28"/>
          <w:szCs w:val="28"/>
        </w:rPr>
        <w:t>7</w:t>
      </w:r>
      <w:r w:rsidRPr="009A3FDA">
        <w:rPr>
          <w:sz w:val="28"/>
          <w:szCs w:val="28"/>
        </w:rPr>
        <w:t>. Контроль над предоставлением муниципальной услуги может проводиться по конкретному обращению заинтересованного лица.</w:t>
      </w:r>
    </w:p>
    <w:p w:rsidR="0016149D" w:rsidRPr="000B56B4" w:rsidRDefault="0016149D" w:rsidP="00254C61">
      <w:pPr>
        <w:autoSpaceDE w:val="0"/>
        <w:autoSpaceDN w:val="0"/>
        <w:adjustRightInd w:val="0"/>
        <w:ind w:firstLine="709"/>
        <w:jc w:val="both"/>
        <w:rPr>
          <w:sz w:val="28"/>
          <w:szCs w:val="28"/>
        </w:rPr>
      </w:pPr>
      <w:r w:rsidRPr="009A3FDA">
        <w:rPr>
          <w:sz w:val="28"/>
          <w:szCs w:val="28"/>
        </w:rPr>
        <w:t>9</w:t>
      </w:r>
      <w:r w:rsidR="00855922">
        <w:rPr>
          <w:sz w:val="28"/>
          <w:szCs w:val="28"/>
        </w:rPr>
        <w:t>8</w:t>
      </w:r>
      <w:r w:rsidRPr="009A3FDA">
        <w:rPr>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16149D" w:rsidRPr="009A3FDA" w:rsidRDefault="0016149D" w:rsidP="00254C61">
      <w:pPr>
        <w:autoSpaceDE w:val="0"/>
        <w:autoSpaceDN w:val="0"/>
        <w:adjustRightInd w:val="0"/>
        <w:ind w:firstLine="709"/>
        <w:jc w:val="both"/>
        <w:rPr>
          <w:sz w:val="28"/>
          <w:szCs w:val="28"/>
        </w:rPr>
      </w:pPr>
      <w:r w:rsidRPr="009A3FDA">
        <w:rPr>
          <w:sz w:val="28"/>
          <w:szCs w:val="28"/>
        </w:rPr>
        <w:t>9</w:t>
      </w:r>
      <w:r w:rsidR="00855922">
        <w:rPr>
          <w:sz w:val="28"/>
          <w:szCs w:val="28"/>
        </w:rPr>
        <w:t>9</w:t>
      </w:r>
      <w:r w:rsidRPr="009A3FDA">
        <w:rPr>
          <w:sz w:val="28"/>
          <w:szCs w:val="28"/>
        </w:rPr>
        <w:t>. Для проведения проверок создается комиссия, в состав которой включаются представители администрации.</w:t>
      </w:r>
    </w:p>
    <w:p w:rsidR="0016149D" w:rsidRPr="009A3FDA" w:rsidRDefault="00855922" w:rsidP="00254C61">
      <w:pPr>
        <w:autoSpaceDE w:val="0"/>
        <w:autoSpaceDN w:val="0"/>
        <w:adjustRightInd w:val="0"/>
        <w:ind w:firstLine="709"/>
        <w:jc w:val="both"/>
        <w:rPr>
          <w:sz w:val="28"/>
          <w:szCs w:val="28"/>
        </w:rPr>
      </w:pPr>
      <w:r>
        <w:rPr>
          <w:sz w:val="28"/>
          <w:szCs w:val="28"/>
        </w:rPr>
        <w:t>100</w:t>
      </w:r>
      <w:r w:rsidR="0016149D" w:rsidRPr="009A3FDA">
        <w:rPr>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16149D" w:rsidRPr="009A3FDA" w:rsidRDefault="0016149D" w:rsidP="000907C3">
      <w:pPr>
        <w:spacing w:beforeLines="500" w:afterLines="500"/>
        <w:ind w:firstLine="709"/>
        <w:contextualSpacing/>
        <w:jc w:val="both"/>
        <w:rPr>
          <w:sz w:val="28"/>
          <w:szCs w:val="28"/>
        </w:rPr>
      </w:pPr>
    </w:p>
    <w:p w:rsidR="0016149D" w:rsidRPr="009A3FDA" w:rsidRDefault="0016149D" w:rsidP="000907C3">
      <w:pPr>
        <w:spacing w:beforeLines="500" w:afterLines="500"/>
        <w:contextualSpacing/>
        <w:jc w:val="center"/>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16149D" w:rsidRPr="009A3FDA" w:rsidRDefault="0016149D" w:rsidP="000907C3">
      <w:pPr>
        <w:spacing w:beforeLines="500" w:afterLines="500"/>
        <w:ind w:firstLine="709"/>
        <w:contextualSpacing/>
        <w:jc w:val="center"/>
        <w:rPr>
          <w:b/>
          <w:sz w:val="28"/>
          <w:szCs w:val="28"/>
        </w:rPr>
      </w:pPr>
    </w:p>
    <w:p w:rsidR="0016149D" w:rsidRPr="009A3FDA" w:rsidRDefault="0016149D" w:rsidP="000907C3">
      <w:pPr>
        <w:spacing w:beforeLines="100" w:afterLines="100"/>
        <w:ind w:firstLine="709"/>
        <w:jc w:val="center"/>
        <w:rPr>
          <w:b/>
          <w:sz w:val="28"/>
          <w:szCs w:val="28"/>
        </w:rPr>
      </w:pPr>
      <w:r w:rsidRPr="009A3FDA">
        <w:rPr>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149D" w:rsidRPr="009A3FDA" w:rsidRDefault="0016149D" w:rsidP="00254C61">
      <w:pPr>
        <w:ind w:firstLine="709"/>
        <w:jc w:val="both"/>
        <w:rPr>
          <w:sz w:val="28"/>
          <w:szCs w:val="28"/>
        </w:rPr>
      </w:pPr>
      <w:r>
        <w:rPr>
          <w:sz w:val="28"/>
          <w:szCs w:val="28"/>
        </w:rPr>
        <w:t>10</w:t>
      </w:r>
      <w:r w:rsidR="00855922">
        <w:rPr>
          <w:sz w:val="28"/>
          <w:szCs w:val="28"/>
        </w:rPr>
        <w:t>1</w:t>
      </w:r>
      <w:r w:rsidRPr="009A3FDA">
        <w:rPr>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16149D" w:rsidRPr="009A3FDA" w:rsidRDefault="0016149D" w:rsidP="00254C61">
      <w:pPr>
        <w:ind w:firstLine="709"/>
        <w:jc w:val="both"/>
        <w:rPr>
          <w:sz w:val="28"/>
          <w:szCs w:val="28"/>
        </w:rPr>
      </w:pPr>
      <w:r>
        <w:rPr>
          <w:sz w:val="28"/>
          <w:szCs w:val="28"/>
        </w:rPr>
        <w:t>10</w:t>
      </w:r>
      <w:r w:rsidR="00855922">
        <w:rPr>
          <w:sz w:val="28"/>
          <w:szCs w:val="28"/>
        </w:rPr>
        <w:t>2</w:t>
      </w:r>
      <w:r w:rsidRPr="009A3FDA">
        <w:rPr>
          <w:sz w:val="28"/>
          <w:szCs w:val="28"/>
        </w:rPr>
        <w:t>.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16149D" w:rsidRPr="009A3FDA" w:rsidRDefault="0016149D" w:rsidP="00254C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855922">
        <w:rPr>
          <w:rFonts w:ascii="Times New Roman" w:hAnsi="Times New Roman" w:cs="Times New Roman"/>
          <w:sz w:val="28"/>
          <w:szCs w:val="28"/>
        </w:rPr>
        <w:t>3</w:t>
      </w:r>
      <w:r w:rsidRPr="009A3FDA">
        <w:rPr>
          <w:rFonts w:ascii="Times New Roman" w:hAnsi="Times New Roman" w:cs="Times New Roman"/>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lastRenderedPageBreak/>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16149D" w:rsidRPr="009A3FDA" w:rsidRDefault="0016149D" w:rsidP="00254C61">
      <w:pPr>
        <w:ind w:firstLine="709"/>
        <w:jc w:val="both"/>
        <w:rPr>
          <w:sz w:val="28"/>
          <w:szCs w:val="28"/>
        </w:rPr>
      </w:pPr>
      <w:r w:rsidRPr="009A3FDA">
        <w:rPr>
          <w:sz w:val="28"/>
          <w:szCs w:val="28"/>
        </w:rPr>
        <w:t>10</w:t>
      </w:r>
      <w:r w:rsidR="00855922">
        <w:rPr>
          <w:sz w:val="28"/>
          <w:szCs w:val="28"/>
        </w:rPr>
        <w:t>4</w:t>
      </w:r>
      <w:r w:rsidRPr="009A3FDA">
        <w:rPr>
          <w:sz w:val="28"/>
          <w:szCs w:val="28"/>
        </w:rPr>
        <w:t>. Жалоба должна содержать:</w:t>
      </w:r>
    </w:p>
    <w:p w:rsidR="00453F35" w:rsidRPr="00453F35" w:rsidRDefault="00453F35" w:rsidP="00254C61">
      <w:pPr>
        <w:widowControl/>
        <w:numPr>
          <w:ilvl w:val="0"/>
          <w:numId w:val="16"/>
        </w:numPr>
        <w:ind w:left="0" w:firstLine="709"/>
        <w:jc w:val="both"/>
        <w:rPr>
          <w:sz w:val="28"/>
          <w:szCs w:val="28"/>
        </w:rPr>
      </w:pPr>
      <w:r w:rsidRPr="00453F35">
        <w:rPr>
          <w:sz w:val="28"/>
          <w:szCs w:val="28"/>
        </w:rPr>
        <w:t xml:space="preserve">наименование органа, предоставляющего муниципальную услугу, должностного лица </w:t>
      </w:r>
      <w:r w:rsidR="00F64A61">
        <w:rPr>
          <w:sz w:val="28"/>
          <w:szCs w:val="28"/>
        </w:rPr>
        <w:t>пре</w:t>
      </w:r>
      <w:r w:rsidRPr="00453F35">
        <w:rPr>
          <w:sz w:val="28"/>
          <w:szCs w:val="28"/>
        </w:rPr>
        <w:t>доставляющего муниципальную услугу, либо муниципального служащего, решения и действия (бездействие) которых обжалуются;</w:t>
      </w:r>
    </w:p>
    <w:p w:rsidR="0016149D" w:rsidRPr="009A3FDA" w:rsidRDefault="0016149D" w:rsidP="00254C61">
      <w:pPr>
        <w:widowControl/>
        <w:numPr>
          <w:ilvl w:val="0"/>
          <w:numId w:val="16"/>
        </w:numPr>
        <w:ind w:left="0" w:firstLine="709"/>
        <w:jc w:val="both"/>
        <w:rPr>
          <w:sz w:val="28"/>
          <w:szCs w:val="28"/>
        </w:rPr>
      </w:pPr>
      <w:r w:rsidRPr="009A3FD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49D" w:rsidRPr="009A3FDA" w:rsidRDefault="0016149D" w:rsidP="00254C61">
      <w:pPr>
        <w:widowControl/>
        <w:numPr>
          <w:ilvl w:val="0"/>
          <w:numId w:val="16"/>
        </w:numPr>
        <w:ind w:left="0" w:firstLine="709"/>
        <w:jc w:val="both"/>
        <w:rPr>
          <w:sz w:val="28"/>
          <w:szCs w:val="28"/>
        </w:rPr>
      </w:pPr>
      <w:r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149D" w:rsidRPr="00126645" w:rsidRDefault="00F464B4" w:rsidP="00254C61">
      <w:pPr>
        <w:widowControl/>
        <w:numPr>
          <w:ilvl w:val="0"/>
          <w:numId w:val="16"/>
        </w:numPr>
        <w:ind w:left="0" w:firstLine="709"/>
        <w:jc w:val="both"/>
        <w:rPr>
          <w:sz w:val="28"/>
          <w:szCs w:val="28"/>
        </w:rPr>
      </w:pPr>
      <w:r w:rsidRPr="00F464B4">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16149D" w:rsidRPr="00585385">
        <w:rPr>
          <w:sz w:val="28"/>
          <w:szCs w:val="28"/>
        </w:rPr>
        <w:t xml:space="preserve">Заявителем </w:t>
      </w:r>
      <w:r w:rsidR="0016149D" w:rsidRPr="00126645">
        <w:rPr>
          <w:sz w:val="28"/>
          <w:szCs w:val="28"/>
        </w:rPr>
        <w:t>могут быть представлены документы (при наличии), подтверждающие доводы заявителя, либо их копии.</w:t>
      </w:r>
    </w:p>
    <w:p w:rsidR="0016149D" w:rsidRPr="009A3FDA" w:rsidRDefault="0016149D" w:rsidP="00254C61">
      <w:pPr>
        <w:ind w:firstLine="709"/>
        <w:jc w:val="both"/>
        <w:outlineLvl w:val="1"/>
        <w:rPr>
          <w:sz w:val="28"/>
          <w:szCs w:val="28"/>
        </w:rPr>
      </w:pPr>
      <w:r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r w:rsidR="00012A83">
        <w:rPr>
          <w:sz w:val="28"/>
          <w:szCs w:val="28"/>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6149D" w:rsidRPr="009A3FDA" w:rsidRDefault="0016149D" w:rsidP="000907C3">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32. Предмет досудебного (внесудебного) обжалования</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10</w:t>
      </w:r>
      <w:r w:rsidR="00855922">
        <w:rPr>
          <w:rFonts w:ascii="Times New Roman" w:hAnsi="Times New Roman" w:cs="Times New Roman"/>
          <w:sz w:val="28"/>
          <w:szCs w:val="28"/>
        </w:rPr>
        <w:t>5</w:t>
      </w:r>
      <w:r w:rsidRPr="009A3FDA">
        <w:rPr>
          <w:rFonts w:ascii="Times New Roman" w:hAnsi="Times New Roman" w:cs="Times New Roman"/>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16149D" w:rsidRPr="009A3FDA" w:rsidRDefault="0016149D" w:rsidP="00254C61">
      <w:pPr>
        <w:autoSpaceDE w:val="0"/>
        <w:autoSpaceDN w:val="0"/>
        <w:adjustRightInd w:val="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16149D" w:rsidRPr="009A3FDA" w:rsidRDefault="0016149D" w:rsidP="00254C61">
      <w:pPr>
        <w:widowControl/>
        <w:numPr>
          <w:ilvl w:val="0"/>
          <w:numId w:val="17"/>
        </w:numPr>
        <w:autoSpaceDE w:val="0"/>
        <w:autoSpaceDN w:val="0"/>
        <w:adjustRightInd w:val="0"/>
        <w:ind w:left="0" w:firstLine="709"/>
        <w:jc w:val="both"/>
        <w:outlineLvl w:val="1"/>
        <w:rPr>
          <w:sz w:val="28"/>
          <w:szCs w:val="28"/>
        </w:rPr>
      </w:pPr>
      <w:r w:rsidRPr="009A3FDA">
        <w:rPr>
          <w:sz w:val="28"/>
          <w:szCs w:val="28"/>
        </w:rPr>
        <w:t>нарушение срока регистрации запроса заявителя о предоставлении муниципальной услуги;</w:t>
      </w:r>
    </w:p>
    <w:p w:rsidR="0016149D" w:rsidRPr="009A3FDA" w:rsidRDefault="0016149D" w:rsidP="00254C61">
      <w:pPr>
        <w:widowControl/>
        <w:numPr>
          <w:ilvl w:val="0"/>
          <w:numId w:val="17"/>
        </w:numPr>
        <w:autoSpaceDE w:val="0"/>
        <w:autoSpaceDN w:val="0"/>
        <w:adjustRightInd w:val="0"/>
        <w:ind w:left="0" w:firstLine="709"/>
        <w:jc w:val="both"/>
        <w:outlineLvl w:val="1"/>
        <w:rPr>
          <w:sz w:val="28"/>
          <w:szCs w:val="28"/>
        </w:rPr>
      </w:pPr>
      <w:r w:rsidRPr="009A3FDA">
        <w:rPr>
          <w:sz w:val="28"/>
          <w:szCs w:val="28"/>
        </w:rPr>
        <w:lastRenderedPageBreak/>
        <w:t>нарушение срока предоставления муниципальной услуги;</w:t>
      </w:r>
    </w:p>
    <w:p w:rsidR="0016149D" w:rsidRPr="009A3FDA" w:rsidRDefault="0016149D" w:rsidP="00254C61">
      <w:pPr>
        <w:widowControl/>
        <w:numPr>
          <w:ilvl w:val="0"/>
          <w:numId w:val="17"/>
        </w:numPr>
        <w:autoSpaceDE w:val="0"/>
        <w:autoSpaceDN w:val="0"/>
        <w:adjustRightInd w:val="0"/>
        <w:ind w:left="0" w:firstLine="709"/>
        <w:jc w:val="both"/>
        <w:outlineLvl w:val="1"/>
        <w:rPr>
          <w:sz w:val="28"/>
          <w:szCs w:val="28"/>
        </w:rPr>
      </w:pPr>
      <w:r w:rsidRPr="009A3FDA">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0453B4">
        <w:rPr>
          <w:sz w:val="28"/>
          <w:szCs w:val="28"/>
        </w:rPr>
        <w:t>Тульской области</w:t>
      </w:r>
      <w:r w:rsidRPr="009A3FDA">
        <w:rPr>
          <w:sz w:val="28"/>
          <w:szCs w:val="28"/>
        </w:rPr>
        <w:t>, муниципальными правовыми актами для предоставления муниципальной услуги;</w:t>
      </w:r>
    </w:p>
    <w:p w:rsidR="0016149D" w:rsidRPr="009A3FDA" w:rsidRDefault="0016149D" w:rsidP="00254C61">
      <w:pPr>
        <w:widowControl/>
        <w:numPr>
          <w:ilvl w:val="0"/>
          <w:numId w:val="17"/>
        </w:numPr>
        <w:autoSpaceDE w:val="0"/>
        <w:autoSpaceDN w:val="0"/>
        <w:adjustRightInd w:val="0"/>
        <w:ind w:left="0" w:firstLine="709"/>
        <w:jc w:val="both"/>
        <w:outlineLvl w:val="1"/>
        <w:rPr>
          <w:sz w:val="28"/>
          <w:szCs w:val="28"/>
        </w:rPr>
      </w:pPr>
      <w:r w:rsidRPr="009A3FD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453B4">
        <w:rPr>
          <w:sz w:val="28"/>
          <w:szCs w:val="28"/>
        </w:rPr>
        <w:t>Тульской области</w:t>
      </w:r>
      <w:r w:rsidRPr="009A3FDA">
        <w:rPr>
          <w:sz w:val="28"/>
          <w:szCs w:val="28"/>
        </w:rPr>
        <w:t>, муниципальными правовыми актами для предоставления муниципальной услуги, у заявителя;</w:t>
      </w:r>
    </w:p>
    <w:p w:rsidR="0016149D" w:rsidRPr="009A3FDA" w:rsidRDefault="0016149D" w:rsidP="00254C61">
      <w:pPr>
        <w:widowControl/>
        <w:numPr>
          <w:ilvl w:val="0"/>
          <w:numId w:val="17"/>
        </w:numPr>
        <w:autoSpaceDE w:val="0"/>
        <w:autoSpaceDN w:val="0"/>
        <w:adjustRightInd w:val="0"/>
        <w:ind w:left="0" w:firstLine="709"/>
        <w:jc w:val="both"/>
        <w:outlineLvl w:val="1"/>
        <w:rPr>
          <w:sz w:val="28"/>
          <w:szCs w:val="28"/>
        </w:rPr>
      </w:pPr>
      <w:r w:rsidRPr="009A3FD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53B4">
        <w:rPr>
          <w:sz w:val="28"/>
          <w:szCs w:val="28"/>
        </w:rPr>
        <w:t>Тульской области</w:t>
      </w:r>
      <w:r w:rsidRPr="009A3FDA">
        <w:rPr>
          <w:sz w:val="28"/>
          <w:szCs w:val="28"/>
        </w:rPr>
        <w:t>, муниципальными правовыми актами;</w:t>
      </w:r>
    </w:p>
    <w:p w:rsidR="0016149D" w:rsidRPr="009A3FDA" w:rsidRDefault="0016149D" w:rsidP="00254C61">
      <w:pPr>
        <w:widowControl/>
        <w:numPr>
          <w:ilvl w:val="0"/>
          <w:numId w:val="17"/>
        </w:numPr>
        <w:autoSpaceDE w:val="0"/>
        <w:autoSpaceDN w:val="0"/>
        <w:adjustRightInd w:val="0"/>
        <w:ind w:left="0" w:firstLine="709"/>
        <w:jc w:val="both"/>
        <w:outlineLvl w:val="1"/>
        <w:rPr>
          <w:sz w:val="28"/>
          <w:szCs w:val="28"/>
        </w:rPr>
      </w:pPr>
      <w:r w:rsidRPr="009A3FD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53B4">
        <w:rPr>
          <w:sz w:val="28"/>
          <w:szCs w:val="28"/>
        </w:rPr>
        <w:t>Тульской области</w:t>
      </w:r>
      <w:r w:rsidRPr="009A3FDA">
        <w:rPr>
          <w:sz w:val="28"/>
          <w:szCs w:val="28"/>
        </w:rPr>
        <w:t>, муниципальными правовыми актами;</w:t>
      </w:r>
    </w:p>
    <w:p w:rsidR="0016149D" w:rsidRPr="009A3FDA" w:rsidRDefault="0016149D" w:rsidP="00254C61">
      <w:pPr>
        <w:widowControl/>
        <w:numPr>
          <w:ilvl w:val="0"/>
          <w:numId w:val="17"/>
        </w:numPr>
        <w:autoSpaceDE w:val="0"/>
        <w:autoSpaceDN w:val="0"/>
        <w:adjustRightInd w:val="0"/>
        <w:ind w:left="0" w:firstLine="709"/>
        <w:jc w:val="both"/>
        <w:outlineLvl w:val="1"/>
        <w:rPr>
          <w:sz w:val="28"/>
          <w:szCs w:val="28"/>
        </w:rPr>
      </w:pPr>
      <w:r w:rsidRPr="009A3FD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149D" w:rsidRPr="009A3FDA" w:rsidRDefault="0016149D" w:rsidP="000907C3">
      <w:pPr>
        <w:autoSpaceDE w:val="0"/>
        <w:autoSpaceDN w:val="0"/>
        <w:adjustRightInd w:val="0"/>
        <w:spacing w:beforeLines="100" w:afterLines="100"/>
        <w:ind w:firstLine="709"/>
        <w:jc w:val="center"/>
        <w:rPr>
          <w:b/>
          <w:sz w:val="28"/>
          <w:szCs w:val="28"/>
        </w:rPr>
      </w:pPr>
      <w:r w:rsidRPr="009A3FDA">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16149D" w:rsidRPr="009A3FDA" w:rsidRDefault="0016149D" w:rsidP="00254C61">
      <w:pPr>
        <w:ind w:firstLine="709"/>
        <w:jc w:val="both"/>
        <w:rPr>
          <w:sz w:val="28"/>
          <w:szCs w:val="28"/>
        </w:rPr>
      </w:pPr>
      <w:r w:rsidRPr="009A3FDA">
        <w:rPr>
          <w:sz w:val="28"/>
          <w:szCs w:val="28"/>
        </w:rPr>
        <w:t>10</w:t>
      </w:r>
      <w:r w:rsidR="00855922">
        <w:rPr>
          <w:sz w:val="28"/>
          <w:szCs w:val="28"/>
        </w:rPr>
        <w:t>6</w:t>
      </w:r>
      <w:r w:rsidRPr="009A3FDA">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16149D" w:rsidRPr="009A3FDA" w:rsidRDefault="0016149D" w:rsidP="00254C61">
      <w:pPr>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16149D" w:rsidRPr="009A3FDA" w:rsidRDefault="0016149D" w:rsidP="00254C61">
      <w:pPr>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16149D" w:rsidRPr="009A3FDA" w:rsidRDefault="0016149D" w:rsidP="000907C3">
      <w:pPr>
        <w:spacing w:beforeLines="500" w:afterLines="500"/>
        <w:ind w:firstLine="709"/>
        <w:contextualSpacing/>
        <w:jc w:val="both"/>
        <w:rPr>
          <w:sz w:val="28"/>
          <w:szCs w:val="28"/>
        </w:rPr>
      </w:pPr>
    </w:p>
    <w:p w:rsidR="0016149D" w:rsidRPr="009A3FDA" w:rsidRDefault="0016149D" w:rsidP="000907C3">
      <w:pPr>
        <w:autoSpaceDE w:val="0"/>
        <w:autoSpaceDN w:val="0"/>
        <w:adjustRightInd w:val="0"/>
        <w:spacing w:beforeLines="100" w:afterLines="100"/>
        <w:ind w:firstLine="709"/>
        <w:jc w:val="center"/>
        <w:rPr>
          <w:b/>
          <w:sz w:val="28"/>
          <w:szCs w:val="28"/>
        </w:rPr>
      </w:pPr>
      <w:r w:rsidRPr="009A3FDA">
        <w:rPr>
          <w:b/>
          <w:sz w:val="28"/>
          <w:szCs w:val="28"/>
        </w:rPr>
        <w:t>34. Поряд</w:t>
      </w:r>
      <w:r w:rsidR="003D55C4">
        <w:rPr>
          <w:b/>
          <w:sz w:val="28"/>
          <w:szCs w:val="28"/>
        </w:rPr>
        <w:t>ок подачи и рассмотрения жалобы</w:t>
      </w:r>
    </w:p>
    <w:p w:rsidR="005B2DC5" w:rsidRDefault="0016149D" w:rsidP="00254C61">
      <w:pPr>
        <w:autoSpaceDE w:val="0"/>
        <w:autoSpaceDN w:val="0"/>
        <w:adjustRightInd w:val="0"/>
        <w:ind w:firstLine="709"/>
        <w:jc w:val="both"/>
        <w:rPr>
          <w:sz w:val="28"/>
          <w:szCs w:val="28"/>
        </w:rPr>
      </w:pPr>
      <w:r w:rsidRPr="009A3FDA">
        <w:rPr>
          <w:sz w:val="28"/>
          <w:szCs w:val="28"/>
        </w:rPr>
        <w:t>10</w:t>
      </w:r>
      <w:r w:rsidR="00855922">
        <w:rPr>
          <w:sz w:val="28"/>
          <w:szCs w:val="28"/>
        </w:rPr>
        <w:t>7</w:t>
      </w:r>
      <w:r w:rsidRPr="009A3FDA">
        <w:rPr>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16149D" w:rsidRPr="005B2DC5" w:rsidRDefault="0016149D" w:rsidP="00254C61">
      <w:pPr>
        <w:pStyle w:val="af"/>
        <w:numPr>
          <w:ilvl w:val="0"/>
          <w:numId w:val="39"/>
        </w:numPr>
        <w:autoSpaceDE w:val="0"/>
        <w:autoSpaceDN w:val="0"/>
        <w:adjustRightInd w:val="0"/>
        <w:ind w:left="0" w:firstLine="709"/>
        <w:jc w:val="both"/>
        <w:rPr>
          <w:sz w:val="28"/>
          <w:szCs w:val="28"/>
        </w:rPr>
      </w:pPr>
      <w:r w:rsidRPr="005B2DC5">
        <w:rPr>
          <w:sz w:val="28"/>
          <w:szCs w:val="28"/>
        </w:rPr>
        <w:t xml:space="preserve">по номерам телефонов и адресу электронной почты администрации, указанным на официальном сайте администрации,  а так </w:t>
      </w:r>
      <w:r w:rsidR="005B2DC5" w:rsidRPr="005B2DC5">
        <w:rPr>
          <w:sz w:val="28"/>
          <w:szCs w:val="28"/>
        </w:rPr>
        <w:t xml:space="preserve">же в п. 6 настоящего </w:t>
      </w:r>
      <w:r w:rsidR="005B2DC5" w:rsidRPr="005B2DC5">
        <w:rPr>
          <w:sz w:val="28"/>
          <w:szCs w:val="28"/>
        </w:rPr>
        <w:lastRenderedPageBreak/>
        <w:t>регламента;</w:t>
      </w:r>
    </w:p>
    <w:p w:rsidR="005B2DC5" w:rsidRPr="005B2DC5" w:rsidRDefault="005B2DC5" w:rsidP="00254C61">
      <w:pPr>
        <w:pStyle w:val="af"/>
        <w:numPr>
          <w:ilvl w:val="0"/>
          <w:numId w:val="39"/>
        </w:numPr>
        <w:autoSpaceDE w:val="0"/>
        <w:autoSpaceDN w:val="0"/>
        <w:adjustRightInd w:val="0"/>
        <w:ind w:left="0" w:firstLine="709"/>
        <w:jc w:val="both"/>
        <w:rPr>
          <w:sz w:val="28"/>
          <w:szCs w:val="28"/>
        </w:rPr>
      </w:pPr>
      <w:r w:rsidRPr="005B2DC5">
        <w:rPr>
          <w:sz w:val="28"/>
          <w:szCs w:val="28"/>
        </w:rPr>
        <w:t>на региональном портале государственных и муниципальных услуг (функций) Тульской области.</w:t>
      </w:r>
    </w:p>
    <w:p w:rsidR="0016149D" w:rsidRDefault="0016149D" w:rsidP="00254C61">
      <w:pPr>
        <w:ind w:firstLine="709"/>
        <w:jc w:val="both"/>
        <w:outlineLvl w:val="1"/>
        <w:rPr>
          <w:sz w:val="28"/>
          <w:szCs w:val="28"/>
        </w:rPr>
      </w:pPr>
      <w:r w:rsidRPr="009A3FDA">
        <w:rPr>
          <w:sz w:val="28"/>
          <w:szCs w:val="28"/>
        </w:rPr>
        <w:t>10</w:t>
      </w:r>
      <w:r w:rsidR="00855922">
        <w:rPr>
          <w:sz w:val="28"/>
          <w:szCs w:val="28"/>
        </w:rPr>
        <w:t>8</w:t>
      </w:r>
      <w:r w:rsidRPr="009A3FDA">
        <w:rPr>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5B2DC5" w:rsidRDefault="005B2DC5" w:rsidP="00254C61">
      <w:pPr>
        <w:ind w:firstLine="709"/>
        <w:jc w:val="both"/>
        <w:outlineLvl w:val="1"/>
        <w:rPr>
          <w:sz w:val="28"/>
          <w:szCs w:val="28"/>
        </w:rPr>
      </w:pPr>
      <w:r>
        <w:rPr>
          <w:sz w:val="28"/>
          <w:szCs w:val="28"/>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5B2DC5" w:rsidRDefault="005B2DC5" w:rsidP="00254C61">
      <w:pPr>
        <w:ind w:firstLine="709"/>
        <w:jc w:val="both"/>
        <w:outlineLvl w:val="1"/>
        <w:rPr>
          <w:sz w:val="28"/>
          <w:szCs w:val="28"/>
        </w:rPr>
      </w:pPr>
      <w:r>
        <w:rPr>
          <w:sz w:val="28"/>
          <w:szCs w:val="28"/>
        </w:rPr>
        <w:t>В случае обжалования:</w:t>
      </w:r>
    </w:p>
    <w:p w:rsidR="005B2DC5" w:rsidRPr="005B2DC5" w:rsidRDefault="005B2DC5" w:rsidP="00254C61">
      <w:pPr>
        <w:pStyle w:val="af"/>
        <w:numPr>
          <w:ilvl w:val="0"/>
          <w:numId w:val="40"/>
        </w:numPr>
        <w:ind w:left="0" w:firstLine="709"/>
        <w:jc w:val="both"/>
        <w:outlineLvl w:val="1"/>
        <w:rPr>
          <w:sz w:val="28"/>
          <w:szCs w:val="28"/>
        </w:rPr>
      </w:pPr>
      <w:r w:rsidRPr="005B2DC5">
        <w:rPr>
          <w:sz w:val="28"/>
          <w:szCs w:val="28"/>
        </w:rPr>
        <w:t>отказа в предоставлении муниципальной услуги;</w:t>
      </w:r>
    </w:p>
    <w:p w:rsidR="005B2DC5" w:rsidRPr="005B2DC5" w:rsidRDefault="005B2DC5" w:rsidP="00254C61">
      <w:pPr>
        <w:pStyle w:val="af"/>
        <w:numPr>
          <w:ilvl w:val="0"/>
          <w:numId w:val="40"/>
        </w:numPr>
        <w:ind w:left="0" w:firstLine="709"/>
        <w:jc w:val="both"/>
        <w:outlineLvl w:val="1"/>
        <w:rPr>
          <w:sz w:val="28"/>
          <w:szCs w:val="28"/>
        </w:rPr>
      </w:pPr>
      <w:r w:rsidRPr="005B2DC5">
        <w:rPr>
          <w:sz w:val="28"/>
          <w:szCs w:val="28"/>
        </w:rPr>
        <w:t>должностного лица, принимавшего документы заявителя;</w:t>
      </w:r>
    </w:p>
    <w:p w:rsidR="005B2DC5" w:rsidRPr="005B2DC5" w:rsidRDefault="005B2DC5" w:rsidP="00254C61">
      <w:pPr>
        <w:pStyle w:val="af"/>
        <w:numPr>
          <w:ilvl w:val="0"/>
          <w:numId w:val="40"/>
        </w:numPr>
        <w:ind w:left="0" w:firstLine="709"/>
        <w:jc w:val="both"/>
        <w:outlineLvl w:val="1"/>
        <w:rPr>
          <w:sz w:val="28"/>
          <w:szCs w:val="28"/>
        </w:rPr>
      </w:pPr>
      <w:r w:rsidRPr="005B2DC5">
        <w:rPr>
          <w:sz w:val="28"/>
          <w:szCs w:val="28"/>
        </w:rPr>
        <w:t>нарушения сроков административных процедур</w:t>
      </w:r>
    </w:p>
    <w:p w:rsidR="005B2DC5" w:rsidRPr="009A3FDA" w:rsidRDefault="005B2DC5" w:rsidP="00254C61">
      <w:pPr>
        <w:jc w:val="both"/>
        <w:outlineLvl w:val="1"/>
        <w:rPr>
          <w:sz w:val="28"/>
          <w:szCs w:val="28"/>
        </w:rPr>
      </w:pPr>
      <w:r>
        <w:rPr>
          <w:sz w:val="28"/>
          <w:szCs w:val="28"/>
        </w:rPr>
        <w:t>жалоба рассматривается в течени</w:t>
      </w:r>
      <w:r w:rsidR="00925DD8">
        <w:rPr>
          <w:sz w:val="28"/>
          <w:szCs w:val="28"/>
        </w:rPr>
        <w:t>е</w:t>
      </w:r>
      <w:r>
        <w:rPr>
          <w:sz w:val="28"/>
          <w:szCs w:val="28"/>
        </w:rPr>
        <w:t xml:space="preserve"> пяти рабочих дней со дня её регистрации.</w:t>
      </w:r>
    </w:p>
    <w:p w:rsidR="0016149D" w:rsidRPr="009A3FDA" w:rsidRDefault="0016149D" w:rsidP="00254C61">
      <w:pPr>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16149D" w:rsidRPr="009A3FDA" w:rsidRDefault="0016149D" w:rsidP="000907C3">
      <w:pPr>
        <w:autoSpaceDE w:val="0"/>
        <w:autoSpaceDN w:val="0"/>
        <w:adjustRightInd w:val="0"/>
        <w:spacing w:beforeLines="100" w:afterLines="100"/>
        <w:ind w:firstLine="709"/>
        <w:jc w:val="center"/>
        <w:rPr>
          <w:b/>
          <w:sz w:val="28"/>
          <w:szCs w:val="28"/>
        </w:rPr>
      </w:pPr>
      <w:r w:rsidRPr="009A3FDA">
        <w:rPr>
          <w:b/>
          <w:sz w:val="28"/>
          <w:szCs w:val="28"/>
        </w:rPr>
        <w:t>35. Сроки рассмотрения жалобы (претензии)</w:t>
      </w:r>
    </w:p>
    <w:p w:rsidR="0016149D" w:rsidRPr="009A3FDA" w:rsidRDefault="0016149D" w:rsidP="00254C61">
      <w:pPr>
        <w:ind w:firstLine="709"/>
        <w:jc w:val="both"/>
        <w:rPr>
          <w:sz w:val="28"/>
          <w:szCs w:val="28"/>
        </w:rPr>
      </w:pPr>
      <w:r w:rsidRPr="009A3FDA">
        <w:rPr>
          <w:sz w:val="28"/>
          <w:szCs w:val="28"/>
        </w:rPr>
        <w:t>10</w:t>
      </w:r>
      <w:r w:rsidR="00855922">
        <w:rPr>
          <w:sz w:val="28"/>
          <w:szCs w:val="28"/>
        </w:rPr>
        <w:t>9</w:t>
      </w:r>
      <w:r w:rsidRPr="009A3FDA">
        <w:rPr>
          <w:sz w:val="28"/>
          <w:szCs w:val="28"/>
        </w:rPr>
        <w:t>. Поступившее в администрацию письменное обращение рассматривается по существу в срок, не превышающий 15 дней со дня его регистрации.</w:t>
      </w:r>
    </w:p>
    <w:p w:rsidR="0016149D" w:rsidRPr="009A3FDA" w:rsidRDefault="0016149D" w:rsidP="00254C61">
      <w:pPr>
        <w:ind w:firstLine="709"/>
        <w:jc w:val="both"/>
        <w:rPr>
          <w:sz w:val="28"/>
          <w:szCs w:val="28"/>
        </w:rPr>
      </w:pPr>
      <w:r w:rsidRPr="009A3FDA">
        <w:rPr>
          <w:sz w:val="28"/>
          <w:szCs w:val="28"/>
        </w:rPr>
        <w:t>1</w:t>
      </w:r>
      <w:r w:rsidR="00855922">
        <w:rPr>
          <w:sz w:val="28"/>
          <w:szCs w:val="28"/>
        </w:rPr>
        <w:t>1</w:t>
      </w:r>
      <w:r w:rsidR="00C40490">
        <w:rPr>
          <w:sz w:val="28"/>
          <w:szCs w:val="28"/>
        </w:rPr>
        <w:t>0</w:t>
      </w:r>
      <w:r w:rsidRPr="009A3FDA">
        <w:rPr>
          <w:sz w:val="28"/>
          <w:szCs w:val="28"/>
        </w:rPr>
        <w:t>.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w:t>
      </w:r>
      <w:r w:rsidR="003C64ED">
        <w:rPr>
          <w:rFonts w:ascii="Times New Roman" w:hAnsi="Times New Roman" w:cs="Times New Roman"/>
          <w:sz w:val="28"/>
          <w:szCs w:val="28"/>
        </w:rPr>
        <w:t>1</w:t>
      </w:r>
      <w:r w:rsidRPr="009A3FDA">
        <w:rPr>
          <w:rFonts w:ascii="Times New Roman" w:hAnsi="Times New Roman" w:cs="Times New Roman"/>
          <w:sz w:val="28"/>
          <w:szCs w:val="28"/>
        </w:rPr>
        <w:t>. В случаях принятия решения главой администрации о проведении проверки, необходимости направления запроса в другие государственные органы, органы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не более чем на 30 дней, уведомив заявителя о продлении срока рассмотрения обращения.</w:t>
      </w:r>
    </w:p>
    <w:p w:rsidR="0016149D" w:rsidRPr="009A3FDA" w:rsidRDefault="0016149D" w:rsidP="000907C3">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C40490">
        <w:rPr>
          <w:rFonts w:ascii="Times New Roman" w:hAnsi="Times New Roman" w:cs="Times New Roman"/>
          <w:sz w:val="28"/>
          <w:szCs w:val="28"/>
        </w:rPr>
        <w:t>1</w:t>
      </w:r>
      <w:r w:rsidR="003C64ED">
        <w:rPr>
          <w:rFonts w:ascii="Times New Roman" w:hAnsi="Times New Roman" w:cs="Times New Roman"/>
          <w:sz w:val="28"/>
          <w:szCs w:val="28"/>
        </w:rPr>
        <w:t>2</w:t>
      </w:r>
      <w:r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w:t>
      </w:r>
      <w:r w:rsidR="003C64ED">
        <w:rPr>
          <w:rFonts w:ascii="Times New Roman" w:hAnsi="Times New Roman" w:cs="Times New Roman"/>
          <w:sz w:val="28"/>
          <w:szCs w:val="28"/>
        </w:rPr>
        <w:t>3</w:t>
      </w:r>
      <w:r w:rsidRPr="009A3FDA">
        <w:rPr>
          <w:rFonts w:ascii="Times New Roman" w:hAnsi="Times New Roman" w:cs="Times New Roman"/>
          <w:sz w:val="28"/>
          <w:szCs w:val="28"/>
        </w:rPr>
        <w:t xml:space="preserve">.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w:t>
      </w:r>
      <w:r w:rsidRPr="009A3FDA">
        <w:rPr>
          <w:rFonts w:ascii="Times New Roman" w:hAnsi="Times New Roman" w:cs="Times New Roman"/>
          <w:sz w:val="28"/>
          <w:szCs w:val="28"/>
        </w:rPr>
        <w:lastRenderedPageBreak/>
        <w:t>поставленных в ней вопросов и сообщить заявителю, направившему жалобу (претензию), о недопустимости злоупотребления правом.</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3C64ED">
        <w:rPr>
          <w:rFonts w:ascii="Times New Roman" w:hAnsi="Times New Roman" w:cs="Times New Roman"/>
          <w:sz w:val="28"/>
          <w:szCs w:val="28"/>
        </w:rPr>
        <w:t>4</w:t>
      </w:r>
      <w:r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3C64ED">
        <w:rPr>
          <w:rFonts w:ascii="Times New Roman" w:hAnsi="Times New Roman" w:cs="Times New Roman"/>
          <w:sz w:val="28"/>
          <w:szCs w:val="28"/>
        </w:rPr>
        <w:t>5</w:t>
      </w:r>
      <w:r w:rsidRPr="009A3FDA">
        <w:rPr>
          <w:rFonts w:ascii="Times New Roman" w:hAnsi="Times New Roman" w:cs="Times New Roman"/>
          <w:sz w:val="28"/>
          <w:szCs w:val="28"/>
        </w:rPr>
        <w:t>.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3C64ED">
        <w:rPr>
          <w:rFonts w:ascii="Times New Roman" w:hAnsi="Times New Roman" w:cs="Times New Roman"/>
          <w:sz w:val="28"/>
          <w:szCs w:val="28"/>
        </w:rPr>
        <w:t>6</w:t>
      </w:r>
      <w:r w:rsidRPr="009A3FDA">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3C64ED">
        <w:rPr>
          <w:rFonts w:ascii="Times New Roman" w:hAnsi="Times New Roman" w:cs="Times New Roman"/>
          <w:sz w:val="28"/>
          <w:szCs w:val="28"/>
        </w:rPr>
        <w:t>7</w:t>
      </w:r>
      <w:r w:rsidRPr="009A3FDA">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16149D" w:rsidRPr="009A3FDA" w:rsidRDefault="0016149D" w:rsidP="000907C3">
      <w:pPr>
        <w:autoSpaceDE w:val="0"/>
        <w:autoSpaceDN w:val="0"/>
        <w:adjustRightInd w:val="0"/>
        <w:spacing w:beforeLines="100" w:afterLines="100"/>
        <w:ind w:firstLine="709"/>
        <w:jc w:val="center"/>
        <w:rPr>
          <w:b/>
          <w:sz w:val="28"/>
          <w:szCs w:val="28"/>
        </w:rPr>
      </w:pPr>
      <w:r w:rsidRPr="009A3FDA">
        <w:rPr>
          <w:b/>
          <w:sz w:val="28"/>
          <w:szCs w:val="28"/>
        </w:rPr>
        <w:t>37. Результат досудеб</w:t>
      </w:r>
      <w:r w:rsidR="003D55C4">
        <w:rPr>
          <w:b/>
          <w:sz w:val="28"/>
          <w:szCs w:val="28"/>
        </w:rPr>
        <w:t>ного (внесудебного) обжалования</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3C64ED">
        <w:rPr>
          <w:rFonts w:ascii="Times New Roman" w:hAnsi="Times New Roman" w:cs="Times New Roman"/>
          <w:sz w:val="28"/>
          <w:szCs w:val="28"/>
        </w:rPr>
        <w:t>8</w:t>
      </w:r>
      <w:r w:rsidRPr="009A3FDA">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16149D" w:rsidRPr="009A3FDA" w:rsidRDefault="0016149D" w:rsidP="00254C61">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3C64ED">
        <w:rPr>
          <w:rFonts w:ascii="Times New Roman" w:hAnsi="Times New Roman" w:cs="Times New Roman"/>
          <w:sz w:val="28"/>
          <w:szCs w:val="28"/>
        </w:rPr>
        <w:t>9</w:t>
      </w:r>
      <w:r w:rsidRPr="009A3FDA">
        <w:rPr>
          <w:rFonts w:ascii="Times New Roman" w:hAnsi="Times New Roman" w:cs="Times New Roman"/>
          <w:sz w:val="28"/>
          <w:szCs w:val="28"/>
        </w:rPr>
        <w:t>. Письменный ответ, содержащий результаты рассмотрения жалобы (претензии), направляется заявителю в срок, не превышающий 30 дней с момента регистрации жалобы (претензии).</w:t>
      </w:r>
    </w:p>
    <w:p w:rsidR="0016149D" w:rsidRPr="009A3FDA" w:rsidRDefault="0016149D" w:rsidP="00254C61">
      <w:pPr>
        <w:autoSpaceDE w:val="0"/>
        <w:autoSpaceDN w:val="0"/>
        <w:adjustRightInd w:val="0"/>
        <w:ind w:firstLine="709"/>
        <w:jc w:val="both"/>
        <w:rPr>
          <w:sz w:val="28"/>
          <w:szCs w:val="28"/>
        </w:rPr>
      </w:pPr>
      <w:r w:rsidRPr="009A3FDA">
        <w:rPr>
          <w:sz w:val="28"/>
          <w:szCs w:val="28"/>
        </w:rPr>
        <w:t>1</w:t>
      </w:r>
      <w:r w:rsidR="003C64ED">
        <w:rPr>
          <w:sz w:val="28"/>
          <w:szCs w:val="28"/>
        </w:rPr>
        <w:t>20</w:t>
      </w:r>
      <w:r w:rsidR="00C40490">
        <w:rPr>
          <w:sz w:val="28"/>
          <w:szCs w:val="28"/>
        </w:rPr>
        <w:t>.</w:t>
      </w:r>
      <w:r w:rsidRPr="009A3FDA">
        <w:rPr>
          <w:sz w:val="28"/>
          <w:szCs w:val="28"/>
        </w:rPr>
        <w:t xml:space="preserve">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16149D" w:rsidRPr="009A3FDA" w:rsidRDefault="0016149D" w:rsidP="00254C61">
      <w:pPr>
        <w:autoSpaceDE w:val="0"/>
        <w:autoSpaceDN w:val="0"/>
        <w:adjustRightInd w:val="0"/>
        <w:ind w:firstLine="709"/>
        <w:jc w:val="both"/>
        <w:rPr>
          <w:sz w:val="28"/>
          <w:szCs w:val="28"/>
        </w:rPr>
      </w:pPr>
      <w:r>
        <w:rPr>
          <w:sz w:val="28"/>
          <w:szCs w:val="28"/>
        </w:rPr>
        <w:t>12</w:t>
      </w:r>
      <w:r w:rsidR="003C64ED">
        <w:rPr>
          <w:sz w:val="28"/>
          <w:szCs w:val="28"/>
        </w:rPr>
        <w:t>1</w:t>
      </w:r>
      <w:r>
        <w:rPr>
          <w:sz w:val="28"/>
          <w:szCs w:val="28"/>
        </w:rPr>
        <w:t xml:space="preserve">. </w:t>
      </w:r>
      <w:r w:rsidRPr="009A3FDA">
        <w:rPr>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16149D" w:rsidRPr="009A3FDA" w:rsidRDefault="0016149D" w:rsidP="00254C61">
      <w:pPr>
        <w:autoSpaceDE w:val="0"/>
        <w:autoSpaceDN w:val="0"/>
        <w:adjustRightInd w:val="0"/>
        <w:ind w:firstLine="709"/>
        <w:jc w:val="both"/>
        <w:rPr>
          <w:sz w:val="28"/>
          <w:szCs w:val="28"/>
        </w:rPr>
      </w:pPr>
      <w:r w:rsidRPr="009A3FDA">
        <w:rPr>
          <w:sz w:val="28"/>
          <w:szCs w:val="28"/>
        </w:rPr>
        <w:t>1</w:t>
      </w:r>
      <w:r>
        <w:rPr>
          <w:sz w:val="28"/>
          <w:szCs w:val="28"/>
        </w:rPr>
        <w:t>2</w:t>
      </w:r>
      <w:r w:rsidR="003C64ED">
        <w:rPr>
          <w:sz w:val="28"/>
          <w:szCs w:val="28"/>
        </w:rPr>
        <w:t>2</w:t>
      </w:r>
      <w:r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16149D" w:rsidRPr="009A3FDA" w:rsidRDefault="0016149D" w:rsidP="000907C3">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 xml:space="preserve">38. Порядок информирования заявителя о </w:t>
      </w:r>
      <w:r w:rsidR="003D55C4">
        <w:rPr>
          <w:rFonts w:ascii="Times New Roman" w:hAnsi="Times New Roman" w:cs="Times New Roman"/>
          <w:b/>
          <w:sz w:val="28"/>
          <w:szCs w:val="28"/>
        </w:rPr>
        <w:t>результатах рассмотрения жалобы</w:t>
      </w:r>
    </w:p>
    <w:p w:rsidR="0016149D" w:rsidRPr="009A3FDA" w:rsidRDefault="0016149D" w:rsidP="000907C3">
      <w:pPr>
        <w:spacing w:beforeLines="100" w:afterLines="100"/>
        <w:ind w:firstLine="709"/>
        <w:jc w:val="both"/>
        <w:rPr>
          <w:sz w:val="28"/>
          <w:szCs w:val="28"/>
        </w:rPr>
      </w:pPr>
      <w:r w:rsidRPr="009A3FDA">
        <w:rPr>
          <w:sz w:val="28"/>
          <w:szCs w:val="28"/>
        </w:rPr>
        <w:t>1</w:t>
      </w:r>
      <w:r>
        <w:rPr>
          <w:sz w:val="28"/>
          <w:szCs w:val="28"/>
        </w:rPr>
        <w:t>2</w:t>
      </w:r>
      <w:r w:rsidR="003C64ED">
        <w:rPr>
          <w:sz w:val="28"/>
          <w:szCs w:val="28"/>
        </w:rPr>
        <w:t>3</w:t>
      </w:r>
      <w:r w:rsidRPr="009A3FDA">
        <w:rPr>
          <w:sz w:val="28"/>
          <w:szCs w:val="28"/>
        </w:rPr>
        <w:t xml:space="preserve">. Не позднее дня, следующего за днем принятия решения, заявителю в </w:t>
      </w:r>
      <w:r w:rsidRPr="009A3FDA">
        <w:rPr>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16149D" w:rsidRPr="009A3FDA" w:rsidRDefault="0016149D" w:rsidP="000907C3">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39. Порядо</w:t>
      </w:r>
      <w:r w:rsidR="003D55C4">
        <w:rPr>
          <w:rFonts w:ascii="Times New Roman" w:hAnsi="Times New Roman" w:cs="Times New Roman"/>
          <w:b/>
          <w:sz w:val="28"/>
          <w:szCs w:val="28"/>
        </w:rPr>
        <w:t>к обжалования решения по жалобе</w:t>
      </w:r>
    </w:p>
    <w:p w:rsidR="0016149D" w:rsidRPr="009A3FDA" w:rsidRDefault="0016149D" w:rsidP="000907C3">
      <w:pPr>
        <w:spacing w:beforeLines="100" w:afterLines="100"/>
        <w:ind w:firstLine="709"/>
        <w:jc w:val="both"/>
        <w:outlineLvl w:val="1"/>
        <w:rPr>
          <w:sz w:val="28"/>
          <w:szCs w:val="28"/>
        </w:rPr>
      </w:pPr>
      <w:r w:rsidRPr="009A3FDA">
        <w:rPr>
          <w:sz w:val="28"/>
          <w:szCs w:val="28"/>
        </w:rPr>
        <w:t>12</w:t>
      </w:r>
      <w:r w:rsidR="003C64ED">
        <w:rPr>
          <w:sz w:val="28"/>
          <w:szCs w:val="28"/>
        </w:rPr>
        <w:t>4</w:t>
      </w:r>
      <w:r w:rsidRPr="009A3FDA">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6149D" w:rsidRPr="009A3FDA" w:rsidRDefault="0016149D" w:rsidP="000907C3">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16149D" w:rsidRPr="009A3FDA" w:rsidRDefault="0016149D" w:rsidP="000907C3">
      <w:pPr>
        <w:autoSpaceDE w:val="0"/>
        <w:autoSpaceDN w:val="0"/>
        <w:adjustRightInd w:val="0"/>
        <w:spacing w:beforeLines="100" w:afterLines="100"/>
        <w:ind w:firstLine="709"/>
        <w:jc w:val="both"/>
        <w:rPr>
          <w:sz w:val="28"/>
          <w:szCs w:val="28"/>
        </w:rPr>
      </w:pPr>
      <w:r w:rsidRPr="009A3FDA">
        <w:rPr>
          <w:sz w:val="28"/>
          <w:szCs w:val="28"/>
        </w:rPr>
        <w:t>12</w:t>
      </w:r>
      <w:r w:rsidR="003C64ED">
        <w:rPr>
          <w:sz w:val="28"/>
          <w:szCs w:val="28"/>
        </w:rPr>
        <w:t>5</w:t>
      </w:r>
      <w:r w:rsidRPr="009A3FDA">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6149D" w:rsidRPr="009A3FDA" w:rsidRDefault="0016149D" w:rsidP="000907C3">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41. Способы информирования заявителей о поряд</w:t>
      </w:r>
      <w:r w:rsidR="003D55C4">
        <w:rPr>
          <w:rFonts w:ascii="Times New Roman" w:hAnsi="Times New Roman" w:cs="Times New Roman"/>
          <w:b/>
          <w:sz w:val="28"/>
          <w:szCs w:val="28"/>
        </w:rPr>
        <w:t>ке подачи и рассмотрения жалобы</w:t>
      </w:r>
    </w:p>
    <w:p w:rsidR="0016149D" w:rsidRPr="009A3FDA" w:rsidRDefault="0016149D" w:rsidP="000907C3">
      <w:pPr>
        <w:autoSpaceDE w:val="0"/>
        <w:autoSpaceDN w:val="0"/>
        <w:adjustRightInd w:val="0"/>
        <w:spacing w:beforeLines="100" w:afterLines="100"/>
        <w:ind w:firstLine="709"/>
        <w:jc w:val="both"/>
        <w:rPr>
          <w:b/>
          <w:sz w:val="28"/>
          <w:szCs w:val="28"/>
        </w:rPr>
      </w:pPr>
      <w:r w:rsidRPr="009A3FDA">
        <w:rPr>
          <w:sz w:val="28"/>
          <w:szCs w:val="28"/>
        </w:rPr>
        <w:t>12</w:t>
      </w:r>
      <w:r w:rsidR="003C64ED">
        <w:rPr>
          <w:sz w:val="28"/>
          <w:szCs w:val="28"/>
        </w:rPr>
        <w:t>6</w:t>
      </w:r>
      <w:r w:rsidRPr="009A3FDA">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16149D" w:rsidRDefault="0016149D" w:rsidP="007B5831">
      <w:pPr>
        <w:widowControl/>
        <w:rPr>
          <w:sz w:val="26"/>
          <w:szCs w:val="26"/>
        </w:rPr>
      </w:pPr>
      <w:r>
        <w:rPr>
          <w:sz w:val="26"/>
          <w:szCs w:val="26"/>
        </w:rPr>
        <w:br w:type="page"/>
      </w:r>
    </w:p>
    <w:p w:rsidR="00317290" w:rsidRPr="00F3222E" w:rsidRDefault="00317290" w:rsidP="00317290">
      <w:pPr>
        <w:widowControl/>
        <w:tabs>
          <w:tab w:val="left" w:pos="400"/>
        </w:tabs>
        <w:autoSpaceDE w:val="0"/>
        <w:autoSpaceDN w:val="0"/>
        <w:adjustRightInd w:val="0"/>
        <w:jc w:val="right"/>
        <w:outlineLvl w:val="1"/>
        <w:rPr>
          <w:bCs/>
        </w:rPr>
      </w:pPr>
      <w:r w:rsidRPr="00F3222E">
        <w:rPr>
          <w:bCs/>
        </w:rPr>
        <w:lastRenderedPageBreak/>
        <w:t>Приложение № 1</w:t>
      </w:r>
    </w:p>
    <w:p w:rsidR="00F3222E" w:rsidRPr="00F3222E" w:rsidRDefault="00F3222E" w:rsidP="00317290">
      <w:pPr>
        <w:widowControl/>
        <w:tabs>
          <w:tab w:val="left" w:pos="400"/>
        </w:tabs>
        <w:autoSpaceDE w:val="0"/>
        <w:autoSpaceDN w:val="0"/>
        <w:adjustRightInd w:val="0"/>
        <w:jc w:val="right"/>
        <w:outlineLvl w:val="1"/>
      </w:pPr>
      <w:r w:rsidRPr="00F3222E">
        <w:t>к административному регламенту</w:t>
      </w:r>
    </w:p>
    <w:p w:rsidR="00F3222E" w:rsidRPr="00F3222E" w:rsidRDefault="00F3222E" w:rsidP="00317290">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F3222E" w:rsidRPr="00F3222E" w:rsidRDefault="00F3222E" w:rsidP="00317290">
      <w:pPr>
        <w:widowControl/>
        <w:tabs>
          <w:tab w:val="left" w:pos="400"/>
        </w:tabs>
        <w:autoSpaceDE w:val="0"/>
        <w:autoSpaceDN w:val="0"/>
        <w:adjustRightInd w:val="0"/>
        <w:jc w:val="right"/>
        <w:outlineLvl w:val="1"/>
      </w:pPr>
      <w:r w:rsidRPr="00F3222E">
        <w:t xml:space="preserve">«Прием заявлений, документов, а также </w:t>
      </w:r>
    </w:p>
    <w:p w:rsidR="00F3222E" w:rsidRPr="00F3222E" w:rsidRDefault="00F3222E" w:rsidP="00317290">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F3222E" w:rsidRPr="00F3222E" w:rsidRDefault="00F3222E" w:rsidP="00317290">
      <w:pPr>
        <w:widowControl/>
        <w:tabs>
          <w:tab w:val="left" w:pos="400"/>
        </w:tabs>
        <w:autoSpaceDE w:val="0"/>
        <w:autoSpaceDN w:val="0"/>
        <w:adjustRightInd w:val="0"/>
        <w:jc w:val="right"/>
        <w:outlineLvl w:val="1"/>
      </w:pPr>
      <w:r w:rsidRPr="00F3222E">
        <w:t>нуждающихся в жилых помещениях»</w:t>
      </w:r>
    </w:p>
    <w:p w:rsidR="00F3222E" w:rsidRPr="009A3FDA" w:rsidRDefault="00F3222E" w:rsidP="00317290">
      <w:pPr>
        <w:widowControl/>
        <w:tabs>
          <w:tab w:val="left" w:pos="400"/>
        </w:tabs>
        <w:autoSpaceDE w:val="0"/>
        <w:autoSpaceDN w:val="0"/>
        <w:adjustRightInd w:val="0"/>
        <w:jc w:val="right"/>
        <w:outlineLvl w:val="1"/>
        <w:rPr>
          <w:bCs/>
        </w:rPr>
      </w:pPr>
    </w:p>
    <w:p w:rsidR="00317290" w:rsidRPr="004B7969" w:rsidRDefault="00317290" w:rsidP="004B7969">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sz w:val="24"/>
          <w:szCs w:val="24"/>
        </w:rPr>
        <w:t>В администрацию муниципального образования</w:t>
      </w:r>
    </w:p>
    <w:p w:rsidR="00317290" w:rsidRPr="009A3FDA" w:rsidRDefault="00317290" w:rsidP="00317290">
      <w:pPr>
        <w:pStyle w:val="ConsPlusNonformat"/>
        <w:jc w:val="right"/>
        <w:rPr>
          <w:rFonts w:ascii="Times New Roman" w:hAnsi="Times New Roman" w:cs="Times New Roman"/>
          <w:sz w:val="24"/>
          <w:szCs w:val="24"/>
        </w:rPr>
      </w:pPr>
      <w:r w:rsidRPr="009A3FDA">
        <w:rPr>
          <w:rFonts w:ascii="Times New Roman" w:hAnsi="Times New Roman" w:cs="Times New Roman"/>
          <w:sz w:val="24"/>
          <w:szCs w:val="24"/>
        </w:rPr>
        <w:t>(либо в многофункциональный центр предоставления</w:t>
      </w:r>
    </w:p>
    <w:p w:rsidR="00317290" w:rsidRPr="009A3FDA" w:rsidRDefault="00317290" w:rsidP="00317290">
      <w:pPr>
        <w:pStyle w:val="ConsPlusNonformat"/>
        <w:jc w:val="right"/>
        <w:rPr>
          <w:rFonts w:ascii="Times New Roman" w:hAnsi="Times New Roman" w:cs="Times New Roman"/>
          <w:b/>
          <w:sz w:val="24"/>
          <w:szCs w:val="24"/>
        </w:rPr>
      </w:pPr>
      <w:r w:rsidRPr="009A3FDA">
        <w:rPr>
          <w:rFonts w:ascii="Times New Roman" w:hAnsi="Times New Roman" w:cs="Times New Roman"/>
          <w:sz w:val="24"/>
          <w:szCs w:val="24"/>
        </w:rPr>
        <w:t>государственных и муниципальных услуг)</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317290" w:rsidRPr="009A3FDA" w:rsidRDefault="00317290" w:rsidP="00580E89">
      <w:pPr>
        <w:pStyle w:val="ConsPlusNonformat"/>
        <w:jc w:val="right"/>
        <w:rPr>
          <w:rFonts w:ascii="Times New Roman" w:hAnsi="Times New Roman" w:cs="Times New Roman"/>
          <w:b/>
          <w:sz w:val="24"/>
          <w:szCs w:val="24"/>
        </w:rPr>
      </w:pPr>
    </w:p>
    <w:p w:rsidR="00317290" w:rsidRPr="009A3FDA" w:rsidRDefault="00317290" w:rsidP="00687A1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687A12">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687A12" w:rsidP="00317290">
      <w:pPr>
        <w:pStyle w:val="ConsPlusNonformat"/>
        <w:ind w:left="6372"/>
        <w:rPr>
          <w:rFonts w:ascii="Times New Roman" w:hAnsi="Times New Roman" w:cs="Times New Roman"/>
          <w:sz w:val="16"/>
          <w:szCs w:val="16"/>
        </w:rPr>
      </w:pPr>
      <w:r>
        <w:rPr>
          <w:rFonts w:ascii="Times New Roman" w:hAnsi="Times New Roman" w:cs="Times New Roman"/>
          <w:sz w:val="16"/>
          <w:szCs w:val="16"/>
        </w:rPr>
        <w:t>(</w:t>
      </w:r>
      <w:r w:rsidR="00317290" w:rsidRPr="009A3FDA">
        <w:rPr>
          <w:rFonts w:ascii="Times New Roman" w:hAnsi="Times New Roman" w:cs="Times New Roman"/>
          <w:sz w:val="16"/>
          <w:szCs w:val="16"/>
        </w:rPr>
        <w:t>почтовый адрес)</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jc w:val="center"/>
        <w:rPr>
          <w:rFonts w:ascii="Times New Roman" w:hAnsi="Times New Roman" w:cs="Times New Roman"/>
          <w:sz w:val="16"/>
          <w:szCs w:val="16"/>
        </w:rPr>
      </w:pPr>
      <w:r w:rsidRPr="009A3FDA">
        <w:rPr>
          <w:rFonts w:ascii="Times New Roman" w:hAnsi="Times New Roman" w:cs="Times New Roman"/>
          <w:sz w:val="16"/>
          <w:szCs w:val="16"/>
        </w:rPr>
        <w:t xml:space="preserve">                                                                                                                         (контактный телефон, адрес эл. почты)</w:t>
      </w:r>
    </w:p>
    <w:p w:rsidR="00317290" w:rsidRPr="009A3FDA" w:rsidRDefault="00317290" w:rsidP="00317290">
      <w:pPr>
        <w:pStyle w:val="ConsPlusNonformat"/>
        <w:tabs>
          <w:tab w:val="center" w:pos="4819"/>
          <w:tab w:val="right" w:pos="9638"/>
        </w:tabs>
        <w:rPr>
          <w:rFonts w:ascii="Times New Roman" w:hAnsi="Times New Roman" w:cs="Times New Roman"/>
          <w:sz w:val="16"/>
          <w:szCs w:val="16"/>
        </w:rPr>
      </w:pPr>
    </w:p>
    <w:p w:rsidR="00317290" w:rsidRPr="009A3FDA" w:rsidRDefault="00317290" w:rsidP="00317290">
      <w:pPr>
        <w:pStyle w:val="ConsPlusNormal"/>
        <w:ind w:firstLine="0"/>
        <w:jc w:val="center"/>
        <w:rPr>
          <w:rFonts w:ascii="Times New Roman" w:hAnsi="Times New Roman" w:cs="Times New Roman"/>
          <w:b/>
          <w:sz w:val="24"/>
          <w:szCs w:val="24"/>
        </w:rPr>
      </w:pPr>
      <w:r w:rsidRPr="009A3FDA">
        <w:rPr>
          <w:rFonts w:ascii="Times New Roman" w:hAnsi="Times New Roman" w:cs="Times New Roman"/>
          <w:b/>
          <w:sz w:val="24"/>
          <w:szCs w:val="24"/>
        </w:rPr>
        <w:t>Заявление</w:t>
      </w:r>
    </w:p>
    <w:p w:rsidR="00580E89" w:rsidRPr="00197ED1" w:rsidRDefault="00580E89" w:rsidP="00580E89">
      <w:pPr>
        <w:pStyle w:val="af0"/>
        <w:spacing w:before="240" w:beforeAutospacing="0" w:after="0" w:afterAutospacing="0"/>
        <w:ind w:firstLine="709"/>
        <w:jc w:val="both"/>
      </w:pPr>
      <w:r w:rsidRPr="00197ED1">
        <w:t xml:space="preserve">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 </w:t>
      </w:r>
    </w:p>
    <w:p w:rsidR="00580E89" w:rsidRPr="00197ED1" w:rsidRDefault="00580E89" w:rsidP="00580E89">
      <w:pPr>
        <w:pStyle w:val="af0"/>
        <w:spacing w:before="0" w:beforeAutospacing="0" w:after="0"/>
        <w:ind w:firstLine="709"/>
        <w:jc w:val="both"/>
      </w:pPr>
      <w:r w:rsidRPr="00197ED1">
        <w:t xml:space="preserve">(указать причину: отсутствие жилого помещения; обеспеченность общей площадью жилого помещения на одного члена семьи менее учетной нормы; проживание в __________________________________________________________________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w:t>
      </w:r>
    </w:p>
    <w:p w:rsidR="00580E89" w:rsidRPr="00197ED1" w:rsidRDefault="00580E89" w:rsidP="00580E89">
      <w:pPr>
        <w:pStyle w:val="af0"/>
        <w:spacing w:before="0" w:beforeAutospacing="0" w:after="0" w:afterAutospacing="0"/>
        <w:ind w:firstLine="709"/>
        <w:jc w:val="both"/>
      </w:pPr>
      <w:r w:rsidRPr="00197ED1">
        <w:t xml:space="preserve">Состав моей семьи _________ человек: </w:t>
      </w:r>
    </w:p>
    <w:p w:rsidR="00580E89" w:rsidRPr="00197ED1" w:rsidRDefault="00580E89" w:rsidP="00580E89">
      <w:pPr>
        <w:pStyle w:val="af0"/>
        <w:spacing w:before="0" w:beforeAutospacing="0" w:after="0" w:afterAutospacing="0"/>
        <w:ind w:firstLine="709"/>
        <w:jc w:val="both"/>
      </w:pPr>
      <w:r w:rsidRPr="00197ED1">
        <w:t xml:space="preserve">1. Заявитель _______________________________________________________ </w:t>
      </w:r>
    </w:p>
    <w:p w:rsidR="00580E89" w:rsidRPr="00197ED1" w:rsidRDefault="00580E89" w:rsidP="00580E89">
      <w:pPr>
        <w:pStyle w:val="af0"/>
        <w:spacing w:before="0" w:beforeAutospacing="0" w:after="0" w:afterAutospacing="0"/>
        <w:ind w:firstLine="709"/>
        <w:jc w:val="both"/>
      </w:pPr>
      <w:r w:rsidRPr="00197ED1">
        <w:t xml:space="preserve">(Ф.И.О., число, месяц, год рождения) </w:t>
      </w:r>
    </w:p>
    <w:p w:rsidR="00580E89" w:rsidRPr="00197ED1" w:rsidRDefault="00580E89" w:rsidP="00580E89">
      <w:pPr>
        <w:pStyle w:val="af0"/>
        <w:spacing w:before="240" w:beforeAutospacing="0" w:after="0" w:afterAutospacing="0"/>
        <w:ind w:firstLine="709"/>
        <w:jc w:val="both"/>
      </w:pPr>
      <w:r w:rsidRPr="00197ED1">
        <w:t xml:space="preserve">2. Супруг(а) _______________________________________________________ </w:t>
      </w:r>
    </w:p>
    <w:p w:rsidR="00580E89" w:rsidRPr="00197ED1" w:rsidRDefault="00580E89" w:rsidP="00580E89">
      <w:pPr>
        <w:pStyle w:val="af0"/>
        <w:spacing w:before="0" w:beforeAutospacing="0" w:after="0" w:afterAutospacing="0"/>
        <w:ind w:firstLine="709"/>
        <w:jc w:val="both"/>
      </w:pPr>
      <w:r w:rsidRPr="00197ED1">
        <w:t xml:space="preserve">(Ф.И.О., число, месяц, год рождения) </w:t>
      </w:r>
    </w:p>
    <w:p w:rsidR="00580E89" w:rsidRPr="00197ED1" w:rsidRDefault="00580E89" w:rsidP="00580E89">
      <w:pPr>
        <w:pStyle w:val="af0"/>
        <w:spacing w:before="0" w:beforeAutospacing="0" w:after="0" w:afterAutospacing="0"/>
        <w:ind w:firstLine="709"/>
        <w:jc w:val="both"/>
      </w:pPr>
      <w:r w:rsidRPr="00197ED1">
        <w:t xml:space="preserve">3. ________________________________________________________________ </w:t>
      </w:r>
    </w:p>
    <w:p w:rsidR="00580E89" w:rsidRPr="00197ED1" w:rsidRDefault="00580E89" w:rsidP="00580E89">
      <w:pPr>
        <w:pStyle w:val="af0"/>
        <w:spacing w:before="0" w:beforeAutospacing="0" w:after="0" w:afterAutospacing="0"/>
        <w:ind w:firstLine="709"/>
        <w:jc w:val="both"/>
      </w:pPr>
      <w:r w:rsidRPr="00197ED1">
        <w:t xml:space="preserve">(родственные отношения, Ф.И.О., число, месяц, год рождения) </w:t>
      </w:r>
    </w:p>
    <w:p w:rsidR="00580E89" w:rsidRPr="00197ED1" w:rsidRDefault="00580E89" w:rsidP="00580E89">
      <w:pPr>
        <w:pStyle w:val="af0"/>
        <w:spacing w:before="0" w:beforeAutospacing="0" w:after="0" w:afterAutospacing="0"/>
        <w:ind w:firstLine="709"/>
        <w:jc w:val="both"/>
      </w:pPr>
      <w:r w:rsidRPr="00197ED1">
        <w:t xml:space="preserve">4. ________________________________________________________________ </w:t>
      </w:r>
    </w:p>
    <w:p w:rsidR="00580E89" w:rsidRPr="00197ED1" w:rsidRDefault="00580E89" w:rsidP="00580E89">
      <w:pPr>
        <w:pStyle w:val="af0"/>
        <w:spacing w:before="0" w:beforeAutospacing="0" w:after="0" w:afterAutospacing="0"/>
        <w:ind w:firstLine="709"/>
        <w:jc w:val="both"/>
      </w:pPr>
      <w:r w:rsidRPr="00197ED1">
        <w:t xml:space="preserve">(родственные отношения, Ф.И.О., число, месяц, год рождения) </w:t>
      </w:r>
    </w:p>
    <w:p w:rsidR="00580E89" w:rsidRPr="00197ED1" w:rsidRDefault="00580E89" w:rsidP="00580E89">
      <w:pPr>
        <w:pStyle w:val="af0"/>
        <w:spacing w:before="0" w:beforeAutospacing="0" w:after="0" w:afterAutospacing="0"/>
        <w:ind w:firstLine="709"/>
        <w:jc w:val="both"/>
      </w:pPr>
      <w:r w:rsidRPr="00197ED1">
        <w:t xml:space="preserve">5. ________________________________________________________________ </w:t>
      </w:r>
    </w:p>
    <w:p w:rsidR="00580E89" w:rsidRPr="00197ED1" w:rsidRDefault="00580E89" w:rsidP="00580E89">
      <w:pPr>
        <w:pStyle w:val="af0"/>
        <w:spacing w:before="0" w:beforeAutospacing="0" w:after="0" w:afterAutospacing="0"/>
        <w:ind w:firstLine="709"/>
        <w:jc w:val="both"/>
      </w:pPr>
      <w:r w:rsidRPr="00197ED1">
        <w:t xml:space="preserve">(родственные отношения, Ф.И.О., число, месяц, год рождения) </w:t>
      </w:r>
    </w:p>
    <w:p w:rsidR="00580E89" w:rsidRPr="00197ED1" w:rsidRDefault="00580E89" w:rsidP="00580E89">
      <w:pPr>
        <w:pStyle w:val="af0"/>
        <w:spacing w:after="0" w:afterAutospacing="0"/>
        <w:ind w:firstLine="709"/>
        <w:jc w:val="both"/>
      </w:pPr>
      <w:r w:rsidRPr="00197ED1">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580E89" w:rsidRPr="00197ED1" w:rsidRDefault="00580E89" w:rsidP="00580E89">
      <w:pPr>
        <w:ind w:firstLine="709"/>
        <w:jc w:val="both"/>
      </w:pPr>
    </w:p>
    <w:p w:rsidR="00580E89" w:rsidRPr="00197ED1" w:rsidRDefault="00580E89" w:rsidP="00580E89">
      <w:pPr>
        <w:pStyle w:val="af0"/>
        <w:spacing w:before="0" w:beforeAutospacing="0" w:after="0" w:afterAutospacing="0"/>
        <w:ind w:firstLine="709"/>
        <w:jc w:val="both"/>
      </w:pPr>
      <w:r w:rsidRPr="00197ED1">
        <w:t xml:space="preserve">«____» _____________ 20__ г. ______________________________ </w:t>
      </w:r>
    </w:p>
    <w:p w:rsidR="00580E89" w:rsidRPr="00197ED1" w:rsidRDefault="00580E89" w:rsidP="00580E89">
      <w:pPr>
        <w:pStyle w:val="af0"/>
        <w:spacing w:before="0" w:beforeAutospacing="0" w:after="0" w:afterAutospacing="0"/>
        <w:ind w:firstLine="709"/>
        <w:jc w:val="both"/>
      </w:pPr>
      <w:r w:rsidRPr="00197ED1">
        <w:t xml:space="preserve">(подпись заявителя) </w:t>
      </w:r>
    </w:p>
    <w:p w:rsidR="00317290" w:rsidRDefault="00317290" w:rsidP="00687A12">
      <w:pPr>
        <w:jc w:val="both"/>
      </w:pPr>
    </w:p>
    <w:p w:rsidR="004067AA" w:rsidRDefault="00F3222E" w:rsidP="000907C3">
      <w:pPr>
        <w:autoSpaceDE w:val="0"/>
        <w:autoSpaceDN w:val="0"/>
        <w:adjustRightInd w:val="0"/>
        <w:spacing w:beforeLines="100" w:afterLines="100"/>
      </w:pPr>
      <w:r>
        <w:t>Д</w:t>
      </w:r>
      <w:r w:rsidR="00687A12" w:rsidRPr="00EA66AD">
        <w:t xml:space="preserve">ля получения Услуги прилагаются следующие </w:t>
      </w:r>
      <w:r w:rsidR="004067AA">
        <w:t>д</w:t>
      </w:r>
      <w:r w:rsidR="00687A12" w:rsidRPr="00EA66AD">
        <w:t>окументы:</w:t>
      </w:r>
    </w:p>
    <w:p w:rsidR="00687A12" w:rsidRPr="00EA66AD" w:rsidRDefault="00687A12" w:rsidP="000907C3">
      <w:pPr>
        <w:autoSpaceDE w:val="0"/>
        <w:autoSpaceDN w:val="0"/>
        <w:adjustRightInd w:val="0"/>
        <w:spacing w:beforeLines="100" w:afterLines="100"/>
      </w:pPr>
      <w:r w:rsidRPr="00EA66AD">
        <w:lastRenderedPageBreak/>
        <w:t>1._________________________________________________________________</w:t>
      </w:r>
      <w:r w:rsidR="004067AA">
        <w:t>__</w:t>
      </w:r>
    </w:p>
    <w:p w:rsidR="00687A12" w:rsidRPr="00EA66AD" w:rsidRDefault="00687A12" w:rsidP="000907C3">
      <w:pPr>
        <w:autoSpaceDE w:val="0"/>
        <w:autoSpaceDN w:val="0"/>
        <w:adjustRightInd w:val="0"/>
        <w:spacing w:beforeLines="100" w:afterLines="100"/>
        <w:jc w:val="both"/>
      </w:pPr>
      <w:r w:rsidRPr="00EA66AD">
        <w:t>2._________________________________________________________________</w:t>
      </w:r>
    </w:p>
    <w:p w:rsidR="00687A12" w:rsidRDefault="00687A12" w:rsidP="000907C3">
      <w:pPr>
        <w:autoSpaceDE w:val="0"/>
        <w:autoSpaceDN w:val="0"/>
        <w:adjustRightInd w:val="0"/>
        <w:spacing w:beforeLines="100" w:afterLines="100"/>
        <w:jc w:val="both"/>
      </w:pPr>
      <w:r w:rsidRPr="00EA66AD">
        <w:t>3._________________________________________________________________</w:t>
      </w:r>
    </w:p>
    <w:p w:rsidR="003D775E" w:rsidRPr="00EA66AD" w:rsidRDefault="003D775E" w:rsidP="000907C3">
      <w:pPr>
        <w:autoSpaceDE w:val="0"/>
        <w:autoSpaceDN w:val="0"/>
        <w:adjustRightInd w:val="0"/>
        <w:spacing w:beforeLines="100" w:afterLines="100"/>
        <w:jc w:val="both"/>
      </w:pPr>
      <w:r>
        <w:t>4</w:t>
      </w:r>
      <w:r w:rsidRPr="00EA66AD">
        <w:t>._________________________________________________________________</w:t>
      </w:r>
    </w:p>
    <w:p w:rsidR="003D775E" w:rsidRPr="00EA66AD" w:rsidRDefault="003D775E" w:rsidP="000907C3">
      <w:pPr>
        <w:autoSpaceDE w:val="0"/>
        <w:autoSpaceDN w:val="0"/>
        <w:adjustRightInd w:val="0"/>
        <w:spacing w:beforeLines="100" w:afterLines="100"/>
        <w:jc w:val="both"/>
      </w:pPr>
      <w:r>
        <w:t>5</w:t>
      </w:r>
      <w:r w:rsidRPr="00EA66AD">
        <w:t>._________________________________________________________________</w:t>
      </w:r>
    </w:p>
    <w:p w:rsidR="003D775E" w:rsidRPr="00EA66AD" w:rsidRDefault="003D775E" w:rsidP="000907C3">
      <w:pPr>
        <w:autoSpaceDE w:val="0"/>
        <w:autoSpaceDN w:val="0"/>
        <w:adjustRightInd w:val="0"/>
        <w:spacing w:beforeLines="100" w:afterLines="100"/>
        <w:jc w:val="both"/>
      </w:pPr>
      <w:r>
        <w:t>6</w:t>
      </w:r>
      <w:r w:rsidRPr="00EA66AD">
        <w:t>._________________________________________________________________</w:t>
      </w:r>
    </w:p>
    <w:p w:rsidR="003D775E" w:rsidRPr="00EA66AD" w:rsidRDefault="003D775E" w:rsidP="000907C3">
      <w:pPr>
        <w:autoSpaceDE w:val="0"/>
        <w:autoSpaceDN w:val="0"/>
        <w:adjustRightInd w:val="0"/>
        <w:spacing w:beforeLines="100" w:afterLines="100"/>
        <w:jc w:val="both"/>
      </w:pPr>
      <w:r>
        <w:t>7</w:t>
      </w:r>
      <w:r w:rsidRPr="00EA66AD">
        <w:t>._________________________________________________________________</w:t>
      </w:r>
    </w:p>
    <w:p w:rsidR="003D775E" w:rsidRPr="00EA66AD" w:rsidRDefault="003D775E" w:rsidP="000907C3">
      <w:pPr>
        <w:autoSpaceDE w:val="0"/>
        <w:autoSpaceDN w:val="0"/>
        <w:adjustRightInd w:val="0"/>
        <w:spacing w:beforeLines="100" w:afterLines="100"/>
        <w:jc w:val="both"/>
      </w:pPr>
      <w:r>
        <w:t>8</w:t>
      </w:r>
      <w:r w:rsidRPr="00EA66AD">
        <w:t>._________________________________________________________________</w:t>
      </w:r>
    </w:p>
    <w:p w:rsidR="003D775E" w:rsidRPr="00EA66AD" w:rsidRDefault="003D775E" w:rsidP="000907C3">
      <w:pPr>
        <w:autoSpaceDE w:val="0"/>
        <w:autoSpaceDN w:val="0"/>
        <w:adjustRightInd w:val="0"/>
        <w:spacing w:beforeLines="100" w:afterLines="100"/>
        <w:jc w:val="both"/>
      </w:pPr>
      <w:r>
        <w:t>9</w:t>
      </w:r>
      <w:r w:rsidRPr="00EA66AD">
        <w:t>._________________________________________________________________</w:t>
      </w:r>
    </w:p>
    <w:p w:rsidR="00317290" w:rsidRPr="009A3FDA" w:rsidRDefault="00317290" w:rsidP="00317290">
      <w:pPr>
        <w:autoSpaceDE w:val="0"/>
        <w:autoSpaceDN w:val="0"/>
        <w:adjustRightInd w:val="0"/>
        <w:jc w:val="both"/>
      </w:pPr>
      <w:r w:rsidRPr="009A3FDA">
        <w:t>*Конечный результат предоставления Услуги прошу:</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 приостановлении предоставления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об отказе в предоставлении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jc w:val="both"/>
        <w:rPr>
          <w:sz w:val="24"/>
          <w:szCs w:val="24"/>
        </w:rPr>
      </w:pPr>
    </w:p>
    <w:p w:rsidR="00317290" w:rsidRPr="009A3FDA" w:rsidRDefault="00317290" w:rsidP="00317290">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317290" w:rsidRPr="009A3FDA" w:rsidRDefault="00317290" w:rsidP="00317290">
      <w:pPr>
        <w:widowControl/>
        <w:jc w:val="center"/>
        <w:rPr>
          <w:b/>
          <w:sz w:val="24"/>
          <w:szCs w:val="24"/>
        </w:rPr>
      </w:pPr>
      <w:r w:rsidRPr="009A3FDA">
        <w:rPr>
          <w:b/>
          <w:sz w:val="24"/>
          <w:szCs w:val="24"/>
        </w:rPr>
        <w:t xml:space="preserve">СОГЛАСИЕ </w:t>
      </w:r>
    </w:p>
    <w:p w:rsidR="00317290" w:rsidRPr="009A3FDA" w:rsidRDefault="00317290" w:rsidP="00317290">
      <w:pPr>
        <w:jc w:val="center"/>
        <w:rPr>
          <w:b/>
        </w:rPr>
      </w:pPr>
      <w:r w:rsidRPr="009A3FDA">
        <w:rPr>
          <w:b/>
        </w:rPr>
        <w:t xml:space="preserve">на обработку персональных данных гражданина, </w:t>
      </w:r>
    </w:p>
    <w:p w:rsidR="00317290" w:rsidRPr="009A3FDA" w:rsidRDefault="00317290" w:rsidP="00317290">
      <w:pPr>
        <w:jc w:val="center"/>
        <w:rPr>
          <w:b/>
        </w:rPr>
      </w:pPr>
      <w:r w:rsidRPr="009A3FDA">
        <w:rPr>
          <w:b/>
        </w:rPr>
        <w:t>обратившегося за предоставлением муниципальной услуги</w:t>
      </w:r>
    </w:p>
    <w:p w:rsidR="00317290" w:rsidRPr="009A3FDA" w:rsidRDefault="00317290" w:rsidP="00317290">
      <w:pPr>
        <w:jc w:val="center"/>
      </w:pPr>
    </w:p>
    <w:p w:rsidR="00317290" w:rsidRPr="009A3FDA" w:rsidRDefault="00317290" w:rsidP="00317290">
      <w:pPr>
        <w:ind w:firstLine="720"/>
        <w:jc w:val="both"/>
        <w:rPr>
          <w:sz w:val="24"/>
          <w:szCs w:val="24"/>
        </w:rPr>
      </w:pPr>
      <w:r w:rsidRPr="009A3FDA">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17290" w:rsidRPr="009A3FDA" w:rsidRDefault="00317290" w:rsidP="00317290">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17290" w:rsidRPr="009A3FDA" w:rsidRDefault="00317290" w:rsidP="00317290">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17290" w:rsidRPr="009A3FDA" w:rsidRDefault="00317290" w:rsidP="00AE4DB7">
      <w:pPr>
        <w:jc w:val="both"/>
        <w:rPr>
          <w:sz w:val="24"/>
          <w:szCs w:val="24"/>
        </w:rPr>
      </w:pPr>
      <w:r w:rsidRPr="009A3FDA">
        <w:rPr>
          <w:sz w:val="24"/>
          <w:szCs w:val="24"/>
        </w:rPr>
        <w:t xml:space="preserve">                                                                     ___________/__________ </w:t>
      </w:r>
    </w:p>
    <w:p w:rsidR="00317290" w:rsidRPr="009A3FDA" w:rsidRDefault="00317290" w:rsidP="00317290">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F3222E" w:rsidRPr="00F3222E" w:rsidRDefault="00892A47" w:rsidP="00F3222E">
      <w:pPr>
        <w:widowControl/>
        <w:tabs>
          <w:tab w:val="left" w:pos="400"/>
        </w:tabs>
        <w:autoSpaceDE w:val="0"/>
        <w:autoSpaceDN w:val="0"/>
        <w:adjustRightInd w:val="0"/>
        <w:jc w:val="right"/>
        <w:outlineLvl w:val="1"/>
        <w:rPr>
          <w:bCs/>
        </w:rPr>
      </w:pPr>
      <w:r>
        <w:rPr>
          <w:sz w:val="24"/>
          <w:szCs w:val="24"/>
        </w:rPr>
        <w:br w:type="page"/>
      </w:r>
      <w:r w:rsidR="00F3222E">
        <w:rPr>
          <w:bCs/>
        </w:rPr>
        <w:lastRenderedPageBreak/>
        <w:t>Приложение № 2</w:t>
      </w:r>
    </w:p>
    <w:p w:rsidR="00F3222E" w:rsidRPr="00F3222E" w:rsidRDefault="00F3222E" w:rsidP="00F3222E">
      <w:pPr>
        <w:widowControl/>
        <w:tabs>
          <w:tab w:val="left" w:pos="400"/>
        </w:tabs>
        <w:autoSpaceDE w:val="0"/>
        <w:autoSpaceDN w:val="0"/>
        <w:adjustRightInd w:val="0"/>
        <w:jc w:val="right"/>
        <w:outlineLvl w:val="1"/>
      </w:pPr>
      <w:r w:rsidRPr="00F3222E">
        <w:t>к административному регламенту</w:t>
      </w:r>
    </w:p>
    <w:p w:rsidR="00F3222E" w:rsidRPr="00F3222E" w:rsidRDefault="00F3222E" w:rsidP="00F3222E">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F3222E" w:rsidRPr="00F3222E" w:rsidRDefault="00F3222E" w:rsidP="00F3222E">
      <w:pPr>
        <w:widowControl/>
        <w:tabs>
          <w:tab w:val="left" w:pos="400"/>
        </w:tabs>
        <w:autoSpaceDE w:val="0"/>
        <w:autoSpaceDN w:val="0"/>
        <w:adjustRightInd w:val="0"/>
        <w:jc w:val="right"/>
        <w:outlineLvl w:val="1"/>
      </w:pPr>
      <w:r w:rsidRPr="00F3222E">
        <w:t xml:space="preserve">«Прием заявлений, документов, а также </w:t>
      </w:r>
    </w:p>
    <w:p w:rsidR="00F3222E" w:rsidRPr="00F3222E" w:rsidRDefault="00F3222E" w:rsidP="00F3222E">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F3222E" w:rsidRPr="00F3222E" w:rsidRDefault="00F3222E" w:rsidP="00F3222E">
      <w:pPr>
        <w:widowControl/>
        <w:tabs>
          <w:tab w:val="left" w:pos="400"/>
        </w:tabs>
        <w:autoSpaceDE w:val="0"/>
        <w:autoSpaceDN w:val="0"/>
        <w:adjustRightInd w:val="0"/>
        <w:jc w:val="right"/>
        <w:outlineLvl w:val="1"/>
      </w:pPr>
      <w:r w:rsidRPr="00F3222E">
        <w:t>нуждающихся в жилых помещениях»</w:t>
      </w:r>
    </w:p>
    <w:p w:rsidR="00317290" w:rsidRPr="009A3FDA" w:rsidRDefault="00317290" w:rsidP="00F3222E">
      <w:pPr>
        <w:widowControl/>
        <w:spacing w:after="200" w:line="276" w:lineRule="auto"/>
        <w:jc w:val="right"/>
        <w:rPr>
          <w:sz w:val="26"/>
          <w:szCs w:val="26"/>
        </w:rPr>
      </w:pPr>
    </w:p>
    <w:p w:rsidR="00317290" w:rsidRPr="009A3FDA" w:rsidRDefault="00317290" w:rsidP="00317290">
      <w:pPr>
        <w:pStyle w:val="ConsPlusNormal"/>
        <w:jc w:val="center"/>
        <w:outlineLvl w:val="1"/>
        <w:rPr>
          <w:rFonts w:ascii="Times New Roman" w:hAnsi="Times New Roman" w:cs="Times New Roman"/>
          <w:b/>
          <w:sz w:val="28"/>
          <w:szCs w:val="28"/>
        </w:rPr>
      </w:pPr>
      <w:r w:rsidRPr="009A3FDA">
        <w:rPr>
          <w:rFonts w:ascii="Times New Roman" w:hAnsi="Times New Roman" w:cs="Times New Roman"/>
          <w:b/>
          <w:sz w:val="28"/>
          <w:szCs w:val="28"/>
        </w:rPr>
        <w:t>Блок-схема предоставления муниципальной услуги</w:t>
      </w:r>
    </w:p>
    <w:p w:rsidR="00317290" w:rsidRPr="00D0788E" w:rsidRDefault="00317290" w:rsidP="00317290">
      <w:pPr>
        <w:pStyle w:val="a7"/>
        <w:tabs>
          <w:tab w:val="left" w:pos="400"/>
        </w:tabs>
        <w:ind w:firstLine="600"/>
        <w:jc w:val="center"/>
        <w:rPr>
          <w:b/>
          <w:szCs w:val="28"/>
        </w:rPr>
      </w:pPr>
      <w:r w:rsidRPr="00D0788E">
        <w:rPr>
          <w:b/>
          <w:szCs w:val="28"/>
        </w:rPr>
        <w:t>«</w:t>
      </w:r>
      <w:r w:rsidR="002C3F5C" w:rsidRPr="0059003F">
        <w:rPr>
          <w:b/>
          <w:szCs w:val="28"/>
        </w:rPr>
        <w:t>Прием заявлений, документов, а также постановка граждан на учет в качестве нуждающихся в жилых помещениях</w:t>
      </w:r>
      <w:r w:rsidRPr="00D0788E">
        <w:rPr>
          <w:b/>
          <w:szCs w:val="28"/>
        </w:rPr>
        <w:t>»</w:t>
      </w:r>
    </w:p>
    <w:p w:rsidR="00317290" w:rsidRPr="009A3FDA" w:rsidRDefault="00317290" w:rsidP="00317290">
      <w:pPr>
        <w:pStyle w:val="a7"/>
        <w:tabs>
          <w:tab w:val="left" w:pos="400"/>
        </w:tabs>
        <w:ind w:firstLine="600"/>
        <w:jc w:val="center"/>
        <w:rPr>
          <w:b/>
          <w:sz w:val="24"/>
          <w:szCs w:val="24"/>
        </w:rPr>
      </w:pPr>
    </w:p>
    <w:p w:rsidR="00841E30" w:rsidRDefault="00F3222E">
      <w:pPr>
        <w:widowControl/>
        <w:spacing w:after="200" w:line="276" w:lineRule="auto"/>
        <w:rPr>
          <w:sz w:val="26"/>
          <w:szCs w:val="26"/>
        </w:rPr>
      </w:pPr>
      <w: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507pt" o:ole="">
            <v:imagedata r:id="rId13" o:title=""/>
          </v:shape>
          <o:OLEObject Type="Embed" ProgID="Visio.Drawing.11" ShapeID="_x0000_i1025" DrawAspect="Content" ObjectID="_1455090295" r:id="rId14"/>
        </w:object>
      </w:r>
    </w:p>
    <w:p w:rsidR="00841E30" w:rsidRPr="00D85C6E" w:rsidRDefault="00841E30" w:rsidP="00841E30"/>
    <w:p w:rsidR="00841E30" w:rsidRPr="00D85C6E" w:rsidRDefault="00841E30" w:rsidP="00841E30"/>
    <w:p w:rsidR="00F3222E" w:rsidRDefault="00F3222E" w:rsidP="00580E89">
      <w:pPr>
        <w:pStyle w:val="ac"/>
        <w:spacing w:after="0"/>
        <w:ind w:left="4485"/>
        <w:jc w:val="right"/>
      </w:pPr>
    </w:p>
    <w:p w:rsidR="00082BD2" w:rsidRDefault="00082BD2" w:rsidP="00F3222E">
      <w:pPr>
        <w:widowControl/>
        <w:tabs>
          <w:tab w:val="left" w:pos="400"/>
        </w:tabs>
        <w:autoSpaceDE w:val="0"/>
        <w:autoSpaceDN w:val="0"/>
        <w:adjustRightInd w:val="0"/>
        <w:jc w:val="right"/>
        <w:outlineLvl w:val="1"/>
        <w:rPr>
          <w:bCs/>
        </w:rPr>
      </w:pPr>
    </w:p>
    <w:p w:rsidR="00082BD2" w:rsidRDefault="00082BD2" w:rsidP="00F3222E">
      <w:pPr>
        <w:widowControl/>
        <w:tabs>
          <w:tab w:val="left" w:pos="400"/>
        </w:tabs>
        <w:autoSpaceDE w:val="0"/>
        <w:autoSpaceDN w:val="0"/>
        <w:adjustRightInd w:val="0"/>
        <w:jc w:val="right"/>
        <w:outlineLvl w:val="1"/>
        <w:rPr>
          <w:bCs/>
        </w:rPr>
      </w:pPr>
    </w:p>
    <w:p w:rsidR="00F3222E" w:rsidRPr="00F3222E" w:rsidRDefault="00F3222E" w:rsidP="00F3222E">
      <w:pPr>
        <w:widowControl/>
        <w:tabs>
          <w:tab w:val="left" w:pos="400"/>
        </w:tabs>
        <w:autoSpaceDE w:val="0"/>
        <w:autoSpaceDN w:val="0"/>
        <w:adjustRightInd w:val="0"/>
        <w:jc w:val="right"/>
        <w:outlineLvl w:val="1"/>
        <w:rPr>
          <w:bCs/>
        </w:rPr>
      </w:pPr>
      <w:r w:rsidRPr="00F3222E">
        <w:rPr>
          <w:bCs/>
        </w:rPr>
        <w:lastRenderedPageBreak/>
        <w:t xml:space="preserve">Приложение № </w:t>
      </w:r>
      <w:r>
        <w:rPr>
          <w:bCs/>
        </w:rPr>
        <w:t>3</w:t>
      </w:r>
    </w:p>
    <w:p w:rsidR="00F3222E" w:rsidRPr="00F3222E" w:rsidRDefault="00F3222E" w:rsidP="00F3222E">
      <w:pPr>
        <w:widowControl/>
        <w:tabs>
          <w:tab w:val="left" w:pos="400"/>
        </w:tabs>
        <w:autoSpaceDE w:val="0"/>
        <w:autoSpaceDN w:val="0"/>
        <w:adjustRightInd w:val="0"/>
        <w:jc w:val="right"/>
        <w:outlineLvl w:val="1"/>
      </w:pPr>
      <w:r w:rsidRPr="00F3222E">
        <w:t>к административному регламенту</w:t>
      </w:r>
    </w:p>
    <w:p w:rsidR="00F3222E" w:rsidRPr="00F3222E" w:rsidRDefault="00F3222E" w:rsidP="00F3222E">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F3222E" w:rsidRPr="00F3222E" w:rsidRDefault="00F3222E" w:rsidP="00F3222E">
      <w:pPr>
        <w:widowControl/>
        <w:tabs>
          <w:tab w:val="left" w:pos="400"/>
        </w:tabs>
        <w:autoSpaceDE w:val="0"/>
        <w:autoSpaceDN w:val="0"/>
        <w:adjustRightInd w:val="0"/>
        <w:jc w:val="right"/>
        <w:outlineLvl w:val="1"/>
      </w:pPr>
      <w:r w:rsidRPr="00F3222E">
        <w:t xml:space="preserve">«Прием заявлений, документов, а также </w:t>
      </w:r>
    </w:p>
    <w:p w:rsidR="00F3222E" w:rsidRPr="00F3222E" w:rsidRDefault="00F3222E" w:rsidP="00F3222E">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F3222E" w:rsidRPr="00F3222E" w:rsidRDefault="00F3222E" w:rsidP="00F3222E">
      <w:pPr>
        <w:widowControl/>
        <w:tabs>
          <w:tab w:val="left" w:pos="400"/>
        </w:tabs>
        <w:autoSpaceDE w:val="0"/>
        <w:autoSpaceDN w:val="0"/>
        <w:adjustRightInd w:val="0"/>
        <w:jc w:val="right"/>
        <w:outlineLvl w:val="1"/>
      </w:pPr>
      <w:r w:rsidRPr="00F3222E">
        <w:t>нуждающихся в жилых помещениях»</w:t>
      </w:r>
    </w:p>
    <w:p w:rsidR="00841E30" w:rsidRPr="00D85C6E" w:rsidRDefault="00841E30" w:rsidP="00841E30">
      <w:pPr>
        <w:pStyle w:val="ConsPlusNonformat"/>
        <w:jc w:val="center"/>
        <w:rPr>
          <w:rFonts w:ascii="Times New Roman" w:hAnsi="Times New Roman" w:cs="Times New Roman"/>
          <w:b/>
          <w:bCs/>
          <w:sz w:val="24"/>
          <w:szCs w:val="24"/>
        </w:rPr>
      </w:pPr>
    </w:p>
    <w:p w:rsidR="00C47689" w:rsidRDefault="00A7047C" w:rsidP="00841E30">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К</w:t>
      </w:r>
      <w:r w:rsidRPr="00D85C6E">
        <w:rPr>
          <w:rFonts w:ascii="Times New Roman" w:hAnsi="Times New Roman" w:cs="Times New Roman"/>
          <w:b/>
          <w:bCs/>
          <w:sz w:val="24"/>
          <w:szCs w:val="24"/>
        </w:rPr>
        <w:t xml:space="preserve">нигарегистрации граждан, </w:t>
      </w:r>
    </w:p>
    <w:p w:rsidR="00A7047C" w:rsidRDefault="00A7047C" w:rsidP="00841E30">
      <w:pPr>
        <w:pStyle w:val="ConsPlusNonformat"/>
        <w:jc w:val="center"/>
        <w:rPr>
          <w:rFonts w:ascii="Times New Roman" w:hAnsi="Times New Roman" w:cs="Times New Roman"/>
          <w:b/>
          <w:bCs/>
          <w:sz w:val="24"/>
          <w:szCs w:val="24"/>
        </w:rPr>
      </w:pPr>
      <w:r w:rsidRPr="00D85C6E">
        <w:rPr>
          <w:rFonts w:ascii="Times New Roman" w:hAnsi="Times New Roman" w:cs="Times New Roman"/>
          <w:b/>
          <w:bCs/>
          <w:sz w:val="24"/>
          <w:szCs w:val="24"/>
        </w:rPr>
        <w:t>принятых на учетв качестве нуждающихся</w:t>
      </w:r>
    </w:p>
    <w:p w:rsidR="00841E30" w:rsidRPr="00D85C6E" w:rsidRDefault="00A7047C" w:rsidP="00841E30">
      <w:pPr>
        <w:pStyle w:val="ConsPlusNonformat"/>
        <w:jc w:val="center"/>
        <w:rPr>
          <w:rFonts w:ascii="Times New Roman" w:hAnsi="Times New Roman" w:cs="Times New Roman"/>
          <w:b/>
          <w:bCs/>
          <w:sz w:val="24"/>
          <w:szCs w:val="24"/>
        </w:rPr>
      </w:pPr>
      <w:r w:rsidRPr="00D85C6E">
        <w:rPr>
          <w:rFonts w:ascii="Times New Roman" w:hAnsi="Times New Roman" w:cs="Times New Roman"/>
          <w:b/>
          <w:bCs/>
          <w:sz w:val="24"/>
          <w:szCs w:val="24"/>
        </w:rPr>
        <w:t xml:space="preserve"> в жилых помещениях,предоставляемых по договорам социального найма</w:t>
      </w:r>
    </w:p>
    <w:p w:rsidR="00841E30" w:rsidRPr="00D85C6E" w:rsidRDefault="00841E30" w:rsidP="00841E30">
      <w:pPr>
        <w:pStyle w:val="ConsPlusNormal"/>
        <w:ind w:firstLine="0"/>
        <w:jc w:val="center"/>
        <w:rPr>
          <w:rFonts w:ascii="Times New Roman" w:hAnsi="Times New Roman" w:cs="Times New Roman"/>
          <w:sz w:val="24"/>
          <w:szCs w:val="24"/>
        </w:rPr>
      </w:pPr>
    </w:p>
    <w:p w:rsidR="00841E30" w:rsidRDefault="00841E30" w:rsidP="00841E30">
      <w:pPr>
        <w:pStyle w:val="ConsPlusNonformat"/>
        <w:rPr>
          <w:rFonts w:ascii="Times New Roman" w:hAnsi="Times New Roman" w:cs="Times New Roman"/>
          <w:sz w:val="24"/>
          <w:szCs w:val="24"/>
        </w:rPr>
      </w:pPr>
      <w:r w:rsidRPr="00D85C6E">
        <w:rPr>
          <w:rFonts w:ascii="Times New Roman" w:hAnsi="Times New Roman" w:cs="Times New Roman"/>
          <w:sz w:val="24"/>
          <w:szCs w:val="24"/>
        </w:rPr>
        <w:t>Населенный пункт __________________________________________________________</w:t>
      </w:r>
    </w:p>
    <w:p w:rsidR="00373848" w:rsidRPr="00373848" w:rsidRDefault="00373848" w:rsidP="00373848">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(город, поселок, село и др.)</w:t>
      </w:r>
    </w:p>
    <w:p w:rsidR="00841E30" w:rsidRPr="00D85C6E" w:rsidRDefault="00841E30" w:rsidP="00841E30">
      <w:pPr>
        <w:pStyle w:val="ConsPlusNonformat"/>
        <w:rPr>
          <w:rFonts w:ascii="Times New Roman" w:hAnsi="Times New Roman" w:cs="Times New Roman"/>
          <w:sz w:val="24"/>
          <w:szCs w:val="24"/>
        </w:rPr>
      </w:pPr>
      <w:r w:rsidRPr="00D85C6E">
        <w:rPr>
          <w:rFonts w:ascii="Times New Roman" w:hAnsi="Times New Roman" w:cs="Times New Roman"/>
          <w:sz w:val="24"/>
          <w:szCs w:val="24"/>
        </w:rPr>
        <w:t>___________________________________________________________________________</w:t>
      </w:r>
    </w:p>
    <w:p w:rsidR="00841E30" w:rsidRPr="00373848" w:rsidRDefault="00841E30" w:rsidP="00373848">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(наименование органа учета)</w:t>
      </w:r>
    </w:p>
    <w:p w:rsidR="00841E30" w:rsidRPr="00161DE8" w:rsidRDefault="00841E30" w:rsidP="00841E30">
      <w:pPr>
        <w:pStyle w:val="ConsPlusNonformat"/>
        <w:rPr>
          <w:rFonts w:ascii="Times New Roman" w:hAnsi="Times New Roman" w:cs="Times New Roman"/>
          <w:sz w:val="24"/>
          <w:szCs w:val="24"/>
        </w:rPr>
      </w:pPr>
    </w:p>
    <w:p w:rsidR="00841E30" w:rsidRPr="00161DE8" w:rsidRDefault="00841E30" w:rsidP="00841E30">
      <w:pPr>
        <w:pStyle w:val="ConsPlusNonformat"/>
        <w:rPr>
          <w:rFonts w:ascii="Times New Roman" w:hAnsi="Times New Roman" w:cs="Times New Roman"/>
          <w:sz w:val="24"/>
          <w:szCs w:val="24"/>
        </w:rPr>
      </w:pPr>
      <w:r w:rsidRPr="00D85C6E">
        <w:rPr>
          <w:rFonts w:ascii="Times New Roman" w:hAnsi="Times New Roman" w:cs="Times New Roman"/>
          <w:sz w:val="24"/>
          <w:szCs w:val="24"/>
        </w:rPr>
        <w:t>Начата _________________</w:t>
      </w:r>
    </w:p>
    <w:p w:rsidR="00841E30" w:rsidRPr="00161DE8" w:rsidRDefault="00841E30" w:rsidP="00841E30">
      <w:pPr>
        <w:pStyle w:val="ConsPlusNonformat"/>
        <w:rPr>
          <w:rFonts w:ascii="Times New Roman" w:hAnsi="Times New Roman" w:cs="Times New Roman"/>
          <w:sz w:val="24"/>
          <w:szCs w:val="24"/>
        </w:rPr>
      </w:pPr>
      <w:r w:rsidRPr="00161DE8">
        <w:rPr>
          <w:rFonts w:ascii="Times New Roman" w:hAnsi="Times New Roman" w:cs="Times New Roman"/>
          <w:sz w:val="24"/>
          <w:szCs w:val="24"/>
        </w:rPr>
        <w:t xml:space="preserve">                          Окончена _______________</w:t>
      </w:r>
    </w:p>
    <w:p w:rsidR="00841E30" w:rsidRPr="00D85C6E" w:rsidRDefault="00841E30" w:rsidP="00841E30">
      <w:pPr>
        <w:pStyle w:val="ConsPlusNormal"/>
        <w:ind w:firstLine="0"/>
        <w:jc w:val="center"/>
        <w:rPr>
          <w:rFonts w:ascii="Times New Roman" w:hAnsi="Times New Roman" w:cs="Times New Roman"/>
          <w:sz w:val="24"/>
          <w:szCs w:val="24"/>
        </w:rPr>
      </w:pPr>
    </w:p>
    <w:tbl>
      <w:tblPr>
        <w:tblW w:w="10632" w:type="dxa"/>
        <w:tblInd w:w="-497" w:type="dxa"/>
        <w:tblLayout w:type="fixed"/>
        <w:tblCellMar>
          <w:left w:w="70" w:type="dxa"/>
          <w:right w:w="70" w:type="dxa"/>
        </w:tblCellMar>
        <w:tblLook w:val="0000"/>
      </w:tblPr>
      <w:tblGrid>
        <w:gridCol w:w="776"/>
        <w:gridCol w:w="1256"/>
        <w:gridCol w:w="1161"/>
        <w:gridCol w:w="1060"/>
        <w:gridCol w:w="1276"/>
        <w:gridCol w:w="1362"/>
        <w:gridCol w:w="1473"/>
        <w:gridCol w:w="1213"/>
        <w:gridCol w:w="1055"/>
      </w:tblGrid>
      <w:tr w:rsidR="00841E30" w:rsidRPr="00161DE8" w:rsidTr="00161DE8">
        <w:trPr>
          <w:cantSplit/>
          <w:trHeight w:val="1910"/>
        </w:trPr>
        <w:tc>
          <w:tcPr>
            <w:tcW w:w="776" w:type="dxa"/>
            <w:tcBorders>
              <w:top w:val="single" w:sz="2" w:space="0" w:color="000000"/>
              <w:left w:val="single" w:sz="2" w:space="0" w:color="000000"/>
              <w:bottom w:val="single" w:sz="2" w:space="0" w:color="000000"/>
              <w:right w:val="single" w:sz="2" w:space="0" w:color="000000"/>
            </w:tcBorders>
            <w:vAlign w:val="center"/>
          </w:tcPr>
          <w:p w:rsidR="00841E30" w:rsidRPr="00161DE8" w:rsidRDefault="00841E30" w:rsidP="00161DE8">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 п/п учетного дела</w:t>
            </w:r>
          </w:p>
        </w:tc>
        <w:tc>
          <w:tcPr>
            <w:tcW w:w="1256" w:type="dxa"/>
            <w:tcBorders>
              <w:top w:val="single" w:sz="2" w:space="0" w:color="000000"/>
              <w:left w:val="single" w:sz="2" w:space="0" w:color="000000"/>
              <w:bottom w:val="single" w:sz="2" w:space="0" w:color="000000"/>
              <w:right w:val="single" w:sz="2" w:space="0" w:color="000000"/>
            </w:tcBorders>
            <w:vAlign w:val="center"/>
          </w:tcPr>
          <w:p w:rsidR="00841E30" w:rsidRPr="00161DE8" w:rsidRDefault="00841E30" w:rsidP="00161DE8">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Фамилия, имя,   отчество  принятого на учет  гражданина. Состав  семьи (фамилия, имя,  отчество, год    рождения)</w:t>
            </w:r>
          </w:p>
        </w:tc>
        <w:tc>
          <w:tcPr>
            <w:tcW w:w="1161" w:type="dxa"/>
            <w:tcBorders>
              <w:top w:val="single" w:sz="2" w:space="0" w:color="000000"/>
              <w:left w:val="single" w:sz="2" w:space="0" w:color="000000"/>
              <w:bottom w:val="single" w:sz="2" w:space="0" w:color="000000"/>
              <w:right w:val="single" w:sz="2" w:space="0" w:color="000000"/>
            </w:tcBorders>
            <w:vAlign w:val="center"/>
          </w:tcPr>
          <w:p w:rsidR="00841E30" w:rsidRPr="00161DE8" w:rsidRDefault="00161DE8" w:rsidP="00161DE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Родственные отно</w:t>
            </w:r>
            <w:r w:rsidR="00841E30" w:rsidRPr="00161DE8">
              <w:rPr>
                <w:rFonts w:ascii="Times New Roman" w:hAnsi="Times New Roman" w:cs="Times New Roman"/>
                <w:sz w:val="16"/>
                <w:szCs w:val="16"/>
              </w:rPr>
              <w:t>шения</w:t>
            </w:r>
          </w:p>
        </w:tc>
        <w:tc>
          <w:tcPr>
            <w:tcW w:w="1060" w:type="dxa"/>
            <w:tcBorders>
              <w:top w:val="single" w:sz="2" w:space="0" w:color="000000"/>
              <w:left w:val="single" w:sz="2" w:space="0" w:color="000000"/>
              <w:bottom w:val="single" w:sz="2" w:space="0" w:color="000000"/>
              <w:right w:val="single" w:sz="2" w:space="0" w:color="000000"/>
            </w:tcBorders>
            <w:vAlign w:val="center"/>
          </w:tcPr>
          <w:p w:rsidR="00841E30" w:rsidRPr="00161DE8" w:rsidRDefault="00161DE8" w:rsidP="00161DE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Адрес и</w:t>
            </w:r>
            <w:r>
              <w:rPr>
                <w:rFonts w:ascii="Times New Roman" w:hAnsi="Times New Roman" w:cs="Times New Roman"/>
                <w:sz w:val="16"/>
                <w:szCs w:val="16"/>
              </w:rPr>
              <w:br/>
              <w:t xml:space="preserve">размер </w:t>
            </w:r>
            <w:r>
              <w:rPr>
                <w:rFonts w:ascii="Times New Roman" w:hAnsi="Times New Roman" w:cs="Times New Roman"/>
                <w:sz w:val="16"/>
                <w:szCs w:val="16"/>
              </w:rPr>
              <w:br/>
              <w:t xml:space="preserve">занимаемого  </w:t>
            </w:r>
            <w:r>
              <w:rPr>
                <w:rFonts w:ascii="Times New Roman" w:hAnsi="Times New Roman" w:cs="Times New Roman"/>
                <w:sz w:val="16"/>
                <w:szCs w:val="16"/>
              </w:rPr>
              <w:br/>
              <w:t xml:space="preserve">жилого </w:t>
            </w:r>
            <w:r>
              <w:rPr>
                <w:rFonts w:ascii="Times New Roman" w:hAnsi="Times New Roman" w:cs="Times New Roman"/>
                <w:sz w:val="16"/>
                <w:szCs w:val="16"/>
              </w:rPr>
              <w:br/>
              <w:t xml:space="preserve">помещения, </w:t>
            </w:r>
            <w:r>
              <w:rPr>
                <w:rFonts w:ascii="Times New Roman" w:hAnsi="Times New Roman" w:cs="Times New Roman"/>
                <w:sz w:val="16"/>
                <w:szCs w:val="16"/>
              </w:rPr>
              <w:br/>
              <w:t>коли</w:t>
            </w:r>
            <w:r w:rsidR="00841E30" w:rsidRPr="00161DE8">
              <w:rPr>
                <w:rFonts w:ascii="Times New Roman" w:hAnsi="Times New Roman" w:cs="Times New Roman"/>
                <w:sz w:val="16"/>
                <w:szCs w:val="16"/>
              </w:rPr>
              <w:t xml:space="preserve">чество </w:t>
            </w:r>
            <w:r w:rsidR="00841E30" w:rsidRPr="00161DE8">
              <w:rPr>
                <w:rFonts w:ascii="Times New Roman" w:hAnsi="Times New Roman" w:cs="Times New Roman"/>
                <w:sz w:val="16"/>
                <w:szCs w:val="16"/>
              </w:rPr>
              <w:br/>
              <w:t>комнат</w:t>
            </w:r>
          </w:p>
        </w:tc>
        <w:tc>
          <w:tcPr>
            <w:tcW w:w="1276" w:type="dxa"/>
            <w:tcBorders>
              <w:top w:val="single" w:sz="2" w:space="0" w:color="000000"/>
              <w:left w:val="single" w:sz="2" w:space="0" w:color="000000"/>
              <w:bottom w:val="single" w:sz="2" w:space="0" w:color="000000"/>
              <w:right w:val="single" w:sz="2" w:space="0" w:color="000000"/>
            </w:tcBorders>
            <w:vAlign w:val="center"/>
          </w:tcPr>
          <w:p w:rsidR="00841E30" w:rsidRPr="00161DE8" w:rsidRDefault="00841E30" w:rsidP="00161DE8">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Основание</w:t>
            </w:r>
            <w:r w:rsidRPr="00161DE8">
              <w:rPr>
                <w:rFonts w:ascii="Times New Roman" w:hAnsi="Times New Roman" w:cs="Times New Roman"/>
                <w:sz w:val="16"/>
                <w:szCs w:val="16"/>
              </w:rPr>
              <w:br/>
              <w:t>при</w:t>
            </w:r>
            <w:r w:rsidR="00161DE8">
              <w:rPr>
                <w:rFonts w:ascii="Times New Roman" w:hAnsi="Times New Roman" w:cs="Times New Roman"/>
                <w:sz w:val="16"/>
                <w:szCs w:val="16"/>
              </w:rPr>
              <w:t>знания</w:t>
            </w:r>
            <w:r w:rsidR="00161DE8">
              <w:rPr>
                <w:rFonts w:ascii="Times New Roman" w:hAnsi="Times New Roman" w:cs="Times New Roman"/>
                <w:sz w:val="16"/>
                <w:szCs w:val="16"/>
              </w:rPr>
              <w:br/>
              <w:t>нуждаю</w:t>
            </w:r>
            <w:r w:rsidRPr="00161DE8">
              <w:rPr>
                <w:rFonts w:ascii="Times New Roman" w:hAnsi="Times New Roman" w:cs="Times New Roman"/>
                <w:sz w:val="16"/>
                <w:szCs w:val="16"/>
              </w:rPr>
              <w:t>щи</w:t>
            </w:r>
            <w:r w:rsidR="00161DE8">
              <w:rPr>
                <w:rFonts w:ascii="Times New Roman" w:hAnsi="Times New Roman" w:cs="Times New Roman"/>
                <w:sz w:val="16"/>
                <w:szCs w:val="16"/>
              </w:rPr>
              <w:t xml:space="preserve">хся в  </w:t>
            </w:r>
            <w:r w:rsidR="00161DE8">
              <w:rPr>
                <w:rFonts w:ascii="Times New Roman" w:hAnsi="Times New Roman" w:cs="Times New Roman"/>
                <w:sz w:val="16"/>
                <w:szCs w:val="16"/>
              </w:rPr>
              <w:br/>
              <w:t>предоставлении</w:t>
            </w:r>
            <w:r w:rsidR="00161DE8">
              <w:rPr>
                <w:rFonts w:ascii="Times New Roman" w:hAnsi="Times New Roman" w:cs="Times New Roman"/>
                <w:sz w:val="16"/>
                <w:szCs w:val="16"/>
              </w:rPr>
              <w:br/>
              <w:t xml:space="preserve">жилых    </w:t>
            </w:r>
            <w:r w:rsidR="00161DE8">
              <w:rPr>
                <w:rFonts w:ascii="Times New Roman" w:hAnsi="Times New Roman" w:cs="Times New Roman"/>
                <w:sz w:val="16"/>
                <w:szCs w:val="16"/>
              </w:rPr>
              <w:br/>
              <w:t>поме</w:t>
            </w:r>
            <w:r w:rsidRPr="00161DE8">
              <w:rPr>
                <w:rFonts w:ascii="Times New Roman" w:hAnsi="Times New Roman" w:cs="Times New Roman"/>
                <w:sz w:val="16"/>
                <w:szCs w:val="16"/>
              </w:rPr>
              <w:t>щений</w:t>
            </w:r>
          </w:p>
        </w:tc>
        <w:tc>
          <w:tcPr>
            <w:tcW w:w="1362" w:type="dxa"/>
            <w:tcBorders>
              <w:top w:val="single" w:sz="2" w:space="0" w:color="000000"/>
              <w:left w:val="single" w:sz="2" w:space="0" w:color="000000"/>
              <w:bottom w:val="single" w:sz="2" w:space="0" w:color="000000"/>
              <w:right w:val="single" w:sz="2" w:space="0" w:color="000000"/>
            </w:tcBorders>
            <w:vAlign w:val="center"/>
          </w:tcPr>
          <w:p w:rsidR="00841E30" w:rsidRPr="00161DE8" w:rsidRDefault="00161DE8" w:rsidP="00161DE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Решение</w:t>
            </w:r>
            <w:r>
              <w:rPr>
                <w:rFonts w:ascii="Times New Roman" w:hAnsi="Times New Roman" w:cs="Times New Roman"/>
                <w:sz w:val="16"/>
                <w:szCs w:val="16"/>
              </w:rPr>
              <w:br/>
              <w:t xml:space="preserve">о      </w:t>
            </w:r>
            <w:r>
              <w:rPr>
                <w:rFonts w:ascii="Times New Roman" w:hAnsi="Times New Roman" w:cs="Times New Roman"/>
                <w:sz w:val="16"/>
                <w:szCs w:val="16"/>
              </w:rPr>
              <w:br/>
              <w:t xml:space="preserve">предоставлении  </w:t>
            </w:r>
            <w:r>
              <w:rPr>
                <w:rFonts w:ascii="Times New Roman" w:hAnsi="Times New Roman" w:cs="Times New Roman"/>
                <w:sz w:val="16"/>
                <w:szCs w:val="16"/>
              </w:rPr>
              <w:br/>
              <w:t xml:space="preserve">жилого </w:t>
            </w:r>
            <w:r>
              <w:rPr>
                <w:rFonts w:ascii="Times New Roman" w:hAnsi="Times New Roman" w:cs="Times New Roman"/>
                <w:sz w:val="16"/>
                <w:szCs w:val="16"/>
              </w:rPr>
              <w:br/>
              <w:t>поме</w:t>
            </w:r>
            <w:r w:rsidR="00841E30" w:rsidRPr="00161DE8">
              <w:rPr>
                <w:rFonts w:ascii="Times New Roman" w:hAnsi="Times New Roman" w:cs="Times New Roman"/>
                <w:sz w:val="16"/>
                <w:szCs w:val="16"/>
              </w:rPr>
              <w:t xml:space="preserve">щения  </w:t>
            </w:r>
            <w:r w:rsidR="00841E30" w:rsidRPr="00161DE8">
              <w:rPr>
                <w:rFonts w:ascii="Times New Roman" w:hAnsi="Times New Roman" w:cs="Times New Roman"/>
                <w:sz w:val="16"/>
                <w:szCs w:val="16"/>
              </w:rPr>
              <w:br/>
              <w:t>(дата и</w:t>
            </w:r>
            <w:r w:rsidR="00841E30" w:rsidRPr="00161DE8">
              <w:rPr>
                <w:rFonts w:ascii="Times New Roman" w:hAnsi="Times New Roman" w:cs="Times New Roman"/>
                <w:sz w:val="16"/>
                <w:szCs w:val="16"/>
              </w:rPr>
              <w:br/>
              <w:t>номер)</w:t>
            </w:r>
          </w:p>
        </w:tc>
        <w:tc>
          <w:tcPr>
            <w:tcW w:w="1473" w:type="dxa"/>
            <w:tcBorders>
              <w:top w:val="single" w:sz="2" w:space="0" w:color="000000"/>
              <w:left w:val="single" w:sz="2" w:space="0" w:color="000000"/>
              <w:bottom w:val="single" w:sz="2" w:space="0" w:color="000000"/>
              <w:right w:val="single" w:sz="2" w:space="0" w:color="000000"/>
            </w:tcBorders>
            <w:vAlign w:val="center"/>
          </w:tcPr>
          <w:p w:rsidR="00841E30" w:rsidRPr="00161DE8" w:rsidRDefault="00161DE8" w:rsidP="00161DE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Адрес  </w:t>
            </w:r>
            <w:r>
              <w:rPr>
                <w:rFonts w:ascii="Times New Roman" w:hAnsi="Times New Roman" w:cs="Times New Roman"/>
                <w:sz w:val="16"/>
                <w:szCs w:val="16"/>
              </w:rPr>
              <w:br/>
              <w:t>предоставленного</w:t>
            </w:r>
            <w:r>
              <w:rPr>
                <w:rFonts w:ascii="Times New Roman" w:hAnsi="Times New Roman" w:cs="Times New Roman"/>
                <w:sz w:val="16"/>
                <w:szCs w:val="16"/>
              </w:rPr>
              <w:br/>
              <w:t xml:space="preserve">жилого </w:t>
            </w:r>
            <w:r>
              <w:rPr>
                <w:rFonts w:ascii="Times New Roman" w:hAnsi="Times New Roman" w:cs="Times New Roman"/>
                <w:sz w:val="16"/>
                <w:szCs w:val="16"/>
              </w:rPr>
              <w:br/>
              <w:t>поме</w:t>
            </w:r>
            <w:r w:rsidR="00841E30" w:rsidRPr="00161DE8">
              <w:rPr>
                <w:rFonts w:ascii="Times New Roman" w:hAnsi="Times New Roman" w:cs="Times New Roman"/>
                <w:sz w:val="16"/>
                <w:szCs w:val="16"/>
              </w:rPr>
              <w:t>щения</w:t>
            </w:r>
          </w:p>
        </w:tc>
        <w:tc>
          <w:tcPr>
            <w:tcW w:w="1213" w:type="dxa"/>
            <w:tcBorders>
              <w:top w:val="single" w:sz="2" w:space="0" w:color="000000"/>
              <w:left w:val="single" w:sz="2" w:space="0" w:color="000000"/>
              <w:bottom w:val="single" w:sz="2" w:space="0" w:color="000000"/>
              <w:right w:val="single" w:sz="2" w:space="0" w:color="000000"/>
            </w:tcBorders>
            <w:vAlign w:val="center"/>
          </w:tcPr>
          <w:p w:rsidR="00841E30" w:rsidRPr="00161DE8" w:rsidRDefault="00841E30" w:rsidP="00161DE8">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Решение</w:t>
            </w:r>
            <w:r w:rsidRPr="00161DE8">
              <w:rPr>
                <w:rFonts w:ascii="Times New Roman" w:hAnsi="Times New Roman" w:cs="Times New Roman"/>
                <w:sz w:val="16"/>
                <w:szCs w:val="16"/>
              </w:rPr>
              <w:br/>
              <w:t xml:space="preserve">о   </w:t>
            </w:r>
            <w:r w:rsidRPr="00161DE8">
              <w:rPr>
                <w:rFonts w:ascii="Times New Roman" w:hAnsi="Times New Roman" w:cs="Times New Roman"/>
                <w:sz w:val="16"/>
                <w:szCs w:val="16"/>
              </w:rPr>
              <w:br/>
              <w:t xml:space="preserve">снятии </w:t>
            </w:r>
            <w:r w:rsidRPr="00161DE8">
              <w:rPr>
                <w:rFonts w:ascii="Times New Roman" w:hAnsi="Times New Roman" w:cs="Times New Roman"/>
                <w:sz w:val="16"/>
                <w:szCs w:val="16"/>
              </w:rPr>
              <w:br/>
              <w:t>с учета</w:t>
            </w:r>
            <w:r w:rsidRPr="00161DE8">
              <w:rPr>
                <w:rFonts w:ascii="Times New Roman" w:hAnsi="Times New Roman" w:cs="Times New Roman"/>
                <w:sz w:val="16"/>
                <w:szCs w:val="16"/>
              </w:rPr>
              <w:br/>
              <w:t>(дата и</w:t>
            </w:r>
            <w:r w:rsidRPr="00161DE8">
              <w:rPr>
                <w:rFonts w:ascii="Times New Roman" w:hAnsi="Times New Roman" w:cs="Times New Roman"/>
                <w:sz w:val="16"/>
                <w:szCs w:val="16"/>
              </w:rPr>
              <w:br/>
              <w:t>номер)</w:t>
            </w:r>
          </w:p>
        </w:tc>
        <w:tc>
          <w:tcPr>
            <w:tcW w:w="1055" w:type="dxa"/>
            <w:tcBorders>
              <w:top w:val="single" w:sz="2" w:space="0" w:color="000000"/>
              <w:left w:val="single" w:sz="2" w:space="0" w:color="000000"/>
              <w:bottom w:val="single" w:sz="2" w:space="0" w:color="000000"/>
              <w:right w:val="single" w:sz="2" w:space="0" w:color="000000"/>
            </w:tcBorders>
            <w:vAlign w:val="center"/>
          </w:tcPr>
          <w:p w:rsidR="00841E30" w:rsidRPr="00161DE8" w:rsidRDefault="00161DE8" w:rsidP="00161DE8">
            <w:pPr>
              <w:pStyle w:val="ConsPlusNormal"/>
              <w:autoSpaceDE/>
              <w:ind w:firstLine="0"/>
              <w:jc w:val="center"/>
              <w:rPr>
                <w:rFonts w:ascii="Times New Roman" w:hAnsi="Times New Roman" w:cs="Times New Roman"/>
                <w:sz w:val="16"/>
                <w:szCs w:val="16"/>
              </w:rPr>
            </w:pPr>
            <w:r>
              <w:rPr>
                <w:rFonts w:ascii="Times New Roman" w:hAnsi="Times New Roman" w:cs="Times New Roman"/>
                <w:sz w:val="16"/>
                <w:szCs w:val="16"/>
              </w:rPr>
              <w:t>Примеч</w:t>
            </w:r>
            <w:r w:rsidR="00841E30" w:rsidRPr="00161DE8">
              <w:rPr>
                <w:rFonts w:ascii="Times New Roman" w:hAnsi="Times New Roman" w:cs="Times New Roman"/>
                <w:sz w:val="16"/>
                <w:szCs w:val="16"/>
              </w:rPr>
              <w:t>ание</w:t>
            </w:r>
          </w:p>
        </w:tc>
      </w:tr>
      <w:tr w:rsidR="00841E30" w:rsidRPr="00D85C6E" w:rsidTr="00161DE8">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841E30" w:rsidRPr="00D85C6E" w:rsidRDefault="00841E30" w:rsidP="00161DE8">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841E30" w:rsidRPr="00D85C6E" w:rsidRDefault="00841E30" w:rsidP="00B349A3">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841E30" w:rsidRPr="00D85C6E" w:rsidRDefault="00841E30" w:rsidP="00B349A3">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841E30" w:rsidRPr="00D85C6E" w:rsidRDefault="00841E30" w:rsidP="00B349A3">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841E30" w:rsidRPr="00D85C6E" w:rsidRDefault="00841E30" w:rsidP="00B349A3">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841E30" w:rsidRPr="00D85C6E" w:rsidRDefault="00841E30" w:rsidP="00B349A3">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841E30" w:rsidRPr="00D85C6E" w:rsidRDefault="00841E30" w:rsidP="00B349A3">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841E30" w:rsidRPr="00D85C6E" w:rsidRDefault="00841E30" w:rsidP="00B349A3">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841E30" w:rsidRPr="00D85C6E" w:rsidRDefault="00841E30" w:rsidP="00B349A3">
            <w:pPr>
              <w:pStyle w:val="ConsPlusNormal"/>
              <w:autoSpaceDE/>
              <w:ind w:firstLine="0"/>
              <w:rPr>
                <w:rFonts w:ascii="Times New Roman" w:hAnsi="Times New Roman" w:cs="Times New Roman"/>
                <w:sz w:val="24"/>
                <w:szCs w:val="24"/>
              </w:rPr>
            </w:pPr>
          </w:p>
        </w:tc>
      </w:tr>
      <w:tr w:rsidR="00161DE8" w:rsidRPr="00D85C6E" w:rsidTr="00161DE8">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161DE8" w:rsidRPr="00D85C6E" w:rsidRDefault="00161DE8" w:rsidP="00161DE8">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autoSpaceDE/>
              <w:ind w:firstLine="0"/>
              <w:rPr>
                <w:rFonts w:ascii="Times New Roman" w:hAnsi="Times New Roman" w:cs="Times New Roman"/>
                <w:sz w:val="24"/>
                <w:szCs w:val="24"/>
              </w:rPr>
            </w:pPr>
          </w:p>
        </w:tc>
      </w:tr>
      <w:tr w:rsidR="00161DE8" w:rsidRPr="00D85C6E" w:rsidTr="00161DE8">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161DE8" w:rsidRPr="00D85C6E" w:rsidRDefault="00161DE8" w:rsidP="00161DE8">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autoSpaceDE/>
              <w:ind w:firstLine="0"/>
              <w:rPr>
                <w:rFonts w:ascii="Times New Roman" w:hAnsi="Times New Roman" w:cs="Times New Roman"/>
                <w:sz w:val="24"/>
                <w:szCs w:val="24"/>
              </w:rPr>
            </w:pPr>
          </w:p>
        </w:tc>
      </w:tr>
      <w:tr w:rsidR="00161DE8" w:rsidRPr="00D85C6E" w:rsidTr="00161DE8">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161DE8" w:rsidRPr="00D85C6E" w:rsidRDefault="00161DE8" w:rsidP="00161DE8">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161DE8" w:rsidRPr="00D85C6E" w:rsidRDefault="00161DE8" w:rsidP="00B349A3">
            <w:pPr>
              <w:pStyle w:val="ConsPlusNormal"/>
              <w:autoSpaceDE/>
              <w:ind w:firstLine="0"/>
              <w:rPr>
                <w:rFonts w:ascii="Times New Roman" w:hAnsi="Times New Roman" w:cs="Times New Roman"/>
                <w:sz w:val="24"/>
                <w:szCs w:val="24"/>
              </w:rPr>
            </w:pPr>
          </w:p>
        </w:tc>
      </w:tr>
    </w:tbl>
    <w:p w:rsidR="00841E30" w:rsidRPr="00D85C6E" w:rsidRDefault="00841E30" w:rsidP="00841E30">
      <w:pPr>
        <w:pStyle w:val="ac"/>
        <w:spacing w:after="0"/>
        <w:jc w:val="both"/>
      </w:pPr>
    </w:p>
    <w:p w:rsidR="007E5DF5" w:rsidRDefault="007E5DF5">
      <w:pPr>
        <w:widowControl/>
        <w:spacing w:after="200" w:line="276" w:lineRule="auto"/>
      </w:pPr>
      <w:r>
        <w:br w:type="page"/>
      </w:r>
    </w:p>
    <w:p w:rsidR="00F3222E" w:rsidRPr="00F3222E" w:rsidRDefault="00F3222E" w:rsidP="00F3222E">
      <w:pPr>
        <w:widowControl/>
        <w:tabs>
          <w:tab w:val="left" w:pos="400"/>
        </w:tabs>
        <w:autoSpaceDE w:val="0"/>
        <w:autoSpaceDN w:val="0"/>
        <w:adjustRightInd w:val="0"/>
        <w:jc w:val="right"/>
        <w:outlineLvl w:val="1"/>
        <w:rPr>
          <w:bCs/>
        </w:rPr>
      </w:pPr>
      <w:r w:rsidRPr="00F3222E">
        <w:rPr>
          <w:bCs/>
        </w:rPr>
        <w:lastRenderedPageBreak/>
        <w:t>Приложение №</w:t>
      </w:r>
      <w:r>
        <w:rPr>
          <w:bCs/>
        </w:rPr>
        <w:t>4</w:t>
      </w:r>
    </w:p>
    <w:p w:rsidR="00F3222E" w:rsidRPr="00F3222E" w:rsidRDefault="00F3222E" w:rsidP="00F3222E">
      <w:pPr>
        <w:widowControl/>
        <w:tabs>
          <w:tab w:val="left" w:pos="400"/>
        </w:tabs>
        <w:autoSpaceDE w:val="0"/>
        <w:autoSpaceDN w:val="0"/>
        <w:adjustRightInd w:val="0"/>
        <w:jc w:val="right"/>
        <w:outlineLvl w:val="1"/>
      </w:pPr>
      <w:r w:rsidRPr="00F3222E">
        <w:t>к административному регламенту</w:t>
      </w:r>
    </w:p>
    <w:p w:rsidR="00F3222E" w:rsidRPr="00F3222E" w:rsidRDefault="00F3222E" w:rsidP="00F3222E">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F3222E" w:rsidRPr="00F3222E" w:rsidRDefault="00F3222E" w:rsidP="00F3222E">
      <w:pPr>
        <w:widowControl/>
        <w:tabs>
          <w:tab w:val="left" w:pos="400"/>
        </w:tabs>
        <w:autoSpaceDE w:val="0"/>
        <w:autoSpaceDN w:val="0"/>
        <w:adjustRightInd w:val="0"/>
        <w:jc w:val="right"/>
        <w:outlineLvl w:val="1"/>
      </w:pPr>
      <w:r w:rsidRPr="00F3222E">
        <w:t xml:space="preserve">«Прием заявлений, документов, а также </w:t>
      </w:r>
    </w:p>
    <w:p w:rsidR="00F3222E" w:rsidRPr="00F3222E" w:rsidRDefault="00F3222E" w:rsidP="00F3222E">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F3222E" w:rsidRPr="00F3222E" w:rsidRDefault="00F3222E" w:rsidP="00F3222E">
      <w:pPr>
        <w:widowControl/>
        <w:tabs>
          <w:tab w:val="left" w:pos="400"/>
        </w:tabs>
        <w:autoSpaceDE w:val="0"/>
        <w:autoSpaceDN w:val="0"/>
        <w:adjustRightInd w:val="0"/>
        <w:jc w:val="right"/>
        <w:outlineLvl w:val="1"/>
      </w:pPr>
      <w:r w:rsidRPr="00F3222E">
        <w:t>нуждающихся в жилых помещениях»</w:t>
      </w:r>
    </w:p>
    <w:p w:rsidR="00841E30" w:rsidRPr="00D85C6E" w:rsidRDefault="00841E30" w:rsidP="00841E30">
      <w:pPr>
        <w:pStyle w:val="ac"/>
      </w:pPr>
    </w:p>
    <w:p w:rsidR="00841E30" w:rsidRPr="00D85C6E" w:rsidRDefault="00841E30" w:rsidP="00841E30">
      <w:pPr>
        <w:pStyle w:val="ac"/>
      </w:pPr>
    </w:p>
    <w:p w:rsidR="00C47689" w:rsidRDefault="007E5DF5" w:rsidP="007E5DF5">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К</w:t>
      </w:r>
      <w:r w:rsidRPr="007E5DF5">
        <w:rPr>
          <w:rFonts w:ascii="Times New Roman" w:hAnsi="Times New Roman" w:cs="Times New Roman"/>
          <w:b/>
          <w:bCs/>
          <w:sz w:val="24"/>
          <w:szCs w:val="24"/>
        </w:rPr>
        <w:t>нигаочередности граждан,</w:t>
      </w:r>
    </w:p>
    <w:p w:rsidR="007E5DF5" w:rsidRDefault="007E5DF5" w:rsidP="007E5DF5">
      <w:pPr>
        <w:pStyle w:val="ConsPlusNonformat"/>
        <w:jc w:val="center"/>
        <w:rPr>
          <w:rFonts w:ascii="Times New Roman" w:hAnsi="Times New Roman" w:cs="Times New Roman"/>
          <w:b/>
          <w:bCs/>
          <w:sz w:val="24"/>
          <w:szCs w:val="24"/>
        </w:rPr>
      </w:pPr>
      <w:r w:rsidRPr="007E5DF5">
        <w:rPr>
          <w:rFonts w:ascii="Times New Roman" w:hAnsi="Times New Roman" w:cs="Times New Roman"/>
          <w:b/>
          <w:bCs/>
          <w:sz w:val="24"/>
          <w:szCs w:val="24"/>
        </w:rPr>
        <w:t xml:space="preserve">состоящих на учетев качестве нуждающихся в жилых помещениях,предоставляемых по договорамсоциального найма, </w:t>
      </w:r>
    </w:p>
    <w:p w:rsidR="007E5DF5" w:rsidRPr="00A7047C" w:rsidRDefault="007E5DF5" w:rsidP="007E5DF5">
      <w:pPr>
        <w:pStyle w:val="ConsPlusNonformat"/>
        <w:jc w:val="center"/>
        <w:rPr>
          <w:rFonts w:ascii="Times New Roman" w:hAnsi="Times New Roman" w:cs="Times New Roman"/>
          <w:b/>
          <w:bCs/>
          <w:sz w:val="24"/>
          <w:szCs w:val="24"/>
        </w:rPr>
      </w:pPr>
      <w:r w:rsidRPr="00A7047C">
        <w:rPr>
          <w:rFonts w:ascii="Times New Roman" w:hAnsi="Times New Roman" w:cs="Times New Roman"/>
          <w:b/>
          <w:bCs/>
          <w:sz w:val="24"/>
          <w:szCs w:val="24"/>
        </w:rPr>
        <w:t>за исключением граждан, имеющих право в соответствии с частью 2 статьи 57</w:t>
      </w:r>
    </w:p>
    <w:p w:rsidR="007E5DF5" w:rsidRPr="00A7047C" w:rsidRDefault="007E5DF5" w:rsidP="007E5DF5">
      <w:pPr>
        <w:pStyle w:val="ConsPlusNonformat"/>
        <w:jc w:val="center"/>
        <w:rPr>
          <w:rFonts w:ascii="Times New Roman" w:hAnsi="Times New Roman" w:cs="Times New Roman"/>
          <w:b/>
          <w:bCs/>
          <w:sz w:val="24"/>
          <w:szCs w:val="24"/>
        </w:rPr>
      </w:pPr>
      <w:r w:rsidRPr="00A7047C">
        <w:rPr>
          <w:rFonts w:ascii="Times New Roman" w:hAnsi="Times New Roman" w:cs="Times New Roman"/>
          <w:b/>
          <w:bCs/>
          <w:sz w:val="24"/>
          <w:szCs w:val="24"/>
        </w:rPr>
        <w:t>жилищного кодекса российской федерации на внеочередное предоставление жилых помещенийпо договорам социального найма</w:t>
      </w:r>
    </w:p>
    <w:p w:rsidR="007E5DF5" w:rsidRPr="007E5DF5" w:rsidRDefault="007E5DF5" w:rsidP="007E5DF5">
      <w:pPr>
        <w:pStyle w:val="ConsPlusNonformat"/>
        <w:jc w:val="center"/>
        <w:rPr>
          <w:rFonts w:ascii="Times New Roman" w:hAnsi="Times New Roman" w:cs="Times New Roman"/>
          <w:b/>
          <w:bCs/>
        </w:rPr>
      </w:pPr>
    </w:p>
    <w:p w:rsidR="007E5DF5" w:rsidRDefault="007E5DF5" w:rsidP="007E5DF5">
      <w:pPr>
        <w:pStyle w:val="ConsPlusNonformat"/>
        <w:rPr>
          <w:rFonts w:ascii="Times New Roman" w:hAnsi="Times New Roman" w:cs="Times New Roman"/>
          <w:sz w:val="24"/>
          <w:szCs w:val="24"/>
        </w:rPr>
      </w:pPr>
      <w:r w:rsidRPr="00D85C6E">
        <w:rPr>
          <w:rFonts w:ascii="Times New Roman" w:hAnsi="Times New Roman" w:cs="Times New Roman"/>
          <w:sz w:val="24"/>
          <w:szCs w:val="24"/>
        </w:rPr>
        <w:t>Населенный пункт __________________________________________________________</w:t>
      </w:r>
    </w:p>
    <w:p w:rsidR="007E5DF5" w:rsidRPr="00373848" w:rsidRDefault="007E5DF5" w:rsidP="007E5DF5">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(город, поселок, село и др.)</w:t>
      </w:r>
    </w:p>
    <w:p w:rsidR="007E5DF5" w:rsidRPr="00D85C6E" w:rsidRDefault="007E5DF5" w:rsidP="007E5DF5">
      <w:pPr>
        <w:pStyle w:val="ConsPlusNonformat"/>
        <w:rPr>
          <w:rFonts w:ascii="Times New Roman" w:hAnsi="Times New Roman" w:cs="Times New Roman"/>
          <w:sz w:val="24"/>
          <w:szCs w:val="24"/>
        </w:rPr>
      </w:pPr>
      <w:r w:rsidRPr="00D85C6E">
        <w:rPr>
          <w:rFonts w:ascii="Times New Roman" w:hAnsi="Times New Roman" w:cs="Times New Roman"/>
          <w:sz w:val="24"/>
          <w:szCs w:val="24"/>
        </w:rPr>
        <w:t>___________________________________________________________________________</w:t>
      </w:r>
    </w:p>
    <w:p w:rsidR="007E5DF5" w:rsidRPr="00373848" w:rsidRDefault="007E5DF5" w:rsidP="007E5DF5">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(наименование органа учета)</w:t>
      </w:r>
    </w:p>
    <w:p w:rsidR="007E5DF5" w:rsidRPr="00161DE8" w:rsidRDefault="007E5DF5" w:rsidP="007E5DF5">
      <w:pPr>
        <w:pStyle w:val="ConsPlusNonformat"/>
        <w:rPr>
          <w:rFonts w:ascii="Times New Roman" w:hAnsi="Times New Roman" w:cs="Times New Roman"/>
          <w:sz w:val="24"/>
          <w:szCs w:val="24"/>
        </w:rPr>
      </w:pPr>
    </w:p>
    <w:p w:rsidR="007E5DF5" w:rsidRPr="00161DE8" w:rsidRDefault="007E5DF5" w:rsidP="007E5DF5">
      <w:pPr>
        <w:pStyle w:val="ConsPlusNonformat"/>
        <w:rPr>
          <w:rFonts w:ascii="Times New Roman" w:hAnsi="Times New Roman" w:cs="Times New Roman"/>
          <w:sz w:val="24"/>
          <w:szCs w:val="24"/>
        </w:rPr>
      </w:pPr>
      <w:r w:rsidRPr="00D85C6E">
        <w:rPr>
          <w:rFonts w:ascii="Times New Roman" w:hAnsi="Times New Roman" w:cs="Times New Roman"/>
          <w:sz w:val="24"/>
          <w:szCs w:val="24"/>
        </w:rPr>
        <w:t>Начата _________________</w:t>
      </w:r>
    </w:p>
    <w:p w:rsidR="007E5DF5" w:rsidRPr="00161DE8" w:rsidRDefault="007E5DF5" w:rsidP="007E5DF5">
      <w:pPr>
        <w:pStyle w:val="ConsPlusNonformat"/>
        <w:rPr>
          <w:rFonts w:ascii="Times New Roman" w:hAnsi="Times New Roman" w:cs="Times New Roman"/>
          <w:sz w:val="24"/>
          <w:szCs w:val="24"/>
        </w:rPr>
      </w:pPr>
      <w:r w:rsidRPr="00161DE8">
        <w:rPr>
          <w:rFonts w:ascii="Times New Roman" w:hAnsi="Times New Roman" w:cs="Times New Roman"/>
          <w:sz w:val="24"/>
          <w:szCs w:val="24"/>
        </w:rPr>
        <w:t xml:space="preserve">                          Окончена _______________</w:t>
      </w:r>
    </w:p>
    <w:p w:rsidR="007E5DF5" w:rsidRDefault="007E5DF5" w:rsidP="007E5DF5">
      <w:pPr>
        <w:autoSpaceDE w:val="0"/>
        <w:autoSpaceDN w:val="0"/>
        <w:adjustRightInd w:val="0"/>
        <w:jc w:val="both"/>
        <w:rPr>
          <w:rFonts w:ascii="Calibri" w:hAnsi="Calibri" w:cs="Calibri"/>
        </w:rPr>
      </w:pPr>
    </w:p>
    <w:tbl>
      <w:tblPr>
        <w:tblW w:w="0" w:type="auto"/>
        <w:jc w:val="center"/>
        <w:tblCellSpacing w:w="5" w:type="nil"/>
        <w:tblLayout w:type="fixed"/>
        <w:tblCellMar>
          <w:left w:w="75" w:type="dxa"/>
          <w:right w:w="75" w:type="dxa"/>
        </w:tblCellMar>
        <w:tblLook w:val="0000"/>
      </w:tblPr>
      <w:tblGrid>
        <w:gridCol w:w="960"/>
        <w:gridCol w:w="1056"/>
        <w:gridCol w:w="1248"/>
        <w:gridCol w:w="960"/>
        <w:gridCol w:w="960"/>
        <w:gridCol w:w="960"/>
        <w:gridCol w:w="960"/>
        <w:gridCol w:w="960"/>
        <w:gridCol w:w="1152"/>
      </w:tblGrid>
      <w:tr w:rsidR="007E5DF5" w:rsidRPr="007E5DF5" w:rsidTr="007E5DF5">
        <w:trPr>
          <w:trHeight w:val="800"/>
          <w:tblCellSpacing w:w="5" w:type="nil"/>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 xml:space="preserve">Номер </w:t>
            </w:r>
            <w:r w:rsidRPr="007E5DF5">
              <w:rPr>
                <w:rFonts w:ascii="Times New Roman" w:hAnsi="Times New Roman" w:cs="Times New Roman"/>
                <w:sz w:val="16"/>
                <w:szCs w:val="16"/>
              </w:rPr>
              <w:br/>
              <w:t>учетного</w:t>
            </w:r>
            <w:r w:rsidRPr="007E5DF5">
              <w:rPr>
                <w:rFonts w:ascii="Times New Roman" w:hAnsi="Times New Roman" w:cs="Times New Roman"/>
                <w:sz w:val="16"/>
                <w:szCs w:val="16"/>
              </w:rPr>
              <w:br/>
              <w:t>дела</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 xml:space="preserve">Фамилия, </w:t>
            </w:r>
            <w:r w:rsidRPr="007E5DF5">
              <w:rPr>
                <w:rFonts w:ascii="Times New Roman" w:hAnsi="Times New Roman" w:cs="Times New Roman"/>
                <w:sz w:val="16"/>
                <w:szCs w:val="16"/>
              </w:rPr>
              <w:br/>
              <w:t xml:space="preserve">  имя,   </w:t>
            </w:r>
            <w:r w:rsidRPr="007E5DF5">
              <w:rPr>
                <w:rFonts w:ascii="Times New Roman" w:hAnsi="Times New Roman" w:cs="Times New Roman"/>
                <w:sz w:val="16"/>
                <w:szCs w:val="16"/>
              </w:rPr>
              <w:br/>
              <w:t>отчество,</w:t>
            </w:r>
            <w:r w:rsidRPr="007E5DF5">
              <w:rPr>
                <w:rFonts w:ascii="Times New Roman" w:hAnsi="Times New Roman" w:cs="Times New Roman"/>
                <w:sz w:val="16"/>
                <w:szCs w:val="16"/>
              </w:rPr>
              <w:br/>
              <w:t>заявителя</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 xml:space="preserve">Дата    </w:t>
            </w:r>
            <w:r w:rsidRPr="007E5DF5">
              <w:rPr>
                <w:rFonts w:ascii="Times New Roman" w:hAnsi="Times New Roman" w:cs="Times New Roman"/>
                <w:sz w:val="16"/>
                <w:szCs w:val="16"/>
              </w:rPr>
              <w:br/>
              <w:t xml:space="preserve">постановки </w:t>
            </w:r>
            <w:r w:rsidRPr="007E5DF5">
              <w:rPr>
                <w:rFonts w:ascii="Times New Roman" w:hAnsi="Times New Roman" w:cs="Times New Roman"/>
                <w:sz w:val="16"/>
                <w:szCs w:val="16"/>
              </w:rPr>
              <w:br/>
              <w:t xml:space="preserve">  на учет</w:t>
            </w:r>
          </w:p>
        </w:tc>
        <w:tc>
          <w:tcPr>
            <w:tcW w:w="5952" w:type="dxa"/>
            <w:gridSpan w:val="6"/>
            <w:tcBorders>
              <w:top w:val="single" w:sz="4" w:space="0" w:color="auto"/>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Номер очередности после перерегистрации</w:t>
            </w:r>
          </w:p>
        </w:tc>
      </w:tr>
      <w:tr w:rsidR="007E5DF5" w:rsidRPr="007E5DF5" w:rsidTr="007E5DF5">
        <w:trPr>
          <w:trHeight w:val="320"/>
          <w:tblCellSpacing w:w="5" w:type="nil"/>
          <w:jc w:val="center"/>
        </w:trPr>
        <w:tc>
          <w:tcPr>
            <w:tcW w:w="960" w:type="dxa"/>
            <w:vMerge/>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056" w:type="dxa"/>
            <w:vMerge/>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248" w:type="dxa"/>
            <w:vMerge/>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1152"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r>
      <w:tr w:rsidR="007E5DF5" w:rsidRPr="007E5DF5" w:rsidTr="007E5DF5">
        <w:trPr>
          <w:tblCellSpacing w:w="5" w:type="nil"/>
          <w:jc w:val="center"/>
        </w:trPr>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056"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248"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152"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r>
      <w:tr w:rsidR="007E5DF5" w:rsidRPr="007E5DF5" w:rsidTr="007E5DF5">
        <w:trPr>
          <w:tblCellSpacing w:w="5" w:type="nil"/>
          <w:jc w:val="center"/>
        </w:trPr>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056"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248"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152"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r>
      <w:tr w:rsidR="007E5DF5" w:rsidRPr="007E5DF5" w:rsidTr="007E5DF5">
        <w:trPr>
          <w:tblCellSpacing w:w="5" w:type="nil"/>
          <w:jc w:val="center"/>
        </w:trPr>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056"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248"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c>
          <w:tcPr>
            <w:tcW w:w="1152" w:type="dxa"/>
            <w:tcBorders>
              <w:left w:val="single" w:sz="4" w:space="0" w:color="auto"/>
              <w:bottom w:val="single" w:sz="4" w:space="0" w:color="auto"/>
              <w:right w:val="single" w:sz="4" w:space="0" w:color="auto"/>
            </w:tcBorders>
            <w:vAlign w:val="center"/>
          </w:tcPr>
          <w:p w:rsidR="007E5DF5" w:rsidRPr="007E5DF5" w:rsidRDefault="007E5DF5" w:rsidP="007E5DF5">
            <w:pPr>
              <w:pStyle w:val="ConsPlusCell"/>
              <w:jc w:val="center"/>
              <w:rPr>
                <w:rFonts w:ascii="Times New Roman" w:hAnsi="Times New Roman" w:cs="Times New Roman"/>
                <w:sz w:val="20"/>
                <w:szCs w:val="20"/>
              </w:rPr>
            </w:pPr>
          </w:p>
        </w:tc>
      </w:tr>
    </w:tbl>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A255A7" w:rsidRDefault="00A255A7">
      <w:pPr>
        <w:widowControl/>
        <w:spacing w:after="200" w:line="276" w:lineRule="auto"/>
      </w:pPr>
      <w:r>
        <w:br w:type="page"/>
      </w:r>
    </w:p>
    <w:p w:rsidR="00F3222E" w:rsidRPr="00F3222E" w:rsidRDefault="00F3222E" w:rsidP="00F3222E">
      <w:pPr>
        <w:widowControl/>
        <w:tabs>
          <w:tab w:val="left" w:pos="400"/>
        </w:tabs>
        <w:autoSpaceDE w:val="0"/>
        <w:autoSpaceDN w:val="0"/>
        <w:adjustRightInd w:val="0"/>
        <w:jc w:val="right"/>
        <w:outlineLvl w:val="1"/>
        <w:rPr>
          <w:bCs/>
        </w:rPr>
      </w:pPr>
      <w:r w:rsidRPr="00F3222E">
        <w:rPr>
          <w:bCs/>
        </w:rPr>
        <w:lastRenderedPageBreak/>
        <w:t>Приложение №</w:t>
      </w:r>
      <w:r>
        <w:rPr>
          <w:bCs/>
        </w:rPr>
        <w:t>5</w:t>
      </w:r>
    </w:p>
    <w:p w:rsidR="00F3222E" w:rsidRPr="00F3222E" w:rsidRDefault="00F3222E" w:rsidP="00F3222E">
      <w:pPr>
        <w:widowControl/>
        <w:tabs>
          <w:tab w:val="left" w:pos="400"/>
        </w:tabs>
        <w:autoSpaceDE w:val="0"/>
        <w:autoSpaceDN w:val="0"/>
        <w:adjustRightInd w:val="0"/>
        <w:jc w:val="right"/>
        <w:outlineLvl w:val="1"/>
      </w:pPr>
      <w:r w:rsidRPr="00F3222E">
        <w:t>к административному регламенту</w:t>
      </w:r>
    </w:p>
    <w:p w:rsidR="00F3222E" w:rsidRPr="00F3222E" w:rsidRDefault="00F3222E" w:rsidP="00F3222E">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F3222E" w:rsidRPr="00F3222E" w:rsidRDefault="00F3222E" w:rsidP="00F3222E">
      <w:pPr>
        <w:widowControl/>
        <w:tabs>
          <w:tab w:val="left" w:pos="400"/>
        </w:tabs>
        <w:autoSpaceDE w:val="0"/>
        <w:autoSpaceDN w:val="0"/>
        <w:adjustRightInd w:val="0"/>
        <w:jc w:val="right"/>
        <w:outlineLvl w:val="1"/>
      </w:pPr>
      <w:r w:rsidRPr="00F3222E">
        <w:t xml:space="preserve">«Прием заявлений, документов, а также </w:t>
      </w:r>
    </w:p>
    <w:p w:rsidR="00F3222E" w:rsidRPr="00F3222E" w:rsidRDefault="00F3222E" w:rsidP="00F3222E">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F3222E" w:rsidRPr="00F3222E" w:rsidRDefault="00F3222E" w:rsidP="00F3222E">
      <w:pPr>
        <w:widowControl/>
        <w:tabs>
          <w:tab w:val="left" w:pos="400"/>
        </w:tabs>
        <w:autoSpaceDE w:val="0"/>
        <w:autoSpaceDN w:val="0"/>
        <w:adjustRightInd w:val="0"/>
        <w:jc w:val="right"/>
        <w:outlineLvl w:val="1"/>
      </w:pPr>
      <w:r w:rsidRPr="00F3222E">
        <w:t>нуждающихся в жилых помещениях»</w:t>
      </w:r>
    </w:p>
    <w:p w:rsidR="00A255A7" w:rsidRDefault="00A255A7" w:rsidP="00A255A7">
      <w:pPr>
        <w:ind w:firstLine="720"/>
        <w:jc w:val="both"/>
        <w:rPr>
          <w:sz w:val="24"/>
          <w:szCs w:val="24"/>
        </w:rPr>
      </w:pPr>
    </w:p>
    <w:p w:rsidR="00A255A7" w:rsidRPr="00EC25A9" w:rsidRDefault="00A255A7" w:rsidP="00A255A7">
      <w:pPr>
        <w:ind w:firstLine="720"/>
        <w:jc w:val="right"/>
        <w:rPr>
          <w:sz w:val="24"/>
          <w:szCs w:val="24"/>
        </w:rPr>
      </w:pPr>
      <w:r w:rsidRPr="00EC25A9">
        <w:rPr>
          <w:sz w:val="24"/>
          <w:szCs w:val="24"/>
        </w:rPr>
        <w:t>_________________________________________</w:t>
      </w:r>
    </w:p>
    <w:p w:rsidR="00A255A7" w:rsidRPr="00EC25A9" w:rsidRDefault="00A255A7" w:rsidP="00A255A7">
      <w:pPr>
        <w:ind w:firstLine="720"/>
        <w:jc w:val="right"/>
      </w:pPr>
      <w:r w:rsidRPr="00EC25A9">
        <w:t>(руководителю органа местного самоуправления,</w:t>
      </w:r>
    </w:p>
    <w:p w:rsidR="00A255A7" w:rsidRPr="00EC25A9" w:rsidRDefault="00A255A7" w:rsidP="00A255A7">
      <w:pPr>
        <w:ind w:firstLine="720"/>
        <w:jc w:val="right"/>
      </w:pPr>
      <w:r w:rsidRPr="00EC25A9">
        <w:t>осуществляющего принятие на учет граждан</w:t>
      </w:r>
    </w:p>
    <w:p w:rsidR="00A255A7" w:rsidRPr="00EC25A9" w:rsidRDefault="00A255A7" w:rsidP="00A255A7">
      <w:pPr>
        <w:ind w:firstLine="720"/>
        <w:jc w:val="right"/>
      </w:pPr>
      <w:r w:rsidRPr="00EC25A9">
        <w:t>в качестве нуждающихся в жилых помещениях)</w:t>
      </w:r>
    </w:p>
    <w:p w:rsidR="00A255A7" w:rsidRPr="005246AA" w:rsidRDefault="00A255A7" w:rsidP="00A255A7">
      <w:pPr>
        <w:autoSpaceDE w:val="0"/>
        <w:autoSpaceDN w:val="0"/>
        <w:adjustRightInd w:val="0"/>
        <w:jc w:val="both"/>
        <w:rPr>
          <w:color w:val="4E4E4E"/>
          <w:sz w:val="28"/>
          <w:szCs w:val="28"/>
        </w:rPr>
      </w:pPr>
    </w:p>
    <w:p w:rsidR="00A255A7" w:rsidRPr="005246AA" w:rsidRDefault="00A255A7" w:rsidP="00A255A7">
      <w:pPr>
        <w:autoSpaceDE w:val="0"/>
        <w:autoSpaceDN w:val="0"/>
        <w:adjustRightInd w:val="0"/>
        <w:jc w:val="both"/>
        <w:rPr>
          <w:color w:val="4E4E4E"/>
          <w:sz w:val="28"/>
          <w:szCs w:val="28"/>
        </w:rPr>
      </w:pPr>
    </w:p>
    <w:p w:rsidR="00A255A7" w:rsidRPr="005246AA" w:rsidRDefault="00A255A7" w:rsidP="00A255A7">
      <w:pPr>
        <w:autoSpaceDE w:val="0"/>
        <w:autoSpaceDN w:val="0"/>
        <w:adjustRightInd w:val="0"/>
        <w:jc w:val="both"/>
        <w:rPr>
          <w:color w:val="4E4E4E"/>
          <w:sz w:val="28"/>
          <w:szCs w:val="28"/>
        </w:rPr>
      </w:pPr>
    </w:p>
    <w:p w:rsidR="00A255A7" w:rsidRPr="005246AA" w:rsidRDefault="00A255A7" w:rsidP="00A255A7">
      <w:pPr>
        <w:autoSpaceDE w:val="0"/>
        <w:autoSpaceDN w:val="0"/>
        <w:adjustRightInd w:val="0"/>
        <w:jc w:val="both"/>
        <w:rPr>
          <w:color w:val="4E4E4E"/>
          <w:sz w:val="28"/>
          <w:szCs w:val="28"/>
        </w:rPr>
      </w:pPr>
    </w:p>
    <w:p w:rsidR="00A255A7" w:rsidRPr="00EC25A9" w:rsidRDefault="00A255A7" w:rsidP="00A255A7">
      <w:pPr>
        <w:widowControl/>
        <w:jc w:val="center"/>
        <w:rPr>
          <w:b/>
          <w:sz w:val="24"/>
          <w:szCs w:val="24"/>
        </w:rPr>
      </w:pPr>
      <w:r w:rsidRPr="00EC25A9">
        <w:rPr>
          <w:b/>
          <w:sz w:val="24"/>
          <w:szCs w:val="24"/>
        </w:rPr>
        <w:t>ЗАЯВЛЕНИЕ</w:t>
      </w:r>
    </w:p>
    <w:p w:rsidR="00A255A7" w:rsidRDefault="00A255A7" w:rsidP="00A255A7">
      <w:pPr>
        <w:widowControl/>
        <w:jc w:val="center"/>
        <w:rPr>
          <w:b/>
          <w:sz w:val="24"/>
          <w:szCs w:val="24"/>
        </w:rPr>
      </w:pPr>
      <w:r w:rsidRPr="00EC25A9">
        <w:rPr>
          <w:b/>
          <w:sz w:val="24"/>
          <w:szCs w:val="24"/>
        </w:rPr>
        <w:t>о согласие на использование персональных данных,представленных в орган учета</w:t>
      </w:r>
    </w:p>
    <w:p w:rsidR="00A255A7" w:rsidRPr="00EC25A9" w:rsidRDefault="00A255A7" w:rsidP="00A255A7">
      <w:pPr>
        <w:widowControl/>
        <w:jc w:val="center"/>
        <w:rPr>
          <w:b/>
          <w:sz w:val="24"/>
          <w:szCs w:val="24"/>
        </w:rPr>
      </w:pPr>
      <w:r>
        <w:rPr>
          <w:b/>
          <w:sz w:val="24"/>
          <w:szCs w:val="24"/>
        </w:rPr>
        <w:t xml:space="preserve"> для предоставления муниципальной услуги «</w:t>
      </w:r>
      <w:r w:rsidRPr="00A255A7">
        <w:rPr>
          <w:b/>
          <w:sz w:val="24"/>
          <w:szCs w:val="24"/>
        </w:rPr>
        <w:t>Прием заявлений, документов, а также постановка граждан на учет в качестве нуждающихся в жилых помещениях</w:t>
      </w:r>
      <w:r>
        <w:rPr>
          <w:b/>
          <w:sz w:val="24"/>
          <w:szCs w:val="24"/>
        </w:rPr>
        <w:t>»</w:t>
      </w:r>
    </w:p>
    <w:p w:rsidR="00A255A7" w:rsidRDefault="00A255A7" w:rsidP="00A255A7">
      <w:pPr>
        <w:autoSpaceDE w:val="0"/>
        <w:autoSpaceDN w:val="0"/>
        <w:adjustRightInd w:val="0"/>
        <w:jc w:val="both"/>
        <w:rPr>
          <w:color w:val="4E4E4E"/>
          <w:sz w:val="28"/>
          <w:szCs w:val="28"/>
        </w:rPr>
      </w:pPr>
    </w:p>
    <w:p w:rsidR="00A255A7" w:rsidRPr="005246AA" w:rsidRDefault="00A255A7" w:rsidP="00A255A7">
      <w:pPr>
        <w:autoSpaceDE w:val="0"/>
        <w:autoSpaceDN w:val="0"/>
        <w:adjustRightInd w:val="0"/>
        <w:jc w:val="both"/>
        <w:rPr>
          <w:color w:val="4E4E4E"/>
          <w:sz w:val="28"/>
          <w:szCs w:val="28"/>
        </w:rPr>
      </w:pPr>
    </w:p>
    <w:p w:rsidR="00A255A7" w:rsidRPr="00EC25A9" w:rsidRDefault="00A255A7" w:rsidP="00A255A7">
      <w:pPr>
        <w:jc w:val="both"/>
        <w:rPr>
          <w:sz w:val="24"/>
          <w:szCs w:val="24"/>
        </w:rPr>
      </w:pPr>
      <w:r w:rsidRPr="00EC25A9">
        <w:rPr>
          <w:sz w:val="24"/>
          <w:szCs w:val="24"/>
        </w:rPr>
        <w:t>Я,____________________________________________________________________</w:t>
      </w:r>
      <w:r>
        <w:rPr>
          <w:sz w:val="24"/>
          <w:szCs w:val="24"/>
        </w:rPr>
        <w:t>__________</w:t>
      </w:r>
    </w:p>
    <w:p w:rsidR="00A255A7" w:rsidRPr="00EC25A9" w:rsidRDefault="00A255A7" w:rsidP="00A255A7">
      <w:pPr>
        <w:pStyle w:val="af0"/>
        <w:spacing w:before="0" w:beforeAutospacing="0" w:after="0" w:afterAutospacing="0"/>
        <w:ind w:firstLine="709"/>
        <w:jc w:val="center"/>
        <w:rPr>
          <w:sz w:val="16"/>
          <w:szCs w:val="16"/>
        </w:rPr>
      </w:pPr>
      <w:r w:rsidRPr="00EC25A9">
        <w:rPr>
          <w:sz w:val="16"/>
          <w:szCs w:val="16"/>
        </w:rPr>
        <w:t>(</w:t>
      </w:r>
      <w:r>
        <w:rPr>
          <w:sz w:val="16"/>
          <w:szCs w:val="16"/>
        </w:rPr>
        <w:t>ФИО</w:t>
      </w:r>
      <w:r w:rsidRPr="00EC25A9">
        <w:rPr>
          <w:sz w:val="16"/>
          <w:szCs w:val="16"/>
        </w:rPr>
        <w:t>)</w:t>
      </w:r>
    </w:p>
    <w:p w:rsidR="00A255A7" w:rsidRPr="00EC25A9" w:rsidRDefault="00A255A7" w:rsidP="00A255A7">
      <w:pPr>
        <w:jc w:val="both"/>
        <w:rPr>
          <w:sz w:val="24"/>
          <w:szCs w:val="24"/>
        </w:rPr>
      </w:pPr>
      <w:r w:rsidRPr="00EC25A9">
        <w:rPr>
          <w:sz w:val="24"/>
          <w:szCs w:val="24"/>
        </w:rPr>
        <w:t>представляющий установленные документы в _____________________________</w:t>
      </w:r>
      <w:r>
        <w:rPr>
          <w:sz w:val="24"/>
          <w:szCs w:val="24"/>
        </w:rPr>
        <w:t>__________</w:t>
      </w:r>
    </w:p>
    <w:p w:rsidR="00A255A7" w:rsidRPr="00EC25A9" w:rsidRDefault="00A255A7" w:rsidP="00A255A7">
      <w:pPr>
        <w:pStyle w:val="af0"/>
        <w:spacing w:before="0" w:beforeAutospacing="0" w:after="0" w:afterAutospacing="0"/>
        <w:ind w:firstLine="709"/>
        <w:jc w:val="center"/>
        <w:rPr>
          <w:sz w:val="16"/>
          <w:szCs w:val="16"/>
        </w:rPr>
      </w:pPr>
      <w:r w:rsidRPr="00EC25A9">
        <w:rPr>
          <w:sz w:val="16"/>
          <w:szCs w:val="16"/>
        </w:rPr>
        <w:t xml:space="preserve">                                                                                             (наименование органа учета)</w:t>
      </w:r>
    </w:p>
    <w:p w:rsidR="00A255A7" w:rsidRPr="00EC25A9" w:rsidRDefault="00A255A7" w:rsidP="00A255A7">
      <w:pPr>
        <w:jc w:val="both"/>
        <w:rPr>
          <w:sz w:val="24"/>
          <w:szCs w:val="24"/>
        </w:rPr>
      </w:pPr>
      <w:r w:rsidRPr="00EC25A9">
        <w:rPr>
          <w:sz w:val="24"/>
          <w:szCs w:val="24"/>
        </w:rPr>
        <w:t>_________________________________________________________ в отношении себя</w:t>
      </w:r>
      <w:r>
        <w:rPr>
          <w:sz w:val="24"/>
          <w:szCs w:val="24"/>
        </w:rPr>
        <w:t xml:space="preserve"> и моих детей</w:t>
      </w:r>
      <w:r w:rsidRPr="00EC25A9">
        <w:rPr>
          <w:sz w:val="24"/>
          <w:szCs w:val="24"/>
        </w:rPr>
        <w:t>: _______________________________________________</w:t>
      </w:r>
      <w:r>
        <w:rPr>
          <w:sz w:val="24"/>
          <w:szCs w:val="24"/>
        </w:rPr>
        <w:t>___________________________</w:t>
      </w:r>
    </w:p>
    <w:p w:rsidR="00A255A7" w:rsidRPr="00EC25A9" w:rsidRDefault="00A255A7" w:rsidP="00A255A7">
      <w:pPr>
        <w:jc w:val="both"/>
        <w:rPr>
          <w:sz w:val="24"/>
          <w:szCs w:val="24"/>
        </w:rPr>
      </w:pPr>
      <w:r w:rsidRPr="00EC25A9">
        <w:rPr>
          <w:sz w:val="24"/>
          <w:szCs w:val="24"/>
        </w:rPr>
        <w:t>_____________________________________________________________________</w:t>
      </w:r>
      <w:r>
        <w:rPr>
          <w:sz w:val="24"/>
          <w:szCs w:val="24"/>
        </w:rPr>
        <w:t>___________</w:t>
      </w:r>
    </w:p>
    <w:p w:rsidR="00A255A7" w:rsidRPr="00EC25A9" w:rsidRDefault="00A255A7" w:rsidP="00A255A7">
      <w:pPr>
        <w:jc w:val="both"/>
        <w:rPr>
          <w:sz w:val="24"/>
          <w:szCs w:val="24"/>
        </w:rPr>
      </w:pPr>
      <w:r w:rsidRPr="00EC25A9">
        <w:rPr>
          <w:sz w:val="24"/>
          <w:szCs w:val="24"/>
        </w:rPr>
        <w:t>_____________________________________________________________________</w:t>
      </w:r>
      <w:r>
        <w:rPr>
          <w:sz w:val="24"/>
          <w:szCs w:val="24"/>
        </w:rPr>
        <w:t>___________</w:t>
      </w:r>
    </w:p>
    <w:p w:rsidR="00A255A7" w:rsidRPr="00EC25A9" w:rsidRDefault="00A255A7" w:rsidP="00A255A7">
      <w:pPr>
        <w:pStyle w:val="af0"/>
        <w:spacing w:before="0" w:beforeAutospacing="0" w:after="0" w:afterAutospacing="0"/>
        <w:ind w:firstLine="709"/>
        <w:jc w:val="center"/>
        <w:rPr>
          <w:sz w:val="16"/>
          <w:szCs w:val="16"/>
        </w:rPr>
      </w:pPr>
      <w:r w:rsidRPr="00EC25A9">
        <w:rPr>
          <w:sz w:val="16"/>
          <w:szCs w:val="16"/>
        </w:rPr>
        <w:t>(указать фамилии, имена, отчества, даты рождения детей)</w:t>
      </w:r>
    </w:p>
    <w:p w:rsidR="00A255A7" w:rsidRDefault="00A255A7" w:rsidP="00A255A7">
      <w:pPr>
        <w:jc w:val="both"/>
        <w:rPr>
          <w:sz w:val="24"/>
          <w:szCs w:val="24"/>
        </w:rPr>
      </w:pPr>
      <w:r w:rsidRPr="00EC25A9">
        <w:rPr>
          <w:sz w:val="24"/>
          <w:szCs w:val="24"/>
        </w:rPr>
        <w:t>выражаю согласие на использование персональных данных, содержащихся в предоставленных документах.</w:t>
      </w:r>
    </w:p>
    <w:p w:rsidR="00A255A7" w:rsidRDefault="00A255A7" w:rsidP="00A255A7">
      <w:pPr>
        <w:jc w:val="both"/>
        <w:rPr>
          <w:sz w:val="24"/>
          <w:szCs w:val="24"/>
        </w:rPr>
      </w:pPr>
    </w:p>
    <w:p w:rsidR="00A255A7" w:rsidRPr="00EC25A9" w:rsidRDefault="00A255A7" w:rsidP="00A255A7">
      <w:pPr>
        <w:jc w:val="both"/>
        <w:rPr>
          <w:sz w:val="24"/>
          <w:szCs w:val="24"/>
        </w:rPr>
      </w:pPr>
      <w:r>
        <w:rPr>
          <w:sz w:val="24"/>
          <w:szCs w:val="24"/>
        </w:rPr>
        <w:t>Номер заявки на предоставление муниципальной услуги на региональном портале________</w:t>
      </w:r>
    </w:p>
    <w:p w:rsidR="00A255A7" w:rsidRDefault="00A255A7" w:rsidP="00A255A7">
      <w:pPr>
        <w:jc w:val="both"/>
        <w:rPr>
          <w:sz w:val="24"/>
          <w:szCs w:val="24"/>
        </w:rPr>
      </w:pPr>
    </w:p>
    <w:p w:rsidR="00A255A7" w:rsidRPr="00EC25A9" w:rsidRDefault="00A255A7" w:rsidP="00A255A7">
      <w:pPr>
        <w:jc w:val="both"/>
        <w:rPr>
          <w:sz w:val="24"/>
          <w:szCs w:val="24"/>
        </w:rPr>
      </w:pPr>
      <w:r w:rsidRPr="00EC25A9">
        <w:rPr>
          <w:sz w:val="24"/>
          <w:szCs w:val="24"/>
        </w:rPr>
        <w:t>«____» ___________ 20</w:t>
      </w:r>
      <w:r>
        <w:rPr>
          <w:sz w:val="24"/>
          <w:szCs w:val="24"/>
        </w:rPr>
        <w:t>1</w:t>
      </w:r>
      <w:r w:rsidRPr="00EC25A9">
        <w:rPr>
          <w:sz w:val="24"/>
          <w:szCs w:val="24"/>
        </w:rPr>
        <w:t>__ г._____________</w:t>
      </w:r>
      <w:r>
        <w:rPr>
          <w:sz w:val="24"/>
          <w:szCs w:val="24"/>
        </w:rPr>
        <w:t>/  ___</w:t>
      </w:r>
      <w:r w:rsidRPr="00EC25A9">
        <w:rPr>
          <w:sz w:val="24"/>
          <w:szCs w:val="24"/>
        </w:rPr>
        <w:t>____________</w:t>
      </w:r>
    </w:p>
    <w:p w:rsidR="00A255A7" w:rsidRPr="00EC25A9" w:rsidRDefault="00A255A7" w:rsidP="00A255A7">
      <w:pPr>
        <w:pStyle w:val="af0"/>
        <w:spacing w:before="0" w:beforeAutospacing="0" w:after="0" w:afterAutospacing="0"/>
        <w:ind w:firstLine="709"/>
        <w:jc w:val="center"/>
        <w:rPr>
          <w:sz w:val="16"/>
          <w:szCs w:val="16"/>
        </w:rPr>
      </w:pPr>
      <w:r w:rsidRPr="00EC25A9">
        <w:rPr>
          <w:sz w:val="16"/>
          <w:szCs w:val="16"/>
        </w:rPr>
        <w:t>(подпись)</w:t>
      </w:r>
      <w:r>
        <w:rPr>
          <w:sz w:val="16"/>
          <w:szCs w:val="16"/>
        </w:rPr>
        <w:t xml:space="preserve">                                       ФИО</w:t>
      </w:r>
    </w:p>
    <w:p w:rsidR="00A255A7" w:rsidRPr="00EC25A9" w:rsidRDefault="00A255A7" w:rsidP="00A255A7">
      <w:pPr>
        <w:jc w:val="both"/>
        <w:rPr>
          <w:sz w:val="24"/>
          <w:szCs w:val="24"/>
        </w:rPr>
      </w:pPr>
    </w:p>
    <w:p w:rsidR="00841E30" w:rsidRPr="00D85C6E" w:rsidRDefault="00841E30" w:rsidP="00841E30">
      <w:pPr>
        <w:pStyle w:val="ac"/>
      </w:pPr>
    </w:p>
    <w:p w:rsidR="006874A7" w:rsidRDefault="006874A7">
      <w:pPr>
        <w:widowControl/>
        <w:spacing w:after="200" w:line="276" w:lineRule="auto"/>
      </w:pPr>
      <w:r>
        <w:br w:type="page"/>
      </w:r>
    </w:p>
    <w:p w:rsidR="00F3222E" w:rsidRPr="00F3222E" w:rsidRDefault="00F3222E" w:rsidP="00F3222E">
      <w:pPr>
        <w:widowControl/>
        <w:tabs>
          <w:tab w:val="left" w:pos="400"/>
        </w:tabs>
        <w:autoSpaceDE w:val="0"/>
        <w:autoSpaceDN w:val="0"/>
        <w:adjustRightInd w:val="0"/>
        <w:jc w:val="right"/>
        <w:outlineLvl w:val="1"/>
        <w:rPr>
          <w:bCs/>
        </w:rPr>
      </w:pPr>
      <w:r w:rsidRPr="00F3222E">
        <w:rPr>
          <w:bCs/>
        </w:rPr>
        <w:lastRenderedPageBreak/>
        <w:t>Приложение №</w:t>
      </w:r>
      <w:r>
        <w:rPr>
          <w:bCs/>
        </w:rPr>
        <w:t>6</w:t>
      </w:r>
    </w:p>
    <w:p w:rsidR="00F3222E" w:rsidRPr="00F3222E" w:rsidRDefault="00F3222E" w:rsidP="00F3222E">
      <w:pPr>
        <w:widowControl/>
        <w:tabs>
          <w:tab w:val="left" w:pos="400"/>
        </w:tabs>
        <w:autoSpaceDE w:val="0"/>
        <w:autoSpaceDN w:val="0"/>
        <w:adjustRightInd w:val="0"/>
        <w:jc w:val="right"/>
        <w:outlineLvl w:val="1"/>
      </w:pPr>
      <w:r w:rsidRPr="00F3222E">
        <w:t>к административному регламенту</w:t>
      </w:r>
    </w:p>
    <w:p w:rsidR="00F3222E" w:rsidRPr="00F3222E" w:rsidRDefault="00F3222E" w:rsidP="00F3222E">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F3222E" w:rsidRPr="00F3222E" w:rsidRDefault="00F3222E" w:rsidP="00F3222E">
      <w:pPr>
        <w:widowControl/>
        <w:tabs>
          <w:tab w:val="left" w:pos="400"/>
        </w:tabs>
        <w:autoSpaceDE w:val="0"/>
        <w:autoSpaceDN w:val="0"/>
        <w:adjustRightInd w:val="0"/>
        <w:jc w:val="right"/>
        <w:outlineLvl w:val="1"/>
      </w:pPr>
      <w:r w:rsidRPr="00F3222E">
        <w:t xml:space="preserve">«Прием заявлений, документов, а также </w:t>
      </w:r>
    </w:p>
    <w:p w:rsidR="00F3222E" w:rsidRPr="00F3222E" w:rsidRDefault="00F3222E" w:rsidP="00F3222E">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F3222E" w:rsidRPr="00F3222E" w:rsidRDefault="00F3222E" w:rsidP="00F3222E">
      <w:pPr>
        <w:widowControl/>
        <w:tabs>
          <w:tab w:val="left" w:pos="400"/>
        </w:tabs>
        <w:autoSpaceDE w:val="0"/>
        <w:autoSpaceDN w:val="0"/>
        <w:adjustRightInd w:val="0"/>
        <w:jc w:val="right"/>
        <w:outlineLvl w:val="1"/>
      </w:pPr>
      <w:r w:rsidRPr="00F3222E">
        <w:t>нуждающихся в жилых помещениях»</w:t>
      </w:r>
    </w:p>
    <w:p w:rsidR="006874A7" w:rsidRPr="00E14609" w:rsidRDefault="006874A7" w:rsidP="006874A7">
      <w:pPr>
        <w:autoSpaceDE w:val="0"/>
        <w:autoSpaceDN w:val="0"/>
        <w:adjustRightInd w:val="0"/>
      </w:pPr>
    </w:p>
    <w:p w:rsidR="006874A7" w:rsidRDefault="006874A7" w:rsidP="006874A7">
      <w:pPr>
        <w:pStyle w:val="ConsPlusNonformat"/>
        <w:widowControl/>
        <w:jc w:val="center"/>
        <w:rPr>
          <w:rFonts w:ascii="Times New Roman" w:hAnsi="Times New Roman" w:cs="Times New Roman"/>
        </w:rPr>
      </w:pPr>
      <w:r w:rsidRPr="00E14609">
        <w:rPr>
          <w:rFonts w:ascii="Times New Roman" w:hAnsi="Times New Roman" w:cs="Times New Roman"/>
        </w:rPr>
        <w:t>_____________________________________________________________</w:t>
      </w:r>
    </w:p>
    <w:p w:rsidR="006874A7" w:rsidRPr="00E14609" w:rsidRDefault="006874A7" w:rsidP="006874A7">
      <w:pPr>
        <w:pStyle w:val="ConsPlusNonformat"/>
        <w:widowControl/>
        <w:jc w:val="center"/>
        <w:rPr>
          <w:rFonts w:ascii="Times New Roman" w:hAnsi="Times New Roman" w:cs="Times New Roman"/>
          <w:sz w:val="18"/>
          <w:szCs w:val="18"/>
        </w:rPr>
      </w:pPr>
      <w:r w:rsidRPr="00E14609">
        <w:rPr>
          <w:rFonts w:ascii="Times New Roman" w:hAnsi="Times New Roman" w:cs="Times New Roman"/>
          <w:sz w:val="18"/>
          <w:szCs w:val="18"/>
        </w:rPr>
        <w:t>(руководителю органа местного самоуправления, осуществляющего</w:t>
      </w:r>
    </w:p>
    <w:p w:rsidR="006874A7" w:rsidRPr="00E14609" w:rsidRDefault="006874A7" w:rsidP="006874A7">
      <w:pPr>
        <w:pStyle w:val="ConsPlusNonformat"/>
        <w:widowControl/>
        <w:jc w:val="center"/>
        <w:rPr>
          <w:rFonts w:ascii="Times New Roman" w:hAnsi="Times New Roman" w:cs="Times New Roman"/>
        </w:rPr>
      </w:pPr>
      <w:r w:rsidRPr="00E14609">
        <w:rPr>
          <w:rFonts w:ascii="Times New Roman" w:hAnsi="Times New Roman" w:cs="Times New Roman"/>
          <w:sz w:val="18"/>
          <w:szCs w:val="18"/>
        </w:rPr>
        <w:t>принятие на учет граждан качестве нуждающихся в жилых помещениях</w:t>
      </w:r>
      <w:r w:rsidRPr="00E14609">
        <w:rPr>
          <w:rFonts w:ascii="Times New Roman" w:hAnsi="Times New Roman" w:cs="Times New Roman"/>
        </w:rPr>
        <w:t>)</w:t>
      </w:r>
    </w:p>
    <w:p w:rsidR="006874A7" w:rsidRPr="00E14609" w:rsidRDefault="006874A7" w:rsidP="006874A7">
      <w:pPr>
        <w:pStyle w:val="ConsPlusNonformat"/>
        <w:widowControl/>
        <w:rPr>
          <w:rFonts w:ascii="Times New Roman" w:hAnsi="Times New Roman" w:cs="Times New Roman"/>
        </w:rPr>
      </w:pPr>
    </w:p>
    <w:p w:rsidR="00BE4FC6" w:rsidRDefault="00BE4FC6" w:rsidP="006874A7">
      <w:pPr>
        <w:pStyle w:val="ConsPlusNonformat"/>
        <w:widowControl/>
        <w:jc w:val="center"/>
        <w:rPr>
          <w:rFonts w:ascii="Times New Roman" w:hAnsi="Times New Roman" w:cs="Times New Roman"/>
          <w:b/>
          <w:sz w:val="24"/>
          <w:szCs w:val="24"/>
        </w:rPr>
      </w:pPr>
    </w:p>
    <w:p w:rsidR="006874A7" w:rsidRPr="00E14609" w:rsidRDefault="006874A7" w:rsidP="006874A7">
      <w:pPr>
        <w:pStyle w:val="ConsPlusNonformat"/>
        <w:widowControl/>
        <w:jc w:val="center"/>
        <w:rPr>
          <w:rFonts w:ascii="Times New Roman" w:hAnsi="Times New Roman" w:cs="Times New Roman"/>
          <w:b/>
          <w:sz w:val="24"/>
          <w:szCs w:val="24"/>
        </w:rPr>
      </w:pPr>
      <w:r w:rsidRPr="00E14609">
        <w:rPr>
          <w:rFonts w:ascii="Times New Roman" w:hAnsi="Times New Roman" w:cs="Times New Roman"/>
          <w:b/>
          <w:sz w:val="24"/>
          <w:szCs w:val="24"/>
        </w:rPr>
        <w:t>ЗАЯВЛЕНИЕ</w:t>
      </w:r>
    </w:p>
    <w:p w:rsidR="006874A7" w:rsidRPr="00E14609" w:rsidRDefault="006874A7" w:rsidP="006874A7">
      <w:pPr>
        <w:pStyle w:val="ConsPlusNonformat"/>
        <w:widowControl/>
        <w:rPr>
          <w:rFonts w:ascii="Times New Roman" w:hAnsi="Times New Roman" w:cs="Times New Roman"/>
          <w:sz w:val="24"/>
          <w:szCs w:val="24"/>
        </w:rPr>
      </w:pP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Я,______________________________________________________________________________________________________________________________</w:t>
      </w:r>
    </w:p>
    <w:p w:rsidR="006874A7" w:rsidRPr="00E14609" w:rsidRDefault="006874A7" w:rsidP="006874A7">
      <w:pPr>
        <w:pStyle w:val="ConsPlusNonformat"/>
        <w:widowControl/>
        <w:rPr>
          <w:rFonts w:ascii="Times New Roman" w:hAnsi="Times New Roman" w:cs="Times New Roman"/>
          <w:sz w:val="18"/>
          <w:szCs w:val="18"/>
        </w:rPr>
      </w:pPr>
      <w:r w:rsidRPr="00E14609">
        <w:rPr>
          <w:rFonts w:ascii="Times New Roman" w:hAnsi="Times New Roman" w:cs="Times New Roman"/>
          <w:sz w:val="24"/>
          <w:szCs w:val="24"/>
        </w:rPr>
        <w:t xml:space="preserve">                  (</w:t>
      </w:r>
      <w:r w:rsidRPr="00E14609">
        <w:rPr>
          <w:rFonts w:ascii="Times New Roman" w:hAnsi="Times New Roman" w:cs="Times New Roman"/>
          <w:sz w:val="18"/>
          <w:szCs w:val="18"/>
        </w:rPr>
        <w:t>фамилия, имя, отчество гражданина-заявителя)</w:t>
      </w:r>
    </w:p>
    <w:p w:rsidR="006874A7" w:rsidRPr="00E14609" w:rsidRDefault="006874A7" w:rsidP="006874A7">
      <w:pPr>
        <w:pStyle w:val="ConsPlusNonformat"/>
        <w:widowControl/>
        <w:rPr>
          <w:rFonts w:ascii="Times New Roman" w:hAnsi="Times New Roman" w:cs="Times New Roman"/>
          <w:sz w:val="24"/>
          <w:szCs w:val="24"/>
        </w:rPr>
      </w:pP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представляющий установленные документы в _______________________</w:t>
      </w: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________________________________________________________________в отношении себя,_______________________________________________</w:t>
      </w:r>
    </w:p>
    <w:p w:rsidR="006874A7" w:rsidRPr="00E14609" w:rsidRDefault="006874A7" w:rsidP="006874A7">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(наименование органа учета)</w:t>
      </w:r>
    </w:p>
    <w:p w:rsidR="006874A7" w:rsidRPr="00E14609" w:rsidRDefault="006874A7" w:rsidP="006874A7">
      <w:pPr>
        <w:pStyle w:val="ConsPlusNonformat"/>
        <w:widowControl/>
        <w:rPr>
          <w:rFonts w:ascii="Times New Roman" w:hAnsi="Times New Roman" w:cs="Times New Roman"/>
          <w:sz w:val="24"/>
          <w:szCs w:val="24"/>
        </w:rPr>
      </w:pP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членов моей семьи:</w:t>
      </w: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1.______________________________________________________________</w:t>
      </w:r>
    </w:p>
    <w:p w:rsidR="006874A7" w:rsidRPr="00E14609" w:rsidRDefault="006874A7" w:rsidP="006874A7">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2._____________________________________________________________</w:t>
      </w:r>
    </w:p>
    <w:p w:rsidR="006874A7" w:rsidRPr="00E14609" w:rsidRDefault="006874A7" w:rsidP="006874A7">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3.______________________________________________________________</w:t>
      </w:r>
    </w:p>
    <w:p w:rsidR="006874A7" w:rsidRPr="00E14609" w:rsidRDefault="006874A7" w:rsidP="006874A7">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4.______________________________________________________________</w:t>
      </w:r>
    </w:p>
    <w:p w:rsidR="006874A7" w:rsidRPr="00E14609" w:rsidRDefault="006874A7" w:rsidP="006874A7">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p>
    <w:p w:rsidR="006874A7" w:rsidRPr="00E14609" w:rsidRDefault="006874A7" w:rsidP="006874A7">
      <w:pPr>
        <w:pStyle w:val="ConsPlusNonformat"/>
        <w:widowControl/>
        <w:rPr>
          <w:rFonts w:ascii="Times New Roman" w:hAnsi="Times New Roman" w:cs="Times New Roman"/>
          <w:sz w:val="24"/>
          <w:szCs w:val="24"/>
        </w:rPr>
      </w:pP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занимаемых семьей жилых помещений или к их отчуждению.</w:t>
      </w: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_________________________</w:t>
      </w:r>
    </w:p>
    <w:p w:rsidR="006874A7" w:rsidRPr="00E14609" w:rsidRDefault="006874A7" w:rsidP="006874A7">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(подпись)</w:t>
      </w: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"____" ___________ 20__ г.</w:t>
      </w:r>
    </w:p>
    <w:p w:rsidR="006874A7" w:rsidRPr="00E14609" w:rsidRDefault="006874A7" w:rsidP="006874A7">
      <w:pPr>
        <w:pStyle w:val="ConsPlusNonformat"/>
        <w:widowControl/>
        <w:rPr>
          <w:rFonts w:ascii="Times New Roman" w:hAnsi="Times New Roman" w:cs="Times New Roman"/>
          <w:sz w:val="24"/>
          <w:szCs w:val="24"/>
        </w:rPr>
      </w:pP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Подпись гр. ____________________________________________________ подтверждаю.</w:t>
      </w: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________________________________________________________________          ________________________________________________________________</w:t>
      </w:r>
    </w:p>
    <w:p w:rsidR="006874A7" w:rsidRPr="00E14609" w:rsidRDefault="006874A7" w:rsidP="006874A7">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М.П.</w:t>
      </w:r>
    </w:p>
    <w:p w:rsidR="006874A7" w:rsidRPr="00E14609" w:rsidRDefault="006874A7" w:rsidP="006874A7">
      <w:pPr>
        <w:autoSpaceDE w:val="0"/>
        <w:autoSpaceDN w:val="0"/>
        <w:adjustRightInd w:val="0"/>
        <w:jc w:val="right"/>
      </w:pPr>
    </w:p>
    <w:p w:rsidR="00841E30" w:rsidRPr="00D85C6E" w:rsidRDefault="00841E30" w:rsidP="00841E30">
      <w:pPr>
        <w:pStyle w:val="ac"/>
      </w:pPr>
    </w:p>
    <w:sectPr w:rsidR="00841E30" w:rsidRPr="00D85C6E" w:rsidSect="00F3222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84" w:right="851" w:bottom="993"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DC9" w:rsidRDefault="002A0DC9">
      <w:r>
        <w:separator/>
      </w:r>
    </w:p>
  </w:endnote>
  <w:endnote w:type="continuationSeparator" w:id="1">
    <w:p w:rsidR="002A0DC9" w:rsidRDefault="002A0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61" w:rsidRDefault="00254C6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45891"/>
      <w:docPartObj>
        <w:docPartGallery w:val="Page Numbers (Bottom of Page)"/>
        <w:docPartUnique/>
      </w:docPartObj>
    </w:sdtPr>
    <w:sdtEndPr>
      <w:rPr>
        <w:sz w:val="16"/>
        <w:szCs w:val="16"/>
      </w:rPr>
    </w:sdtEndPr>
    <w:sdtContent>
      <w:p w:rsidR="00254C61" w:rsidRPr="00871A26" w:rsidRDefault="00F354F8">
        <w:pPr>
          <w:pStyle w:val="a5"/>
          <w:jc w:val="right"/>
          <w:rPr>
            <w:sz w:val="16"/>
            <w:szCs w:val="16"/>
          </w:rPr>
        </w:pPr>
      </w:p>
    </w:sdtContent>
  </w:sdt>
  <w:p w:rsidR="00254C61" w:rsidRDefault="00254C6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61" w:rsidRPr="008D18E6" w:rsidRDefault="00254C61">
    <w:pPr>
      <w:pStyle w:val="a5"/>
      <w:jc w:val="right"/>
      <w:rPr>
        <w:sz w:val="16"/>
        <w:szCs w:val="16"/>
      </w:rPr>
    </w:pPr>
  </w:p>
  <w:p w:rsidR="00254C61" w:rsidRDefault="00254C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DC9" w:rsidRDefault="002A0DC9">
      <w:r>
        <w:separator/>
      </w:r>
    </w:p>
  </w:footnote>
  <w:footnote w:type="continuationSeparator" w:id="1">
    <w:p w:rsidR="002A0DC9" w:rsidRDefault="002A0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61" w:rsidRDefault="00F354F8" w:rsidP="00D11A3A">
    <w:pPr>
      <w:pStyle w:val="a3"/>
      <w:framePr w:wrap="around" w:vAnchor="text" w:hAnchor="margin" w:xAlign="center" w:y="1"/>
      <w:rPr>
        <w:rStyle w:val="a9"/>
      </w:rPr>
    </w:pPr>
    <w:r>
      <w:rPr>
        <w:rStyle w:val="a9"/>
      </w:rPr>
      <w:fldChar w:fldCharType="begin"/>
    </w:r>
    <w:r w:rsidR="00254C61">
      <w:rPr>
        <w:rStyle w:val="a9"/>
      </w:rPr>
      <w:instrText xml:space="preserve">PAGE  </w:instrText>
    </w:r>
    <w:r>
      <w:rPr>
        <w:rStyle w:val="a9"/>
      </w:rPr>
      <w:fldChar w:fldCharType="end"/>
    </w:r>
  </w:p>
  <w:p w:rsidR="00254C61" w:rsidRDefault="00254C6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61" w:rsidRDefault="00254C61" w:rsidP="00D11A3A">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61" w:rsidRDefault="00254C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4046" w:hanging="360"/>
      </w:pPr>
      <w:rPr>
        <w:rFonts w:ascii="Symbol" w:hAnsi="Symbol" w:hint="default"/>
        <w:b/>
        <w:color w:val="auto"/>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1">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102FDE"/>
    <w:multiLevelType w:val="hybridMultilevel"/>
    <w:tmpl w:val="469637F4"/>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B6460"/>
    <w:multiLevelType w:val="hybridMultilevel"/>
    <w:tmpl w:val="128263AA"/>
    <w:lvl w:ilvl="0" w:tplc="9CFA8B98">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060049"/>
    <w:multiLevelType w:val="hybridMultilevel"/>
    <w:tmpl w:val="228E22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3A670D"/>
    <w:multiLevelType w:val="hybridMultilevel"/>
    <w:tmpl w:val="4E16F25E"/>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EB25A7"/>
    <w:multiLevelType w:val="hybridMultilevel"/>
    <w:tmpl w:val="5628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0C4660"/>
    <w:multiLevelType w:val="hybridMultilevel"/>
    <w:tmpl w:val="4DE820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295298"/>
    <w:multiLevelType w:val="hybridMultilevel"/>
    <w:tmpl w:val="B18CED62"/>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9944846"/>
    <w:multiLevelType w:val="hybridMultilevel"/>
    <w:tmpl w:val="B3601D74"/>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1">
    <w:nsid w:val="62F233A4"/>
    <w:multiLevelType w:val="hybridMultilevel"/>
    <w:tmpl w:val="20FCECAC"/>
    <w:lvl w:ilvl="0" w:tplc="39EEC306">
      <w:start w:val="1"/>
      <w:numFmt w:val="decimal"/>
      <w:lvlText w:val="%1)"/>
      <w:lvlJc w:val="left"/>
      <w:pPr>
        <w:ind w:left="3621" w:hanging="360"/>
      </w:pPr>
      <w:rPr>
        <w:b w:val="0"/>
        <w:color w:val="auto"/>
      </w:rPr>
    </w:lvl>
    <w:lvl w:ilvl="1" w:tplc="BC52118E">
      <w:start w:val="1"/>
      <w:numFmt w:val="bullet"/>
      <w:lvlText w:val=""/>
      <w:lvlJc w:val="left"/>
      <w:pPr>
        <w:ind w:left="4341" w:hanging="360"/>
      </w:pPr>
      <w:rPr>
        <w:rFonts w:ascii="Symbol" w:hAnsi="Symbol" w:hint="default"/>
        <w:b/>
        <w:color w:val="auto"/>
      </w:rPr>
    </w:lvl>
    <w:lvl w:ilvl="2" w:tplc="BC52118E">
      <w:start w:val="1"/>
      <w:numFmt w:val="bullet"/>
      <w:lvlText w:val=""/>
      <w:lvlJc w:val="left"/>
      <w:pPr>
        <w:ind w:left="5061" w:hanging="180"/>
      </w:pPr>
      <w:rPr>
        <w:rFonts w:ascii="Symbol" w:hAnsi="Symbol" w:hint="default"/>
        <w:b/>
        <w:color w:val="auto"/>
      </w:r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2">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5"/>
  </w:num>
  <w:num w:numId="3">
    <w:abstractNumId w:val="40"/>
  </w:num>
  <w:num w:numId="4">
    <w:abstractNumId w:val="14"/>
  </w:num>
  <w:num w:numId="5">
    <w:abstractNumId w:val="18"/>
  </w:num>
  <w:num w:numId="6">
    <w:abstractNumId w:val="24"/>
  </w:num>
  <w:num w:numId="7">
    <w:abstractNumId w:val="32"/>
  </w:num>
  <w:num w:numId="8">
    <w:abstractNumId w:val="23"/>
  </w:num>
  <w:num w:numId="9">
    <w:abstractNumId w:val="11"/>
  </w:num>
  <w:num w:numId="10">
    <w:abstractNumId w:val="10"/>
  </w:num>
  <w:num w:numId="11">
    <w:abstractNumId w:val="16"/>
  </w:num>
  <w:num w:numId="12">
    <w:abstractNumId w:val="22"/>
  </w:num>
  <w:num w:numId="13">
    <w:abstractNumId w:val="33"/>
  </w:num>
  <w:num w:numId="14">
    <w:abstractNumId w:val="15"/>
  </w:num>
  <w:num w:numId="15">
    <w:abstractNumId w:val="38"/>
  </w:num>
  <w:num w:numId="16">
    <w:abstractNumId w:val="2"/>
  </w:num>
  <w:num w:numId="17">
    <w:abstractNumId w:val="13"/>
  </w:num>
  <w:num w:numId="18">
    <w:abstractNumId w:val="19"/>
  </w:num>
  <w:num w:numId="19">
    <w:abstractNumId w:val="37"/>
  </w:num>
  <w:num w:numId="20">
    <w:abstractNumId w:val="7"/>
  </w:num>
  <w:num w:numId="21">
    <w:abstractNumId w:val="1"/>
  </w:num>
  <w:num w:numId="22">
    <w:abstractNumId w:val="34"/>
  </w:num>
  <w:num w:numId="23">
    <w:abstractNumId w:val="27"/>
  </w:num>
  <w:num w:numId="24">
    <w:abstractNumId w:val="5"/>
  </w:num>
  <w:num w:numId="25">
    <w:abstractNumId w:val="26"/>
  </w:num>
  <w:num w:numId="26">
    <w:abstractNumId w:val="6"/>
  </w:num>
  <w:num w:numId="27">
    <w:abstractNumId w:val="8"/>
  </w:num>
  <w:num w:numId="28">
    <w:abstractNumId w:val="25"/>
  </w:num>
  <w:num w:numId="29">
    <w:abstractNumId w:val="31"/>
  </w:num>
  <w:num w:numId="30">
    <w:abstractNumId w:val="36"/>
  </w:num>
  <w:num w:numId="31">
    <w:abstractNumId w:val="3"/>
  </w:num>
  <w:num w:numId="32">
    <w:abstractNumId w:val="17"/>
  </w:num>
  <w:num w:numId="33">
    <w:abstractNumId w:val="29"/>
  </w:num>
  <w:num w:numId="34">
    <w:abstractNumId w:val="28"/>
  </w:num>
  <w:num w:numId="35">
    <w:abstractNumId w:val="12"/>
  </w:num>
  <w:num w:numId="36">
    <w:abstractNumId w:val="21"/>
  </w:num>
  <w:num w:numId="37">
    <w:abstractNumId w:val="4"/>
  </w:num>
  <w:num w:numId="38">
    <w:abstractNumId w:val="30"/>
  </w:num>
  <w:num w:numId="39">
    <w:abstractNumId w:val="39"/>
  </w:num>
  <w:num w:numId="40">
    <w:abstractNumId w:val="0"/>
  </w:num>
  <w:num w:numId="41">
    <w:abstractNumId w:val="20"/>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317290"/>
    <w:rsid w:val="0000681E"/>
    <w:rsid w:val="00012A83"/>
    <w:rsid w:val="00013588"/>
    <w:rsid w:val="00026107"/>
    <w:rsid w:val="00032758"/>
    <w:rsid w:val="00035200"/>
    <w:rsid w:val="00036EF3"/>
    <w:rsid w:val="00041E95"/>
    <w:rsid w:val="000442EB"/>
    <w:rsid w:val="000453B4"/>
    <w:rsid w:val="000521BD"/>
    <w:rsid w:val="00082BD2"/>
    <w:rsid w:val="000907C3"/>
    <w:rsid w:val="0009466A"/>
    <w:rsid w:val="000A6F83"/>
    <w:rsid w:val="000B01B9"/>
    <w:rsid w:val="000B3BF0"/>
    <w:rsid w:val="000B3BF7"/>
    <w:rsid w:val="000B4850"/>
    <w:rsid w:val="000B56B4"/>
    <w:rsid w:val="000D275A"/>
    <w:rsid w:val="000E3295"/>
    <w:rsid w:val="000E352D"/>
    <w:rsid w:val="000E4639"/>
    <w:rsid w:val="000E656C"/>
    <w:rsid w:val="000F4293"/>
    <w:rsid w:val="000F5F68"/>
    <w:rsid w:val="000F67CD"/>
    <w:rsid w:val="00114207"/>
    <w:rsid w:val="00123CA3"/>
    <w:rsid w:val="001505D4"/>
    <w:rsid w:val="0016149D"/>
    <w:rsid w:val="00161DE8"/>
    <w:rsid w:val="001628E1"/>
    <w:rsid w:val="00163DA2"/>
    <w:rsid w:val="00172969"/>
    <w:rsid w:val="001B210B"/>
    <w:rsid w:val="001C1F14"/>
    <w:rsid w:val="001C6E00"/>
    <w:rsid w:val="001D3B2E"/>
    <w:rsid w:val="001D691A"/>
    <w:rsid w:val="0021314D"/>
    <w:rsid w:val="0021635B"/>
    <w:rsid w:val="0022116B"/>
    <w:rsid w:val="0022607A"/>
    <w:rsid w:val="00232EEE"/>
    <w:rsid w:val="00233FE5"/>
    <w:rsid w:val="00250C2F"/>
    <w:rsid w:val="00254C61"/>
    <w:rsid w:val="00264243"/>
    <w:rsid w:val="00266FA7"/>
    <w:rsid w:val="002A0DC9"/>
    <w:rsid w:val="002B5568"/>
    <w:rsid w:val="002C3F5C"/>
    <w:rsid w:val="002C4D3D"/>
    <w:rsid w:val="002D46A1"/>
    <w:rsid w:val="002E011E"/>
    <w:rsid w:val="002E0A35"/>
    <w:rsid w:val="002E290A"/>
    <w:rsid w:val="002F4B5E"/>
    <w:rsid w:val="002F5715"/>
    <w:rsid w:val="00301311"/>
    <w:rsid w:val="0030205B"/>
    <w:rsid w:val="00306168"/>
    <w:rsid w:val="0030705F"/>
    <w:rsid w:val="00317290"/>
    <w:rsid w:val="003312DF"/>
    <w:rsid w:val="00333BF1"/>
    <w:rsid w:val="00336E7B"/>
    <w:rsid w:val="00341A8D"/>
    <w:rsid w:val="0034357B"/>
    <w:rsid w:val="00350159"/>
    <w:rsid w:val="00350D00"/>
    <w:rsid w:val="00353E57"/>
    <w:rsid w:val="00354794"/>
    <w:rsid w:val="00355A30"/>
    <w:rsid w:val="00373848"/>
    <w:rsid w:val="00377930"/>
    <w:rsid w:val="00392603"/>
    <w:rsid w:val="00393C09"/>
    <w:rsid w:val="003A0073"/>
    <w:rsid w:val="003A5EC5"/>
    <w:rsid w:val="003B23E8"/>
    <w:rsid w:val="003C1709"/>
    <w:rsid w:val="003C64ED"/>
    <w:rsid w:val="003C6FD8"/>
    <w:rsid w:val="003C7785"/>
    <w:rsid w:val="003D55C4"/>
    <w:rsid w:val="003D582C"/>
    <w:rsid w:val="003D775E"/>
    <w:rsid w:val="003D780B"/>
    <w:rsid w:val="003F44F7"/>
    <w:rsid w:val="003F732B"/>
    <w:rsid w:val="00404BF4"/>
    <w:rsid w:val="004067AA"/>
    <w:rsid w:val="00412705"/>
    <w:rsid w:val="00422C16"/>
    <w:rsid w:val="00431882"/>
    <w:rsid w:val="00436F00"/>
    <w:rsid w:val="00442AF3"/>
    <w:rsid w:val="00447F86"/>
    <w:rsid w:val="00453F35"/>
    <w:rsid w:val="004556CA"/>
    <w:rsid w:val="00457C3D"/>
    <w:rsid w:val="004766D4"/>
    <w:rsid w:val="004804D2"/>
    <w:rsid w:val="004A1D08"/>
    <w:rsid w:val="004B7969"/>
    <w:rsid w:val="004D7596"/>
    <w:rsid w:val="004E055C"/>
    <w:rsid w:val="004E0795"/>
    <w:rsid w:val="004E3355"/>
    <w:rsid w:val="004F12A9"/>
    <w:rsid w:val="005055A7"/>
    <w:rsid w:val="00521E53"/>
    <w:rsid w:val="00565F16"/>
    <w:rsid w:val="0057417F"/>
    <w:rsid w:val="00580E89"/>
    <w:rsid w:val="005820A9"/>
    <w:rsid w:val="00585385"/>
    <w:rsid w:val="0059003F"/>
    <w:rsid w:val="005925FC"/>
    <w:rsid w:val="005A48B5"/>
    <w:rsid w:val="005A7081"/>
    <w:rsid w:val="005B2DC5"/>
    <w:rsid w:val="005B5C61"/>
    <w:rsid w:val="005C5003"/>
    <w:rsid w:val="005D6E86"/>
    <w:rsid w:val="005E05EB"/>
    <w:rsid w:val="00602DBC"/>
    <w:rsid w:val="00605B57"/>
    <w:rsid w:val="006072F9"/>
    <w:rsid w:val="00643317"/>
    <w:rsid w:val="00646D2E"/>
    <w:rsid w:val="00646F29"/>
    <w:rsid w:val="006721A1"/>
    <w:rsid w:val="0067236B"/>
    <w:rsid w:val="00676D4D"/>
    <w:rsid w:val="006874A7"/>
    <w:rsid w:val="00687A12"/>
    <w:rsid w:val="006929FD"/>
    <w:rsid w:val="006A1C42"/>
    <w:rsid w:val="006B34A8"/>
    <w:rsid w:val="006C43BA"/>
    <w:rsid w:val="006E0483"/>
    <w:rsid w:val="006E0619"/>
    <w:rsid w:val="00701389"/>
    <w:rsid w:val="007070BC"/>
    <w:rsid w:val="0070785C"/>
    <w:rsid w:val="007204FE"/>
    <w:rsid w:val="0073137C"/>
    <w:rsid w:val="0073231F"/>
    <w:rsid w:val="0073265B"/>
    <w:rsid w:val="00732CCA"/>
    <w:rsid w:val="00733448"/>
    <w:rsid w:val="007464BE"/>
    <w:rsid w:val="0076191A"/>
    <w:rsid w:val="00774BDB"/>
    <w:rsid w:val="00793C76"/>
    <w:rsid w:val="007A199F"/>
    <w:rsid w:val="007A518F"/>
    <w:rsid w:val="007B5831"/>
    <w:rsid w:val="007D5753"/>
    <w:rsid w:val="007E1E8E"/>
    <w:rsid w:val="007E4DF7"/>
    <w:rsid w:val="007E5DF5"/>
    <w:rsid w:val="007F1335"/>
    <w:rsid w:val="007F74D5"/>
    <w:rsid w:val="008025F9"/>
    <w:rsid w:val="008035FC"/>
    <w:rsid w:val="00813E87"/>
    <w:rsid w:val="00831104"/>
    <w:rsid w:val="0083402B"/>
    <w:rsid w:val="00841E30"/>
    <w:rsid w:val="00846D4A"/>
    <w:rsid w:val="00855922"/>
    <w:rsid w:val="008756ED"/>
    <w:rsid w:val="008870EA"/>
    <w:rsid w:val="00887D1A"/>
    <w:rsid w:val="00891C03"/>
    <w:rsid w:val="00892A47"/>
    <w:rsid w:val="008933BA"/>
    <w:rsid w:val="008A7216"/>
    <w:rsid w:val="008B77AE"/>
    <w:rsid w:val="008C0964"/>
    <w:rsid w:val="008C6A0A"/>
    <w:rsid w:val="008D18E6"/>
    <w:rsid w:val="008D62A6"/>
    <w:rsid w:val="008E10A8"/>
    <w:rsid w:val="008F3EC3"/>
    <w:rsid w:val="00913A68"/>
    <w:rsid w:val="00925DD8"/>
    <w:rsid w:val="009300C5"/>
    <w:rsid w:val="009529E9"/>
    <w:rsid w:val="009616CA"/>
    <w:rsid w:val="00963311"/>
    <w:rsid w:val="009903E8"/>
    <w:rsid w:val="00993AE2"/>
    <w:rsid w:val="009A1B48"/>
    <w:rsid w:val="009A3FDA"/>
    <w:rsid w:val="009B6691"/>
    <w:rsid w:val="009D17A9"/>
    <w:rsid w:val="009F0C61"/>
    <w:rsid w:val="009F696F"/>
    <w:rsid w:val="00A06B6A"/>
    <w:rsid w:val="00A2362B"/>
    <w:rsid w:val="00A255A7"/>
    <w:rsid w:val="00A45BCC"/>
    <w:rsid w:val="00A47DC1"/>
    <w:rsid w:val="00A610B6"/>
    <w:rsid w:val="00A7047C"/>
    <w:rsid w:val="00A825BB"/>
    <w:rsid w:val="00A836ED"/>
    <w:rsid w:val="00A859A7"/>
    <w:rsid w:val="00A95499"/>
    <w:rsid w:val="00A96D08"/>
    <w:rsid w:val="00AA46A2"/>
    <w:rsid w:val="00AA4EE1"/>
    <w:rsid w:val="00AA58FB"/>
    <w:rsid w:val="00AB3F52"/>
    <w:rsid w:val="00AC2FD9"/>
    <w:rsid w:val="00AC6624"/>
    <w:rsid w:val="00AD7192"/>
    <w:rsid w:val="00AE071A"/>
    <w:rsid w:val="00AE36B8"/>
    <w:rsid w:val="00AE4DB7"/>
    <w:rsid w:val="00AF4705"/>
    <w:rsid w:val="00B00204"/>
    <w:rsid w:val="00B0302D"/>
    <w:rsid w:val="00B1384F"/>
    <w:rsid w:val="00B2507D"/>
    <w:rsid w:val="00B348E1"/>
    <w:rsid w:val="00B349A3"/>
    <w:rsid w:val="00B44098"/>
    <w:rsid w:val="00B57A81"/>
    <w:rsid w:val="00B62C53"/>
    <w:rsid w:val="00B65685"/>
    <w:rsid w:val="00B67C76"/>
    <w:rsid w:val="00B83EF2"/>
    <w:rsid w:val="00B8522B"/>
    <w:rsid w:val="00B87AB9"/>
    <w:rsid w:val="00B92799"/>
    <w:rsid w:val="00BA401F"/>
    <w:rsid w:val="00BA6769"/>
    <w:rsid w:val="00BB2F68"/>
    <w:rsid w:val="00BB59C0"/>
    <w:rsid w:val="00BC5C5F"/>
    <w:rsid w:val="00BD06BA"/>
    <w:rsid w:val="00BD7E1E"/>
    <w:rsid w:val="00BE4FC6"/>
    <w:rsid w:val="00BE7482"/>
    <w:rsid w:val="00C03396"/>
    <w:rsid w:val="00C144D6"/>
    <w:rsid w:val="00C22AAF"/>
    <w:rsid w:val="00C2535C"/>
    <w:rsid w:val="00C40490"/>
    <w:rsid w:val="00C40AF9"/>
    <w:rsid w:val="00C41050"/>
    <w:rsid w:val="00C4157E"/>
    <w:rsid w:val="00C45B9C"/>
    <w:rsid w:val="00C46F59"/>
    <w:rsid w:val="00C47689"/>
    <w:rsid w:val="00C521D1"/>
    <w:rsid w:val="00C66B7A"/>
    <w:rsid w:val="00C74B0A"/>
    <w:rsid w:val="00C8510F"/>
    <w:rsid w:val="00C94DA6"/>
    <w:rsid w:val="00C9583D"/>
    <w:rsid w:val="00C9780C"/>
    <w:rsid w:val="00CA6BFF"/>
    <w:rsid w:val="00CB3343"/>
    <w:rsid w:val="00CC6460"/>
    <w:rsid w:val="00CE7F9B"/>
    <w:rsid w:val="00CF23B4"/>
    <w:rsid w:val="00D0110C"/>
    <w:rsid w:val="00D01D8D"/>
    <w:rsid w:val="00D0330B"/>
    <w:rsid w:val="00D038C6"/>
    <w:rsid w:val="00D0788E"/>
    <w:rsid w:val="00D11A3A"/>
    <w:rsid w:val="00D20169"/>
    <w:rsid w:val="00D21210"/>
    <w:rsid w:val="00D24050"/>
    <w:rsid w:val="00D2583B"/>
    <w:rsid w:val="00D33CFA"/>
    <w:rsid w:val="00D36A16"/>
    <w:rsid w:val="00D44199"/>
    <w:rsid w:val="00D46B04"/>
    <w:rsid w:val="00DA35A2"/>
    <w:rsid w:val="00DA71F9"/>
    <w:rsid w:val="00DB1498"/>
    <w:rsid w:val="00DB65BD"/>
    <w:rsid w:val="00DB77D2"/>
    <w:rsid w:val="00DC2C6F"/>
    <w:rsid w:val="00DC5207"/>
    <w:rsid w:val="00DD32DF"/>
    <w:rsid w:val="00E02BCC"/>
    <w:rsid w:val="00E21A39"/>
    <w:rsid w:val="00E24A50"/>
    <w:rsid w:val="00E345BA"/>
    <w:rsid w:val="00E76845"/>
    <w:rsid w:val="00E82B1B"/>
    <w:rsid w:val="00E90749"/>
    <w:rsid w:val="00E9102E"/>
    <w:rsid w:val="00E91EE5"/>
    <w:rsid w:val="00E93A39"/>
    <w:rsid w:val="00E96C53"/>
    <w:rsid w:val="00EB3172"/>
    <w:rsid w:val="00EE2629"/>
    <w:rsid w:val="00EE7652"/>
    <w:rsid w:val="00EE7F46"/>
    <w:rsid w:val="00F04AC3"/>
    <w:rsid w:val="00F122DF"/>
    <w:rsid w:val="00F201F6"/>
    <w:rsid w:val="00F208F8"/>
    <w:rsid w:val="00F22331"/>
    <w:rsid w:val="00F3222E"/>
    <w:rsid w:val="00F354F8"/>
    <w:rsid w:val="00F36F55"/>
    <w:rsid w:val="00F438BA"/>
    <w:rsid w:val="00F43C4B"/>
    <w:rsid w:val="00F464B4"/>
    <w:rsid w:val="00F62F95"/>
    <w:rsid w:val="00F64A61"/>
    <w:rsid w:val="00F86801"/>
    <w:rsid w:val="00FB5C94"/>
    <w:rsid w:val="00FB5E5A"/>
    <w:rsid w:val="00FC7CD1"/>
    <w:rsid w:val="00FD1B19"/>
    <w:rsid w:val="00FD289E"/>
    <w:rsid w:val="00FE715B"/>
    <w:rsid w:val="00FE7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0D27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uiPriority w:val="99"/>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rsid w:val="008D18E6"/>
    <w:rPr>
      <w:rFonts w:eastAsiaTheme="minorEastAsia"/>
      <w:lang w:eastAsia="ru-RU"/>
    </w:rPr>
  </w:style>
  <w:style w:type="paragraph" w:customStyle="1" w:styleId="af6">
    <w:name w:val="Знак Знак Знак Знак Знак Знак Знак"/>
    <w:basedOn w:val="a"/>
    <w:rsid w:val="003C7785"/>
    <w:pPr>
      <w:adjustRightInd w:val="0"/>
      <w:spacing w:after="160" w:line="240" w:lineRule="exact"/>
      <w:jc w:val="right"/>
    </w:pPr>
    <w:rPr>
      <w:lang w:val="en-GB" w:eastAsia="en-US"/>
    </w:rPr>
  </w:style>
  <w:style w:type="character" w:styleId="af7">
    <w:name w:val="Strong"/>
    <w:qFormat/>
    <w:rsid w:val="003D780B"/>
    <w:rPr>
      <w:b/>
      <w:bCs/>
    </w:rPr>
  </w:style>
  <w:style w:type="paragraph" w:customStyle="1" w:styleId="af8">
    <w:name w:val="Знак Знак Знак Знак"/>
    <w:basedOn w:val="a"/>
    <w:rsid w:val="004F12A9"/>
    <w:pPr>
      <w:widowControl/>
      <w:spacing w:after="160" w:line="240" w:lineRule="exact"/>
    </w:pPr>
    <w:rPr>
      <w:rFonts w:ascii="Verdana" w:hAnsi="Verdana" w:cs="Verdana"/>
      <w:lang w:val="en-US" w:eastAsia="en-US"/>
    </w:rPr>
  </w:style>
  <w:style w:type="paragraph" w:customStyle="1" w:styleId="1">
    <w:name w:val="Обычный1"/>
    <w:link w:val="10"/>
    <w:rsid w:val="00EB3172"/>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0">
    <w:name w:val="Обычный1 Знак"/>
    <w:link w:val="1"/>
    <w:rsid w:val="00EB3172"/>
    <w:rPr>
      <w:rFonts w:ascii="Times New Roman" w:eastAsia="ヒラギノ角ゴ Pro W3" w:hAnsi="Times New Roman" w:cs="Times New Roman"/>
      <w:color w:val="000000"/>
      <w:sz w:val="24"/>
      <w:szCs w:val="20"/>
      <w:lang w:eastAsia="ru-RU"/>
    </w:rPr>
  </w:style>
  <w:style w:type="paragraph" w:customStyle="1" w:styleId="ConsPlusCell">
    <w:name w:val="ConsPlusCell"/>
    <w:uiPriority w:val="99"/>
    <w:rsid w:val="007E5DF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9">
    <w:name w:val="Гипертекстовая ссылка"/>
    <w:basedOn w:val="a0"/>
    <w:uiPriority w:val="99"/>
    <w:rsid w:val="006721A1"/>
    <w:rPr>
      <w:color w:val="106BBE"/>
    </w:rPr>
  </w:style>
  <w:style w:type="character" w:styleId="afa">
    <w:name w:val="Hyperlink"/>
    <w:basedOn w:val="a0"/>
    <w:uiPriority w:val="99"/>
    <w:semiHidden/>
    <w:unhideWhenUsed/>
    <w:rsid w:val="002B5568"/>
    <w:rPr>
      <w:color w:val="0000FF"/>
      <w:u w:val="single"/>
    </w:rPr>
  </w:style>
  <w:style w:type="table" w:styleId="afb">
    <w:name w:val="Table Grid"/>
    <w:basedOn w:val="a1"/>
    <w:uiPriority w:val="59"/>
    <w:rsid w:val="00AE3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D275A"/>
    <w:rPr>
      <w:rFonts w:asciiTheme="majorHAnsi" w:eastAsiaTheme="majorEastAsia" w:hAnsiTheme="majorHAnsi" w:cstheme="majorBidi"/>
      <w:b/>
      <w:bCs/>
      <w:color w:val="4F81BD" w:themeColor="accent1"/>
      <w:sz w:val="20"/>
      <w:szCs w:val="20"/>
      <w:lang w:eastAsia="ru-RU"/>
    </w:rPr>
  </w:style>
  <w:style w:type="paragraph" w:customStyle="1" w:styleId="ConsPlusTitle">
    <w:name w:val="ConsPlusTitle"/>
    <w:rsid w:val="003F44F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0D27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uiPriority w:val="99"/>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rsid w:val="008D18E6"/>
    <w:rPr>
      <w:rFonts w:eastAsiaTheme="minorEastAsia"/>
      <w:lang w:eastAsia="ru-RU"/>
    </w:rPr>
  </w:style>
  <w:style w:type="paragraph" w:customStyle="1" w:styleId="af6">
    <w:name w:val="Знак Знак Знак Знак Знак Знак Знак"/>
    <w:basedOn w:val="a"/>
    <w:rsid w:val="003C7785"/>
    <w:pPr>
      <w:adjustRightInd w:val="0"/>
      <w:spacing w:after="160" w:line="240" w:lineRule="exact"/>
      <w:jc w:val="right"/>
    </w:pPr>
    <w:rPr>
      <w:lang w:val="en-GB" w:eastAsia="en-US"/>
    </w:rPr>
  </w:style>
  <w:style w:type="character" w:styleId="af7">
    <w:name w:val="Strong"/>
    <w:qFormat/>
    <w:rsid w:val="003D780B"/>
    <w:rPr>
      <w:b/>
      <w:bCs/>
    </w:rPr>
  </w:style>
  <w:style w:type="paragraph" w:customStyle="1" w:styleId="af8">
    <w:name w:val="Знак Знак Знак Знак"/>
    <w:basedOn w:val="a"/>
    <w:rsid w:val="004F12A9"/>
    <w:pPr>
      <w:widowControl/>
      <w:spacing w:after="160" w:line="240" w:lineRule="exact"/>
    </w:pPr>
    <w:rPr>
      <w:rFonts w:ascii="Verdana" w:hAnsi="Verdana" w:cs="Verdana"/>
      <w:lang w:val="en-US" w:eastAsia="en-US"/>
    </w:rPr>
  </w:style>
  <w:style w:type="paragraph" w:customStyle="1" w:styleId="1">
    <w:name w:val="Обычный1"/>
    <w:link w:val="10"/>
    <w:rsid w:val="00EB3172"/>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0">
    <w:name w:val="Обычный1 Знак"/>
    <w:link w:val="1"/>
    <w:rsid w:val="00EB3172"/>
    <w:rPr>
      <w:rFonts w:ascii="Times New Roman" w:eastAsia="ヒラギノ角ゴ Pro W3" w:hAnsi="Times New Roman" w:cs="Times New Roman"/>
      <w:color w:val="000000"/>
      <w:sz w:val="24"/>
      <w:szCs w:val="20"/>
      <w:lang w:eastAsia="ru-RU"/>
    </w:rPr>
  </w:style>
  <w:style w:type="paragraph" w:customStyle="1" w:styleId="ConsPlusCell">
    <w:name w:val="ConsPlusCell"/>
    <w:uiPriority w:val="99"/>
    <w:rsid w:val="007E5DF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9">
    <w:name w:val="Гипертекстовая ссылка"/>
    <w:basedOn w:val="a0"/>
    <w:uiPriority w:val="99"/>
    <w:rsid w:val="006721A1"/>
    <w:rPr>
      <w:color w:val="106BBE"/>
    </w:rPr>
  </w:style>
  <w:style w:type="character" w:styleId="afa">
    <w:name w:val="Hyperlink"/>
    <w:basedOn w:val="a0"/>
    <w:uiPriority w:val="99"/>
    <w:semiHidden/>
    <w:unhideWhenUsed/>
    <w:rsid w:val="002B5568"/>
    <w:rPr>
      <w:color w:val="0000FF"/>
      <w:u w:val="single"/>
    </w:rPr>
  </w:style>
  <w:style w:type="table" w:styleId="afb">
    <w:name w:val="Table Grid"/>
    <w:basedOn w:val="a1"/>
    <w:uiPriority w:val="59"/>
    <w:rsid w:val="00AE3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D275A"/>
    <w:rPr>
      <w:rFonts w:asciiTheme="majorHAnsi" w:eastAsiaTheme="majorEastAsia" w:hAnsiTheme="majorHAnsi" w:cstheme="majorBidi"/>
      <w:b/>
      <w:bCs/>
      <w:color w:val="4F81BD" w:themeColor="accent1"/>
      <w:sz w:val="20"/>
      <w:szCs w:val="20"/>
      <w:lang w:eastAsia="ru-RU"/>
    </w:rPr>
  </w:style>
  <w:style w:type="paragraph" w:customStyle="1" w:styleId="ConsPlusTitle">
    <w:name w:val="ConsPlusTitle"/>
    <w:rsid w:val="003F44F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333784">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28946892">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651106518">
      <w:bodyDiv w:val="1"/>
      <w:marLeft w:val="0"/>
      <w:marRight w:val="0"/>
      <w:marTop w:val="0"/>
      <w:marBottom w:val="0"/>
      <w:divBdr>
        <w:top w:val="none" w:sz="0" w:space="0" w:color="auto"/>
        <w:left w:val="none" w:sz="0" w:space="0" w:color="auto"/>
        <w:bottom w:val="none" w:sz="0" w:space="0" w:color="auto"/>
        <w:right w:val="none" w:sz="0" w:space="0" w:color="auto"/>
      </w:divBdr>
    </w:div>
    <w:div w:id="671880851">
      <w:bodyDiv w:val="1"/>
      <w:marLeft w:val="0"/>
      <w:marRight w:val="0"/>
      <w:marTop w:val="0"/>
      <w:marBottom w:val="0"/>
      <w:divBdr>
        <w:top w:val="none" w:sz="0" w:space="0" w:color="auto"/>
        <w:left w:val="none" w:sz="0" w:space="0" w:color="auto"/>
        <w:bottom w:val="none" w:sz="0" w:space="0" w:color="auto"/>
        <w:right w:val="none" w:sz="0" w:space="0" w:color="auto"/>
      </w:divBdr>
    </w:div>
    <w:div w:id="1507986969">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85E0C756A47BB2B4A3E4FCBDB1D96ECB8958F7B918F65592C4424B59498C0E01E0507B50BF69D3d7g9I"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rg.ru/gazeta/rg/2012/04/18.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81FA-9A39-472E-9205-1C994BEA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12159</Words>
  <Characters>69310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Аверкова Татьяна Евгеньевна</dc:creator>
  <cp:lastModifiedBy>Борисенко</cp:lastModifiedBy>
  <cp:revision>3</cp:revision>
  <cp:lastPrinted>2013-12-10T10:43:00Z</cp:lastPrinted>
  <dcterms:created xsi:type="dcterms:W3CDTF">2014-02-28T07:58:00Z</dcterms:created>
  <dcterms:modified xsi:type="dcterms:W3CDTF">2014-02-28T07:58:00Z</dcterms:modified>
</cp:coreProperties>
</file>