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1C03A9" w:rsidTr="001C03A9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C03A9" w:rsidRDefault="001C03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1C03A9" w:rsidTr="001C03A9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C03A9" w:rsidRDefault="001C03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C03A9" w:rsidTr="001C03A9">
        <w:trPr>
          <w:jc w:val="right"/>
        </w:trPr>
        <w:tc>
          <w:tcPr>
            <w:tcW w:w="9570" w:type="dxa"/>
            <w:gridSpan w:val="2"/>
            <w:vAlign w:val="center"/>
          </w:tcPr>
          <w:p w:rsidR="001C03A9" w:rsidRDefault="001C03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1C03A9" w:rsidRDefault="001C03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C03A9" w:rsidRDefault="001C03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3A9" w:rsidTr="001C03A9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C03A9" w:rsidRDefault="001C03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1C03A9" w:rsidTr="001C03A9">
        <w:trPr>
          <w:jc w:val="right"/>
        </w:trPr>
        <w:tc>
          <w:tcPr>
            <w:tcW w:w="9570" w:type="dxa"/>
            <w:gridSpan w:val="2"/>
            <w:vAlign w:val="center"/>
          </w:tcPr>
          <w:p w:rsidR="001C03A9" w:rsidRDefault="001C03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3A9" w:rsidTr="001C03A9">
        <w:trPr>
          <w:jc w:val="right"/>
        </w:trPr>
        <w:tc>
          <w:tcPr>
            <w:tcW w:w="4785" w:type="dxa"/>
            <w:vAlign w:val="center"/>
            <w:hideMark/>
          </w:tcPr>
          <w:p w:rsidR="001C03A9" w:rsidRDefault="001C03A9" w:rsidP="00434B5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434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09.11.2017</w:t>
            </w:r>
          </w:p>
        </w:tc>
        <w:tc>
          <w:tcPr>
            <w:tcW w:w="4785" w:type="dxa"/>
            <w:vAlign w:val="center"/>
            <w:hideMark/>
          </w:tcPr>
          <w:p w:rsidR="001C03A9" w:rsidRDefault="001C03A9" w:rsidP="00434B5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434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1400</w:t>
            </w:r>
          </w:p>
        </w:tc>
      </w:tr>
    </w:tbl>
    <w:p w:rsidR="001C03A9" w:rsidRDefault="001C03A9" w:rsidP="001C03A9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3A9" w:rsidRDefault="001C03A9" w:rsidP="001C0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2"/>
    </w:p>
    <w:p w:rsidR="001C03A9" w:rsidRDefault="001C03A9" w:rsidP="00F23C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="007B7B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Веневский район</w:t>
      </w:r>
      <w:r w:rsidR="004141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18D6">
        <w:rPr>
          <w:rFonts w:ascii="Times New Roman" w:hAnsi="Times New Roman" w:cs="Times New Roman"/>
          <w:b/>
          <w:sz w:val="28"/>
          <w:szCs w:val="28"/>
        </w:rPr>
        <w:t>26.10.2017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5D18D6">
        <w:rPr>
          <w:rFonts w:ascii="Times New Roman" w:hAnsi="Times New Roman" w:cs="Times New Roman"/>
          <w:b/>
          <w:sz w:val="28"/>
          <w:szCs w:val="28"/>
        </w:rPr>
        <w:t>325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5D18D6">
        <w:rPr>
          <w:rFonts w:ascii="Times New Roman" w:hAnsi="Times New Roman" w:cs="Times New Roman"/>
          <w:b/>
          <w:sz w:val="28"/>
          <w:szCs w:val="28"/>
        </w:rPr>
        <w:t>определении места для организации выставки-ярмарки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03A9" w:rsidRDefault="001C03A9" w:rsidP="001C0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3A9" w:rsidRDefault="001C03A9" w:rsidP="001C0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со ст. 11 Федерального закона</w:t>
      </w:r>
      <w:r w:rsidR="007B7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B7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28.12.2009 №381-ФЗ «Об основах государственного регулирования торговой деятельности в Российской Федерации», </w:t>
      </w:r>
      <w:r w:rsidR="00B800AB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Веневский район,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B7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="007B7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03A9" w:rsidRDefault="001C03A9" w:rsidP="001C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 Отменить постановление администрации муниципального образования Веневский район </w:t>
      </w:r>
      <w:r w:rsidR="00B66BD6" w:rsidRPr="00B66BD6">
        <w:rPr>
          <w:rFonts w:ascii="Times New Roman" w:hAnsi="Times New Roman" w:cs="Times New Roman"/>
          <w:sz w:val="28"/>
          <w:szCs w:val="28"/>
        </w:rPr>
        <w:t>от 26.10.2017 №1325 «Об определении места для организации выставки-ярмарки»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3A9" w:rsidRDefault="001C03A9" w:rsidP="001C0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«Вести Веневского района».</w:t>
      </w:r>
    </w:p>
    <w:p w:rsidR="001C03A9" w:rsidRDefault="001C03A9" w:rsidP="001C0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по МСУ и информационным технологиям</w:t>
      </w:r>
      <w:r w:rsidR="007B7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Веневский район (Селиванов Е.А.)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 </w:t>
      </w:r>
    </w:p>
    <w:p w:rsidR="001C03A9" w:rsidRDefault="001C03A9" w:rsidP="001C0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</w:t>
      </w:r>
      <w:r w:rsidR="005A3018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3A9" w:rsidRDefault="001C03A9" w:rsidP="001C03A9">
      <w:pPr>
        <w:pStyle w:val="a3"/>
        <w:spacing w:line="360" w:lineRule="exact"/>
        <w:ind w:firstLine="709"/>
        <w:rPr>
          <w:rFonts w:ascii="Times New Roman" w:hAnsi="Times New Roman" w:cs="Times New Roman"/>
        </w:rPr>
      </w:pPr>
    </w:p>
    <w:p w:rsidR="001C03A9" w:rsidRDefault="001C03A9" w:rsidP="001C03A9">
      <w:pPr>
        <w:pStyle w:val="a3"/>
        <w:spacing w:line="360" w:lineRule="exact"/>
        <w:ind w:firstLine="709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161"/>
        <w:gridCol w:w="3191"/>
      </w:tblGrid>
      <w:tr w:rsidR="001C03A9" w:rsidTr="001C03A9">
        <w:tc>
          <w:tcPr>
            <w:tcW w:w="4218" w:type="dxa"/>
            <w:hideMark/>
          </w:tcPr>
          <w:p w:rsidR="00DE3DEC" w:rsidRDefault="001C03A9" w:rsidP="00DE3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</w:t>
            </w:r>
          </w:p>
          <w:p w:rsidR="001C03A9" w:rsidRDefault="00DE3DEC" w:rsidP="00DE3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администрации муниципального </w:t>
            </w:r>
            <w:r w:rsidR="001C03A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Веневский район</w:t>
            </w:r>
          </w:p>
        </w:tc>
        <w:tc>
          <w:tcPr>
            <w:tcW w:w="2161" w:type="dxa"/>
          </w:tcPr>
          <w:p w:rsidR="001C03A9" w:rsidRDefault="001C03A9" w:rsidP="001C0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3A9" w:rsidRDefault="001C03A9" w:rsidP="001C0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3A9" w:rsidRDefault="001C03A9" w:rsidP="001C0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DEC" w:rsidRDefault="00DE3DEC" w:rsidP="001C0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3A9" w:rsidRDefault="001C03A9" w:rsidP="001C03A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Н.Н. Задонский</w:t>
            </w:r>
          </w:p>
        </w:tc>
      </w:tr>
      <w:bookmarkEnd w:id="1"/>
    </w:tbl>
    <w:p w:rsidR="001C03A9" w:rsidRDefault="001C03A9" w:rsidP="001C03A9"/>
    <w:p w:rsidR="005D630C" w:rsidRDefault="005D630C"/>
    <w:sectPr w:rsidR="005D630C" w:rsidSect="005D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A9"/>
    <w:rsid w:val="00040EF9"/>
    <w:rsid w:val="001C03A9"/>
    <w:rsid w:val="00414158"/>
    <w:rsid w:val="00434B59"/>
    <w:rsid w:val="00442212"/>
    <w:rsid w:val="0053080B"/>
    <w:rsid w:val="005309B7"/>
    <w:rsid w:val="005A3018"/>
    <w:rsid w:val="005D18D6"/>
    <w:rsid w:val="005D630C"/>
    <w:rsid w:val="005E266C"/>
    <w:rsid w:val="007B7BA5"/>
    <w:rsid w:val="007F3790"/>
    <w:rsid w:val="00824C09"/>
    <w:rsid w:val="00A464B3"/>
    <w:rsid w:val="00AF0347"/>
    <w:rsid w:val="00AF6E76"/>
    <w:rsid w:val="00B174F3"/>
    <w:rsid w:val="00B66BD6"/>
    <w:rsid w:val="00B800AB"/>
    <w:rsid w:val="00C84E2C"/>
    <w:rsid w:val="00D214C1"/>
    <w:rsid w:val="00DE3DEC"/>
    <w:rsid w:val="00E16C9E"/>
    <w:rsid w:val="00E65F62"/>
    <w:rsid w:val="00E93AEC"/>
    <w:rsid w:val="00F2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C03A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C03A9"/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C03A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C03A9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Admin</cp:lastModifiedBy>
  <cp:revision>2</cp:revision>
  <cp:lastPrinted>2017-11-03T07:11:00Z</cp:lastPrinted>
  <dcterms:created xsi:type="dcterms:W3CDTF">2018-02-16T07:44:00Z</dcterms:created>
  <dcterms:modified xsi:type="dcterms:W3CDTF">2018-02-16T07:44:00Z</dcterms:modified>
</cp:coreProperties>
</file>