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0D29D8">
        <w:trPr>
          <w:jc w:val="right"/>
        </w:trPr>
        <w:tc>
          <w:tcPr>
            <w:tcW w:w="9569" w:type="dxa"/>
            <w:gridSpan w:val="2"/>
            <w:vAlign w:val="center"/>
          </w:tcPr>
          <w:p w:rsidR="000D29D8" w:rsidRDefault="000C00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0D29D8">
        <w:trPr>
          <w:jc w:val="right"/>
        </w:trPr>
        <w:tc>
          <w:tcPr>
            <w:tcW w:w="9569" w:type="dxa"/>
            <w:gridSpan w:val="2"/>
            <w:vAlign w:val="center"/>
          </w:tcPr>
          <w:p w:rsidR="000D29D8" w:rsidRDefault="000C00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0D29D8">
        <w:trPr>
          <w:jc w:val="right"/>
        </w:trPr>
        <w:tc>
          <w:tcPr>
            <w:tcW w:w="9569" w:type="dxa"/>
            <w:gridSpan w:val="2"/>
            <w:vAlign w:val="center"/>
          </w:tcPr>
          <w:p w:rsidR="000D29D8" w:rsidRDefault="000C00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D29D8" w:rsidRDefault="000D29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29D8">
        <w:trPr>
          <w:jc w:val="right"/>
        </w:trPr>
        <w:tc>
          <w:tcPr>
            <w:tcW w:w="9569" w:type="dxa"/>
            <w:gridSpan w:val="2"/>
            <w:vAlign w:val="center"/>
          </w:tcPr>
          <w:p w:rsidR="000D29D8" w:rsidRDefault="000C00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0D29D8">
        <w:trPr>
          <w:jc w:val="right"/>
        </w:trPr>
        <w:tc>
          <w:tcPr>
            <w:tcW w:w="9569" w:type="dxa"/>
            <w:gridSpan w:val="2"/>
            <w:vAlign w:val="center"/>
          </w:tcPr>
          <w:p w:rsidR="000D29D8" w:rsidRDefault="000D29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D29D8">
        <w:trPr>
          <w:jc w:val="right"/>
        </w:trPr>
        <w:tc>
          <w:tcPr>
            <w:tcW w:w="4785" w:type="dxa"/>
            <w:vAlign w:val="center"/>
          </w:tcPr>
          <w:p w:rsidR="000D29D8" w:rsidRDefault="000C005E" w:rsidP="00793F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793F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06.10.2021</w:t>
            </w:r>
          </w:p>
        </w:tc>
        <w:tc>
          <w:tcPr>
            <w:tcW w:w="4784" w:type="dxa"/>
            <w:vAlign w:val="center"/>
          </w:tcPr>
          <w:p w:rsidR="000D29D8" w:rsidRDefault="000C005E" w:rsidP="00793F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r w:rsidR="00793F1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805</w:t>
            </w:r>
          </w:p>
        </w:tc>
      </w:tr>
    </w:tbl>
    <w:p w:rsidR="000D29D8" w:rsidRDefault="000D2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9D8" w:rsidRDefault="000C005E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 предоставлении разрешения на условно-разрешенный вид использования земельного участка</w:t>
      </w:r>
    </w:p>
    <w:p w:rsidR="000D29D8" w:rsidRDefault="000D29D8">
      <w:pPr>
        <w:spacing w:after="0"/>
        <w:ind w:firstLine="720"/>
        <w:contextualSpacing/>
        <w:jc w:val="both"/>
        <w:rPr>
          <w:rFonts w:ascii="Times New Roman" w:hAnsi="Times New Roman" w:cs="Courier New"/>
          <w:sz w:val="28"/>
          <w:szCs w:val="26"/>
        </w:rPr>
      </w:pPr>
    </w:p>
    <w:p w:rsidR="000D29D8" w:rsidRDefault="000C005E" w:rsidP="004A3CB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Правилами землепользования и застройки муниципального образования </w:t>
      </w:r>
      <w:r w:rsidR="00173475">
        <w:rPr>
          <w:rFonts w:ascii="Times New Roman" w:hAnsi="Times New Roman" w:cs="Courier New"/>
          <w:sz w:val="28"/>
          <w:szCs w:val="26"/>
        </w:rPr>
        <w:t>Центральное</w:t>
      </w:r>
      <w:r>
        <w:rPr>
          <w:rFonts w:ascii="Times New Roman" w:hAnsi="Times New Roman" w:cs="Courier New"/>
          <w:sz w:val="28"/>
          <w:szCs w:val="26"/>
        </w:rPr>
        <w:t xml:space="preserve"> Веневского района, </w:t>
      </w:r>
      <w:r w:rsidR="004A3CBE">
        <w:rPr>
          <w:rFonts w:ascii="Times New Roman" w:hAnsi="Times New Roman" w:cs="Courier New"/>
          <w:sz w:val="28"/>
          <w:szCs w:val="26"/>
        </w:rPr>
        <w:t xml:space="preserve">утвержденными постановлением администрации муниципального  образования Веневский район от </w:t>
      </w:r>
      <w:r w:rsidR="004A3CBE">
        <w:rPr>
          <w:rFonts w:ascii="Times New Roman" w:hAnsi="Times New Roman"/>
          <w:sz w:val="28"/>
          <w:szCs w:val="28"/>
        </w:rPr>
        <w:t>17.02.2021 № 13</w:t>
      </w:r>
      <w:r w:rsidR="000E1690">
        <w:rPr>
          <w:rFonts w:ascii="Times New Roman" w:hAnsi="Times New Roman"/>
          <w:sz w:val="28"/>
          <w:szCs w:val="28"/>
        </w:rPr>
        <w:t>7</w:t>
      </w:r>
      <w:r w:rsidR="004A3C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Courier New"/>
          <w:sz w:val="28"/>
          <w:szCs w:val="26"/>
        </w:rPr>
        <w:t xml:space="preserve">на основании </w:t>
      </w:r>
      <w:r>
        <w:rPr>
          <w:rFonts w:ascii="Times New Roman" w:hAnsi="Times New Roman"/>
          <w:sz w:val="28"/>
          <w:szCs w:val="26"/>
        </w:rPr>
        <w:t xml:space="preserve">заключения о результатах проведения публичных слушаний от </w:t>
      </w:r>
      <w:r w:rsidR="00173475">
        <w:rPr>
          <w:rFonts w:ascii="Times New Roman" w:hAnsi="Times New Roman"/>
          <w:sz w:val="28"/>
          <w:szCs w:val="26"/>
        </w:rPr>
        <w:t>28</w:t>
      </w:r>
      <w:r w:rsidR="004F62B6">
        <w:rPr>
          <w:rFonts w:ascii="Times New Roman" w:hAnsi="Times New Roman"/>
          <w:sz w:val="28"/>
          <w:szCs w:val="26"/>
        </w:rPr>
        <w:t>.0</w:t>
      </w:r>
      <w:r w:rsidR="00173475">
        <w:rPr>
          <w:rFonts w:ascii="Times New Roman" w:hAnsi="Times New Roman"/>
          <w:sz w:val="28"/>
          <w:szCs w:val="26"/>
        </w:rPr>
        <w:t>9</w:t>
      </w:r>
      <w:r>
        <w:rPr>
          <w:rFonts w:ascii="Times New Roman" w:hAnsi="Times New Roman"/>
          <w:sz w:val="28"/>
          <w:szCs w:val="26"/>
        </w:rPr>
        <w:t xml:space="preserve">.2021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D29D8" w:rsidRDefault="000C005E" w:rsidP="004A3CBE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Предоставить разрешение </w:t>
      </w:r>
      <w:r w:rsidR="00C505E1">
        <w:rPr>
          <w:rFonts w:ascii="Times New Roman" w:hAnsi="Times New Roman" w:cs="Courier New"/>
          <w:sz w:val="28"/>
          <w:szCs w:val="28"/>
        </w:rPr>
        <w:t xml:space="preserve">на условно-разрешенный вид использования земельного участка </w:t>
      </w:r>
      <w:r w:rsidR="000E1690">
        <w:rPr>
          <w:rFonts w:ascii="Times New Roman" w:hAnsi="Times New Roman" w:cs="Courier New"/>
          <w:sz w:val="28"/>
          <w:szCs w:val="28"/>
        </w:rPr>
        <w:t>с к. №71:05:050601:366</w:t>
      </w:r>
      <w:r w:rsidR="00C505E1">
        <w:rPr>
          <w:rFonts w:ascii="Times New Roman" w:hAnsi="Times New Roman" w:cs="Courier New"/>
          <w:sz w:val="28"/>
          <w:szCs w:val="28"/>
        </w:rPr>
        <w:t>, местоположение</w:t>
      </w:r>
      <w:r w:rsidR="004B7FD2">
        <w:rPr>
          <w:rFonts w:ascii="Times New Roman" w:hAnsi="Times New Roman" w:cs="Courier New"/>
          <w:sz w:val="28"/>
          <w:szCs w:val="28"/>
        </w:rPr>
        <w:t xml:space="preserve">: Российская Федерация, Тульская область, Веневский район, </w:t>
      </w:r>
      <w:r w:rsidR="000E1690">
        <w:rPr>
          <w:rFonts w:ascii="Times New Roman" w:hAnsi="Times New Roman" w:cs="Courier New"/>
          <w:sz w:val="28"/>
          <w:szCs w:val="28"/>
        </w:rPr>
        <w:t>д. Кукуй, примерно в 190м на юго-запад от д.3</w:t>
      </w:r>
      <w:r w:rsidR="00C505E1">
        <w:rPr>
          <w:rFonts w:ascii="Times New Roman" w:hAnsi="Times New Roman" w:cs="Courier New"/>
          <w:sz w:val="28"/>
          <w:szCs w:val="28"/>
        </w:rPr>
        <w:t>, расположенного в территориальной зоне П-</w:t>
      </w:r>
      <w:r w:rsidR="004B7FD2">
        <w:rPr>
          <w:rFonts w:ascii="Times New Roman" w:hAnsi="Times New Roman" w:cs="Courier New"/>
          <w:sz w:val="28"/>
          <w:szCs w:val="28"/>
        </w:rPr>
        <w:t>1</w:t>
      </w:r>
      <w:r w:rsidR="00C505E1">
        <w:rPr>
          <w:rFonts w:ascii="Times New Roman" w:hAnsi="Times New Roman" w:cs="Courier New"/>
          <w:sz w:val="28"/>
          <w:szCs w:val="28"/>
        </w:rPr>
        <w:t xml:space="preserve"> (</w:t>
      </w:r>
      <w:r w:rsidR="004B7399">
        <w:rPr>
          <w:rFonts w:ascii="Times New Roman" w:hAnsi="Times New Roman" w:cs="Courier New"/>
          <w:sz w:val="28"/>
          <w:szCs w:val="28"/>
        </w:rPr>
        <w:t>производственная</w:t>
      </w:r>
      <w:r w:rsidR="00C505E1">
        <w:rPr>
          <w:rFonts w:ascii="Times New Roman" w:hAnsi="Times New Roman" w:cs="Courier New"/>
          <w:sz w:val="28"/>
          <w:szCs w:val="28"/>
        </w:rPr>
        <w:t xml:space="preserve"> зона) на разрешенный вид использования «</w:t>
      </w:r>
      <w:r w:rsidR="004B7FD2">
        <w:rPr>
          <w:rFonts w:ascii="Times New Roman" w:hAnsi="Times New Roman" w:cs="Courier New"/>
          <w:sz w:val="28"/>
          <w:szCs w:val="28"/>
        </w:rPr>
        <w:t>объекты дорожного сервиса</w:t>
      </w:r>
      <w:r w:rsidR="00C505E1">
        <w:rPr>
          <w:rFonts w:ascii="Times New Roman" w:hAnsi="Times New Roman" w:cs="Courier New"/>
          <w:sz w:val="28"/>
          <w:szCs w:val="28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0D29D8" w:rsidRDefault="00867779" w:rsidP="004A3CBE">
      <w:pPr>
        <w:pStyle w:val="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005E">
        <w:rPr>
          <w:rFonts w:ascii="Times New Roman" w:hAnsi="Times New Roman"/>
          <w:sz w:val="28"/>
          <w:szCs w:val="28"/>
        </w:rPr>
        <w:t xml:space="preserve">. </w:t>
      </w:r>
      <w:r w:rsidR="00321148">
        <w:rPr>
          <w:rFonts w:ascii="Times New Roman" w:hAnsi="Times New Roman"/>
          <w:sz w:val="28"/>
          <w:szCs w:val="28"/>
        </w:rPr>
        <w:t xml:space="preserve"> </w:t>
      </w:r>
      <w:r w:rsidR="000C005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«Вести Веневского района». </w:t>
      </w:r>
    </w:p>
    <w:p w:rsidR="000D29D8" w:rsidRDefault="00867779" w:rsidP="004A3CBE">
      <w:pPr>
        <w:pStyle w:val="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005E">
        <w:rPr>
          <w:rFonts w:ascii="Times New Roman" w:hAnsi="Times New Roman"/>
          <w:sz w:val="28"/>
          <w:szCs w:val="28"/>
        </w:rPr>
        <w:t xml:space="preserve">.   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 </w:t>
      </w:r>
    </w:p>
    <w:p w:rsidR="000D29D8" w:rsidRDefault="00867779" w:rsidP="004A3CBE">
      <w:pPr>
        <w:pStyle w:val="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005E">
        <w:rPr>
          <w:rFonts w:ascii="Times New Roman" w:hAnsi="Times New Roman"/>
          <w:sz w:val="28"/>
          <w:szCs w:val="28"/>
        </w:rPr>
        <w:t xml:space="preserve">.  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опубликования</w:t>
      </w:r>
      <w:r w:rsidR="000C005E">
        <w:rPr>
          <w:rFonts w:ascii="Times New Roman" w:hAnsi="Times New Roman"/>
          <w:sz w:val="28"/>
          <w:szCs w:val="28"/>
        </w:rPr>
        <w:t>.</w:t>
      </w:r>
    </w:p>
    <w:p w:rsidR="000D29D8" w:rsidRDefault="000D29D8" w:rsidP="004A3CBE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0D29D8" w:rsidRDefault="000D29D8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0D29D8">
        <w:tc>
          <w:tcPr>
            <w:tcW w:w="4784" w:type="dxa"/>
          </w:tcPr>
          <w:p w:rsidR="00173475" w:rsidRDefault="00173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Заместитель </w:t>
            </w:r>
          </w:p>
          <w:p w:rsidR="000D29D8" w:rsidRDefault="00173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главы</w:t>
            </w:r>
            <w:r w:rsidR="000C00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4679" w:type="dxa"/>
            <w:vAlign w:val="bottom"/>
          </w:tcPr>
          <w:p w:rsidR="000D29D8" w:rsidRDefault="000C005E" w:rsidP="0017347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А.</w:t>
            </w:r>
            <w:r w:rsidR="001734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И. Казеннов</w:t>
            </w:r>
          </w:p>
        </w:tc>
      </w:tr>
    </w:tbl>
    <w:p w:rsidR="000D29D8" w:rsidRDefault="000D29D8"/>
    <w:p w:rsidR="000D29D8" w:rsidRDefault="000D29D8"/>
    <w:p w:rsidR="000D29D8" w:rsidRDefault="000D29D8"/>
    <w:sectPr w:rsidR="000D29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D8"/>
    <w:rsid w:val="000C005E"/>
    <w:rsid w:val="000D29D8"/>
    <w:rsid w:val="000E1690"/>
    <w:rsid w:val="00173475"/>
    <w:rsid w:val="00321148"/>
    <w:rsid w:val="00392939"/>
    <w:rsid w:val="00395850"/>
    <w:rsid w:val="004A3CBE"/>
    <w:rsid w:val="004B7399"/>
    <w:rsid w:val="004B7FD2"/>
    <w:rsid w:val="004F62B6"/>
    <w:rsid w:val="005907F0"/>
    <w:rsid w:val="00793F14"/>
    <w:rsid w:val="00867779"/>
    <w:rsid w:val="00C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E5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24FA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E53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4C6"/>
    <w:pPr>
      <w:ind w:left="720"/>
      <w:contextualSpacing/>
    </w:pPr>
  </w:style>
  <w:style w:type="paragraph" w:customStyle="1" w:styleId="1">
    <w:name w:val="Без интервала1"/>
    <w:qFormat/>
    <w:rsid w:val="005225E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6010-192C-4210-8EDB-F19FC169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it3</cp:lastModifiedBy>
  <cp:revision>2</cp:revision>
  <cp:lastPrinted>2021-10-01T06:22:00Z</cp:lastPrinted>
  <dcterms:created xsi:type="dcterms:W3CDTF">2021-10-07T14:34:00Z</dcterms:created>
  <dcterms:modified xsi:type="dcterms:W3CDTF">2021-10-07T14:34:00Z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