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90D0D" w:rsidRDefault="00890D0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pacing w:after="0"/>
              <w:rPr>
                <w:rFonts w:cs="Times New Roman"/>
              </w:rPr>
            </w:pP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0D" w:rsidTr="00890D0D">
        <w:trPr>
          <w:jc w:val="right"/>
        </w:trPr>
        <w:tc>
          <w:tcPr>
            <w:tcW w:w="4785" w:type="dxa"/>
            <w:vAlign w:val="center"/>
            <w:hideMark/>
          </w:tcPr>
          <w:p w:rsidR="00890D0D" w:rsidRDefault="00890D0D" w:rsidP="00CA6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A62F7">
              <w:rPr>
                <w:rFonts w:ascii="Times New Roman" w:hAnsi="Times New Roman"/>
                <w:b/>
                <w:sz w:val="28"/>
                <w:szCs w:val="28"/>
              </w:rPr>
              <w:t>10.08.2016</w:t>
            </w:r>
          </w:p>
        </w:tc>
        <w:tc>
          <w:tcPr>
            <w:tcW w:w="4785" w:type="dxa"/>
            <w:vAlign w:val="center"/>
            <w:hideMark/>
          </w:tcPr>
          <w:p w:rsidR="00890D0D" w:rsidRDefault="00890D0D" w:rsidP="00CA6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A62F7">
              <w:rPr>
                <w:rFonts w:ascii="Times New Roman" w:hAnsi="Times New Roman"/>
                <w:b/>
                <w:sz w:val="28"/>
                <w:szCs w:val="28"/>
              </w:rPr>
              <w:t>678</w:t>
            </w:r>
          </w:p>
        </w:tc>
      </w:tr>
    </w:tbl>
    <w:p w:rsidR="00890D0D" w:rsidRDefault="00890D0D" w:rsidP="00890D0D">
      <w:pPr>
        <w:pStyle w:val="a3"/>
        <w:rPr>
          <w:sz w:val="28"/>
          <w:szCs w:val="28"/>
        </w:rPr>
      </w:pPr>
    </w:p>
    <w:p w:rsidR="00890D0D" w:rsidRDefault="00890D0D" w:rsidP="00890D0D">
      <w:pPr>
        <w:spacing w:after="0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890D0D" w:rsidRDefault="00890D0D" w:rsidP="00890D0D">
      <w:pPr>
        <w:spacing w:after="0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325115" w:rsidRDefault="00325115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 w:rsidRPr="00325115">
        <w:rPr>
          <w:rFonts w:ascii="Times New Roman" w:hAnsi="Times New Roman"/>
          <w:b/>
          <w:bCs/>
          <w:iCs/>
          <w:sz w:val="28"/>
        </w:rPr>
        <w:t>администраци</w:t>
      </w:r>
      <w:r w:rsidR="00B82F7B">
        <w:rPr>
          <w:rFonts w:ascii="Times New Roman" w:hAnsi="Times New Roman"/>
          <w:b/>
          <w:bCs/>
          <w:iCs/>
          <w:sz w:val="28"/>
        </w:rPr>
        <w:t>и</w:t>
      </w:r>
      <w:r w:rsidRPr="00325115">
        <w:rPr>
          <w:rFonts w:ascii="Times New Roman" w:hAnsi="Times New Roman"/>
          <w:b/>
          <w:bCs/>
          <w:iCs/>
          <w:sz w:val="28"/>
        </w:rPr>
        <w:t xml:space="preserve"> муниципального образования </w:t>
      </w:r>
      <w:proofErr w:type="spellStart"/>
      <w:r w:rsidRPr="00325115">
        <w:rPr>
          <w:rFonts w:ascii="Times New Roman" w:hAnsi="Times New Roman"/>
          <w:b/>
          <w:bCs/>
          <w:iCs/>
          <w:sz w:val="28"/>
        </w:rPr>
        <w:t>Веневский</w:t>
      </w:r>
      <w:proofErr w:type="spellEnd"/>
      <w:r w:rsidRPr="00325115">
        <w:rPr>
          <w:rFonts w:ascii="Times New Roman" w:hAnsi="Times New Roman"/>
          <w:b/>
          <w:bCs/>
          <w:iCs/>
          <w:sz w:val="28"/>
        </w:rPr>
        <w:t xml:space="preserve"> район</w:t>
      </w:r>
      <w:r>
        <w:rPr>
          <w:rFonts w:ascii="Times New Roman" w:hAnsi="Times New Roman"/>
          <w:bCs/>
          <w:iCs/>
          <w:sz w:val="28"/>
        </w:rPr>
        <w:t xml:space="preserve">  </w:t>
      </w:r>
      <w:r w:rsidRPr="00325115">
        <w:rPr>
          <w:rFonts w:ascii="Times New Roman" w:hAnsi="Times New Roman"/>
          <w:b/>
          <w:bCs/>
          <w:iCs/>
          <w:sz w:val="28"/>
        </w:rPr>
        <w:t xml:space="preserve">от 18.07.2016 №629 </w:t>
      </w:r>
      <w:r w:rsidRPr="00325115">
        <w:rPr>
          <w:rFonts w:ascii="Times New Roman" w:hAnsi="Times New Roman"/>
          <w:b/>
          <w:sz w:val="28"/>
          <w:szCs w:val="28"/>
        </w:rPr>
        <w:t>«</w:t>
      </w:r>
      <w:r w:rsidR="00890D0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B367C">
        <w:rPr>
          <w:rFonts w:ascii="Times New Roman" w:hAnsi="Times New Roman"/>
          <w:b/>
          <w:sz w:val="28"/>
          <w:szCs w:val="28"/>
        </w:rPr>
        <w:t>динамики примерных (индикативных) значений</w:t>
      </w:r>
      <w:r w:rsidR="003B367C">
        <w:rPr>
          <w:rFonts w:ascii="Times New Roman" w:hAnsi="Times New Roman"/>
          <w:b/>
          <w:sz w:val="28"/>
          <w:szCs w:val="28"/>
        </w:rPr>
        <w:tab/>
        <w:t xml:space="preserve"> соотношения средней заработной платы работников учреждений</w:t>
      </w:r>
      <w:r w:rsidR="002822FE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3B367C">
        <w:rPr>
          <w:rFonts w:ascii="Times New Roman" w:hAnsi="Times New Roman"/>
          <w:b/>
          <w:sz w:val="28"/>
          <w:szCs w:val="28"/>
        </w:rPr>
        <w:t xml:space="preserve">, повышение оплаты труда которых предусмотрено Указом Президента Российской Федерации </w:t>
      </w:r>
    </w:p>
    <w:p w:rsidR="00890D0D" w:rsidRDefault="003B367C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7 мая 2012 года № 597 </w:t>
      </w:r>
      <w:r w:rsidR="00A525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 мероприятиях по реализации социальной политики»  </w:t>
      </w:r>
      <w:r w:rsidR="00A5250F">
        <w:rPr>
          <w:rFonts w:ascii="Times New Roman" w:hAnsi="Times New Roman"/>
          <w:b/>
          <w:sz w:val="28"/>
          <w:szCs w:val="28"/>
        </w:rPr>
        <w:t xml:space="preserve"> </w:t>
      </w:r>
      <w:r w:rsidR="00890D0D">
        <w:rPr>
          <w:rFonts w:ascii="Times New Roman" w:hAnsi="Times New Roman"/>
          <w:b/>
          <w:sz w:val="28"/>
          <w:szCs w:val="28"/>
        </w:rPr>
        <w:t>(«дорожной карты»)</w:t>
      </w:r>
      <w:r w:rsidR="00325115">
        <w:rPr>
          <w:rFonts w:ascii="Times New Roman" w:hAnsi="Times New Roman"/>
          <w:b/>
          <w:sz w:val="28"/>
          <w:szCs w:val="28"/>
        </w:rPr>
        <w:t>»</w:t>
      </w:r>
    </w:p>
    <w:p w:rsidR="00890D0D" w:rsidRDefault="00890D0D" w:rsidP="00890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D0D" w:rsidRDefault="00890D0D" w:rsidP="00890D0D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bCs/>
          <w:iCs/>
          <w:sz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</w:rPr>
        <w:t>Веневский</w:t>
      </w:r>
      <w:proofErr w:type="spellEnd"/>
      <w:r>
        <w:rPr>
          <w:rFonts w:ascii="Times New Roman" w:hAnsi="Times New Roman"/>
          <w:bCs/>
          <w:iCs/>
          <w:sz w:val="28"/>
        </w:rPr>
        <w:t xml:space="preserve"> район ПОСТАНОВЛЯЕТ:</w:t>
      </w:r>
    </w:p>
    <w:p w:rsidR="00325115" w:rsidRPr="00325115" w:rsidRDefault="00890D0D" w:rsidP="00325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115">
        <w:rPr>
          <w:rFonts w:ascii="Times New Roman" w:hAnsi="Times New Roman" w:cs="Times New Roman"/>
          <w:sz w:val="28"/>
          <w:szCs w:val="28"/>
        </w:rPr>
        <w:t xml:space="preserve">1. </w:t>
      </w:r>
      <w:r w:rsidR="00325115" w:rsidRPr="00325115"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="00325115">
        <w:rPr>
          <w:rFonts w:ascii="Times New Roman" w:hAnsi="Times New Roman" w:cs="Times New Roman"/>
          <w:sz w:val="28"/>
          <w:szCs w:val="28"/>
        </w:rPr>
        <w:t>постановление</w:t>
      </w:r>
      <w:r w:rsidR="00325115" w:rsidRPr="00325115">
        <w:rPr>
          <w:rFonts w:ascii="Times New Roman" w:hAnsi="Times New Roman"/>
          <w:bCs/>
          <w:iCs/>
          <w:sz w:val="28"/>
        </w:rPr>
        <w:t xml:space="preserve"> администраци</w:t>
      </w:r>
      <w:r w:rsidR="00B82F7B">
        <w:rPr>
          <w:rFonts w:ascii="Times New Roman" w:hAnsi="Times New Roman"/>
          <w:bCs/>
          <w:iCs/>
          <w:sz w:val="28"/>
        </w:rPr>
        <w:t>и</w:t>
      </w:r>
      <w:r w:rsidR="00325115" w:rsidRPr="00325115">
        <w:rPr>
          <w:rFonts w:ascii="Times New Roman" w:hAnsi="Times New Roman"/>
          <w:bCs/>
          <w:iCs/>
          <w:sz w:val="28"/>
        </w:rPr>
        <w:t xml:space="preserve"> муниципального образования </w:t>
      </w:r>
      <w:proofErr w:type="spellStart"/>
      <w:r w:rsidR="00325115" w:rsidRPr="00325115">
        <w:rPr>
          <w:rFonts w:ascii="Times New Roman" w:hAnsi="Times New Roman"/>
          <w:bCs/>
          <w:iCs/>
          <w:sz w:val="28"/>
        </w:rPr>
        <w:t>Веневский</w:t>
      </w:r>
      <w:proofErr w:type="spellEnd"/>
      <w:r w:rsidR="00325115" w:rsidRPr="00325115">
        <w:rPr>
          <w:rFonts w:ascii="Times New Roman" w:hAnsi="Times New Roman"/>
          <w:bCs/>
          <w:iCs/>
          <w:sz w:val="28"/>
        </w:rPr>
        <w:t xml:space="preserve"> район  от 18.07.2016 №</w:t>
      </w:r>
      <w:r w:rsidR="00325115">
        <w:rPr>
          <w:rFonts w:ascii="Times New Roman" w:hAnsi="Times New Roman"/>
          <w:bCs/>
          <w:iCs/>
          <w:sz w:val="28"/>
        </w:rPr>
        <w:t xml:space="preserve"> </w:t>
      </w:r>
      <w:r w:rsidR="00325115" w:rsidRPr="00325115">
        <w:rPr>
          <w:rFonts w:ascii="Times New Roman" w:hAnsi="Times New Roman"/>
          <w:bCs/>
          <w:iCs/>
          <w:sz w:val="28"/>
        </w:rPr>
        <w:t xml:space="preserve">629 </w:t>
      </w:r>
      <w:r w:rsidR="00325115" w:rsidRPr="00325115">
        <w:rPr>
          <w:rFonts w:ascii="Times New Roman" w:hAnsi="Times New Roman"/>
          <w:sz w:val="28"/>
          <w:szCs w:val="28"/>
        </w:rPr>
        <w:t>«Об утверждении динамики примерных (индикативных) значений</w:t>
      </w:r>
      <w:r w:rsidR="00325115" w:rsidRPr="00325115">
        <w:rPr>
          <w:rFonts w:ascii="Times New Roman" w:hAnsi="Times New Roman"/>
          <w:sz w:val="28"/>
          <w:szCs w:val="28"/>
        </w:rPr>
        <w:tab/>
        <w:t xml:space="preserve">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социальной политики»  («дорожной карты»)»</w:t>
      </w:r>
      <w:r w:rsidR="00A5250F">
        <w:rPr>
          <w:rFonts w:ascii="Times New Roman" w:hAnsi="Times New Roman"/>
          <w:sz w:val="28"/>
          <w:szCs w:val="28"/>
        </w:rPr>
        <w:t>.</w:t>
      </w:r>
    </w:p>
    <w:p w:rsidR="00C01FB9" w:rsidRDefault="00C01FB9" w:rsidP="00CA33C9">
      <w:pPr>
        <w:tabs>
          <w:tab w:val="left" w:pos="8931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C01FB9" w:rsidRDefault="00C01FB9" w:rsidP="00CA33C9">
      <w:pPr>
        <w:tabs>
          <w:tab w:val="left" w:pos="8931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Комитету  по взаимодействию  с ОМСУ и организационной работе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(Селиванов Е.А.)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C01FB9" w:rsidRDefault="00C01FB9" w:rsidP="00CA33C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890D0D" w:rsidRDefault="00890D0D" w:rsidP="00CA33C9">
      <w:pPr>
        <w:pStyle w:val="FR2"/>
        <w:tabs>
          <w:tab w:val="left" w:pos="8931"/>
        </w:tabs>
        <w:spacing w:line="0" w:lineRule="atLeast"/>
        <w:ind w:left="0" w:right="-2" w:firstLine="709"/>
        <w:jc w:val="both"/>
        <w:rPr>
          <w:b w:val="0"/>
          <w:bCs/>
          <w:iCs/>
          <w:sz w:val="28"/>
        </w:rPr>
      </w:pPr>
    </w:p>
    <w:p w:rsidR="00890D0D" w:rsidRDefault="00890D0D" w:rsidP="00890D0D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0D0D" w:rsidTr="00890D0D">
        <w:tc>
          <w:tcPr>
            <w:tcW w:w="4785" w:type="dxa"/>
            <w:vAlign w:val="bottom"/>
            <w:hideMark/>
          </w:tcPr>
          <w:p w:rsidR="00890D0D" w:rsidRDefault="00890D0D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Первый заместитель</w:t>
            </w:r>
          </w:p>
          <w:p w:rsidR="00890D0D" w:rsidRDefault="00890D0D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главы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район</w:t>
            </w:r>
          </w:p>
        </w:tc>
        <w:tc>
          <w:tcPr>
            <w:tcW w:w="4785" w:type="dxa"/>
            <w:vAlign w:val="bottom"/>
            <w:hideMark/>
          </w:tcPr>
          <w:p w:rsidR="00890D0D" w:rsidRDefault="00890D0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DD63DF" w:rsidRDefault="00DD63DF" w:rsidP="00325115"/>
    <w:sectPr w:rsidR="00DD63DF" w:rsidSect="00A525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16" w:rsidRDefault="005B2116" w:rsidP="001B3946">
      <w:pPr>
        <w:spacing w:after="0" w:line="240" w:lineRule="auto"/>
      </w:pPr>
      <w:r>
        <w:separator/>
      </w:r>
    </w:p>
  </w:endnote>
  <w:endnote w:type="continuationSeparator" w:id="0">
    <w:p w:rsidR="005B2116" w:rsidRDefault="005B2116" w:rsidP="001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16" w:rsidRDefault="005B2116" w:rsidP="001B3946">
      <w:pPr>
        <w:spacing w:after="0" w:line="240" w:lineRule="auto"/>
      </w:pPr>
      <w:r>
        <w:separator/>
      </w:r>
    </w:p>
  </w:footnote>
  <w:footnote w:type="continuationSeparator" w:id="0">
    <w:p w:rsidR="005B2116" w:rsidRDefault="005B2116" w:rsidP="001B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D"/>
    <w:rsid w:val="00070E84"/>
    <w:rsid w:val="000A5CF7"/>
    <w:rsid w:val="000F6210"/>
    <w:rsid w:val="001A1862"/>
    <w:rsid w:val="001B3946"/>
    <w:rsid w:val="001B7843"/>
    <w:rsid w:val="001F72BA"/>
    <w:rsid w:val="00273151"/>
    <w:rsid w:val="002822FE"/>
    <w:rsid w:val="002D71D2"/>
    <w:rsid w:val="00325115"/>
    <w:rsid w:val="003B367C"/>
    <w:rsid w:val="003B6DB1"/>
    <w:rsid w:val="003D2C73"/>
    <w:rsid w:val="00417B59"/>
    <w:rsid w:val="00437E53"/>
    <w:rsid w:val="004E3CF9"/>
    <w:rsid w:val="00571354"/>
    <w:rsid w:val="005B2116"/>
    <w:rsid w:val="006A2C48"/>
    <w:rsid w:val="007029FA"/>
    <w:rsid w:val="007132CE"/>
    <w:rsid w:val="007A0280"/>
    <w:rsid w:val="007B6C97"/>
    <w:rsid w:val="008517FA"/>
    <w:rsid w:val="00890D0D"/>
    <w:rsid w:val="008C1F31"/>
    <w:rsid w:val="00980D59"/>
    <w:rsid w:val="00993EAF"/>
    <w:rsid w:val="009D2468"/>
    <w:rsid w:val="00A5250F"/>
    <w:rsid w:val="00B0741A"/>
    <w:rsid w:val="00B82F7B"/>
    <w:rsid w:val="00C01FB9"/>
    <w:rsid w:val="00C77D06"/>
    <w:rsid w:val="00C972F5"/>
    <w:rsid w:val="00CA33C9"/>
    <w:rsid w:val="00CA62F7"/>
    <w:rsid w:val="00DA0820"/>
    <w:rsid w:val="00DD63DF"/>
    <w:rsid w:val="00E83CAF"/>
    <w:rsid w:val="00F9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  <w:style w:type="paragraph" w:styleId="a8">
    <w:name w:val="Balloon Text"/>
    <w:basedOn w:val="a"/>
    <w:link w:val="a9"/>
    <w:uiPriority w:val="99"/>
    <w:semiHidden/>
    <w:unhideWhenUsed/>
    <w:rsid w:val="00C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  <w:style w:type="paragraph" w:styleId="a8">
    <w:name w:val="Balloon Text"/>
    <w:basedOn w:val="a"/>
    <w:link w:val="a9"/>
    <w:uiPriority w:val="99"/>
    <w:semiHidden/>
    <w:unhideWhenUsed/>
    <w:rsid w:val="00C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2016-08-11T08:59:00Z</cp:lastPrinted>
  <dcterms:created xsi:type="dcterms:W3CDTF">2018-01-25T12:20:00Z</dcterms:created>
  <dcterms:modified xsi:type="dcterms:W3CDTF">2018-01-25T12:20:00Z</dcterms:modified>
</cp:coreProperties>
</file>