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95"/>
        <w:gridCol w:w="4660"/>
      </w:tblGrid>
      <w:tr w:rsidR="00533CCA" w14:paraId="0A9F7A6B" w14:textId="77777777" w:rsidTr="00533CCA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14:paraId="5CECFC7F" w14:textId="77777777" w:rsidR="00533CCA" w:rsidRDefault="00533CCA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533CCA" w14:paraId="52622203" w14:textId="77777777" w:rsidTr="00533CCA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14:paraId="23280C07" w14:textId="77777777" w:rsidR="00533CCA" w:rsidRDefault="00533CCA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533CCA" w14:paraId="69167F4C" w14:textId="77777777" w:rsidTr="00533CCA">
        <w:trPr>
          <w:jc w:val="right"/>
        </w:trPr>
        <w:tc>
          <w:tcPr>
            <w:tcW w:w="9570" w:type="dxa"/>
            <w:gridSpan w:val="2"/>
            <w:vAlign w:val="center"/>
          </w:tcPr>
          <w:p w14:paraId="19BFB325" w14:textId="77777777" w:rsidR="00533CCA" w:rsidRDefault="00533CCA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6A48550D" w14:textId="77777777" w:rsidR="00533CCA" w:rsidRDefault="00533CC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14:paraId="73F3BFEB" w14:textId="77777777" w:rsidR="00533CCA" w:rsidRDefault="00533CC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533CCA" w14:paraId="6F43C0F5" w14:textId="77777777" w:rsidTr="00533CCA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14:paraId="1F1E7A3A" w14:textId="77777777" w:rsidR="00533CCA" w:rsidRDefault="00533CCA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533CCA" w14:paraId="7E73BBAB" w14:textId="77777777" w:rsidTr="00533CCA">
        <w:trPr>
          <w:jc w:val="right"/>
        </w:trPr>
        <w:tc>
          <w:tcPr>
            <w:tcW w:w="9570" w:type="dxa"/>
            <w:gridSpan w:val="2"/>
            <w:vAlign w:val="center"/>
          </w:tcPr>
          <w:p w14:paraId="154E788F" w14:textId="77777777" w:rsidR="00533CCA" w:rsidRDefault="00533CC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533CCA" w14:paraId="0B1568D1" w14:textId="77777777" w:rsidTr="00533CCA">
        <w:trPr>
          <w:jc w:val="right"/>
        </w:trPr>
        <w:tc>
          <w:tcPr>
            <w:tcW w:w="4785" w:type="dxa"/>
            <w:vAlign w:val="center"/>
            <w:hideMark/>
          </w:tcPr>
          <w:p w14:paraId="38F39864" w14:textId="77777777" w:rsidR="00533CCA" w:rsidRDefault="00533CCA" w:rsidP="00105B1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105B12">
              <w:rPr>
                <w:b/>
                <w:sz w:val="28"/>
                <w:szCs w:val="28"/>
              </w:rPr>
              <w:t>17.03.2021</w:t>
            </w:r>
          </w:p>
        </w:tc>
        <w:tc>
          <w:tcPr>
            <w:tcW w:w="4785" w:type="dxa"/>
            <w:vAlign w:val="center"/>
            <w:hideMark/>
          </w:tcPr>
          <w:p w14:paraId="742A052C" w14:textId="77777777" w:rsidR="00533CCA" w:rsidRDefault="00533CCA" w:rsidP="00105B1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105B12">
              <w:rPr>
                <w:b/>
                <w:sz w:val="28"/>
                <w:szCs w:val="28"/>
              </w:rPr>
              <w:t>213</w:t>
            </w:r>
          </w:p>
        </w:tc>
      </w:tr>
    </w:tbl>
    <w:p w14:paraId="4F62C8E8" w14:textId="77777777" w:rsidR="00533CCA" w:rsidRDefault="00533CCA" w:rsidP="00533CCA">
      <w:pPr>
        <w:pStyle w:val="a3"/>
        <w:rPr>
          <w:b/>
          <w:sz w:val="28"/>
          <w:szCs w:val="28"/>
        </w:rPr>
      </w:pPr>
    </w:p>
    <w:p w14:paraId="1BC241DA" w14:textId="77777777" w:rsidR="00533CCA" w:rsidRDefault="00533CCA" w:rsidP="00533CCA">
      <w:pPr>
        <w:numPr>
          <w:ilvl w:val="12"/>
          <w:numId w:val="0"/>
        </w:numPr>
        <w:spacing w:line="360" w:lineRule="exact"/>
        <w:jc w:val="center"/>
        <w:rPr>
          <w:b/>
          <w:sz w:val="28"/>
          <w:szCs w:val="28"/>
        </w:rPr>
      </w:pPr>
    </w:p>
    <w:p w14:paraId="06650C4F" w14:textId="77777777" w:rsidR="00533CCA" w:rsidRDefault="00533CCA" w:rsidP="00533CCA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публичного сервитута</w:t>
      </w:r>
    </w:p>
    <w:p w14:paraId="6D95EA72" w14:textId="77777777" w:rsidR="00533CCA" w:rsidRDefault="00533CCA" w:rsidP="00533CCA">
      <w:pPr>
        <w:numPr>
          <w:ilvl w:val="12"/>
          <w:numId w:val="0"/>
        </w:numPr>
        <w:spacing w:line="360" w:lineRule="exact"/>
        <w:jc w:val="center"/>
        <w:rPr>
          <w:b/>
          <w:sz w:val="28"/>
          <w:szCs w:val="28"/>
        </w:rPr>
      </w:pPr>
    </w:p>
    <w:p w14:paraId="2B4FF6A6" w14:textId="77777777" w:rsidR="00533CCA" w:rsidRDefault="00533CCA" w:rsidP="00533CCA">
      <w:pPr>
        <w:numPr>
          <w:ilvl w:val="12"/>
          <w:numId w:val="0"/>
        </w:numPr>
        <w:spacing w:line="360" w:lineRule="exact"/>
        <w:jc w:val="center"/>
        <w:rPr>
          <w:b/>
          <w:sz w:val="28"/>
          <w:szCs w:val="28"/>
        </w:rPr>
      </w:pPr>
    </w:p>
    <w:p w14:paraId="35B6130D" w14:textId="77777777" w:rsidR="006E56BA" w:rsidRDefault="00590366" w:rsidP="006E5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3CCA" w:rsidRPr="00533CCA">
        <w:rPr>
          <w:sz w:val="28"/>
          <w:szCs w:val="28"/>
        </w:rPr>
        <w:t>В соответствии с Земельн</w:t>
      </w:r>
      <w:r w:rsidR="002952FA">
        <w:rPr>
          <w:sz w:val="28"/>
          <w:szCs w:val="28"/>
        </w:rPr>
        <w:t>ым</w:t>
      </w:r>
      <w:r w:rsidR="00533CCA" w:rsidRPr="00533CCA">
        <w:rPr>
          <w:sz w:val="28"/>
          <w:szCs w:val="28"/>
        </w:rPr>
        <w:t xml:space="preserve"> кодекс</w:t>
      </w:r>
      <w:r w:rsidR="002952FA">
        <w:rPr>
          <w:sz w:val="28"/>
          <w:szCs w:val="28"/>
        </w:rPr>
        <w:t>ом</w:t>
      </w:r>
      <w:r w:rsidR="00533CCA" w:rsidRPr="00533CCA">
        <w:rPr>
          <w:sz w:val="28"/>
          <w:szCs w:val="28"/>
        </w:rPr>
        <w:t xml:space="preserve"> Российской Федерации, </w:t>
      </w:r>
      <w:r w:rsidR="00533CCA">
        <w:rPr>
          <w:sz w:val="28"/>
          <w:szCs w:val="28"/>
        </w:rPr>
        <w:t xml:space="preserve">статьей 3.3 </w:t>
      </w:r>
      <w:r w:rsidR="00533CCA" w:rsidRPr="00533CCA">
        <w:rPr>
          <w:sz w:val="28"/>
          <w:szCs w:val="28"/>
        </w:rPr>
        <w:t>Федеральн</w:t>
      </w:r>
      <w:r w:rsidR="00533CCA">
        <w:rPr>
          <w:sz w:val="28"/>
          <w:szCs w:val="28"/>
        </w:rPr>
        <w:t>ого</w:t>
      </w:r>
      <w:r w:rsidR="00533CCA" w:rsidRPr="00533CCA">
        <w:rPr>
          <w:sz w:val="28"/>
          <w:szCs w:val="28"/>
        </w:rPr>
        <w:t xml:space="preserve"> закон</w:t>
      </w:r>
      <w:r w:rsidR="00533CCA">
        <w:rPr>
          <w:sz w:val="28"/>
          <w:szCs w:val="28"/>
        </w:rPr>
        <w:t>а</w:t>
      </w:r>
      <w:r w:rsidR="00533CCA" w:rsidRPr="00533CCA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="00533CCA" w:rsidRPr="00533CCA">
          <w:rPr>
            <w:sz w:val="28"/>
            <w:szCs w:val="28"/>
          </w:rPr>
          <w:t>25.10.2001</w:t>
        </w:r>
      </w:smartTag>
      <w:r w:rsidR="00533CCA" w:rsidRPr="00533CCA">
        <w:rPr>
          <w:sz w:val="28"/>
          <w:szCs w:val="28"/>
        </w:rPr>
        <w:t xml:space="preserve"> № 137-ФЗ «О введении в действие Земельного кодекса Российской Федерации», рассмотрев </w:t>
      </w:r>
      <w:r w:rsidR="00533CCA">
        <w:rPr>
          <w:sz w:val="28"/>
          <w:szCs w:val="28"/>
        </w:rPr>
        <w:t xml:space="preserve">представленные документы, ходатайство </w:t>
      </w:r>
      <w:r w:rsidR="00CD1FD1">
        <w:rPr>
          <w:sz w:val="28"/>
          <w:szCs w:val="28"/>
        </w:rPr>
        <w:t>об установлении публичного сервитута от 03.02.2021года №09-31/743 А</w:t>
      </w:r>
      <w:r w:rsidR="00F83048">
        <w:rPr>
          <w:sz w:val="28"/>
          <w:szCs w:val="28"/>
        </w:rPr>
        <w:t>кционерного общества «Газпром газораспределение Тула»</w:t>
      </w:r>
      <w:r w:rsidR="00CD1FD1">
        <w:rPr>
          <w:sz w:val="28"/>
          <w:szCs w:val="28"/>
        </w:rPr>
        <w:t xml:space="preserve">, зарегистрированного за основным государственным регистрационным номером 1027100507180, </w:t>
      </w:r>
      <w:r w:rsidR="002952FA">
        <w:rPr>
          <w:sz w:val="28"/>
          <w:szCs w:val="28"/>
        </w:rPr>
        <w:t>ИНН 710</w:t>
      </w:r>
      <w:r w:rsidR="00F83048">
        <w:rPr>
          <w:sz w:val="28"/>
          <w:szCs w:val="28"/>
        </w:rPr>
        <w:t>7029245</w:t>
      </w:r>
      <w:r w:rsidR="002952FA">
        <w:rPr>
          <w:sz w:val="28"/>
          <w:szCs w:val="28"/>
        </w:rPr>
        <w:t>,</w:t>
      </w:r>
      <w:r w:rsidR="00CD1FD1">
        <w:rPr>
          <w:sz w:val="28"/>
          <w:szCs w:val="28"/>
        </w:rPr>
        <w:t xml:space="preserve"> почтовый </w:t>
      </w:r>
      <w:r w:rsidR="002952FA">
        <w:rPr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300012, г"/>
        </w:smartTagPr>
        <w:r w:rsidR="002952FA">
          <w:rPr>
            <w:sz w:val="28"/>
            <w:szCs w:val="28"/>
          </w:rPr>
          <w:t>3000</w:t>
        </w:r>
        <w:r w:rsidR="00F83048">
          <w:rPr>
            <w:sz w:val="28"/>
            <w:szCs w:val="28"/>
          </w:rPr>
          <w:t>12</w:t>
        </w:r>
        <w:r w:rsidR="002952FA">
          <w:rPr>
            <w:sz w:val="28"/>
            <w:szCs w:val="28"/>
          </w:rPr>
          <w:t>, г</w:t>
        </w:r>
      </w:smartTag>
      <w:r w:rsidR="002952FA">
        <w:rPr>
          <w:sz w:val="28"/>
          <w:szCs w:val="28"/>
        </w:rPr>
        <w:t xml:space="preserve">. Тула, ул. </w:t>
      </w:r>
      <w:r w:rsidR="00F83048">
        <w:rPr>
          <w:sz w:val="28"/>
          <w:szCs w:val="28"/>
        </w:rPr>
        <w:t>М.</w:t>
      </w:r>
      <w:r w:rsidR="00CD1FD1">
        <w:rPr>
          <w:sz w:val="28"/>
          <w:szCs w:val="28"/>
        </w:rPr>
        <w:t xml:space="preserve"> </w:t>
      </w:r>
      <w:r w:rsidR="00F83048">
        <w:rPr>
          <w:sz w:val="28"/>
          <w:szCs w:val="28"/>
        </w:rPr>
        <w:t>Тореза</w:t>
      </w:r>
      <w:r w:rsidR="00CD1FD1">
        <w:rPr>
          <w:sz w:val="28"/>
          <w:szCs w:val="28"/>
        </w:rPr>
        <w:t>, д.5а</w:t>
      </w:r>
      <w:r w:rsidR="00533CCA" w:rsidRPr="00533CCA">
        <w:rPr>
          <w:sz w:val="28"/>
          <w:szCs w:val="28"/>
        </w:rPr>
        <w:t xml:space="preserve">, </w:t>
      </w:r>
      <w:r w:rsidR="00C90A44">
        <w:rPr>
          <w:sz w:val="28"/>
          <w:szCs w:val="28"/>
        </w:rPr>
        <w:t>руководствуясь</w:t>
      </w:r>
      <w:r w:rsidR="00533CCA" w:rsidRPr="00533CCA">
        <w:rPr>
          <w:sz w:val="28"/>
          <w:szCs w:val="28"/>
        </w:rPr>
        <w:t xml:space="preserve"> </w:t>
      </w:r>
      <w:r w:rsidR="006E56BA">
        <w:rPr>
          <w:sz w:val="28"/>
          <w:szCs w:val="28"/>
        </w:rPr>
        <w:t>постановлени</w:t>
      </w:r>
      <w:r w:rsidR="00C90A44">
        <w:rPr>
          <w:sz w:val="28"/>
          <w:szCs w:val="28"/>
        </w:rPr>
        <w:t>ем</w:t>
      </w:r>
      <w:r w:rsidR="006E56BA">
        <w:rPr>
          <w:sz w:val="28"/>
          <w:szCs w:val="28"/>
        </w:rPr>
        <w:t xml:space="preserve"> администрации муниципального образования Веневский район </w:t>
      </w:r>
      <w:r w:rsidR="00533CCA" w:rsidRPr="00533CCA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8"/>
          <w:attr w:name="Day" w:val="03"/>
          <w:attr w:name="Year" w:val="2020"/>
        </w:smartTagPr>
        <w:r w:rsidR="00F83048">
          <w:rPr>
            <w:sz w:val="28"/>
            <w:szCs w:val="28"/>
          </w:rPr>
          <w:t>03</w:t>
        </w:r>
        <w:r w:rsidR="00533CCA" w:rsidRPr="00533CCA">
          <w:rPr>
            <w:sz w:val="28"/>
            <w:szCs w:val="28"/>
          </w:rPr>
          <w:t>.</w:t>
        </w:r>
        <w:r w:rsidR="006E56BA">
          <w:rPr>
            <w:sz w:val="28"/>
            <w:szCs w:val="28"/>
          </w:rPr>
          <w:t>0</w:t>
        </w:r>
        <w:r w:rsidR="00F83048">
          <w:rPr>
            <w:sz w:val="28"/>
            <w:szCs w:val="28"/>
          </w:rPr>
          <w:t>8</w:t>
        </w:r>
        <w:r w:rsidR="00533CCA" w:rsidRPr="00533CCA">
          <w:rPr>
            <w:sz w:val="28"/>
            <w:szCs w:val="28"/>
          </w:rPr>
          <w:t>.20</w:t>
        </w:r>
        <w:r w:rsidR="00F83048">
          <w:rPr>
            <w:sz w:val="28"/>
            <w:szCs w:val="28"/>
          </w:rPr>
          <w:t>20</w:t>
        </w:r>
      </w:smartTag>
      <w:r w:rsidR="00533CCA" w:rsidRPr="00533CCA">
        <w:rPr>
          <w:sz w:val="28"/>
          <w:szCs w:val="28"/>
        </w:rPr>
        <w:t xml:space="preserve"> № </w:t>
      </w:r>
      <w:r w:rsidR="00F83048">
        <w:rPr>
          <w:sz w:val="28"/>
          <w:szCs w:val="28"/>
        </w:rPr>
        <w:t>612</w:t>
      </w:r>
      <w:r w:rsidR="00533CCA" w:rsidRPr="00533CCA">
        <w:rPr>
          <w:sz w:val="28"/>
          <w:szCs w:val="28"/>
        </w:rPr>
        <w:t xml:space="preserve"> «Об утверждении </w:t>
      </w:r>
      <w:r w:rsidR="006E56BA">
        <w:rPr>
          <w:sz w:val="28"/>
          <w:szCs w:val="28"/>
        </w:rPr>
        <w:t>документации по</w:t>
      </w:r>
      <w:r w:rsidR="00533CCA" w:rsidRPr="00533CCA">
        <w:rPr>
          <w:sz w:val="28"/>
          <w:szCs w:val="28"/>
        </w:rPr>
        <w:t xml:space="preserve"> планировк</w:t>
      </w:r>
      <w:r w:rsidR="006E56BA">
        <w:rPr>
          <w:sz w:val="28"/>
          <w:szCs w:val="28"/>
        </w:rPr>
        <w:t xml:space="preserve">е и межеванию территории в границах муниципального образования </w:t>
      </w:r>
      <w:r w:rsidR="00F83048">
        <w:rPr>
          <w:sz w:val="28"/>
          <w:szCs w:val="28"/>
        </w:rPr>
        <w:t xml:space="preserve">Мордвесское </w:t>
      </w:r>
      <w:r w:rsidR="006E56BA">
        <w:rPr>
          <w:sz w:val="28"/>
          <w:szCs w:val="28"/>
        </w:rPr>
        <w:t>Веневского района»</w:t>
      </w:r>
      <w:r w:rsidR="00533CCA" w:rsidRPr="00533CCA">
        <w:rPr>
          <w:sz w:val="28"/>
          <w:szCs w:val="28"/>
        </w:rPr>
        <w:t>,</w:t>
      </w:r>
      <w:r w:rsidR="002952FA">
        <w:rPr>
          <w:sz w:val="28"/>
          <w:szCs w:val="28"/>
        </w:rPr>
        <w:t xml:space="preserve"> </w:t>
      </w:r>
      <w:r w:rsidR="006E56BA">
        <w:rPr>
          <w:sz w:val="28"/>
          <w:szCs w:val="28"/>
        </w:rPr>
        <w:t>Устав</w:t>
      </w:r>
      <w:r w:rsidR="00C90A44">
        <w:rPr>
          <w:sz w:val="28"/>
          <w:szCs w:val="28"/>
        </w:rPr>
        <w:t>ом</w:t>
      </w:r>
      <w:r w:rsidR="006E56BA">
        <w:rPr>
          <w:sz w:val="28"/>
          <w:szCs w:val="28"/>
        </w:rPr>
        <w:t xml:space="preserve"> муниципального образования Веневский район,</w:t>
      </w:r>
      <w:r w:rsidR="006E56BA">
        <w:rPr>
          <w:rFonts w:eastAsia="MS Mincho"/>
          <w:sz w:val="28"/>
          <w:szCs w:val="28"/>
        </w:rPr>
        <w:t xml:space="preserve"> администрация муниципального образования Веневский район </w:t>
      </w:r>
      <w:r w:rsidR="006E56BA">
        <w:rPr>
          <w:spacing w:val="-12"/>
          <w:sz w:val="28"/>
          <w:szCs w:val="28"/>
        </w:rPr>
        <w:t>ПОС</w:t>
      </w:r>
      <w:r w:rsidR="006E56BA">
        <w:rPr>
          <w:sz w:val="28"/>
          <w:szCs w:val="28"/>
        </w:rPr>
        <w:t>ТАНОВЛЯЕТ:</w:t>
      </w:r>
    </w:p>
    <w:p w14:paraId="25059DE9" w14:textId="77777777" w:rsidR="009F5C8A" w:rsidRDefault="009F5C8A" w:rsidP="009F5C8A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33CCA">
        <w:rPr>
          <w:sz w:val="28"/>
          <w:szCs w:val="28"/>
        </w:rPr>
        <w:t xml:space="preserve">. Установить публичный сервитут </w:t>
      </w:r>
      <w:r>
        <w:rPr>
          <w:sz w:val="28"/>
          <w:szCs w:val="28"/>
        </w:rPr>
        <w:t xml:space="preserve">для </w:t>
      </w:r>
      <w:r w:rsidRPr="00C72022">
        <w:rPr>
          <w:sz w:val="28"/>
          <w:szCs w:val="28"/>
        </w:rPr>
        <w:t>размещения линейного объекта системы газоснабжения «Газопровод до границы земельного участка с кадастровым номером 71:05:020201:25 по адресу: участок находится примерно в 750м по направлению на восток от ориентира, расположенного за пределами участка. Наименование ориентира жилой дом: Почтовый адрес ориентира: Тульская  область Веневский район, с. Дьяконово, ул. Барская  Слобода, д. 16»</w:t>
      </w:r>
      <w:r w:rsidR="00624AAB">
        <w:rPr>
          <w:sz w:val="28"/>
          <w:szCs w:val="28"/>
        </w:rPr>
        <w:t xml:space="preserve"> </w:t>
      </w:r>
      <w:r w:rsidRPr="00533CCA">
        <w:rPr>
          <w:sz w:val="28"/>
          <w:szCs w:val="28"/>
        </w:rPr>
        <w:t>в отношении</w:t>
      </w:r>
      <w:r>
        <w:rPr>
          <w:sz w:val="28"/>
          <w:szCs w:val="28"/>
        </w:rPr>
        <w:t>:</w:t>
      </w:r>
    </w:p>
    <w:p w14:paraId="6387B25C" w14:textId="77777777" w:rsidR="009F5C8A" w:rsidRDefault="00C90A44" w:rsidP="009F5C8A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9F5C8A">
        <w:rPr>
          <w:sz w:val="28"/>
          <w:szCs w:val="28"/>
        </w:rPr>
        <w:t xml:space="preserve">1.1 части земельного участка с кадастровым номером </w:t>
      </w:r>
      <w:r w:rsidR="009F5C8A">
        <w:rPr>
          <w:sz w:val="28"/>
        </w:rPr>
        <w:t xml:space="preserve">71:05:000000:3302, отнесенного к категории земель населенных пунктов, </w:t>
      </w:r>
      <w:r w:rsidR="009F5C8A" w:rsidRPr="00533CCA">
        <w:rPr>
          <w:sz w:val="28"/>
          <w:szCs w:val="28"/>
        </w:rPr>
        <w:t xml:space="preserve">расположенного по адресу: </w:t>
      </w:r>
      <w:r w:rsidR="009F5C8A" w:rsidRPr="00F73E3F">
        <w:rPr>
          <w:sz w:val="28"/>
          <w:szCs w:val="28"/>
        </w:rPr>
        <w:t>Тульская область, Веневский район</w:t>
      </w:r>
      <w:r w:rsidR="009F5C8A" w:rsidRPr="00533CCA">
        <w:rPr>
          <w:sz w:val="28"/>
          <w:szCs w:val="28"/>
        </w:rPr>
        <w:t>,</w:t>
      </w:r>
      <w:r w:rsidR="009F5C8A">
        <w:rPr>
          <w:sz w:val="28"/>
          <w:szCs w:val="28"/>
        </w:rPr>
        <w:t xml:space="preserve"> с. Дьяконово,</w:t>
      </w:r>
      <w:r w:rsidR="009F5C8A" w:rsidRPr="005A2486">
        <w:rPr>
          <w:sz w:val="28"/>
        </w:rPr>
        <w:t xml:space="preserve"> </w:t>
      </w:r>
      <w:r w:rsidR="009F5C8A">
        <w:rPr>
          <w:sz w:val="28"/>
        </w:rPr>
        <w:t>разрешенное использование –</w:t>
      </w:r>
      <w:r w:rsidR="0042613F">
        <w:rPr>
          <w:sz w:val="28"/>
        </w:rPr>
        <w:t xml:space="preserve"> </w:t>
      </w:r>
      <w:r w:rsidR="009F5C8A">
        <w:rPr>
          <w:sz w:val="28"/>
        </w:rPr>
        <w:t xml:space="preserve">для строительства газопровода, </w:t>
      </w:r>
      <w:proofErr w:type="gramStart"/>
      <w:r w:rsidR="009F5C8A">
        <w:rPr>
          <w:sz w:val="28"/>
        </w:rPr>
        <w:t>на площадью</w:t>
      </w:r>
      <w:proofErr w:type="gramEnd"/>
      <w:r w:rsidR="009F5C8A">
        <w:rPr>
          <w:sz w:val="28"/>
        </w:rPr>
        <w:t xml:space="preserve"> 42кв.м., </w:t>
      </w:r>
    </w:p>
    <w:p w14:paraId="67D24E88" w14:textId="77777777" w:rsidR="009F5C8A" w:rsidRDefault="00C90A44" w:rsidP="009F5C8A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sz w:val="28"/>
        </w:rPr>
      </w:pPr>
      <w:r>
        <w:rPr>
          <w:sz w:val="28"/>
        </w:rPr>
        <w:t xml:space="preserve">         </w:t>
      </w:r>
      <w:r w:rsidR="009F5C8A">
        <w:rPr>
          <w:sz w:val="28"/>
        </w:rPr>
        <w:t xml:space="preserve">1.2 части </w:t>
      </w:r>
      <w:r w:rsidR="009F5C8A">
        <w:rPr>
          <w:sz w:val="28"/>
          <w:szCs w:val="28"/>
        </w:rPr>
        <w:t xml:space="preserve">земельного участка с кадастровым номером </w:t>
      </w:r>
      <w:r w:rsidR="009F5C8A">
        <w:rPr>
          <w:sz w:val="28"/>
        </w:rPr>
        <w:t xml:space="preserve">71:00:000000:112774, </w:t>
      </w:r>
      <w:r w:rsidR="009F5C8A" w:rsidRPr="00533CCA">
        <w:rPr>
          <w:sz w:val="28"/>
          <w:szCs w:val="28"/>
        </w:rPr>
        <w:t xml:space="preserve">расположенного по адресу: </w:t>
      </w:r>
      <w:r w:rsidR="009F5C8A">
        <w:rPr>
          <w:sz w:val="28"/>
          <w:szCs w:val="28"/>
        </w:rPr>
        <w:t xml:space="preserve">Российская Федерация, </w:t>
      </w:r>
      <w:r w:rsidR="009F5C8A" w:rsidRPr="00F73E3F">
        <w:rPr>
          <w:sz w:val="28"/>
          <w:szCs w:val="28"/>
        </w:rPr>
        <w:t>Тульская область, Веневский район</w:t>
      </w:r>
      <w:r w:rsidR="009F5C8A" w:rsidRPr="00533CCA">
        <w:rPr>
          <w:sz w:val="28"/>
          <w:szCs w:val="28"/>
        </w:rPr>
        <w:t>,</w:t>
      </w:r>
      <w:r w:rsidR="009F5C8A">
        <w:rPr>
          <w:sz w:val="28"/>
          <w:szCs w:val="28"/>
        </w:rPr>
        <w:t xml:space="preserve"> </w:t>
      </w:r>
      <w:r w:rsidR="009F5C8A">
        <w:rPr>
          <w:sz w:val="28"/>
        </w:rPr>
        <w:t xml:space="preserve">отнесенного к категории земель сельскохозяйственного назначения, разрешенное использование – для ведения сельскохозяйственного производства, на площади 2028кв.м., </w:t>
      </w:r>
    </w:p>
    <w:p w14:paraId="0A1BB2D1" w14:textId="77777777" w:rsidR="009F5C8A" w:rsidRDefault="009F5C8A" w:rsidP="009F5C8A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sz w:val="28"/>
          <w:szCs w:val="28"/>
        </w:rPr>
      </w:pPr>
      <w:r w:rsidRPr="00E32E0E">
        <w:rPr>
          <w:sz w:val="28"/>
          <w:szCs w:val="28"/>
        </w:rPr>
        <w:lastRenderedPageBreak/>
        <w:t>в границах, указанных в прилагаемо</w:t>
      </w:r>
      <w:r>
        <w:rPr>
          <w:sz w:val="28"/>
          <w:szCs w:val="28"/>
        </w:rPr>
        <w:t>й схеме</w:t>
      </w:r>
      <w:r w:rsidRPr="00E32E0E">
        <w:rPr>
          <w:sz w:val="28"/>
          <w:szCs w:val="28"/>
        </w:rPr>
        <w:t xml:space="preserve"> (</w:t>
      </w:r>
      <w:r>
        <w:rPr>
          <w:sz w:val="28"/>
          <w:szCs w:val="28"/>
        </w:rPr>
        <w:t>описании</w:t>
      </w:r>
      <w:r w:rsidRPr="00E32E0E">
        <w:rPr>
          <w:sz w:val="28"/>
          <w:szCs w:val="28"/>
        </w:rPr>
        <w:t>) расположения границ публичного сервитута на кадастровом</w:t>
      </w:r>
      <w:r w:rsidRPr="00533CCA">
        <w:rPr>
          <w:sz w:val="28"/>
          <w:szCs w:val="28"/>
        </w:rPr>
        <w:t xml:space="preserve"> плане территории</w:t>
      </w:r>
      <w:r>
        <w:rPr>
          <w:sz w:val="28"/>
          <w:szCs w:val="28"/>
        </w:rPr>
        <w:t>.</w:t>
      </w:r>
      <w:r w:rsidRPr="00533CCA">
        <w:rPr>
          <w:sz w:val="28"/>
          <w:szCs w:val="28"/>
        </w:rPr>
        <w:t xml:space="preserve"> </w:t>
      </w:r>
    </w:p>
    <w:p w14:paraId="63A7B59E" w14:textId="77777777" w:rsidR="00F83048" w:rsidRDefault="009F5C8A" w:rsidP="00D379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3CCA" w:rsidRPr="00533CCA">
        <w:rPr>
          <w:sz w:val="28"/>
          <w:szCs w:val="28"/>
        </w:rPr>
        <w:t xml:space="preserve">. Утвердить границы публичного сервитута в соответствии </w:t>
      </w:r>
      <w:r w:rsidR="00533CCA" w:rsidRPr="00533CCA">
        <w:rPr>
          <w:sz w:val="28"/>
          <w:szCs w:val="28"/>
        </w:rPr>
        <w:br/>
        <w:t>с прилагаем</w:t>
      </w:r>
      <w:r w:rsidR="00E73572">
        <w:rPr>
          <w:sz w:val="28"/>
          <w:szCs w:val="28"/>
        </w:rPr>
        <w:t>ой</w:t>
      </w:r>
      <w:r w:rsidR="001936DF">
        <w:rPr>
          <w:sz w:val="28"/>
          <w:szCs w:val="28"/>
        </w:rPr>
        <w:t xml:space="preserve"> </w:t>
      </w:r>
      <w:r w:rsidR="00E73572">
        <w:rPr>
          <w:sz w:val="28"/>
          <w:szCs w:val="28"/>
        </w:rPr>
        <w:t>схемой</w:t>
      </w:r>
      <w:r w:rsidR="001936DF">
        <w:rPr>
          <w:sz w:val="28"/>
          <w:szCs w:val="28"/>
        </w:rPr>
        <w:t xml:space="preserve"> (</w:t>
      </w:r>
      <w:r w:rsidR="00E73572">
        <w:rPr>
          <w:sz w:val="28"/>
          <w:szCs w:val="28"/>
        </w:rPr>
        <w:t>описанием</w:t>
      </w:r>
      <w:r w:rsidR="001936DF">
        <w:rPr>
          <w:sz w:val="28"/>
          <w:szCs w:val="28"/>
        </w:rPr>
        <w:t>)</w:t>
      </w:r>
      <w:r w:rsidR="00533CCA" w:rsidRPr="00533CCA">
        <w:rPr>
          <w:sz w:val="28"/>
          <w:szCs w:val="28"/>
        </w:rPr>
        <w:t xml:space="preserve"> </w:t>
      </w:r>
      <w:r w:rsidR="006E56BA">
        <w:rPr>
          <w:sz w:val="28"/>
          <w:szCs w:val="28"/>
        </w:rPr>
        <w:t xml:space="preserve">местоположения границ </w:t>
      </w:r>
      <w:r w:rsidR="00590366">
        <w:rPr>
          <w:sz w:val="28"/>
          <w:szCs w:val="28"/>
        </w:rPr>
        <w:t xml:space="preserve">публичного </w:t>
      </w:r>
      <w:r w:rsidR="006E56BA">
        <w:rPr>
          <w:sz w:val="28"/>
          <w:szCs w:val="28"/>
        </w:rPr>
        <w:t>сервитута</w:t>
      </w:r>
      <w:r w:rsidR="00D37950">
        <w:rPr>
          <w:sz w:val="28"/>
          <w:szCs w:val="28"/>
        </w:rPr>
        <w:t xml:space="preserve"> для </w:t>
      </w:r>
      <w:r w:rsidR="00F83048" w:rsidRPr="00C72022">
        <w:rPr>
          <w:sz w:val="28"/>
          <w:szCs w:val="28"/>
        </w:rPr>
        <w:t>размещения линейного объекта системы газоснабжения «Газопровод до границы земельного участка с кадастровым номером 71:05:020201:25 по адресу: участок находится примерно в 750м по направлению на восток от ориентира, расположенного за пределами участка. Наименование ориентира жилой дом: Почтовый адрес ориентира: Тульская  область Веневский район, с. Дьяконово, ул. Барская  Слобода, д. 16».</w:t>
      </w:r>
    </w:p>
    <w:p w14:paraId="33EF695B" w14:textId="77777777" w:rsidR="0042613F" w:rsidRDefault="00F51760" w:rsidP="00F51760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sz w:val="28"/>
        </w:rPr>
      </w:pPr>
      <w:r>
        <w:rPr>
          <w:sz w:val="28"/>
          <w:szCs w:val="28"/>
        </w:rPr>
        <w:t xml:space="preserve">       Цель установления публичного сервитута - </w:t>
      </w:r>
      <w:r w:rsidR="00624AAB">
        <w:rPr>
          <w:sz w:val="28"/>
          <w:szCs w:val="28"/>
        </w:rPr>
        <w:t xml:space="preserve">для </w:t>
      </w:r>
      <w:r w:rsidR="00624AAB" w:rsidRPr="00C72022">
        <w:rPr>
          <w:sz w:val="28"/>
          <w:szCs w:val="28"/>
        </w:rPr>
        <w:t>размещения линейного объекта системы газоснабжения «Газопровод до границы земельного участка с кадастровым номером 71:05:020201:25 по адресу: участок находится примерно в 750м по направлению на восток от ориентира, расположенного за пределами участка. Наименование ориентира жилой дом: Почтовый адрес ориентира: Тульская  область Веневский район, с. Дьяконово, ул. Барская  Слобода, д. 16»</w:t>
      </w:r>
      <w:r>
        <w:rPr>
          <w:sz w:val="28"/>
        </w:rPr>
        <w:t xml:space="preserve">. </w:t>
      </w:r>
    </w:p>
    <w:p w14:paraId="02A9A4AD" w14:textId="77777777" w:rsidR="00F51760" w:rsidRDefault="0042613F" w:rsidP="00F51760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sz w:val="28"/>
        </w:rPr>
      </w:pPr>
      <w:r>
        <w:rPr>
          <w:sz w:val="28"/>
        </w:rPr>
        <w:t xml:space="preserve">         </w:t>
      </w:r>
      <w:r w:rsidR="00F51760">
        <w:rPr>
          <w:sz w:val="28"/>
        </w:rPr>
        <w:t>Срок публичного сервитута - 10 (десять) лет.</w:t>
      </w:r>
    </w:p>
    <w:p w14:paraId="411F2171" w14:textId="77777777" w:rsidR="001936DF" w:rsidRDefault="001936DF" w:rsidP="00533CCA">
      <w:pPr>
        <w:pStyle w:val="a5"/>
        <w:tabs>
          <w:tab w:val="left" w:pos="300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в течени</w:t>
      </w:r>
      <w:r w:rsidR="00C90A44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использование указанных в настоящем постановлении частей земельных участков в соответствии с их разрешенным использованием будет невозможно или существенно затруднено в связи с осуществлением сервитута – </w:t>
      </w:r>
      <w:r w:rsidR="00624AAB">
        <w:rPr>
          <w:sz w:val="28"/>
          <w:szCs w:val="28"/>
        </w:rPr>
        <w:t>11 месяцев</w:t>
      </w:r>
      <w:r>
        <w:rPr>
          <w:sz w:val="28"/>
          <w:szCs w:val="28"/>
        </w:rPr>
        <w:t>.</w:t>
      </w:r>
    </w:p>
    <w:p w14:paraId="6252C66A" w14:textId="77777777" w:rsidR="001936DF" w:rsidRDefault="001936DF" w:rsidP="001936DF"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Постановлением администрации муниципального образования Веневский район от </w:t>
      </w:r>
      <w:smartTag w:uri="urn:schemas-microsoft-com:office:smarttags" w:element="date">
        <w:smartTagPr>
          <w:attr w:name="ls" w:val="trans"/>
          <w:attr w:name="Month" w:val="08"/>
          <w:attr w:name="Day" w:val="03"/>
          <w:attr w:name="Year" w:val="2020"/>
        </w:smartTagPr>
        <w:r w:rsidR="00624AAB">
          <w:rPr>
            <w:sz w:val="28"/>
            <w:szCs w:val="28"/>
          </w:rPr>
          <w:t>03</w:t>
        </w:r>
        <w:r w:rsidR="00624AAB" w:rsidRPr="00533CCA">
          <w:rPr>
            <w:sz w:val="28"/>
            <w:szCs w:val="28"/>
          </w:rPr>
          <w:t>.</w:t>
        </w:r>
        <w:r w:rsidR="00624AAB">
          <w:rPr>
            <w:sz w:val="28"/>
            <w:szCs w:val="28"/>
          </w:rPr>
          <w:t>08</w:t>
        </w:r>
        <w:r w:rsidR="00624AAB" w:rsidRPr="00533CCA">
          <w:rPr>
            <w:sz w:val="28"/>
            <w:szCs w:val="28"/>
          </w:rPr>
          <w:t>.20</w:t>
        </w:r>
        <w:r w:rsidR="00624AAB">
          <w:rPr>
            <w:sz w:val="28"/>
            <w:szCs w:val="28"/>
          </w:rPr>
          <w:t>20</w:t>
        </w:r>
      </w:smartTag>
      <w:r w:rsidR="00624AAB" w:rsidRPr="00533CCA">
        <w:rPr>
          <w:sz w:val="28"/>
          <w:szCs w:val="28"/>
        </w:rPr>
        <w:t xml:space="preserve"> № </w:t>
      </w:r>
      <w:r w:rsidR="00624AAB">
        <w:rPr>
          <w:sz w:val="28"/>
          <w:szCs w:val="28"/>
        </w:rPr>
        <w:t xml:space="preserve">612 </w:t>
      </w:r>
      <w:r>
        <w:rPr>
          <w:sz w:val="28"/>
          <w:szCs w:val="28"/>
        </w:rPr>
        <w:t xml:space="preserve">утверждена документация по планировке и межеванию территории для </w:t>
      </w:r>
      <w:r w:rsidR="00624AAB" w:rsidRPr="00C72022">
        <w:rPr>
          <w:sz w:val="28"/>
          <w:szCs w:val="28"/>
        </w:rPr>
        <w:t>линейного объекта системы газоснабжения «Газопровод до границы земельного участка с кадастровым номером 71:05:020201:25 по адресу: участок находится примерно в 750м по направлению на восток от ориентира, расположенного за пределами участка. Наименование ориентира жилой дом: Почтовый адрес ориентира: Тульская  область Веневский район, с. Дьяконово, ул. Барская  Слобода, д. 16»</w:t>
      </w:r>
      <w:r>
        <w:rPr>
          <w:sz w:val="28"/>
        </w:rPr>
        <w:t>.</w:t>
      </w:r>
    </w:p>
    <w:p w14:paraId="1C92C39A" w14:textId="77777777" w:rsidR="004B648E" w:rsidRPr="004B648E" w:rsidRDefault="004B648E" w:rsidP="00533CCA">
      <w:pPr>
        <w:pStyle w:val="a5"/>
        <w:tabs>
          <w:tab w:val="left" w:pos="3000"/>
        </w:tabs>
        <w:spacing w:after="0"/>
        <w:ind w:firstLine="720"/>
        <w:jc w:val="both"/>
        <w:rPr>
          <w:sz w:val="28"/>
          <w:szCs w:val="28"/>
        </w:rPr>
      </w:pPr>
      <w:r w:rsidRPr="004B648E">
        <w:rPr>
          <w:sz w:val="28"/>
          <w:szCs w:val="28"/>
        </w:rPr>
        <w:t xml:space="preserve">Плата за публичный сервитут </w:t>
      </w:r>
      <w:r>
        <w:rPr>
          <w:sz w:val="28"/>
          <w:szCs w:val="28"/>
        </w:rPr>
        <w:t xml:space="preserve">в отношении земельного участка </w:t>
      </w:r>
      <w:r>
        <w:rPr>
          <w:sz w:val="28"/>
        </w:rPr>
        <w:t xml:space="preserve">общей площадью </w:t>
      </w:r>
      <w:r w:rsidR="00044A20">
        <w:rPr>
          <w:sz w:val="28"/>
        </w:rPr>
        <w:t>42</w:t>
      </w:r>
      <w:r>
        <w:rPr>
          <w:sz w:val="28"/>
        </w:rPr>
        <w:t xml:space="preserve">кв.м., находящегося в </w:t>
      </w:r>
      <w:r w:rsidR="00044A20">
        <w:rPr>
          <w:sz w:val="28"/>
        </w:rPr>
        <w:t>муниципальной</w:t>
      </w:r>
      <w:r>
        <w:rPr>
          <w:sz w:val="28"/>
        </w:rPr>
        <w:t xml:space="preserve"> собственности и не обремененного правами третьих лиц, устанавливается в размере 0,1п</w:t>
      </w:r>
      <w:r w:rsidR="002A19FD">
        <w:rPr>
          <w:sz w:val="28"/>
        </w:rPr>
        <w:t>р</w:t>
      </w:r>
      <w:r>
        <w:rPr>
          <w:sz w:val="28"/>
        </w:rPr>
        <w:t>оцента кадастровой стоимости земельного участка</w:t>
      </w:r>
      <w:r w:rsidR="00E73572">
        <w:rPr>
          <w:sz w:val="28"/>
        </w:rPr>
        <w:t xml:space="preserve"> за весь срок сервитута</w:t>
      </w:r>
      <w:r>
        <w:rPr>
          <w:sz w:val="28"/>
        </w:rPr>
        <w:t>.</w:t>
      </w:r>
    </w:p>
    <w:p w14:paraId="45669E6C" w14:textId="77777777" w:rsidR="00F51760" w:rsidRDefault="00024BDA" w:rsidP="00533CCA">
      <w:pPr>
        <w:pStyle w:val="a5"/>
        <w:tabs>
          <w:tab w:val="left" w:pos="3000"/>
        </w:tabs>
        <w:spacing w:after="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Сроки и графики выполнения работ при осуществлении деятельности, для обеспечения которой устанавливается публичный сервитут: </w:t>
      </w:r>
      <w:r w:rsidR="00E907BA">
        <w:rPr>
          <w:sz w:val="28"/>
          <w:szCs w:val="28"/>
        </w:rPr>
        <w:t xml:space="preserve">для </w:t>
      </w:r>
      <w:r w:rsidR="00E907BA" w:rsidRPr="00C72022">
        <w:rPr>
          <w:sz w:val="28"/>
          <w:szCs w:val="28"/>
        </w:rPr>
        <w:t xml:space="preserve">размещения линейного объекта системы газоснабжения «Газопровод до границы земельного участка с кадастровым номером 71:05:020201:25 по адресу: участок находится примерно в 750м по направлению на восток от ориентира, расположенного за пределами участка. Наименование ориентира жилой дом: Почтовый адрес ориентира: </w:t>
      </w:r>
      <w:proofErr w:type="gramStart"/>
      <w:r w:rsidR="00E907BA" w:rsidRPr="00C72022">
        <w:rPr>
          <w:sz w:val="28"/>
          <w:szCs w:val="28"/>
        </w:rPr>
        <w:t>Тульская  область</w:t>
      </w:r>
      <w:proofErr w:type="gramEnd"/>
      <w:r w:rsidR="00E907BA" w:rsidRPr="00C72022">
        <w:rPr>
          <w:sz w:val="28"/>
          <w:szCs w:val="28"/>
        </w:rPr>
        <w:t xml:space="preserve"> Веневский район, с. Дьяконово, ул. Барская  Слобода, д. 16»</w:t>
      </w:r>
      <w:r w:rsidR="00E907BA">
        <w:rPr>
          <w:sz w:val="28"/>
          <w:szCs w:val="28"/>
        </w:rPr>
        <w:t xml:space="preserve"> </w:t>
      </w:r>
      <w:r>
        <w:rPr>
          <w:sz w:val="28"/>
        </w:rPr>
        <w:t xml:space="preserve">- планируется в течении </w:t>
      </w:r>
      <w:r w:rsidR="00A17C4C">
        <w:rPr>
          <w:sz w:val="28"/>
        </w:rPr>
        <w:t>11 месяцев</w:t>
      </w:r>
      <w:r>
        <w:rPr>
          <w:sz w:val="28"/>
        </w:rPr>
        <w:t xml:space="preserve"> со дня издания настоящего постановления.</w:t>
      </w:r>
    </w:p>
    <w:p w14:paraId="0CD866E9" w14:textId="77777777" w:rsidR="00721F5B" w:rsidRDefault="00721F5B" w:rsidP="00533CCA">
      <w:pPr>
        <w:pStyle w:val="a5"/>
        <w:tabs>
          <w:tab w:val="left" w:pos="300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21F5B">
        <w:rPr>
          <w:sz w:val="28"/>
          <w:szCs w:val="28"/>
        </w:rPr>
        <w:t xml:space="preserve"> </w:t>
      </w:r>
      <w:r w:rsidR="00E907BA">
        <w:rPr>
          <w:sz w:val="28"/>
          <w:szCs w:val="28"/>
        </w:rPr>
        <w:t xml:space="preserve">Акционерному обществу «Газпром газораспределение Тула» </w:t>
      </w:r>
      <w:r>
        <w:rPr>
          <w:sz w:val="28"/>
          <w:szCs w:val="28"/>
        </w:rPr>
        <w:t>в установленном законом порядке обеспечить:</w:t>
      </w:r>
    </w:p>
    <w:p w14:paraId="64F0ABAB" w14:textId="77777777" w:rsidR="00721F5B" w:rsidRDefault="00721F5B" w:rsidP="00533CCA">
      <w:pPr>
        <w:pStyle w:val="a5"/>
        <w:tabs>
          <w:tab w:val="left" w:pos="300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 заключение с правообладателями земельн</w:t>
      </w:r>
      <w:r w:rsidR="00C90A44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C90A44">
        <w:rPr>
          <w:sz w:val="28"/>
          <w:szCs w:val="28"/>
        </w:rPr>
        <w:t>а</w:t>
      </w:r>
      <w:r>
        <w:rPr>
          <w:sz w:val="28"/>
          <w:szCs w:val="28"/>
        </w:rPr>
        <w:t>, указанн</w:t>
      </w:r>
      <w:r w:rsidR="00C90A44">
        <w:rPr>
          <w:sz w:val="28"/>
          <w:szCs w:val="28"/>
        </w:rPr>
        <w:t>ого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</w:t>
      </w:r>
      <w:r w:rsidR="00587C42">
        <w:rPr>
          <w:sz w:val="28"/>
          <w:szCs w:val="28"/>
        </w:rPr>
        <w:t>.</w:t>
      </w:r>
      <w:r w:rsidR="00C90A44">
        <w:rPr>
          <w:sz w:val="28"/>
          <w:szCs w:val="28"/>
        </w:rPr>
        <w:t>п</w:t>
      </w:r>
      <w:proofErr w:type="spellEnd"/>
      <w:r w:rsidR="00E907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907BA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="00F4320B">
        <w:rPr>
          <w:sz w:val="28"/>
          <w:szCs w:val="28"/>
        </w:rPr>
        <w:t xml:space="preserve">пункта </w:t>
      </w:r>
      <w:r w:rsidR="00E907BA">
        <w:rPr>
          <w:sz w:val="28"/>
          <w:szCs w:val="28"/>
        </w:rPr>
        <w:t>1</w:t>
      </w:r>
      <w:r w:rsidR="00F4320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 соглашени</w:t>
      </w:r>
      <w:r w:rsidR="00C90A44">
        <w:rPr>
          <w:sz w:val="28"/>
          <w:szCs w:val="28"/>
        </w:rPr>
        <w:t>я</w:t>
      </w:r>
      <w:r>
        <w:rPr>
          <w:sz w:val="28"/>
          <w:szCs w:val="28"/>
        </w:rPr>
        <w:t xml:space="preserve"> об осуществлении публичного сервитута, предусматривающее размер платы за сервитут.</w:t>
      </w:r>
    </w:p>
    <w:p w14:paraId="7FF6B3B5" w14:textId="77777777" w:rsidR="002D7A98" w:rsidRPr="002D7A98" w:rsidRDefault="00721F5B" w:rsidP="00533CCA">
      <w:pPr>
        <w:pStyle w:val="a5"/>
        <w:tabs>
          <w:tab w:val="left" w:pos="3000"/>
        </w:tabs>
        <w:spacing w:after="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3.2 </w:t>
      </w:r>
      <w:r w:rsidR="00BA0BC9">
        <w:rPr>
          <w:sz w:val="28"/>
          <w:szCs w:val="28"/>
        </w:rPr>
        <w:t>осуществление публичного сервитута после внесения сведений о публичном сервитуте в Единый государственный реестр надвижимости</w:t>
      </w:r>
      <w:r w:rsidR="002D7A98">
        <w:rPr>
          <w:sz w:val="28"/>
          <w:szCs w:val="28"/>
        </w:rPr>
        <w:t>, а</w:t>
      </w:r>
      <w:r w:rsidR="00FA7BFB">
        <w:rPr>
          <w:sz w:val="28"/>
          <w:szCs w:val="28"/>
        </w:rPr>
        <w:t xml:space="preserve"> в отношении земель </w:t>
      </w:r>
      <w:r w:rsidR="00E907BA">
        <w:rPr>
          <w:sz w:val="28"/>
        </w:rPr>
        <w:t>муниципальной</w:t>
      </w:r>
      <w:r w:rsidR="002D7A98">
        <w:rPr>
          <w:sz w:val="28"/>
        </w:rPr>
        <w:t xml:space="preserve"> </w:t>
      </w:r>
      <w:r w:rsidR="002D7A98" w:rsidRPr="002D7A98">
        <w:rPr>
          <w:sz w:val="28"/>
        </w:rPr>
        <w:t xml:space="preserve">собственности </w:t>
      </w:r>
      <w:r w:rsidR="002D7A98">
        <w:rPr>
          <w:sz w:val="28"/>
        </w:rPr>
        <w:t xml:space="preserve">также </w:t>
      </w:r>
      <w:r w:rsidR="002D7A98" w:rsidRPr="002D7A98">
        <w:rPr>
          <w:sz w:val="28"/>
        </w:rPr>
        <w:t>после внесения платы за публичный сервитут</w:t>
      </w:r>
      <w:r w:rsidR="00F4320B">
        <w:rPr>
          <w:sz w:val="28"/>
        </w:rPr>
        <w:t>.</w:t>
      </w:r>
    </w:p>
    <w:p w14:paraId="365918DF" w14:textId="77777777" w:rsidR="00BA0BC9" w:rsidRDefault="00BA0BC9" w:rsidP="00533CCA">
      <w:pPr>
        <w:pStyle w:val="a5"/>
        <w:tabs>
          <w:tab w:val="left" w:pos="300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размещение </w:t>
      </w:r>
      <w:r w:rsidR="00E907BA">
        <w:rPr>
          <w:sz w:val="28"/>
          <w:szCs w:val="28"/>
        </w:rPr>
        <w:t>газопровод</w:t>
      </w:r>
      <w:r w:rsidR="001A2CB8">
        <w:rPr>
          <w:sz w:val="28"/>
          <w:szCs w:val="28"/>
        </w:rPr>
        <w:t>а</w:t>
      </w:r>
      <w:r>
        <w:rPr>
          <w:sz w:val="28"/>
          <w:szCs w:val="28"/>
        </w:rPr>
        <w:t xml:space="preserve"> в границах зоны действия публичного сервитута</w:t>
      </w:r>
      <w:r w:rsidR="002D7A98">
        <w:rPr>
          <w:sz w:val="28"/>
          <w:szCs w:val="28"/>
        </w:rPr>
        <w:t>.</w:t>
      </w:r>
    </w:p>
    <w:p w14:paraId="131BEF11" w14:textId="77777777" w:rsidR="00FA7BFB" w:rsidRDefault="00FA7BFB" w:rsidP="00FA7BFB">
      <w:pPr>
        <w:pStyle w:val="a5"/>
        <w:tabs>
          <w:tab w:val="left" w:pos="300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после прекращения действия публичного сервитута привести земельные участки, указанные в п. </w:t>
      </w:r>
      <w:r w:rsidR="003F45BA">
        <w:rPr>
          <w:sz w:val="28"/>
          <w:szCs w:val="28"/>
        </w:rPr>
        <w:t>1</w:t>
      </w:r>
      <w:r>
        <w:rPr>
          <w:sz w:val="28"/>
          <w:szCs w:val="28"/>
        </w:rPr>
        <w:t xml:space="preserve"> постановления, обремененны</w:t>
      </w:r>
      <w:r w:rsidR="00F4320B">
        <w:rPr>
          <w:sz w:val="28"/>
          <w:szCs w:val="28"/>
        </w:rPr>
        <w:t>е</w:t>
      </w:r>
      <w:r>
        <w:rPr>
          <w:sz w:val="28"/>
          <w:szCs w:val="28"/>
        </w:rPr>
        <w:t xml:space="preserve"> публичным сервитутом в состояние, пригодное для </w:t>
      </w:r>
      <w:r w:rsidR="00F4320B">
        <w:rPr>
          <w:sz w:val="28"/>
          <w:szCs w:val="28"/>
        </w:rPr>
        <w:t>их</w:t>
      </w:r>
      <w:r>
        <w:rPr>
          <w:sz w:val="28"/>
          <w:szCs w:val="28"/>
        </w:rPr>
        <w:t xml:space="preserve"> использования в соответствии с видом разрешенного использования.  </w:t>
      </w:r>
    </w:p>
    <w:p w14:paraId="31AF20AA" w14:textId="77777777" w:rsidR="00013AD1" w:rsidRDefault="00BA0BC9" w:rsidP="00533CCA">
      <w:pPr>
        <w:pStyle w:val="a5"/>
        <w:tabs>
          <w:tab w:val="left" w:pos="300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Комитету по земельным и имущественным отношениям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</w:t>
      </w:r>
      <w:r w:rsidR="00F4320B">
        <w:rPr>
          <w:sz w:val="28"/>
          <w:szCs w:val="28"/>
        </w:rPr>
        <w:t xml:space="preserve"> (</w:t>
      </w:r>
      <w:proofErr w:type="spellStart"/>
      <w:r w:rsidR="00F4320B">
        <w:rPr>
          <w:sz w:val="28"/>
          <w:szCs w:val="28"/>
        </w:rPr>
        <w:t>Строченова</w:t>
      </w:r>
      <w:proofErr w:type="spellEnd"/>
      <w:r w:rsidR="00F4320B">
        <w:rPr>
          <w:sz w:val="28"/>
          <w:szCs w:val="28"/>
        </w:rPr>
        <w:t xml:space="preserve"> И.А.) </w:t>
      </w:r>
      <w:r>
        <w:rPr>
          <w:sz w:val="28"/>
          <w:szCs w:val="28"/>
        </w:rPr>
        <w:t xml:space="preserve"> </w:t>
      </w:r>
      <w:r w:rsidR="00013AD1">
        <w:rPr>
          <w:sz w:val="28"/>
          <w:szCs w:val="28"/>
        </w:rPr>
        <w:t>в установленном законом порядке обеспечить:</w:t>
      </w:r>
    </w:p>
    <w:p w14:paraId="2684EA28" w14:textId="77777777" w:rsidR="00013AD1" w:rsidRDefault="00013AD1" w:rsidP="00533CCA">
      <w:pPr>
        <w:pStyle w:val="a5"/>
        <w:tabs>
          <w:tab w:val="left" w:pos="300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0BC9">
        <w:rPr>
          <w:sz w:val="28"/>
          <w:szCs w:val="28"/>
        </w:rPr>
        <w:t>обнародова</w:t>
      </w:r>
      <w:r>
        <w:rPr>
          <w:sz w:val="28"/>
          <w:szCs w:val="28"/>
        </w:rPr>
        <w:t>ние</w:t>
      </w:r>
      <w:r w:rsidR="00BA0BC9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="00BA0BC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BA0BC9">
        <w:rPr>
          <w:sz w:val="28"/>
          <w:szCs w:val="28"/>
        </w:rPr>
        <w:t>, опубликовав информационное сообщение в газете «Вести Веневского района»</w:t>
      </w:r>
      <w:r>
        <w:rPr>
          <w:sz w:val="28"/>
          <w:szCs w:val="28"/>
        </w:rPr>
        <w:t>,</w:t>
      </w:r>
    </w:p>
    <w:p w14:paraId="5417D68C" w14:textId="77777777" w:rsidR="00013AD1" w:rsidRDefault="00013AD1" w:rsidP="00533CCA">
      <w:pPr>
        <w:pStyle w:val="a5"/>
        <w:tabs>
          <w:tab w:val="left" w:pos="300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настоящего постановления об установлении публичного сервитута с приложением утвержденной схемы расположения границ публичного сервитута в Управление Росреестра по Тульской области</w:t>
      </w:r>
    </w:p>
    <w:p w14:paraId="318EA6C8" w14:textId="77777777" w:rsidR="00BA0BC9" w:rsidRDefault="00013AD1" w:rsidP="00533CCA">
      <w:pPr>
        <w:pStyle w:val="a5"/>
        <w:tabs>
          <w:tab w:val="left" w:pos="300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обладателю публичного сервитута настоящего постановления, сведений о лицах, являющихся правообладателями земельных участков, указанных в п.</w:t>
      </w:r>
      <w:r w:rsidR="003F45B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4320B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</w:t>
      </w:r>
      <w:r w:rsidR="00BA0BC9">
        <w:rPr>
          <w:sz w:val="28"/>
          <w:szCs w:val="28"/>
        </w:rPr>
        <w:t>.</w:t>
      </w:r>
    </w:p>
    <w:p w14:paraId="48A10C0A" w14:textId="77777777" w:rsidR="00BA0BC9" w:rsidRDefault="00BA0BC9" w:rsidP="00533CCA">
      <w:pPr>
        <w:pStyle w:val="a5"/>
        <w:tabs>
          <w:tab w:val="left" w:pos="300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 w:rsidR="003F45BA">
        <w:rPr>
          <w:sz w:val="28"/>
          <w:szCs w:val="28"/>
        </w:rPr>
        <w:t>Машнина</w:t>
      </w:r>
      <w:proofErr w:type="spellEnd"/>
      <w:r w:rsidR="003F45BA">
        <w:rPr>
          <w:sz w:val="28"/>
          <w:szCs w:val="28"/>
        </w:rPr>
        <w:t xml:space="preserve"> Е.Н.</w:t>
      </w:r>
      <w:r>
        <w:rPr>
          <w:sz w:val="28"/>
          <w:szCs w:val="28"/>
        </w:rPr>
        <w:t>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14:paraId="6557BD1D" w14:textId="77777777" w:rsidR="00533CCA" w:rsidRDefault="006047EC" w:rsidP="006047EC">
      <w:pPr>
        <w:pStyle w:val="a5"/>
        <w:tabs>
          <w:tab w:val="left" w:pos="300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3C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</w:t>
      </w:r>
      <w:proofErr w:type="spellStart"/>
      <w:r w:rsidR="004D1EB6">
        <w:rPr>
          <w:sz w:val="28"/>
          <w:szCs w:val="28"/>
        </w:rPr>
        <w:t>В</w:t>
      </w:r>
      <w:r>
        <w:rPr>
          <w:sz w:val="28"/>
          <w:szCs w:val="28"/>
        </w:rPr>
        <w:t>еневский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 w:rsidR="003F45BA">
        <w:rPr>
          <w:sz w:val="28"/>
          <w:szCs w:val="28"/>
        </w:rPr>
        <w:t>Казеннова</w:t>
      </w:r>
      <w:proofErr w:type="spellEnd"/>
      <w:r w:rsidR="003F45BA">
        <w:rPr>
          <w:sz w:val="28"/>
          <w:szCs w:val="28"/>
        </w:rPr>
        <w:t xml:space="preserve"> А.И.</w:t>
      </w:r>
    </w:p>
    <w:p w14:paraId="71FEE76F" w14:textId="77777777" w:rsidR="00533CCA" w:rsidRDefault="00533CCA" w:rsidP="00533CCA">
      <w:pPr>
        <w:ind w:firstLine="720"/>
        <w:jc w:val="both"/>
        <w:rPr>
          <w:sz w:val="28"/>
          <w:szCs w:val="28"/>
        </w:rPr>
      </w:pPr>
    </w:p>
    <w:p w14:paraId="5B018EB9" w14:textId="77777777" w:rsidR="00533CCA" w:rsidRDefault="00533CCA" w:rsidP="00533CCA">
      <w:pPr>
        <w:spacing w:line="360" w:lineRule="exact"/>
        <w:ind w:firstLine="720"/>
        <w:jc w:val="both"/>
        <w:rPr>
          <w:sz w:val="28"/>
          <w:szCs w:val="28"/>
        </w:rPr>
      </w:pPr>
    </w:p>
    <w:p w14:paraId="65CD43B8" w14:textId="77777777" w:rsidR="00533CCA" w:rsidRDefault="00533CCA" w:rsidP="00533CCA">
      <w:pPr>
        <w:spacing w:line="360" w:lineRule="exact"/>
        <w:ind w:firstLine="720"/>
        <w:jc w:val="both"/>
        <w:rPr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533CCA" w14:paraId="5A4D0167" w14:textId="77777777" w:rsidTr="00533CCA">
        <w:trPr>
          <w:cantSplit/>
        </w:trPr>
        <w:tc>
          <w:tcPr>
            <w:tcW w:w="4140" w:type="dxa"/>
            <w:hideMark/>
          </w:tcPr>
          <w:p w14:paraId="0EABD4FF" w14:textId="77777777" w:rsidR="00533CCA" w:rsidRDefault="006047EC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="00533CCA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 w:rsidR="00533CCA">
              <w:rPr>
                <w:rFonts w:ascii="Times New Roman" w:hAnsi="Times New Roman"/>
                <w:sz w:val="28"/>
              </w:rPr>
              <w:t xml:space="preserve"> администрации муниципального образования </w:t>
            </w:r>
          </w:p>
          <w:p w14:paraId="7116E45E" w14:textId="77777777" w:rsidR="00533CCA" w:rsidRDefault="00533CCA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Веневский район</w:t>
            </w:r>
          </w:p>
        </w:tc>
        <w:tc>
          <w:tcPr>
            <w:tcW w:w="5358" w:type="dxa"/>
          </w:tcPr>
          <w:p w14:paraId="1643F106" w14:textId="77777777" w:rsidR="00533CCA" w:rsidRDefault="00533CCA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78224DB" w14:textId="77777777" w:rsidR="00533CCA" w:rsidRDefault="00533CCA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6CCCFCE" w14:textId="77777777" w:rsidR="00533CCA" w:rsidRDefault="00533CCA" w:rsidP="006047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</w:t>
            </w:r>
            <w:r w:rsidR="006047EC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047EC">
              <w:rPr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14:paraId="573BB804" w14:textId="77777777" w:rsidR="00533CCA" w:rsidRDefault="00533CCA" w:rsidP="00533CCA"/>
    <w:p w14:paraId="290F4500" w14:textId="77777777" w:rsidR="00533CCA" w:rsidRDefault="00533CCA" w:rsidP="00533CCA"/>
    <w:p w14:paraId="49D6D8C8" w14:textId="77777777" w:rsidR="00533CCA" w:rsidRDefault="00533CCA" w:rsidP="00533CCA"/>
    <w:p w14:paraId="52474AF2" w14:textId="77777777" w:rsidR="00533CCA" w:rsidRDefault="00533CCA" w:rsidP="00533CCA"/>
    <w:p w14:paraId="1412FB09" w14:textId="77777777" w:rsidR="00533CCA" w:rsidRDefault="00533CCA" w:rsidP="00533CCA"/>
    <w:p w14:paraId="373548EF" w14:textId="77777777" w:rsidR="00533CCA" w:rsidRDefault="00533CCA" w:rsidP="00533CCA">
      <w:pPr>
        <w:rPr>
          <w:sz w:val="28"/>
          <w:szCs w:val="28"/>
        </w:rPr>
      </w:pPr>
    </w:p>
    <w:p w14:paraId="123BC94D" w14:textId="77777777" w:rsidR="00533CCA" w:rsidRDefault="00533CCA" w:rsidP="00533CCA">
      <w:pPr>
        <w:rPr>
          <w:sz w:val="24"/>
          <w:szCs w:val="24"/>
        </w:rPr>
      </w:pPr>
    </w:p>
    <w:p w14:paraId="1AA64599" w14:textId="77777777" w:rsidR="00334EC5" w:rsidRDefault="00334EC5"/>
    <w:p w14:paraId="77C8C204" w14:textId="77777777" w:rsidR="00E32E0E" w:rsidRDefault="00E32E0E"/>
    <w:p w14:paraId="6BC7FF93" w14:textId="77777777" w:rsidR="00E32E0E" w:rsidRDefault="00E32E0E"/>
    <w:p w14:paraId="72A4886F" w14:textId="77777777" w:rsidR="00E32E0E" w:rsidRDefault="00E32E0E"/>
    <w:p w14:paraId="2D130908" w14:textId="77777777" w:rsidR="00E32E0E" w:rsidRDefault="00E32E0E"/>
    <w:p w14:paraId="4E4E3160" w14:textId="77777777" w:rsidR="00E32E0E" w:rsidRDefault="00E32E0E"/>
    <w:sectPr w:rsidR="00E3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69"/>
    <w:rsid w:val="00013AD1"/>
    <w:rsid w:val="00024BDA"/>
    <w:rsid w:val="00044A20"/>
    <w:rsid w:val="00105B12"/>
    <w:rsid w:val="001936DF"/>
    <w:rsid w:val="001A2CB8"/>
    <w:rsid w:val="001A5B46"/>
    <w:rsid w:val="002952FA"/>
    <w:rsid w:val="002A19FD"/>
    <w:rsid w:val="002D7A98"/>
    <w:rsid w:val="00334EC5"/>
    <w:rsid w:val="003F384A"/>
    <w:rsid w:val="003F45BA"/>
    <w:rsid w:val="0042613F"/>
    <w:rsid w:val="004B648E"/>
    <w:rsid w:val="004D1EB6"/>
    <w:rsid w:val="00533CCA"/>
    <w:rsid w:val="00587C42"/>
    <w:rsid w:val="00590366"/>
    <w:rsid w:val="005A2486"/>
    <w:rsid w:val="006047EC"/>
    <w:rsid w:val="00624AAB"/>
    <w:rsid w:val="006E56BA"/>
    <w:rsid w:val="00721F5B"/>
    <w:rsid w:val="008A3369"/>
    <w:rsid w:val="009E7EC6"/>
    <w:rsid w:val="009F5C8A"/>
    <w:rsid w:val="00A17C4C"/>
    <w:rsid w:val="00A73D2F"/>
    <w:rsid w:val="00B57E59"/>
    <w:rsid w:val="00BA0BC9"/>
    <w:rsid w:val="00C90A44"/>
    <w:rsid w:val="00CD1FD1"/>
    <w:rsid w:val="00D37950"/>
    <w:rsid w:val="00E32E0E"/>
    <w:rsid w:val="00E73572"/>
    <w:rsid w:val="00E907BA"/>
    <w:rsid w:val="00F2006F"/>
    <w:rsid w:val="00F4320B"/>
    <w:rsid w:val="00F51760"/>
    <w:rsid w:val="00F73E3F"/>
    <w:rsid w:val="00F83048"/>
    <w:rsid w:val="00F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5B0E12"/>
  <w15:docId w15:val="{A01B7D7B-9D2C-47F6-91F0-5A440C9B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semiHidden/>
    <w:unhideWhenUsed/>
    <w:rsid w:val="00533C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33CCA"/>
    <w:pPr>
      <w:spacing w:after="120"/>
    </w:pPr>
  </w:style>
  <w:style w:type="character" w:customStyle="1" w:styleId="a6">
    <w:name w:val="Основной текст Знак"/>
    <w:basedOn w:val="a0"/>
    <w:link w:val="a5"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45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it3</cp:lastModifiedBy>
  <cp:revision>2</cp:revision>
  <cp:lastPrinted>2021-03-16T09:54:00Z</cp:lastPrinted>
  <dcterms:created xsi:type="dcterms:W3CDTF">2021-03-18T09:30:00Z</dcterms:created>
  <dcterms:modified xsi:type="dcterms:W3CDTF">2021-03-18T09:30:00Z</dcterms:modified>
</cp:coreProperties>
</file>