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F23F4A" w:rsidRPr="00F23F4A" w:rsidTr="0020381D">
        <w:trPr>
          <w:jc w:val="right"/>
        </w:trPr>
        <w:tc>
          <w:tcPr>
            <w:tcW w:w="9570" w:type="dxa"/>
            <w:gridSpan w:val="2"/>
            <w:vAlign w:val="center"/>
          </w:tcPr>
          <w:p w:rsidR="00F23F4A" w:rsidRPr="00F23F4A" w:rsidRDefault="00F23F4A" w:rsidP="0020381D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F23F4A"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F23F4A" w:rsidRPr="00F23F4A" w:rsidTr="0020381D">
        <w:trPr>
          <w:jc w:val="right"/>
        </w:trPr>
        <w:tc>
          <w:tcPr>
            <w:tcW w:w="9570" w:type="dxa"/>
            <w:gridSpan w:val="2"/>
            <w:vAlign w:val="center"/>
          </w:tcPr>
          <w:p w:rsidR="00F23F4A" w:rsidRPr="00F23F4A" w:rsidRDefault="00F23F4A" w:rsidP="0020381D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F4A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F23F4A" w:rsidRPr="00F23F4A" w:rsidTr="0020381D">
        <w:trPr>
          <w:jc w:val="right"/>
        </w:trPr>
        <w:tc>
          <w:tcPr>
            <w:tcW w:w="9570" w:type="dxa"/>
            <w:gridSpan w:val="2"/>
            <w:vAlign w:val="center"/>
          </w:tcPr>
          <w:p w:rsidR="00F23F4A" w:rsidRPr="00F23F4A" w:rsidRDefault="00F23F4A" w:rsidP="0020381D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F4A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F23F4A" w:rsidRPr="00F23F4A" w:rsidRDefault="00F23F4A" w:rsidP="0020381D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3F4A" w:rsidRPr="00F23F4A" w:rsidRDefault="00F23F4A" w:rsidP="0020381D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3F4A" w:rsidRPr="00F23F4A" w:rsidTr="0020381D">
        <w:trPr>
          <w:jc w:val="right"/>
        </w:trPr>
        <w:tc>
          <w:tcPr>
            <w:tcW w:w="9570" w:type="dxa"/>
            <w:gridSpan w:val="2"/>
            <w:vAlign w:val="center"/>
          </w:tcPr>
          <w:p w:rsidR="00F23F4A" w:rsidRPr="00F23F4A" w:rsidRDefault="00F23F4A" w:rsidP="0020381D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F4A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F23F4A" w:rsidRPr="00F23F4A" w:rsidTr="0020381D">
        <w:trPr>
          <w:jc w:val="right"/>
        </w:trPr>
        <w:tc>
          <w:tcPr>
            <w:tcW w:w="9570" w:type="dxa"/>
            <w:gridSpan w:val="2"/>
            <w:vAlign w:val="center"/>
          </w:tcPr>
          <w:p w:rsidR="00F23F4A" w:rsidRPr="00F23F4A" w:rsidRDefault="00F23F4A" w:rsidP="0020381D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3F4A" w:rsidRPr="00F23F4A" w:rsidTr="0020381D">
        <w:trPr>
          <w:jc w:val="right"/>
        </w:trPr>
        <w:tc>
          <w:tcPr>
            <w:tcW w:w="4785" w:type="dxa"/>
            <w:vAlign w:val="center"/>
          </w:tcPr>
          <w:p w:rsidR="00F23F4A" w:rsidRPr="00F23F4A" w:rsidRDefault="00F23F4A" w:rsidP="000F52D4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F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0F52D4" w:rsidRPr="000F52D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03.12.2013</w:t>
            </w:r>
            <w:r w:rsidR="000F52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23F4A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4785" w:type="dxa"/>
            <w:vAlign w:val="center"/>
          </w:tcPr>
          <w:p w:rsidR="00F23F4A" w:rsidRPr="00F23F4A" w:rsidRDefault="00F23F4A" w:rsidP="000F52D4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F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0F52D4" w:rsidRPr="000F52D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1926</w:t>
            </w:r>
          </w:p>
        </w:tc>
      </w:tr>
    </w:tbl>
    <w:p w:rsidR="00F23F4A" w:rsidRPr="00F23F4A" w:rsidRDefault="00F23F4A" w:rsidP="00677C89">
      <w:pPr>
        <w:spacing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3F4A" w:rsidRDefault="00F23F4A" w:rsidP="00677C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53EE" w:rsidRPr="005F66B1" w:rsidRDefault="00BE6DF5" w:rsidP="00677C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66B1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</w:t>
      </w:r>
      <w:r w:rsidR="00796DAB" w:rsidRPr="005F66B1">
        <w:rPr>
          <w:rFonts w:ascii="Times New Roman" w:hAnsi="Times New Roman" w:cs="Times New Roman"/>
          <w:b/>
          <w:bCs/>
          <w:sz w:val="28"/>
          <w:szCs w:val="28"/>
        </w:rPr>
        <w:t>измене</w:t>
      </w:r>
      <w:r w:rsidRPr="005F66B1">
        <w:rPr>
          <w:rFonts w:ascii="Times New Roman" w:hAnsi="Times New Roman" w:cs="Times New Roman"/>
          <w:b/>
          <w:bCs/>
          <w:sz w:val="28"/>
          <w:szCs w:val="28"/>
        </w:rPr>
        <w:t xml:space="preserve">ний в постановление администрации </w:t>
      </w:r>
    </w:p>
    <w:p w:rsidR="00FD47AD" w:rsidRPr="005F66B1" w:rsidRDefault="00BE6DF5" w:rsidP="00677C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66B1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Веневский район от 06.09.2011</w:t>
      </w:r>
      <w:r w:rsidR="001953EE" w:rsidRPr="005F66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77C89">
        <w:rPr>
          <w:rFonts w:ascii="Times New Roman" w:hAnsi="Times New Roman" w:cs="Times New Roman"/>
          <w:b/>
          <w:bCs/>
          <w:sz w:val="28"/>
          <w:szCs w:val="28"/>
        </w:rPr>
        <w:t>г. №</w:t>
      </w:r>
      <w:r w:rsidRPr="005F66B1">
        <w:rPr>
          <w:rFonts w:ascii="Times New Roman" w:hAnsi="Times New Roman" w:cs="Times New Roman"/>
          <w:b/>
          <w:bCs/>
          <w:sz w:val="28"/>
          <w:szCs w:val="28"/>
        </w:rPr>
        <w:t xml:space="preserve">1330 </w:t>
      </w:r>
      <w:r w:rsidR="008B641D" w:rsidRPr="005F66B1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5F66B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74C78" w:rsidRPr="005F66B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F124C9" w:rsidRPr="005F66B1">
        <w:rPr>
          <w:rFonts w:ascii="Times New Roman" w:hAnsi="Times New Roman" w:cs="Times New Roman"/>
          <w:b/>
          <w:bCs/>
          <w:sz w:val="28"/>
          <w:szCs w:val="28"/>
        </w:rPr>
        <w:t>б утверждении перечня</w:t>
      </w:r>
      <w:r w:rsidR="00330D79" w:rsidRPr="005F66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543F2" w:rsidRPr="005F66B1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="00A74C78" w:rsidRPr="005F66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0733" w:rsidRPr="005F66B1">
        <w:rPr>
          <w:rFonts w:ascii="Times New Roman" w:hAnsi="Times New Roman" w:cs="Times New Roman"/>
          <w:b/>
          <w:bCs/>
          <w:sz w:val="28"/>
          <w:szCs w:val="28"/>
        </w:rPr>
        <w:t>услуг (работ), оказываемых</w:t>
      </w:r>
      <w:r w:rsidR="00FD47AD" w:rsidRPr="005F66B1">
        <w:rPr>
          <w:rFonts w:ascii="Times New Roman" w:hAnsi="Times New Roman" w:cs="Times New Roman"/>
          <w:b/>
          <w:bCs/>
          <w:sz w:val="28"/>
          <w:szCs w:val="28"/>
        </w:rPr>
        <w:t xml:space="preserve"> (выполняемых) муниципальными учреждениями Веневского района</w:t>
      </w:r>
      <w:r w:rsidR="003D54EC" w:rsidRPr="005F66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953EE" w:rsidRPr="005F66B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FD47AD" w:rsidRPr="005F66B1">
        <w:rPr>
          <w:rFonts w:ascii="Times New Roman" w:hAnsi="Times New Roman" w:cs="Times New Roman"/>
          <w:b/>
          <w:bCs/>
          <w:sz w:val="28"/>
          <w:szCs w:val="28"/>
        </w:rPr>
        <w:t>в качестве основных видов деятельности</w:t>
      </w:r>
      <w:r w:rsidR="00105A9D" w:rsidRPr="005F66B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953EE" w:rsidRDefault="001953EE" w:rsidP="00677C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01AF" w:rsidRDefault="00F801AF" w:rsidP="00677C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6BAC" w:rsidRPr="005F66B1" w:rsidRDefault="00C8432B" w:rsidP="00677C89">
      <w:pPr>
        <w:pStyle w:val="afff"/>
        <w:jc w:val="both"/>
        <w:rPr>
          <w:rFonts w:ascii="Times New Roman" w:hAnsi="Times New Roman" w:cs="Times New Roman"/>
          <w:sz w:val="28"/>
          <w:szCs w:val="28"/>
        </w:rPr>
      </w:pPr>
      <w:r w:rsidRPr="005F66B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B2AEA" w:rsidRPr="005F66B1">
        <w:rPr>
          <w:rFonts w:ascii="Times New Roman" w:hAnsi="Times New Roman" w:cs="Times New Roman"/>
          <w:sz w:val="28"/>
          <w:szCs w:val="28"/>
        </w:rPr>
        <w:t xml:space="preserve">В </w:t>
      </w:r>
      <w:r w:rsidR="00B543F2" w:rsidRPr="005F66B1">
        <w:rPr>
          <w:rFonts w:ascii="Times New Roman" w:hAnsi="Times New Roman" w:cs="Times New Roman"/>
          <w:sz w:val="28"/>
          <w:szCs w:val="28"/>
        </w:rPr>
        <w:t xml:space="preserve">целях реализации </w:t>
      </w:r>
      <w:r w:rsidR="00AB2AEA" w:rsidRPr="005F66B1">
        <w:rPr>
          <w:rFonts w:ascii="Times New Roman" w:hAnsi="Times New Roman" w:cs="Times New Roman"/>
          <w:sz w:val="28"/>
          <w:szCs w:val="28"/>
        </w:rPr>
        <w:t>Федеральн</w:t>
      </w:r>
      <w:r w:rsidR="00B543F2" w:rsidRPr="005F66B1">
        <w:rPr>
          <w:rFonts w:ascii="Times New Roman" w:hAnsi="Times New Roman" w:cs="Times New Roman"/>
          <w:sz w:val="28"/>
          <w:szCs w:val="28"/>
        </w:rPr>
        <w:t>ого закона</w:t>
      </w:r>
      <w:r w:rsidR="00AB2AEA" w:rsidRPr="005F66B1">
        <w:rPr>
          <w:rFonts w:ascii="Times New Roman" w:hAnsi="Times New Roman" w:cs="Times New Roman"/>
          <w:sz w:val="28"/>
          <w:szCs w:val="28"/>
        </w:rPr>
        <w:t xml:space="preserve"> от</w:t>
      </w:r>
      <w:r w:rsidR="00C64B92" w:rsidRPr="005F66B1">
        <w:rPr>
          <w:rFonts w:ascii="Times New Roman" w:hAnsi="Times New Roman" w:cs="Times New Roman"/>
          <w:sz w:val="28"/>
          <w:szCs w:val="28"/>
        </w:rPr>
        <w:t xml:space="preserve"> </w:t>
      </w:r>
      <w:r w:rsidR="00E3193C" w:rsidRPr="005F66B1">
        <w:rPr>
          <w:rFonts w:ascii="Times New Roman" w:hAnsi="Times New Roman" w:cs="Times New Roman"/>
          <w:sz w:val="28"/>
          <w:szCs w:val="28"/>
        </w:rPr>
        <w:t>0</w:t>
      </w:r>
      <w:r w:rsidR="00B543F2" w:rsidRPr="005F66B1">
        <w:rPr>
          <w:rFonts w:ascii="Times New Roman" w:hAnsi="Times New Roman" w:cs="Times New Roman"/>
          <w:sz w:val="28"/>
          <w:szCs w:val="28"/>
        </w:rPr>
        <w:t>8.05</w:t>
      </w:r>
      <w:r w:rsidR="00C64B92" w:rsidRPr="005F66B1">
        <w:rPr>
          <w:rFonts w:ascii="Times New Roman" w:hAnsi="Times New Roman" w:cs="Times New Roman"/>
          <w:sz w:val="28"/>
          <w:szCs w:val="28"/>
        </w:rPr>
        <w:t>.20</w:t>
      </w:r>
      <w:r w:rsidR="00B543F2" w:rsidRPr="005F66B1">
        <w:rPr>
          <w:rFonts w:ascii="Times New Roman" w:hAnsi="Times New Roman" w:cs="Times New Roman"/>
          <w:sz w:val="28"/>
          <w:szCs w:val="28"/>
        </w:rPr>
        <w:t>1</w:t>
      </w:r>
      <w:r w:rsidR="00C64B92" w:rsidRPr="005F66B1">
        <w:rPr>
          <w:rFonts w:ascii="Times New Roman" w:hAnsi="Times New Roman" w:cs="Times New Roman"/>
          <w:sz w:val="28"/>
          <w:szCs w:val="28"/>
        </w:rPr>
        <w:t>0</w:t>
      </w:r>
      <w:r w:rsidR="00F7107C">
        <w:rPr>
          <w:rFonts w:ascii="Times New Roman" w:hAnsi="Times New Roman" w:cs="Times New Roman"/>
          <w:sz w:val="28"/>
          <w:szCs w:val="28"/>
        </w:rPr>
        <w:t xml:space="preserve"> </w:t>
      </w:r>
      <w:r w:rsidR="00C64B92" w:rsidRPr="005F66B1">
        <w:rPr>
          <w:rFonts w:ascii="Times New Roman" w:hAnsi="Times New Roman" w:cs="Times New Roman"/>
          <w:sz w:val="28"/>
          <w:szCs w:val="28"/>
        </w:rPr>
        <w:t>№</w:t>
      </w:r>
      <w:r w:rsidR="00B543F2" w:rsidRPr="005F66B1">
        <w:rPr>
          <w:rFonts w:ascii="Times New Roman" w:hAnsi="Times New Roman" w:cs="Times New Roman"/>
          <w:sz w:val="28"/>
          <w:szCs w:val="28"/>
        </w:rPr>
        <w:t>83</w:t>
      </w:r>
      <w:r w:rsidR="00E3193C" w:rsidRPr="005F66B1">
        <w:rPr>
          <w:rFonts w:ascii="Times New Roman" w:hAnsi="Times New Roman" w:cs="Times New Roman"/>
          <w:sz w:val="28"/>
          <w:szCs w:val="28"/>
        </w:rPr>
        <w:t xml:space="preserve">-ФЗ </w:t>
      </w:r>
      <w:r w:rsidR="00342FD9" w:rsidRPr="005F66B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3193C" w:rsidRPr="005F66B1">
        <w:rPr>
          <w:rFonts w:ascii="Times New Roman" w:hAnsi="Times New Roman" w:cs="Times New Roman"/>
          <w:sz w:val="28"/>
          <w:szCs w:val="28"/>
        </w:rPr>
        <w:t>«</w:t>
      </w:r>
      <w:r w:rsidR="00AB2AEA" w:rsidRPr="005F66B1">
        <w:rPr>
          <w:rFonts w:ascii="Times New Roman" w:hAnsi="Times New Roman" w:cs="Times New Roman"/>
          <w:sz w:val="28"/>
          <w:szCs w:val="28"/>
        </w:rPr>
        <w:t>О</w:t>
      </w:r>
      <w:r w:rsidR="00B543F2" w:rsidRPr="005F66B1">
        <w:rPr>
          <w:rFonts w:ascii="Times New Roman" w:hAnsi="Times New Roman" w:cs="Times New Roman"/>
          <w:sz w:val="28"/>
          <w:szCs w:val="28"/>
        </w:rPr>
        <w:t xml:space="preserve"> внесении</w:t>
      </w:r>
      <w:r w:rsidR="00AB2AEA" w:rsidRPr="005F66B1">
        <w:rPr>
          <w:rFonts w:ascii="Times New Roman" w:hAnsi="Times New Roman" w:cs="Times New Roman"/>
          <w:sz w:val="28"/>
          <w:szCs w:val="28"/>
        </w:rPr>
        <w:t xml:space="preserve"> </w:t>
      </w:r>
      <w:r w:rsidR="00B543F2" w:rsidRPr="005F66B1">
        <w:rPr>
          <w:rFonts w:ascii="Times New Roman" w:hAnsi="Times New Roman" w:cs="Times New Roman"/>
          <w:sz w:val="28"/>
          <w:szCs w:val="28"/>
        </w:rPr>
        <w:t xml:space="preserve">изменений в отдельные законодательные акты Российской </w:t>
      </w:r>
      <w:r w:rsidR="00AB2AEA" w:rsidRPr="005F66B1">
        <w:rPr>
          <w:rFonts w:ascii="Times New Roman" w:hAnsi="Times New Roman" w:cs="Times New Roman"/>
          <w:sz w:val="28"/>
          <w:szCs w:val="28"/>
        </w:rPr>
        <w:t>Фед</w:t>
      </w:r>
      <w:r w:rsidR="00B543F2" w:rsidRPr="005F66B1">
        <w:rPr>
          <w:rFonts w:ascii="Times New Roman" w:hAnsi="Times New Roman" w:cs="Times New Roman"/>
          <w:sz w:val="28"/>
          <w:szCs w:val="28"/>
        </w:rPr>
        <w:t>ерации в связи с совершенствованием правового положения государственных (муниципальных) учреждений»</w:t>
      </w:r>
      <w:r w:rsidR="00A06543" w:rsidRPr="005F66B1">
        <w:rPr>
          <w:rFonts w:ascii="Times New Roman" w:hAnsi="Times New Roman" w:cs="Times New Roman"/>
          <w:sz w:val="28"/>
          <w:szCs w:val="28"/>
        </w:rPr>
        <w:t>,</w:t>
      </w:r>
      <w:r w:rsidR="00C64B92" w:rsidRPr="005F66B1">
        <w:rPr>
          <w:rFonts w:ascii="Times New Roman" w:hAnsi="Times New Roman" w:cs="Times New Roman"/>
          <w:sz w:val="28"/>
          <w:szCs w:val="28"/>
        </w:rPr>
        <w:t xml:space="preserve"> </w:t>
      </w:r>
      <w:r w:rsidR="00186BAC" w:rsidRPr="005F66B1">
        <w:rPr>
          <w:rFonts w:ascii="Times New Roman" w:hAnsi="Times New Roman" w:cs="Times New Roman"/>
          <w:sz w:val="28"/>
          <w:szCs w:val="28"/>
        </w:rPr>
        <w:t>на основании Устава муниципального образования Веневский район, администрация муниципального образования Веневский район ПОСТАН</w:t>
      </w:r>
      <w:r w:rsidR="00C21849" w:rsidRPr="005F66B1">
        <w:rPr>
          <w:rFonts w:ascii="Times New Roman" w:hAnsi="Times New Roman" w:cs="Times New Roman"/>
          <w:sz w:val="28"/>
          <w:szCs w:val="28"/>
        </w:rPr>
        <w:t>ОВЛЯЕТ:</w:t>
      </w:r>
    </w:p>
    <w:p w:rsidR="00545DC4" w:rsidRPr="005F66B1" w:rsidRDefault="00545DC4" w:rsidP="00677C8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r w:rsidRPr="005F66B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069AF" w:rsidRPr="005F66B1">
        <w:rPr>
          <w:rFonts w:ascii="Times New Roman" w:hAnsi="Times New Roman" w:cs="Times New Roman"/>
          <w:sz w:val="28"/>
          <w:szCs w:val="28"/>
        </w:rPr>
        <w:t xml:space="preserve">1. Внести </w:t>
      </w:r>
      <w:r w:rsidRPr="005F66B1">
        <w:rPr>
          <w:rFonts w:ascii="Times New Roman" w:hAnsi="Times New Roman" w:cs="Times New Roman"/>
          <w:sz w:val="28"/>
          <w:szCs w:val="28"/>
        </w:rPr>
        <w:t>в постановлени</w:t>
      </w:r>
      <w:r w:rsidR="00796DAB" w:rsidRPr="005F66B1">
        <w:rPr>
          <w:rFonts w:ascii="Times New Roman" w:hAnsi="Times New Roman" w:cs="Times New Roman"/>
          <w:sz w:val="28"/>
          <w:szCs w:val="28"/>
        </w:rPr>
        <w:t>е</w:t>
      </w:r>
      <w:r w:rsidRPr="005F66B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Веневский район от 06.09.2011</w:t>
      </w:r>
      <w:r w:rsidR="00F801AF">
        <w:rPr>
          <w:rFonts w:ascii="Times New Roman" w:hAnsi="Times New Roman" w:cs="Times New Roman"/>
          <w:sz w:val="28"/>
          <w:szCs w:val="28"/>
        </w:rPr>
        <w:t xml:space="preserve"> г. №</w:t>
      </w:r>
      <w:r w:rsidRPr="005F66B1">
        <w:rPr>
          <w:rFonts w:ascii="Times New Roman" w:hAnsi="Times New Roman" w:cs="Times New Roman"/>
          <w:sz w:val="28"/>
          <w:szCs w:val="28"/>
        </w:rPr>
        <w:t>1330 «Об утверждении перечня муниципальных услуг (работ), оказываемых (выполняемых) муниципальными учреждениями Веневского района в качестве основных видов деятельности»</w:t>
      </w:r>
      <w:r w:rsidR="00796DAB" w:rsidRPr="005F66B1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9B6F24" w:rsidRPr="005F66B1" w:rsidRDefault="00796DAB" w:rsidP="00677C89">
      <w:pPr>
        <w:jc w:val="both"/>
        <w:rPr>
          <w:rFonts w:ascii="Times New Roman" w:hAnsi="Times New Roman" w:cs="Times New Roman"/>
          <w:sz w:val="28"/>
          <w:szCs w:val="28"/>
        </w:rPr>
      </w:pPr>
      <w:r w:rsidRPr="005F66B1">
        <w:rPr>
          <w:rFonts w:ascii="Times New Roman" w:hAnsi="Times New Roman" w:cs="Times New Roman"/>
          <w:sz w:val="28"/>
          <w:szCs w:val="28"/>
        </w:rPr>
        <w:t xml:space="preserve">          - п</w:t>
      </w:r>
      <w:r w:rsidR="009B6F24" w:rsidRPr="005F66B1">
        <w:rPr>
          <w:rFonts w:ascii="Times New Roman" w:hAnsi="Times New Roman" w:cs="Times New Roman"/>
          <w:sz w:val="28"/>
          <w:szCs w:val="28"/>
        </w:rPr>
        <w:t>р</w:t>
      </w:r>
      <w:r w:rsidRPr="005F66B1">
        <w:rPr>
          <w:rFonts w:ascii="Times New Roman" w:hAnsi="Times New Roman" w:cs="Times New Roman"/>
          <w:sz w:val="28"/>
          <w:szCs w:val="28"/>
        </w:rPr>
        <w:t>иложение к постановлению изложить в новой редакции</w:t>
      </w:r>
      <w:r w:rsidR="009B6F24" w:rsidRPr="005F66B1">
        <w:rPr>
          <w:rFonts w:ascii="Times New Roman" w:hAnsi="Times New Roman" w:cs="Times New Roman"/>
          <w:sz w:val="28"/>
          <w:szCs w:val="28"/>
        </w:rPr>
        <w:t xml:space="preserve"> (прил</w:t>
      </w:r>
      <w:r w:rsidR="00CA7F86">
        <w:rPr>
          <w:rFonts w:ascii="Times New Roman" w:hAnsi="Times New Roman" w:cs="Times New Roman"/>
          <w:sz w:val="28"/>
          <w:szCs w:val="28"/>
        </w:rPr>
        <w:t>ожение</w:t>
      </w:r>
      <w:r w:rsidR="009B6F24" w:rsidRPr="005F66B1">
        <w:rPr>
          <w:rFonts w:ascii="Times New Roman" w:hAnsi="Times New Roman" w:cs="Times New Roman"/>
          <w:sz w:val="28"/>
          <w:szCs w:val="28"/>
        </w:rPr>
        <w:t>).</w:t>
      </w:r>
    </w:p>
    <w:p w:rsidR="003F63DD" w:rsidRPr="003F63DD" w:rsidRDefault="00C3605E" w:rsidP="00677C8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3DD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796DAB" w:rsidRPr="003F63DD">
        <w:rPr>
          <w:rFonts w:ascii="Times New Roman" w:hAnsi="Times New Roman" w:cs="Times New Roman"/>
          <w:bCs/>
          <w:sz w:val="28"/>
          <w:szCs w:val="28"/>
        </w:rPr>
        <w:t>2</w:t>
      </w:r>
      <w:r w:rsidR="000069AF" w:rsidRPr="003F63DD">
        <w:rPr>
          <w:rFonts w:ascii="Times New Roman" w:hAnsi="Times New Roman" w:cs="Times New Roman"/>
          <w:bCs/>
          <w:sz w:val="28"/>
          <w:szCs w:val="28"/>
        </w:rPr>
        <w:t>.</w:t>
      </w:r>
      <w:r w:rsidRPr="003F63DD">
        <w:rPr>
          <w:rFonts w:ascii="Times New Roman" w:hAnsi="Times New Roman" w:cs="Times New Roman"/>
          <w:bCs/>
          <w:sz w:val="28"/>
          <w:szCs w:val="28"/>
        </w:rPr>
        <w:t> </w:t>
      </w:r>
      <w:r w:rsidR="00B36323" w:rsidRPr="003F63DD">
        <w:rPr>
          <w:rFonts w:ascii="Times New Roman" w:hAnsi="Times New Roman" w:cs="Times New Roman"/>
          <w:bCs/>
          <w:sz w:val="28"/>
          <w:szCs w:val="28"/>
        </w:rPr>
        <w:t>Признать</w:t>
      </w:r>
      <w:r w:rsidR="004058FA" w:rsidRPr="003F63DD">
        <w:rPr>
          <w:rFonts w:ascii="Times New Roman" w:hAnsi="Times New Roman" w:cs="Times New Roman"/>
          <w:bCs/>
          <w:sz w:val="28"/>
          <w:szCs w:val="28"/>
        </w:rPr>
        <w:t xml:space="preserve"> утратившим силу</w:t>
      </w:r>
      <w:r w:rsidR="003F63DD" w:rsidRPr="003F63DD">
        <w:rPr>
          <w:rFonts w:ascii="Times New Roman" w:hAnsi="Times New Roman" w:cs="Times New Roman"/>
          <w:bCs/>
          <w:sz w:val="28"/>
          <w:szCs w:val="28"/>
        </w:rPr>
        <w:t xml:space="preserve"> п. 1 </w:t>
      </w:r>
      <w:r w:rsidR="00A601F9" w:rsidRPr="003F63DD"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3F63DD" w:rsidRPr="003F63DD">
        <w:rPr>
          <w:rFonts w:ascii="Times New Roman" w:hAnsi="Times New Roman" w:cs="Times New Roman"/>
          <w:bCs/>
          <w:sz w:val="28"/>
          <w:szCs w:val="28"/>
        </w:rPr>
        <w:t>я</w:t>
      </w:r>
      <w:r w:rsidR="00A601F9" w:rsidRPr="003F63DD">
        <w:rPr>
          <w:rFonts w:ascii="Times New Roman" w:hAnsi="Times New Roman" w:cs="Times New Roman"/>
          <w:bCs/>
          <w:sz w:val="28"/>
          <w:szCs w:val="28"/>
        </w:rPr>
        <w:t xml:space="preserve"> администрации муниципального образования от </w:t>
      </w:r>
      <w:r w:rsidR="003F63DD" w:rsidRPr="003F63DD">
        <w:rPr>
          <w:rFonts w:ascii="Times New Roman" w:hAnsi="Times New Roman" w:cs="Times New Roman"/>
          <w:bCs/>
          <w:sz w:val="28"/>
          <w:szCs w:val="28"/>
        </w:rPr>
        <w:t>09</w:t>
      </w:r>
      <w:r w:rsidR="00A601F9" w:rsidRPr="003F63DD">
        <w:rPr>
          <w:rFonts w:ascii="Times New Roman" w:hAnsi="Times New Roman" w:cs="Times New Roman"/>
          <w:bCs/>
          <w:sz w:val="28"/>
          <w:szCs w:val="28"/>
        </w:rPr>
        <w:t>.</w:t>
      </w:r>
      <w:r w:rsidR="003F63DD" w:rsidRPr="003F63DD">
        <w:rPr>
          <w:rFonts w:ascii="Times New Roman" w:hAnsi="Times New Roman" w:cs="Times New Roman"/>
          <w:bCs/>
          <w:sz w:val="28"/>
          <w:szCs w:val="28"/>
        </w:rPr>
        <w:t>1</w:t>
      </w:r>
      <w:r w:rsidR="00A601F9" w:rsidRPr="003F63DD">
        <w:rPr>
          <w:rFonts w:ascii="Times New Roman" w:hAnsi="Times New Roman" w:cs="Times New Roman"/>
          <w:bCs/>
          <w:sz w:val="28"/>
          <w:szCs w:val="28"/>
        </w:rPr>
        <w:t>0.201</w:t>
      </w:r>
      <w:r w:rsidR="003F63DD" w:rsidRPr="003F63DD">
        <w:rPr>
          <w:rFonts w:ascii="Times New Roman" w:hAnsi="Times New Roman" w:cs="Times New Roman"/>
          <w:bCs/>
          <w:sz w:val="28"/>
          <w:szCs w:val="28"/>
        </w:rPr>
        <w:t>3</w:t>
      </w:r>
      <w:r w:rsidR="00A601F9" w:rsidRPr="003F63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01AF">
        <w:rPr>
          <w:rFonts w:ascii="Times New Roman" w:hAnsi="Times New Roman" w:cs="Times New Roman"/>
          <w:bCs/>
          <w:sz w:val="28"/>
          <w:szCs w:val="28"/>
        </w:rPr>
        <w:t>г. №</w:t>
      </w:r>
      <w:r w:rsidR="00A601F9" w:rsidRPr="003F63DD">
        <w:rPr>
          <w:rFonts w:ascii="Times New Roman" w:hAnsi="Times New Roman" w:cs="Times New Roman"/>
          <w:bCs/>
          <w:sz w:val="28"/>
          <w:szCs w:val="28"/>
        </w:rPr>
        <w:t>14</w:t>
      </w:r>
      <w:r w:rsidR="003F63DD" w:rsidRPr="003F63DD">
        <w:rPr>
          <w:rFonts w:ascii="Times New Roman" w:hAnsi="Times New Roman" w:cs="Times New Roman"/>
          <w:bCs/>
          <w:sz w:val="28"/>
          <w:szCs w:val="28"/>
        </w:rPr>
        <w:t>6</w:t>
      </w:r>
      <w:r w:rsidR="00A601F9" w:rsidRPr="003F63DD">
        <w:rPr>
          <w:rFonts w:ascii="Times New Roman" w:hAnsi="Times New Roman" w:cs="Times New Roman"/>
          <w:bCs/>
          <w:sz w:val="28"/>
          <w:szCs w:val="28"/>
        </w:rPr>
        <w:t>6</w:t>
      </w:r>
      <w:r w:rsidR="00A601F9" w:rsidRPr="003F63DD">
        <w:t xml:space="preserve"> </w:t>
      </w:r>
      <w:r w:rsidR="003F63DD">
        <w:t>«</w:t>
      </w:r>
      <w:r w:rsidR="003F63DD" w:rsidRPr="003F63DD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</w:t>
      </w:r>
      <w:r w:rsidR="003F63DD">
        <w:rPr>
          <w:rFonts w:ascii="Times New Roman" w:hAnsi="Times New Roman" w:cs="Times New Roman"/>
          <w:bCs/>
          <w:sz w:val="28"/>
          <w:szCs w:val="28"/>
        </w:rPr>
        <w:t>м</w:t>
      </w:r>
      <w:r w:rsidR="003F63DD" w:rsidRPr="003F63DD">
        <w:rPr>
          <w:rFonts w:ascii="Times New Roman" w:hAnsi="Times New Roman" w:cs="Times New Roman"/>
          <w:bCs/>
          <w:sz w:val="28"/>
          <w:szCs w:val="28"/>
        </w:rPr>
        <w:t xml:space="preserve">униципального образования Веневский район от 06.09.2011 </w:t>
      </w:r>
      <w:r w:rsidR="00F801AF">
        <w:rPr>
          <w:rFonts w:ascii="Times New Roman" w:hAnsi="Times New Roman" w:cs="Times New Roman"/>
          <w:bCs/>
          <w:sz w:val="28"/>
          <w:szCs w:val="28"/>
        </w:rPr>
        <w:t>г. №</w:t>
      </w:r>
      <w:r w:rsidR="003F63DD" w:rsidRPr="003F63DD">
        <w:rPr>
          <w:rFonts w:ascii="Times New Roman" w:hAnsi="Times New Roman" w:cs="Times New Roman"/>
          <w:bCs/>
          <w:sz w:val="28"/>
          <w:szCs w:val="28"/>
        </w:rPr>
        <w:t>1330 «Об утверждении перечня муниципальных услуг (работ), оказываемых (выполняемых) муниципальными учреждениями Веневского района в качестве основных видов деятельности»</w:t>
      </w:r>
      <w:r w:rsidR="003F63DD">
        <w:rPr>
          <w:rFonts w:ascii="Times New Roman" w:hAnsi="Times New Roman" w:cs="Times New Roman"/>
          <w:bCs/>
          <w:sz w:val="28"/>
          <w:szCs w:val="28"/>
        </w:rPr>
        <w:t>.</w:t>
      </w:r>
    </w:p>
    <w:p w:rsidR="000069AF" w:rsidRPr="005F66B1" w:rsidRDefault="00677C89" w:rsidP="00677C89">
      <w:pPr>
        <w:pStyle w:val="affa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D33DE4" w:rsidRPr="005F66B1">
        <w:rPr>
          <w:rFonts w:ascii="Times New Roman" w:hAnsi="Times New Roman" w:cs="Times New Roman"/>
        </w:rPr>
        <w:t>3. </w:t>
      </w:r>
      <w:r w:rsidR="000069AF" w:rsidRPr="005F66B1">
        <w:rPr>
          <w:rFonts w:ascii="Times New Roman" w:hAnsi="Times New Roman" w:cs="Times New Roman"/>
        </w:rPr>
        <w:t>Постановление вступает в силу со дня подписания.</w:t>
      </w:r>
    </w:p>
    <w:p w:rsidR="000069AF" w:rsidRDefault="000069AF" w:rsidP="00677C89">
      <w:pPr>
        <w:pStyle w:val="affa"/>
        <w:ind w:firstLine="539"/>
      </w:pPr>
    </w:p>
    <w:p w:rsidR="00677C89" w:rsidRDefault="00677C89" w:rsidP="00677C89">
      <w:pPr>
        <w:pStyle w:val="affa"/>
        <w:ind w:firstLine="539"/>
      </w:pPr>
    </w:p>
    <w:p w:rsidR="00677C89" w:rsidRPr="005F66B1" w:rsidRDefault="00677C89" w:rsidP="00677C89">
      <w:pPr>
        <w:pStyle w:val="affa"/>
        <w:ind w:firstLine="539"/>
      </w:pPr>
    </w:p>
    <w:tbl>
      <w:tblPr>
        <w:tblpPr w:leftFromText="180" w:rightFromText="180" w:vertAnchor="text" w:horzAnchor="margin" w:tblpY="308"/>
        <w:tblW w:w="9498" w:type="dxa"/>
        <w:tblLayout w:type="fixed"/>
        <w:tblLook w:val="0000" w:firstRow="0" w:lastRow="0" w:firstColumn="0" w:lastColumn="0" w:noHBand="0" w:noVBand="0"/>
      </w:tblPr>
      <w:tblGrid>
        <w:gridCol w:w="4140"/>
        <w:gridCol w:w="5358"/>
      </w:tblGrid>
      <w:tr w:rsidR="003F63DD" w:rsidRPr="00136C4E" w:rsidTr="002038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0" w:type="dxa"/>
          </w:tcPr>
          <w:p w:rsidR="003F63DD" w:rsidRPr="003F63DD" w:rsidRDefault="003F63DD" w:rsidP="00677C89">
            <w:pPr>
              <w:keepNext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63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Первый заместитель </w:t>
            </w:r>
          </w:p>
          <w:p w:rsidR="003F63DD" w:rsidRPr="003F63DD" w:rsidRDefault="003F63DD" w:rsidP="00677C89">
            <w:pPr>
              <w:keepNext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63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главы администрации муниципального образования</w:t>
            </w:r>
          </w:p>
          <w:p w:rsidR="003F63DD" w:rsidRPr="003F63DD" w:rsidRDefault="003F63DD" w:rsidP="00677C89">
            <w:pPr>
              <w:keepNext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63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Веневский район</w:t>
            </w:r>
          </w:p>
        </w:tc>
        <w:tc>
          <w:tcPr>
            <w:tcW w:w="5358" w:type="dxa"/>
          </w:tcPr>
          <w:p w:rsidR="003F63DD" w:rsidRPr="003F63DD" w:rsidRDefault="003F63DD" w:rsidP="00677C89">
            <w:pPr>
              <w:keepNext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F63DD" w:rsidRPr="003F63DD" w:rsidRDefault="003F63DD" w:rsidP="00677C89">
            <w:pPr>
              <w:keepNext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63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3F63DD" w:rsidRPr="003F63DD" w:rsidRDefault="003F63DD" w:rsidP="00677C89">
            <w:pPr>
              <w:keepNext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F63DD" w:rsidRPr="003F63DD" w:rsidRDefault="003F63DD" w:rsidP="00677C89">
            <w:pPr>
              <w:keepNext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63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Ж.Ю. Абрамова</w:t>
            </w:r>
          </w:p>
          <w:p w:rsidR="003F63DD" w:rsidRPr="003F63DD" w:rsidRDefault="003F63DD" w:rsidP="00677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</w:tbl>
    <w:p w:rsidR="00E93C00" w:rsidRDefault="00E93C00" w:rsidP="00B36323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  <w:sectPr w:rsidR="00E93C00" w:rsidSect="00E93C00">
          <w:pgSz w:w="11906" w:h="16838"/>
          <w:pgMar w:top="1134" w:right="850" w:bottom="1134" w:left="1701" w:header="720" w:footer="720" w:gutter="0"/>
          <w:cols w:space="720"/>
          <w:noEndnote/>
          <w:docGrid w:linePitch="326"/>
        </w:sectPr>
      </w:pPr>
    </w:p>
    <w:tbl>
      <w:tblPr>
        <w:tblW w:w="8930" w:type="dxa"/>
        <w:tblInd w:w="5637" w:type="dxa"/>
        <w:tblLook w:val="01E0" w:firstRow="1" w:lastRow="1" w:firstColumn="1" w:lastColumn="1" w:noHBand="0" w:noVBand="0"/>
      </w:tblPr>
      <w:tblGrid>
        <w:gridCol w:w="4252"/>
        <w:gridCol w:w="4678"/>
      </w:tblGrid>
      <w:tr w:rsidR="00B36323" w:rsidRPr="00B36323" w:rsidTr="00B36323">
        <w:tc>
          <w:tcPr>
            <w:tcW w:w="4252" w:type="dxa"/>
          </w:tcPr>
          <w:p w:rsidR="00B36323" w:rsidRPr="00B36323" w:rsidRDefault="00B36323" w:rsidP="00B3632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63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678" w:type="dxa"/>
          </w:tcPr>
          <w:p w:rsidR="00B36323" w:rsidRPr="00B36323" w:rsidRDefault="00B36323" w:rsidP="00B363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323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B36323" w:rsidRPr="00B36323" w:rsidRDefault="00B36323" w:rsidP="00B363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323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B36323" w:rsidRPr="00B36323" w:rsidRDefault="00B36323" w:rsidP="00B363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32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B36323" w:rsidRPr="00B36323" w:rsidRDefault="00B36323" w:rsidP="00B363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323">
              <w:rPr>
                <w:rFonts w:ascii="Times New Roman" w:hAnsi="Times New Roman" w:cs="Times New Roman"/>
                <w:sz w:val="28"/>
                <w:szCs w:val="28"/>
              </w:rPr>
              <w:t>Веневский район</w:t>
            </w:r>
          </w:p>
          <w:p w:rsidR="00B36323" w:rsidRPr="00B36323" w:rsidRDefault="00B36323" w:rsidP="00B363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323">
              <w:rPr>
                <w:rFonts w:ascii="Times New Roman" w:hAnsi="Times New Roman" w:cs="Times New Roman"/>
                <w:sz w:val="28"/>
                <w:szCs w:val="28"/>
              </w:rPr>
              <w:t>от__________№_______</w:t>
            </w:r>
          </w:p>
          <w:p w:rsidR="00B36323" w:rsidRPr="00B36323" w:rsidRDefault="00B36323" w:rsidP="00B363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74E9" w:rsidRPr="00B36323" w:rsidRDefault="007174E9" w:rsidP="00B3632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8930" w:type="dxa"/>
        <w:tblInd w:w="5637" w:type="dxa"/>
        <w:tblLook w:val="01E0" w:firstRow="1" w:lastRow="1" w:firstColumn="1" w:lastColumn="1" w:noHBand="0" w:noVBand="0"/>
      </w:tblPr>
      <w:tblGrid>
        <w:gridCol w:w="4252"/>
        <w:gridCol w:w="4678"/>
      </w:tblGrid>
      <w:tr w:rsidR="00B36323" w:rsidRPr="00B36323" w:rsidTr="00B36323">
        <w:tc>
          <w:tcPr>
            <w:tcW w:w="4252" w:type="dxa"/>
          </w:tcPr>
          <w:p w:rsidR="00B36323" w:rsidRPr="00B36323" w:rsidRDefault="00B36323" w:rsidP="00B3632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6323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678" w:type="dxa"/>
          </w:tcPr>
          <w:p w:rsidR="00B36323" w:rsidRPr="00B36323" w:rsidRDefault="00B36323" w:rsidP="00B363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323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B36323" w:rsidRPr="00B36323" w:rsidRDefault="00B36323" w:rsidP="00B363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323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B36323" w:rsidRPr="00B36323" w:rsidRDefault="00B36323" w:rsidP="00B363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32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B36323" w:rsidRPr="00B36323" w:rsidRDefault="00B36323" w:rsidP="00B363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323">
              <w:rPr>
                <w:rFonts w:ascii="Times New Roman" w:hAnsi="Times New Roman" w:cs="Times New Roman"/>
                <w:sz w:val="28"/>
                <w:szCs w:val="28"/>
              </w:rPr>
              <w:t>Веневский район</w:t>
            </w:r>
          </w:p>
          <w:p w:rsidR="00B36323" w:rsidRPr="00B36323" w:rsidRDefault="00B36323" w:rsidP="00B363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32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B3632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  <w:r w:rsidRPr="00B3632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</w:t>
            </w:r>
            <w:r w:rsidRPr="00B3632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.2011г.</w:t>
            </w:r>
            <w:r w:rsidRPr="00B36323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Pr="00B3632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 w:rsidRPr="00B3632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</w:t>
            </w:r>
          </w:p>
          <w:p w:rsidR="00B36323" w:rsidRPr="00B36323" w:rsidRDefault="00B36323" w:rsidP="00B363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6323" w:rsidRDefault="00B36323" w:rsidP="004A6D60">
      <w:pPr>
        <w:spacing w:line="36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925D95" w:rsidRDefault="002C30CA" w:rsidP="004A6D60">
      <w:pPr>
        <w:spacing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4B3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925D95">
        <w:rPr>
          <w:rFonts w:ascii="Times New Roman" w:hAnsi="Times New Roman" w:cs="Times New Roman"/>
          <w:b/>
          <w:bCs/>
          <w:sz w:val="28"/>
          <w:szCs w:val="28"/>
        </w:rPr>
        <w:t>ЕРЕЧЕНЬ</w:t>
      </w:r>
      <w:r w:rsidRPr="00254B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10E4F" w:rsidRDefault="00AD1821" w:rsidP="004A6D60">
      <w:pPr>
        <w:spacing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4B37">
        <w:rPr>
          <w:rFonts w:ascii="Times New Roman" w:hAnsi="Times New Roman" w:cs="Times New Roman"/>
          <w:b/>
          <w:bCs/>
          <w:sz w:val="28"/>
          <w:szCs w:val="28"/>
        </w:rPr>
        <w:t>муниципальных услуг (работ), оказываемых</w:t>
      </w:r>
      <w:r w:rsidR="00460129">
        <w:rPr>
          <w:rFonts w:ascii="Times New Roman" w:hAnsi="Times New Roman" w:cs="Times New Roman"/>
          <w:b/>
          <w:bCs/>
          <w:sz w:val="28"/>
          <w:szCs w:val="28"/>
        </w:rPr>
        <w:t xml:space="preserve"> (выполняемых)</w:t>
      </w:r>
      <w:r w:rsidRPr="00254B37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муниципальными учреждениями</w:t>
      </w:r>
      <w:r w:rsidR="004601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4B37">
        <w:rPr>
          <w:rFonts w:ascii="Times New Roman" w:hAnsi="Times New Roman" w:cs="Times New Roman"/>
          <w:b/>
          <w:bCs/>
          <w:sz w:val="28"/>
          <w:szCs w:val="28"/>
        </w:rPr>
        <w:t xml:space="preserve"> Веневского района</w:t>
      </w:r>
      <w:r w:rsidR="00460129">
        <w:rPr>
          <w:rFonts w:ascii="Times New Roman" w:hAnsi="Times New Roman" w:cs="Times New Roman"/>
          <w:b/>
          <w:bCs/>
          <w:sz w:val="28"/>
          <w:szCs w:val="28"/>
        </w:rPr>
        <w:t xml:space="preserve"> в качестве основных видов деятельности</w:t>
      </w:r>
    </w:p>
    <w:p w:rsidR="006C7A93" w:rsidRPr="00254B37" w:rsidRDefault="006C7A93" w:rsidP="004A6D60">
      <w:pPr>
        <w:spacing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fc"/>
        <w:tblW w:w="1445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50"/>
        <w:gridCol w:w="2752"/>
        <w:gridCol w:w="142"/>
        <w:gridCol w:w="2220"/>
        <w:gridCol w:w="2599"/>
        <w:gridCol w:w="3403"/>
        <w:gridCol w:w="2693"/>
      </w:tblGrid>
      <w:tr w:rsidR="00854460" w:rsidRPr="00460129" w:rsidTr="000653AB">
        <w:tc>
          <w:tcPr>
            <w:tcW w:w="650" w:type="dxa"/>
          </w:tcPr>
          <w:p w:rsidR="00C92085" w:rsidRPr="002F220E" w:rsidRDefault="00C92085" w:rsidP="004A6D60">
            <w:pPr>
              <w:jc w:val="center"/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52" w:type="dxa"/>
          </w:tcPr>
          <w:p w:rsidR="00C92085" w:rsidRPr="002F220E" w:rsidRDefault="00C92085" w:rsidP="004A6D60">
            <w:pPr>
              <w:jc w:val="center"/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Наименование</w:t>
            </w:r>
          </w:p>
          <w:p w:rsidR="00681B68" w:rsidRPr="002F220E" w:rsidRDefault="00C92085" w:rsidP="004A6D60">
            <w:pPr>
              <w:jc w:val="center"/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муниципальной услуги</w:t>
            </w:r>
            <w:r w:rsidR="00681B68" w:rsidRPr="002F220E">
              <w:rPr>
                <w:rFonts w:ascii="Times New Roman" w:hAnsi="Times New Roman" w:cs="Times New Roman"/>
              </w:rPr>
              <w:t xml:space="preserve"> (работы)</w:t>
            </w:r>
          </w:p>
        </w:tc>
        <w:tc>
          <w:tcPr>
            <w:tcW w:w="2362" w:type="dxa"/>
            <w:gridSpan w:val="2"/>
          </w:tcPr>
          <w:p w:rsidR="00C92085" w:rsidRPr="002F220E" w:rsidRDefault="00C92085" w:rsidP="004A6D60">
            <w:pPr>
              <w:jc w:val="center"/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Категории потребителей</w:t>
            </w:r>
          </w:p>
          <w:p w:rsidR="00C92085" w:rsidRPr="002F220E" w:rsidRDefault="00C92085" w:rsidP="004A6D60">
            <w:pPr>
              <w:jc w:val="center"/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муниципальной</w:t>
            </w:r>
          </w:p>
          <w:p w:rsidR="00C92085" w:rsidRPr="002F220E" w:rsidRDefault="00C92085" w:rsidP="004A6D60">
            <w:pPr>
              <w:jc w:val="center"/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услуги</w:t>
            </w:r>
            <w:r w:rsidR="00681B68" w:rsidRPr="002F220E">
              <w:rPr>
                <w:rFonts w:ascii="Times New Roman" w:hAnsi="Times New Roman" w:cs="Times New Roman"/>
              </w:rPr>
              <w:t xml:space="preserve"> (работы)</w:t>
            </w:r>
          </w:p>
        </w:tc>
        <w:tc>
          <w:tcPr>
            <w:tcW w:w="2599" w:type="dxa"/>
          </w:tcPr>
          <w:p w:rsidR="00C92085" w:rsidRPr="002F220E" w:rsidRDefault="00C92085" w:rsidP="004A6D60">
            <w:pPr>
              <w:jc w:val="center"/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Перечень и единицы измерения показателей объема муниципальной услуги</w:t>
            </w:r>
            <w:r w:rsidR="00C71311" w:rsidRPr="002F220E">
              <w:rPr>
                <w:rFonts w:ascii="Times New Roman" w:hAnsi="Times New Roman" w:cs="Times New Roman"/>
              </w:rPr>
              <w:t xml:space="preserve"> (работы)</w:t>
            </w:r>
          </w:p>
        </w:tc>
        <w:tc>
          <w:tcPr>
            <w:tcW w:w="3403" w:type="dxa"/>
          </w:tcPr>
          <w:p w:rsidR="00C92085" w:rsidRPr="002F220E" w:rsidRDefault="00C92085" w:rsidP="004A6D60">
            <w:pPr>
              <w:jc w:val="center"/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Показатели, характеризующ</w:t>
            </w:r>
            <w:r w:rsidR="00406D52" w:rsidRPr="002F220E">
              <w:rPr>
                <w:rFonts w:ascii="Times New Roman" w:hAnsi="Times New Roman" w:cs="Times New Roman"/>
              </w:rPr>
              <w:t>и</w:t>
            </w:r>
            <w:r w:rsidRPr="002F220E">
              <w:rPr>
                <w:rFonts w:ascii="Times New Roman" w:hAnsi="Times New Roman" w:cs="Times New Roman"/>
              </w:rPr>
              <w:t>е качество муниципальной услуги</w:t>
            </w:r>
          </w:p>
        </w:tc>
        <w:tc>
          <w:tcPr>
            <w:tcW w:w="2693" w:type="dxa"/>
          </w:tcPr>
          <w:p w:rsidR="00C92085" w:rsidRPr="002F220E" w:rsidRDefault="00C92085" w:rsidP="00910E4F">
            <w:pPr>
              <w:jc w:val="center"/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Наименовани</w:t>
            </w:r>
            <w:r w:rsidR="00406D52" w:rsidRPr="002F220E">
              <w:rPr>
                <w:rFonts w:ascii="Times New Roman" w:hAnsi="Times New Roman" w:cs="Times New Roman"/>
              </w:rPr>
              <w:t>я</w:t>
            </w:r>
            <w:r w:rsidRPr="002F220E">
              <w:rPr>
                <w:rFonts w:ascii="Times New Roman" w:hAnsi="Times New Roman" w:cs="Times New Roman"/>
              </w:rPr>
              <w:t xml:space="preserve"> муниципальных учреждений</w:t>
            </w:r>
            <w:r w:rsidR="00681B68" w:rsidRPr="002F220E">
              <w:rPr>
                <w:rFonts w:ascii="Times New Roman" w:hAnsi="Times New Roman" w:cs="Times New Roman"/>
              </w:rPr>
              <w:t xml:space="preserve"> (групп учреждений)</w:t>
            </w:r>
            <w:r w:rsidRPr="002F220E">
              <w:rPr>
                <w:rFonts w:ascii="Times New Roman" w:hAnsi="Times New Roman" w:cs="Times New Roman"/>
              </w:rPr>
              <w:t>, оказывающих муниципальную услугу</w:t>
            </w:r>
            <w:r w:rsidR="00910E4F">
              <w:rPr>
                <w:rFonts w:ascii="Times New Roman" w:hAnsi="Times New Roman" w:cs="Times New Roman"/>
              </w:rPr>
              <w:t xml:space="preserve"> </w:t>
            </w:r>
            <w:r w:rsidR="00681B68" w:rsidRPr="002F220E">
              <w:rPr>
                <w:rFonts w:ascii="Times New Roman" w:hAnsi="Times New Roman" w:cs="Times New Roman"/>
              </w:rPr>
              <w:t>(выполняющих работу)</w:t>
            </w:r>
          </w:p>
        </w:tc>
      </w:tr>
      <w:tr w:rsidR="00460129" w:rsidRPr="00460129" w:rsidTr="000653AB">
        <w:tc>
          <w:tcPr>
            <w:tcW w:w="650" w:type="dxa"/>
          </w:tcPr>
          <w:p w:rsidR="00460129" w:rsidRPr="002F220E" w:rsidRDefault="00460129" w:rsidP="004A6D60">
            <w:pPr>
              <w:jc w:val="center"/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52" w:type="dxa"/>
          </w:tcPr>
          <w:p w:rsidR="00460129" w:rsidRPr="002F220E" w:rsidRDefault="00460129" w:rsidP="004A6D60">
            <w:pPr>
              <w:jc w:val="center"/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62" w:type="dxa"/>
            <w:gridSpan w:val="2"/>
          </w:tcPr>
          <w:p w:rsidR="00460129" w:rsidRPr="002F220E" w:rsidRDefault="00460129" w:rsidP="004A6D60">
            <w:pPr>
              <w:jc w:val="center"/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99" w:type="dxa"/>
          </w:tcPr>
          <w:p w:rsidR="00460129" w:rsidRPr="002F220E" w:rsidRDefault="00460129" w:rsidP="004A6D60">
            <w:pPr>
              <w:jc w:val="center"/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03" w:type="dxa"/>
          </w:tcPr>
          <w:p w:rsidR="00460129" w:rsidRPr="002F220E" w:rsidRDefault="00460129" w:rsidP="004A6D60">
            <w:pPr>
              <w:jc w:val="center"/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93" w:type="dxa"/>
          </w:tcPr>
          <w:p w:rsidR="00460129" w:rsidRPr="002F220E" w:rsidRDefault="00460129" w:rsidP="004A6D60">
            <w:pPr>
              <w:jc w:val="center"/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6.</w:t>
            </w:r>
          </w:p>
        </w:tc>
      </w:tr>
      <w:tr w:rsidR="00612F69" w:rsidRPr="00254B37" w:rsidTr="00910E4F">
        <w:tc>
          <w:tcPr>
            <w:tcW w:w="14459" w:type="dxa"/>
            <w:gridSpan w:val="7"/>
          </w:tcPr>
          <w:p w:rsidR="00CE3CF9" w:rsidRPr="002F220E" w:rsidRDefault="00CE3CF9" w:rsidP="004A6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174E9" w:rsidRPr="002F220E" w:rsidRDefault="00612F69" w:rsidP="007174E9">
            <w:pPr>
              <w:jc w:val="center"/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  <w:b/>
                <w:bCs/>
              </w:rPr>
              <w:t xml:space="preserve">Услуги, оказываемые муниципальными </w:t>
            </w:r>
            <w:r w:rsidR="00C71311" w:rsidRPr="002F220E">
              <w:rPr>
                <w:rFonts w:ascii="Times New Roman" w:hAnsi="Times New Roman" w:cs="Times New Roman"/>
                <w:b/>
                <w:bCs/>
              </w:rPr>
              <w:t xml:space="preserve">образовательными </w:t>
            </w:r>
            <w:r w:rsidRPr="002F220E">
              <w:rPr>
                <w:rFonts w:ascii="Times New Roman" w:hAnsi="Times New Roman" w:cs="Times New Roman"/>
                <w:b/>
                <w:bCs/>
              </w:rPr>
              <w:t>учреждениями</w:t>
            </w:r>
          </w:p>
        </w:tc>
      </w:tr>
      <w:tr w:rsidR="002136B1" w:rsidRPr="002136B1" w:rsidTr="000653AB">
        <w:tc>
          <w:tcPr>
            <w:tcW w:w="650" w:type="dxa"/>
          </w:tcPr>
          <w:p w:rsidR="002136B1" w:rsidRPr="002F220E" w:rsidRDefault="002136B1" w:rsidP="00EE0329">
            <w:pPr>
              <w:jc w:val="center"/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52" w:type="dxa"/>
          </w:tcPr>
          <w:p w:rsidR="002136B1" w:rsidRPr="002F220E" w:rsidRDefault="002136B1" w:rsidP="00EE0329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 xml:space="preserve">Предоставление общедоступного бесплатного </w:t>
            </w:r>
            <w:r w:rsidRPr="002F220E">
              <w:rPr>
                <w:rFonts w:ascii="Times New Roman" w:hAnsi="Times New Roman" w:cs="Times New Roman"/>
              </w:rPr>
              <w:lastRenderedPageBreak/>
              <w:t xml:space="preserve">дошкольного </w:t>
            </w:r>
            <w:r w:rsidR="00CE3CF9" w:rsidRPr="002F220E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2362" w:type="dxa"/>
            <w:gridSpan w:val="2"/>
          </w:tcPr>
          <w:p w:rsidR="002136B1" w:rsidRPr="002F220E" w:rsidRDefault="002136B1" w:rsidP="00EE0329">
            <w:pPr>
              <w:jc w:val="center"/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lastRenderedPageBreak/>
              <w:t>Дети в возрасте</w:t>
            </w:r>
          </w:p>
          <w:p w:rsidR="002136B1" w:rsidRPr="002F220E" w:rsidRDefault="002136B1" w:rsidP="00EE0329">
            <w:pPr>
              <w:jc w:val="center"/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от 1,5 до 7 лет</w:t>
            </w:r>
          </w:p>
        </w:tc>
        <w:tc>
          <w:tcPr>
            <w:tcW w:w="2599" w:type="dxa"/>
          </w:tcPr>
          <w:p w:rsidR="002136B1" w:rsidRPr="002F220E" w:rsidRDefault="002136B1" w:rsidP="00EE0329">
            <w:pPr>
              <w:jc w:val="center"/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 xml:space="preserve">Человек, </w:t>
            </w:r>
          </w:p>
          <w:p w:rsidR="002136B1" w:rsidRPr="002F220E" w:rsidRDefault="002136B1" w:rsidP="00EE0329">
            <w:pPr>
              <w:jc w:val="center"/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человеко-дни</w:t>
            </w:r>
          </w:p>
        </w:tc>
        <w:tc>
          <w:tcPr>
            <w:tcW w:w="3403" w:type="dxa"/>
          </w:tcPr>
          <w:p w:rsidR="002136B1" w:rsidRPr="002F220E" w:rsidRDefault="002136B1" w:rsidP="00EE0329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-Укомплектованность педагогическими кадрами;</w:t>
            </w:r>
          </w:p>
          <w:p w:rsidR="00CE3CF9" w:rsidRPr="002F220E" w:rsidRDefault="002F220E" w:rsidP="00CE3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136B1" w:rsidRPr="002F220E">
              <w:rPr>
                <w:rFonts w:ascii="Times New Roman" w:hAnsi="Times New Roman" w:cs="Times New Roman"/>
              </w:rPr>
              <w:t xml:space="preserve">доля педагогических кадров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="002136B1" w:rsidRPr="002F220E">
              <w:rPr>
                <w:rFonts w:ascii="Times New Roman" w:hAnsi="Times New Roman" w:cs="Times New Roman"/>
              </w:rPr>
              <w:lastRenderedPageBreak/>
              <w:t>с высшим</w:t>
            </w:r>
            <w:r w:rsidR="00CE3CF9" w:rsidRPr="002F220E">
              <w:rPr>
                <w:rFonts w:ascii="Times New Roman" w:hAnsi="Times New Roman" w:cs="Times New Roman"/>
              </w:rPr>
              <w:t xml:space="preserve"> образованием от общего числа;</w:t>
            </w:r>
          </w:p>
          <w:p w:rsidR="00CE3CF9" w:rsidRPr="002F220E" w:rsidRDefault="00CE3CF9" w:rsidP="00CE3CF9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 xml:space="preserve">-доля педагогического состава </w:t>
            </w:r>
            <w:r w:rsidR="002F220E">
              <w:rPr>
                <w:rFonts w:ascii="Times New Roman" w:hAnsi="Times New Roman" w:cs="Times New Roman"/>
              </w:rPr>
              <w:t xml:space="preserve">                           </w:t>
            </w:r>
            <w:r w:rsidRPr="002F220E">
              <w:rPr>
                <w:rFonts w:ascii="Times New Roman" w:hAnsi="Times New Roman" w:cs="Times New Roman"/>
              </w:rPr>
              <w:t>с первой квалификационной категорией;</w:t>
            </w:r>
          </w:p>
          <w:p w:rsidR="00CE3CF9" w:rsidRPr="002F220E" w:rsidRDefault="00CE3CF9" w:rsidP="00CE3CF9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-уровень усвоения содержания общеобразовательных программ дошкольного образования;</w:t>
            </w:r>
          </w:p>
          <w:p w:rsidR="00CE3CF9" w:rsidRPr="002F220E" w:rsidRDefault="00CE3CF9" w:rsidP="00CE3CF9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-доля воспитанников, показавших по итогам года «высокий» и «средний» уровень усвоения общеобразовательных программ;</w:t>
            </w:r>
          </w:p>
          <w:p w:rsidR="00CE3CF9" w:rsidRPr="002F220E" w:rsidRDefault="00CE3CF9" w:rsidP="00CE3CF9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-уровень сохранности контингента по каждой группе;</w:t>
            </w:r>
          </w:p>
          <w:p w:rsidR="00CE3CF9" w:rsidRPr="002F220E" w:rsidRDefault="00CE3CF9" w:rsidP="00CE3CF9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-фактическая посещаемость;</w:t>
            </w:r>
          </w:p>
          <w:p w:rsidR="00CE3CF9" w:rsidRPr="002F220E" w:rsidRDefault="00CE3CF9" w:rsidP="00CE3CF9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-случаи детского травматизма;</w:t>
            </w:r>
          </w:p>
          <w:p w:rsidR="008E2F31" w:rsidRPr="002F220E" w:rsidRDefault="00CE3CF9" w:rsidP="007174E9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-отсутствие обоснованных жалоб обучающихся и их родителей (законных</w:t>
            </w:r>
            <w:r w:rsidR="002F3E99">
              <w:rPr>
                <w:rFonts w:ascii="Times New Roman" w:hAnsi="Times New Roman" w:cs="Times New Roman"/>
              </w:rPr>
              <w:t xml:space="preserve"> </w:t>
            </w:r>
            <w:r w:rsidRPr="002F220E">
              <w:rPr>
                <w:rFonts w:ascii="Times New Roman" w:hAnsi="Times New Roman" w:cs="Times New Roman"/>
              </w:rPr>
              <w:t>представителей)</w:t>
            </w:r>
          </w:p>
        </w:tc>
        <w:tc>
          <w:tcPr>
            <w:tcW w:w="2693" w:type="dxa"/>
          </w:tcPr>
          <w:p w:rsidR="002136B1" w:rsidRPr="002F220E" w:rsidRDefault="002136B1" w:rsidP="00EE0329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lastRenderedPageBreak/>
              <w:t xml:space="preserve">Муниципальные дошкольные образовательные </w:t>
            </w:r>
            <w:r w:rsidRPr="002F220E">
              <w:rPr>
                <w:rFonts w:ascii="Times New Roman" w:hAnsi="Times New Roman" w:cs="Times New Roman"/>
              </w:rPr>
              <w:lastRenderedPageBreak/>
              <w:t>учреждения (детские сады всех видов)</w:t>
            </w:r>
          </w:p>
        </w:tc>
      </w:tr>
      <w:tr w:rsidR="002136B1" w:rsidRPr="002136B1" w:rsidTr="000653AB">
        <w:tc>
          <w:tcPr>
            <w:tcW w:w="650" w:type="dxa"/>
          </w:tcPr>
          <w:p w:rsidR="002136B1" w:rsidRPr="002F220E" w:rsidRDefault="002136B1" w:rsidP="00EE0329">
            <w:pPr>
              <w:jc w:val="center"/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752" w:type="dxa"/>
          </w:tcPr>
          <w:p w:rsidR="002136B1" w:rsidRPr="002F220E" w:rsidRDefault="002136B1" w:rsidP="00EE0329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 xml:space="preserve">Предоставление доступного </w:t>
            </w:r>
          </w:p>
          <w:p w:rsidR="002136B1" w:rsidRPr="002F220E" w:rsidRDefault="002136B1" w:rsidP="00EE0329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и бесплатного начального общего, основного общего, среднего (полного) общего образования по основным образовательным программам</w:t>
            </w:r>
          </w:p>
        </w:tc>
        <w:tc>
          <w:tcPr>
            <w:tcW w:w="2362" w:type="dxa"/>
            <w:gridSpan w:val="2"/>
          </w:tcPr>
          <w:p w:rsidR="002136B1" w:rsidRPr="002F220E" w:rsidRDefault="002136B1" w:rsidP="00EE0329">
            <w:pPr>
              <w:jc w:val="center"/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 xml:space="preserve">Дети в возрасте </w:t>
            </w:r>
          </w:p>
          <w:p w:rsidR="002136B1" w:rsidRPr="002F220E" w:rsidRDefault="002136B1" w:rsidP="00EE0329">
            <w:pPr>
              <w:jc w:val="center"/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от 6,5 до 18 лет</w:t>
            </w:r>
          </w:p>
        </w:tc>
        <w:tc>
          <w:tcPr>
            <w:tcW w:w="2599" w:type="dxa"/>
          </w:tcPr>
          <w:p w:rsidR="002136B1" w:rsidRPr="002F220E" w:rsidRDefault="002136B1" w:rsidP="00EE0329">
            <w:pPr>
              <w:jc w:val="center"/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3403" w:type="dxa"/>
          </w:tcPr>
          <w:p w:rsidR="002136B1" w:rsidRPr="002F220E" w:rsidRDefault="002136B1" w:rsidP="00EE0329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 xml:space="preserve">-Удельный вес выпускников общеобразовательных учреждений, поступивших </w:t>
            </w:r>
          </w:p>
          <w:p w:rsidR="002136B1" w:rsidRPr="002F220E" w:rsidRDefault="002136B1" w:rsidP="00EE0329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в учреждения начального, среднего и высшего профессионального образования;</w:t>
            </w:r>
          </w:p>
          <w:p w:rsidR="002136B1" w:rsidRPr="002F220E" w:rsidRDefault="002136B1" w:rsidP="00EE0329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-обеспеченность</w:t>
            </w:r>
            <w:r w:rsidR="002F3E99">
              <w:rPr>
                <w:rFonts w:ascii="Times New Roman" w:hAnsi="Times New Roman" w:cs="Times New Roman"/>
              </w:rPr>
              <w:t xml:space="preserve"> </w:t>
            </w:r>
            <w:r w:rsidRPr="002F220E">
              <w:rPr>
                <w:rFonts w:ascii="Times New Roman" w:hAnsi="Times New Roman" w:cs="Times New Roman"/>
              </w:rPr>
              <w:t xml:space="preserve">образовательных  учреждений компьютерной техникой, </w:t>
            </w:r>
            <w:r w:rsidR="002F220E">
              <w:rPr>
                <w:rFonts w:ascii="Times New Roman" w:hAnsi="Times New Roman" w:cs="Times New Roman"/>
              </w:rPr>
              <w:t xml:space="preserve">                 </w:t>
            </w:r>
            <w:r w:rsidRPr="002F220E">
              <w:rPr>
                <w:rFonts w:ascii="Times New Roman" w:hAnsi="Times New Roman" w:cs="Times New Roman"/>
              </w:rPr>
              <w:lastRenderedPageBreak/>
              <w:t>в т.ч. с доступом в Интернет;</w:t>
            </w:r>
          </w:p>
          <w:p w:rsidR="002136B1" w:rsidRPr="002F220E" w:rsidRDefault="002F220E" w:rsidP="00EE03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136B1" w:rsidRPr="002F220E">
              <w:rPr>
                <w:rFonts w:ascii="Times New Roman" w:hAnsi="Times New Roman" w:cs="Times New Roman"/>
              </w:rPr>
              <w:t xml:space="preserve">число выпускников школ, выполнивших ЕГЭ (средний балл) на «хорошо» </w:t>
            </w:r>
            <w:r w:rsidR="00F11A58">
              <w:rPr>
                <w:rFonts w:ascii="Times New Roman" w:hAnsi="Times New Roman" w:cs="Times New Roman"/>
              </w:rPr>
              <w:t xml:space="preserve">                              </w:t>
            </w:r>
            <w:r w:rsidR="002136B1" w:rsidRPr="002F220E">
              <w:rPr>
                <w:rFonts w:ascii="Times New Roman" w:hAnsi="Times New Roman" w:cs="Times New Roman"/>
              </w:rPr>
              <w:t>и «отлично»;</w:t>
            </w:r>
          </w:p>
          <w:p w:rsidR="002136B1" w:rsidRPr="002F220E" w:rsidRDefault="002F220E" w:rsidP="00EE03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136B1" w:rsidRPr="002F220E">
              <w:rPr>
                <w:rFonts w:ascii="Times New Roman" w:hAnsi="Times New Roman" w:cs="Times New Roman"/>
              </w:rPr>
              <w:t>отсев учащихся;</w:t>
            </w:r>
          </w:p>
          <w:p w:rsidR="002136B1" w:rsidRPr="002F220E" w:rsidRDefault="002F220E" w:rsidP="00EE03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136B1" w:rsidRPr="002F220E">
              <w:rPr>
                <w:rFonts w:ascii="Times New Roman" w:hAnsi="Times New Roman" w:cs="Times New Roman"/>
              </w:rPr>
              <w:t>укомплектованность кадрами;</w:t>
            </w:r>
          </w:p>
          <w:p w:rsidR="002136B1" w:rsidRPr="002F220E" w:rsidRDefault="002F220E" w:rsidP="00EE03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136B1" w:rsidRPr="002F220E">
              <w:rPr>
                <w:rFonts w:ascii="Times New Roman" w:hAnsi="Times New Roman" w:cs="Times New Roman"/>
              </w:rPr>
              <w:t xml:space="preserve">доля педагогических кадров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="002136B1" w:rsidRPr="002F220E">
              <w:rPr>
                <w:rFonts w:ascii="Times New Roman" w:hAnsi="Times New Roman" w:cs="Times New Roman"/>
              </w:rPr>
              <w:t>с высшим образованием от общего числа;</w:t>
            </w:r>
          </w:p>
          <w:p w:rsidR="002136B1" w:rsidRPr="002F220E" w:rsidRDefault="004E30E3" w:rsidP="00EE03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136B1" w:rsidRPr="002F220E">
              <w:rPr>
                <w:rFonts w:ascii="Times New Roman" w:hAnsi="Times New Roman" w:cs="Times New Roman"/>
              </w:rPr>
              <w:t>охват учащихся организованным горячим питанием;</w:t>
            </w:r>
          </w:p>
          <w:p w:rsidR="002136B1" w:rsidRPr="002F220E" w:rsidRDefault="002136B1" w:rsidP="00EE0329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-случаи детского травматизма;</w:t>
            </w:r>
          </w:p>
          <w:p w:rsidR="008E2F31" w:rsidRPr="002F220E" w:rsidRDefault="004E30E3" w:rsidP="00717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136B1" w:rsidRPr="002F220E">
              <w:rPr>
                <w:rFonts w:ascii="Times New Roman" w:hAnsi="Times New Roman" w:cs="Times New Roman"/>
              </w:rPr>
              <w:t>отсутствие обоснованных</w:t>
            </w:r>
            <w:r w:rsidR="00CE3CF9" w:rsidRPr="002F220E">
              <w:rPr>
                <w:rFonts w:ascii="Times New Roman" w:hAnsi="Times New Roman" w:cs="Times New Roman"/>
              </w:rPr>
              <w:t xml:space="preserve"> жалоб обучающихся и их родителей (законных представителей)</w:t>
            </w:r>
          </w:p>
        </w:tc>
        <w:tc>
          <w:tcPr>
            <w:tcW w:w="2693" w:type="dxa"/>
          </w:tcPr>
          <w:p w:rsidR="002136B1" w:rsidRPr="002F220E" w:rsidRDefault="002136B1" w:rsidP="000653AB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lastRenderedPageBreak/>
              <w:t>Муниципальные общеобразовательные учреждения</w:t>
            </w:r>
          </w:p>
        </w:tc>
      </w:tr>
      <w:tr w:rsidR="002136B1" w:rsidRPr="002136B1" w:rsidTr="000653AB">
        <w:tc>
          <w:tcPr>
            <w:tcW w:w="650" w:type="dxa"/>
          </w:tcPr>
          <w:p w:rsidR="002136B1" w:rsidRPr="002F220E" w:rsidRDefault="002136B1" w:rsidP="00EE0329">
            <w:pPr>
              <w:jc w:val="center"/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752" w:type="dxa"/>
          </w:tcPr>
          <w:p w:rsidR="002136B1" w:rsidRPr="002F220E" w:rsidRDefault="002136B1" w:rsidP="00EE0329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Предоставление дополнительного образования в муниципальных учреждениях дополнительного образования детей</w:t>
            </w:r>
          </w:p>
        </w:tc>
        <w:tc>
          <w:tcPr>
            <w:tcW w:w="2362" w:type="dxa"/>
            <w:gridSpan w:val="2"/>
          </w:tcPr>
          <w:p w:rsidR="002136B1" w:rsidRPr="002F220E" w:rsidRDefault="002136B1" w:rsidP="00EE0329">
            <w:pPr>
              <w:jc w:val="center"/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 xml:space="preserve">Дети в возрасте </w:t>
            </w:r>
          </w:p>
          <w:p w:rsidR="002136B1" w:rsidRPr="002F220E" w:rsidRDefault="002136B1" w:rsidP="00EE0329">
            <w:pPr>
              <w:jc w:val="center"/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от 6,5 до 18 лет</w:t>
            </w:r>
          </w:p>
        </w:tc>
        <w:tc>
          <w:tcPr>
            <w:tcW w:w="2599" w:type="dxa"/>
          </w:tcPr>
          <w:p w:rsidR="002136B1" w:rsidRPr="002F220E" w:rsidRDefault="002136B1" w:rsidP="00EE0329">
            <w:pPr>
              <w:jc w:val="center"/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3403" w:type="dxa"/>
          </w:tcPr>
          <w:p w:rsidR="002136B1" w:rsidRPr="002F220E" w:rsidRDefault="004E30E3" w:rsidP="00EE03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136B1" w:rsidRPr="002F220E">
              <w:rPr>
                <w:rFonts w:ascii="Times New Roman" w:hAnsi="Times New Roman" w:cs="Times New Roman"/>
              </w:rPr>
              <w:t>Укомплектованность педагогическими кадрами;</w:t>
            </w:r>
          </w:p>
          <w:p w:rsidR="002136B1" w:rsidRPr="002F220E" w:rsidRDefault="004E30E3" w:rsidP="00EE03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136B1" w:rsidRPr="002F220E">
              <w:rPr>
                <w:rFonts w:ascii="Times New Roman" w:hAnsi="Times New Roman" w:cs="Times New Roman"/>
              </w:rPr>
              <w:t xml:space="preserve">доля педагогического состава </w:t>
            </w:r>
            <w:r w:rsidR="002F220E">
              <w:rPr>
                <w:rFonts w:ascii="Times New Roman" w:hAnsi="Times New Roman" w:cs="Times New Roman"/>
              </w:rPr>
              <w:t xml:space="preserve">    </w:t>
            </w:r>
            <w:r w:rsidR="002136B1" w:rsidRPr="002F220E">
              <w:rPr>
                <w:rFonts w:ascii="Times New Roman" w:hAnsi="Times New Roman" w:cs="Times New Roman"/>
              </w:rPr>
              <w:t>с высшим профессиональным образованием;</w:t>
            </w:r>
          </w:p>
          <w:p w:rsidR="002136B1" w:rsidRPr="002F220E" w:rsidRDefault="004E30E3" w:rsidP="00EE03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136B1" w:rsidRPr="002F220E">
              <w:rPr>
                <w:rFonts w:ascii="Times New Roman" w:hAnsi="Times New Roman" w:cs="Times New Roman"/>
              </w:rPr>
              <w:t>доля детей, охваченных дополнительным образованием от общей численности обучающихся;</w:t>
            </w:r>
          </w:p>
          <w:p w:rsidR="002136B1" w:rsidRPr="002F220E" w:rsidRDefault="004E30E3" w:rsidP="00EE03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136B1" w:rsidRPr="002F220E">
              <w:rPr>
                <w:rFonts w:ascii="Times New Roman" w:hAnsi="Times New Roman" w:cs="Times New Roman"/>
              </w:rPr>
              <w:t>доля обучающихся, принявших участие в областных массовых мероприятиях;</w:t>
            </w:r>
          </w:p>
          <w:p w:rsidR="002136B1" w:rsidRPr="002F220E" w:rsidRDefault="004E30E3" w:rsidP="00EE03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136B1" w:rsidRPr="002F220E">
              <w:rPr>
                <w:rFonts w:ascii="Times New Roman" w:hAnsi="Times New Roman" w:cs="Times New Roman"/>
              </w:rPr>
              <w:t>случаи детского травматизма;</w:t>
            </w:r>
          </w:p>
          <w:p w:rsidR="008E2F31" w:rsidRPr="002F220E" w:rsidRDefault="004E30E3" w:rsidP="00717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136B1" w:rsidRPr="002F220E">
              <w:rPr>
                <w:rFonts w:ascii="Times New Roman" w:hAnsi="Times New Roman" w:cs="Times New Roman"/>
              </w:rPr>
              <w:t xml:space="preserve">отсутствие обоснованных жалоб обучающихся и их </w:t>
            </w:r>
            <w:r w:rsidR="002136B1" w:rsidRPr="002F220E">
              <w:rPr>
                <w:rFonts w:ascii="Times New Roman" w:hAnsi="Times New Roman" w:cs="Times New Roman"/>
              </w:rPr>
              <w:lastRenderedPageBreak/>
              <w:t>родителей (законных представителей)</w:t>
            </w:r>
          </w:p>
        </w:tc>
        <w:tc>
          <w:tcPr>
            <w:tcW w:w="2693" w:type="dxa"/>
          </w:tcPr>
          <w:p w:rsidR="002136B1" w:rsidRPr="002F220E" w:rsidRDefault="002136B1" w:rsidP="00EE0329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lastRenderedPageBreak/>
              <w:t>Муниципальные</w:t>
            </w:r>
          </w:p>
          <w:p w:rsidR="002136B1" w:rsidRPr="002F220E" w:rsidRDefault="002136B1" w:rsidP="00EE0329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образовательные учреждения дополнительного образования детей</w:t>
            </w:r>
          </w:p>
        </w:tc>
      </w:tr>
      <w:tr w:rsidR="002136B1" w:rsidRPr="002136B1" w:rsidTr="000653AB">
        <w:tc>
          <w:tcPr>
            <w:tcW w:w="650" w:type="dxa"/>
          </w:tcPr>
          <w:p w:rsidR="002136B1" w:rsidRPr="002F220E" w:rsidRDefault="002136B1" w:rsidP="00EE0329">
            <w:pPr>
              <w:jc w:val="center"/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752" w:type="dxa"/>
          </w:tcPr>
          <w:p w:rsidR="002136B1" w:rsidRPr="002F220E" w:rsidRDefault="002136B1" w:rsidP="00EE0329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 xml:space="preserve">Организация отдыха,  оздоровления </w:t>
            </w:r>
          </w:p>
          <w:p w:rsidR="002136B1" w:rsidRPr="002F220E" w:rsidRDefault="002136B1" w:rsidP="00EE0329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 xml:space="preserve">и занятости детей </w:t>
            </w:r>
          </w:p>
          <w:p w:rsidR="002136B1" w:rsidRPr="002F220E" w:rsidRDefault="002136B1" w:rsidP="00EE0329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и молодежи</w:t>
            </w:r>
          </w:p>
        </w:tc>
        <w:tc>
          <w:tcPr>
            <w:tcW w:w="2362" w:type="dxa"/>
            <w:gridSpan w:val="2"/>
          </w:tcPr>
          <w:p w:rsidR="002136B1" w:rsidRPr="002F220E" w:rsidRDefault="002136B1" w:rsidP="00EE0329">
            <w:pPr>
              <w:jc w:val="center"/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 xml:space="preserve">Дети в возрасте </w:t>
            </w:r>
          </w:p>
          <w:p w:rsidR="002136B1" w:rsidRPr="002F220E" w:rsidRDefault="002136B1" w:rsidP="00EE0329">
            <w:pPr>
              <w:jc w:val="center"/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от 6,5 до 18 лет</w:t>
            </w:r>
          </w:p>
        </w:tc>
        <w:tc>
          <w:tcPr>
            <w:tcW w:w="2599" w:type="dxa"/>
          </w:tcPr>
          <w:p w:rsidR="002136B1" w:rsidRPr="002F220E" w:rsidRDefault="002136B1" w:rsidP="00EE0329">
            <w:pPr>
              <w:jc w:val="center"/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3403" w:type="dxa"/>
          </w:tcPr>
          <w:p w:rsidR="002136B1" w:rsidRPr="002F220E" w:rsidRDefault="004E30E3" w:rsidP="00EE03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136B1" w:rsidRPr="002F220E">
              <w:rPr>
                <w:rFonts w:ascii="Times New Roman" w:hAnsi="Times New Roman" w:cs="Times New Roman"/>
              </w:rPr>
              <w:t>Укомплектованность педагогическими кадрами;</w:t>
            </w:r>
          </w:p>
          <w:p w:rsidR="002136B1" w:rsidRPr="002F220E" w:rsidRDefault="002136B1" w:rsidP="00EE0329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 xml:space="preserve">- нарушения, связанные </w:t>
            </w:r>
          </w:p>
          <w:p w:rsidR="002136B1" w:rsidRPr="002F220E" w:rsidRDefault="002136B1" w:rsidP="00EE0329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с предоставлением питания детей;</w:t>
            </w:r>
          </w:p>
          <w:p w:rsidR="00CE3CF9" w:rsidRPr="002F220E" w:rsidRDefault="004E30E3" w:rsidP="00EE03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136B1" w:rsidRPr="002F220E">
              <w:rPr>
                <w:rFonts w:ascii="Times New Roman" w:hAnsi="Times New Roman" w:cs="Times New Roman"/>
              </w:rPr>
              <w:t>случаи детского травматизма;</w:t>
            </w:r>
            <w:r w:rsidR="00CE3CF9" w:rsidRPr="002F220E">
              <w:rPr>
                <w:rFonts w:ascii="Times New Roman" w:hAnsi="Times New Roman" w:cs="Times New Roman"/>
              </w:rPr>
              <w:t xml:space="preserve"> </w:t>
            </w:r>
          </w:p>
          <w:p w:rsidR="00910E4F" w:rsidRPr="002F220E" w:rsidRDefault="004E30E3" w:rsidP="00F11A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E3CF9" w:rsidRPr="002F220E">
              <w:rPr>
                <w:rFonts w:ascii="Times New Roman" w:hAnsi="Times New Roman" w:cs="Times New Roman"/>
              </w:rPr>
              <w:t>отсутствие обоснованных жалоб обучающихся и их родителей (законных представителей)</w:t>
            </w:r>
          </w:p>
        </w:tc>
        <w:tc>
          <w:tcPr>
            <w:tcW w:w="2693" w:type="dxa"/>
          </w:tcPr>
          <w:p w:rsidR="002136B1" w:rsidRPr="002F220E" w:rsidRDefault="002136B1" w:rsidP="00EE0329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Муниципальные общеобразовательные учреждения, муниципальные образовательные  учреждения дополнительного образования детей</w:t>
            </w:r>
          </w:p>
          <w:p w:rsidR="002136B1" w:rsidRPr="002F220E" w:rsidRDefault="002136B1" w:rsidP="00EE0329">
            <w:pPr>
              <w:rPr>
                <w:rFonts w:ascii="Times New Roman" w:hAnsi="Times New Roman" w:cs="Times New Roman"/>
              </w:rPr>
            </w:pPr>
          </w:p>
        </w:tc>
      </w:tr>
      <w:tr w:rsidR="002136B1" w:rsidRPr="00254B37" w:rsidTr="00910E4F">
        <w:tc>
          <w:tcPr>
            <w:tcW w:w="14459" w:type="dxa"/>
            <w:gridSpan w:val="7"/>
          </w:tcPr>
          <w:p w:rsidR="002136B1" w:rsidRPr="002F220E" w:rsidRDefault="002136B1" w:rsidP="004A6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174E9" w:rsidRPr="002F220E" w:rsidRDefault="002136B1" w:rsidP="007174E9">
            <w:pPr>
              <w:jc w:val="center"/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  <w:b/>
                <w:bCs/>
              </w:rPr>
              <w:t>Услуги (работы), оказываемые муниципальными учреждениями культуры</w:t>
            </w:r>
          </w:p>
        </w:tc>
      </w:tr>
      <w:tr w:rsidR="002136B1" w:rsidRPr="00460129" w:rsidTr="000653AB">
        <w:tc>
          <w:tcPr>
            <w:tcW w:w="650" w:type="dxa"/>
          </w:tcPr>
          <w:p w:rsidR="002136B1" w:rsidRPr="002F220E" w:rsidRDefault="002136B1" w:rsidP="00EE0329">
            <w:pPr>
              <w:jc w:val="center"/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94" w:type="dxa"/>
            <w:gridSpan w:val="2"/>
          </w:tcPr>
          <w:p w:rsidR="002136B1" w:rsidRPr="002F220E" w:rsidRDefault="002136B1" w:rsidP="00CE3CF9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Услуга  по организации досуговой</w:t>
            </w:r>
          </w:p>
          <w:p w:rsidR="002136B1" w:rsidRPr="002F220E" w:rsidRDefault="002136B1" w:rsidP="00CE3CF9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деятельности</w:t>
            </w:r>
          </w:p>
          <w:p w:rsidR="002136B1" w:rsidRPr="002F220E" w:rsidRDefault="002136B1" w:rsidP="00CE3CF9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в учреждениях культуры</w:t>
            </w:r>
          </w:p>
          <w:p w:rsidR="002136B1" w:rsidRPr="002F220E" w:rsidRDefault="002136B1" w:rsidP="00CE3CF9">
            <w:pPr>
              <w:rPr>
                <w:rFonts w:ascii="Times New Roman" w:hAnsi="Times New Roman" w:cs="Times New Roman"/>
              </w:rPr>
            </w:pPr>
          </w:p>
          <w:p w:rsidR="002136B1" w:rsidRPr="002F220E" w:rsidRDefault="002136B1" w:rsidP="00CE3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</w:tcPr>
          <w:p w:rsidR="002136B1" w:rsidRPr="002F220E" w:rsidRDefault="002136B1" w:rsidP="00EE0329">
            <w:pPr>
              <w:jc w:val="center"/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В интересах общества в целом</w:t>
            </w:r>
          </w:p>
        </w:tc>
        <w:tc>
          <w:tcPr>
            <w:tcW w:w="2599" w:type="dxa"/>
          </w:tcPr>
          <w:p w:rsidR="002136B1" w:rsidRPr="002F220E" w:rsidRDefault="002136B1" w:rsidP="00EE0329">
            <w:pPr>
              <w:jc w:val="center"/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2136B1" w:rsidRPr="002F220E" w:rsidRDefault="002136B1" w:rsidP="00EE0329">
            <w:pPr>
              <w:jc w:val="center"/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3403" w:type="dxa"/>
          </w:tcPr>
          <w:p w:rsidR="002136B1" w:rsidRPr="002F220E" w:rsidRDefault="002136B1" w:rsidP="00CE3CF9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 xml:space="preserve">-Количество проводимых мероприятий-не менее </w:t>
            </w:r>
            <w:r w:rsidR="002F220E">
              <w:rPr>
                <w:rFonts w:ascii="Times New Roman" w:hAnsi="Times New Roman" w:cs="Times New Roman"/>
              </w:rPr>
              <w:t xml:space="preserve">                        </w:t>
            </w:r>
            <w:r w:rsidRPr="002F220E">
              <w:rPr>
                <w:rFonts w:ascii="Times New Roman" w:hAnsi="Times New Roman" w:cs="Times New Roman"/>
              </w:rPr>
              <w:t>7 мероприятий в месяц</w:t>
            </w:r>
          </w:p>
          <w:p w:rsidR="002136B1" w:rsidRPr="002F220E" w:rsidRDefault="002136B1" w:rsidP="00CE3CF9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-Кол</w:t>
            </w:r>
            <w:r w:rsidR="00004B20">
              <w:rPr>
                <w:rFonts w:ascii="Times New Roman" w:hAnsi="Times New Roman" w:cs="Times New Roman"/>
              </w:rPr>
              <w:t>ичество посетителей мероприятий</w:t>
            </w:r>
            <w:r w:rsidRPr="002F220E">
              <w:rPr>
                <w:rFonts w:ascii="Times New Roman" w:hAnsi="Times New Roman" w:cs="Times New Roman"/>
              </w:rPr>
              <w:t>-не менее 50% от численности соответствующего населенного пункта;</w:t>
            </w:r>
          </w:p>
          <w:p w:rsidR="002136B1" w:rsidRPr="002F220E" w:rsidRDefault="002136B1" w:rsidP="00CE3CF9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-Разнообразие  тематической направ</w:t>
            </w:r>
            <w:r w:rsidR="00004B20">
              <w:rPr>
                <w:rFonts w:ascii="Times New Roman" w:hAnsi="Times New Roman" w:cs="Times New Roman"/>
              </w:rPr>
              <w:t>ленности проводимых мероприятий</w:t>
            </w:r>
            <w:r w:rsidRPr="002F220E">
              <w:rPr>
                <w:rFonts w:ascii="Times New Roman" w:hAnsi="Times New Roman" w:cs="Times New Roman"/>
              </w:rPr>
              <w:t xml:space="preserve">-не менее </w:t>
            </w:r>
            <w:r w:rsidR="002F220E">
              <w:rPr>
                <w:rFonts w:ascii="Times New Roman" w:hAnsi="Times New Roman" w:cs="Times New Roman"/>
              </w:rPr>
              <w:t xml:space="preserve">                        </w:t>
            </w:r>
            <w:r w:rsidRPr="002F220E">
              <w:rPr>
                <w:rFonts w:ascii="Times New Roman" w:hAnsi="Times New Roman" w:cs="Times New Roman"/>
              </w:rPr>
              <w:t>3 направлений для каждого муниципального учреждения;</w:t>
            </w:r>
          </w:p>
          <w:p w:rsidR="002136B1" w:rsidRPr="002F220E" w:rsidRDefault="002136B1" w:rsidP="00CE3CF9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 xml:space="preserve">-Разнообразие направлений деятельности самодеятельных творческих коллективов (хоровое, хореографическое </w:t>
            </w:r>
            <w:r w:rsidR="002F220E">
              <w:rPr>
                <w:rFonts w:ascii="Times New Roman" w:hAnsi="Times New Roman" w:cs="Times New Roman"/>
              </w:rPr>
              <w:t xml:space="preserve">               </w:t>
            </w:r>
            <w:r w:rsidRPr="002F220E">
              <w:rPr>
                <w:rFonts w:ascii="Times New Roman" w:hAnsi="Times New Roman" w:cs="Times New Roman"/>
              </w:rPr>
              <w:t xml:space="preserve">и так далее) не менее </w:t>
            </w:r>
            <w:r w:rsidR="002F220E">
              <w:rPr>
                <w:rFonts w:ascii="Times New Roman" w:hAnsi="Times New Roman" w:cs="Times New Roman"/>
              </w:rPr>
              <w:t xml:space="preserve">                           </w:t>
            </w:r>
            <w:r w:rsidRPr="002F220E">
              <w:rPr>
                <w:rFonts w:ascii="Times New Roman" w:hAnsi="Times New Roman" w:cs="Times New Roman"/>
              </w:rPr>
              <w:t>3 направлений для каждого муниципального учреждения;</w:t>
            </w:r>
          </w:p>
          <w:p w:rsidR="002136B1" w:rsidRPr="002F220E" w:rsidRDefault="002136B1" w:rsidP="00CE3CF9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lastRenderedPageBreak/>
              <w:t>-Количество выступлений самоде</w:t>
            </w:r>
            <w:r w:rsidR="00004B20">
              <w:rPr>
                <w:rFonts w:ascii="Times New Roman" w:hAnsi="Times New Roman" w:cs="Times New Roman"/>
              </w:rPr>
              <w:t>ятельных творческих коллективов</w:t>
            </w:r>
            <w:r w:rsidRPr="002F220E">
              <w:rPr>
                <w:rFonts w:ascii="Times New Roman" w:hAnsi="Times New Roman" w:cs="Times New Roman"/>
              </w:rPr>
              <w:t xml:space="preserve">–не менее </w:t>
            </w:r>
            <w:r w:rsidR="002F220E">
              <w:rPr>
                <w:rFonts w:ascii="Times New Roman" w:hAnsi="Times New Roman" w:cs="Times New Roman"/>
              </w:rPr>
              <w:t xml:space="preserve">                       </w:t>
            </w:r>
            <w:r w:rsidRPr="002F220E">
              <w:rPr>
                <w:rFonts w:ascii="Times New Roman" w:hAnsi="Times New Roman" w:cs="Times New Roman"/>
              </w:rPr>
              <w:t>5 выступлений на один творческий коллектив в год;</w:t>
            </w:r>
          </w:p>
          <w:p w:rsidR="002136B1" w:rsidRPr="002F220E" w:rsidRDefault="002136B1" w:rsidP="00CE3CF9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 xml:space="preserve">-Уровень обеспеченности необходимым оборудованием </w:t>
            </w:r>
          </w:p>
          <w:p w:rsidR="002136B1" w:rsidRPr="002F220E" w:rsidRDefault="002136B1" w:rsidP="00CE3CF9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( музыкальным, звукоус</w:t>
            </w:r>
            <w:r w:rsidR="00004B20">
              <w:rPr>
                <w:rFonts w:ascii="Times New Roman" w:hAnsi="Times New Roman" w:cs="Times New Roman"/>
              </w:rPr>
              <w:t>илительным, светоосветительным)</w:t>
            </w:r>
            <w:r w:rsidRPr="002F220E">
              <w:rPr>
                <w:rFonts w:ascii="Times New Roman" w:hAnsi="Times New Roman" w:cs="Times New Roman"/>
              </w:rPr>
              <w:t>–не менее 70%;</w:t>
            </w:r>
          </w:p>
          <w:p w:rsidR="008E2F31" w:rsidRPr="002F220E" w:rsidRDefault="002136B1" w:rsidP="007174E9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-Количество жал</w:t>
            </w:r>
            <w:r w:rsidR="00004B20">
              <w:rPr>
                <w:rFonts w:ascii="Times New Roman" w:hAnsi="Times New Roman" w:cs="Times New Roman"/>
              </w:rPr>
              <w:t>об на качество оказания услуги-</w:t>
            </w:r>
            <w:r w:rsidR="00DB23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3" w:type="dxa"/>
          </w:tcPr>
          <w:p w:rsidR="00177A36" w:rsidRPr="00007482" w:rsidRDefault="00177A36" w:rsidP="00177A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74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МУК «МКДЦ»</w:t>
            </w:r>
          </w:p>
          <w:p w:rsidR="002136B1" w:rsidRPr="002F220E" w:rsidRDefault="002136B1" w:rsidP="005F69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6B1" w:rsidRPr="00460129" w:rsidTr="000653AB">
        <w:tc>
          <w:tcPr>
            <w:tcW w:w="650" w:type="dxa"/>
          </w:tcPr>
          <w:p w:rsidR="002136B1" w:rsidRPr="002F220E" w:rsidRDefault="002136B1" w:rsidP="00EE0329">
            <w:pPr>
              <w:jc w:val="center"/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894" w:type="dxa"/>
            <w:gridSpan w:val="2"/>
          </w:tcPr>
          <w:p w:rsidR="002136B1" w:rsidRPr="002F220E" w:rsidRDefault="002136B1" w:rsidP="00CE3CF9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«Работа по организации  досуговой деятельности»</w:t>
            </w:r>
          </w:p>
          <w:p w:rsidR="002136B1" w:rsidRPr="002F220E" w:rsidRDefault="002136B1" w:rsidP="00CE3CF9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в учреждениях культуры</w:t>
            </w:r>
          </w:p>
        </w:tc>
        <w:tc>
          <w:tcPr>
            <w:tcW w:w="2220" w:type="dxa"/>
          </w:tcPr>
          <w:p w:rsidR="002136B1" w:rsidRPr="002F220E" w:rsidRDefault="002136B1" w:rsidP="00EE0329">
            <w:pPr>
              <w:jc w:val="center"/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В интересах общества в целом</w:t>
            </w:r>
          </w:p>
        </w:tc>
        <w:tc>
          <w:tcPr>
            <w:tcW w:w="2599" w:type="dxa"/>
          </w:tcPr>
          <w:p w:rsidR="002136B1" w:rsidRPr="002F220E" w:rsidRDefault="002136B1" w:rsidP="00EE0329">
            <w:pPr>
              <w:jc w:val="center"/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Количество мероприятий</w:t>
            </w:r>
          </w:p>
        </w:tc>
        <w:tc>
          <w:tcPr>
            <w:tcW w:w="3403" w:type="dxa"/>
          </w:tcPr>
          <w:p w:rsidR="002136B1" w:rsidRPr="002F220E" w:rsidRDefault="002136B1" w:rsidP="00CE3CF9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-Количество посетителей мероприятий-не менее 50% от численности соответствующего населенного пункта в год;</w:t>
            </w:r>
          </w:p>
          <w:p w:rsidR="002136B1" w:rsidRPr="002F220E" w:rsidRDefault="002136B1" w:rsidP="00CE3CF9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 xml:space="preserve">-Разнообразие тематической направленности проводимых мероприятий-не менее </w:t>
            </w:r>
            <w:r w:rsidR="002F220E">
              <w:rPr>
                <w:rFonts w:ascii="Times New Roman" w:hAnsi="Times New Roman" w:cs="Times New Roman"/>
              </w:rPr>
              <w:t xml:space="preserve">                       </w:t>
            </w:r>
            <w:r w:rsidRPr="002F220E">
              <w:rPr>
                <w:rFonts w:ascii="Times New Roman" w:hAnsi="Times New Roman" w:cs="Times New Roman"/>
              </w:rPr>
              <w:t>3 направлений в год для каждого муниципального учреждения;</w:t>
            </w:r>
          </w:p>
          <w:p w:rsidR="002136B1" w:rsidRPr="002F220E" w:rsidRDefault="002136B1" w:rsidP="00CE3CF9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 xml:space="preserve">-Разнообразие направлений деятельности самодеятельных творческих коллективов (хоровое, хореографическое </w:t>
            </w:r>
            <w:r w:rsidR="002F220E">
              <w:rPr>
                <w:rFonts w:ascii="Times New Roman" w:hAnsi="Times New Roman" w:cs="Times New Roman"/>
              </w:rPr>
              <w:t xml:space="preserve">                 </w:t>
            </w:r>
            <w:r w:rsidR="00004B20">
              <w:rPr>
                <w:rFonts w:ascii="Times New Roman" w:hAnsi="Times New Roman" w:cs="Times New Roman"/>
              </w:rPr>
              <w:t>и т.д.)-</w:t>
            </w:r>
            <w:r w:rsidRPr="002F220E">
              <w:rPr>
                <w:rFonts w:ascii="Times New Roman" w:hAnsi="Times New Roman" w:cs="Times New Roman"/>
              </w:rPr>
              <w:t>не менее 3-х направлений для каждого муниципального учреждения;</w:t>
            </w:r>
          </w:p>
          <w:p w:rsidR="002136B1" w:rsidRPr="002F220E" w:rsidRDefault="002136B1" w:rsidP="00CE3CF9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 xml:space="preserve">-Количество выступлений самодеятельных творческих коллективов-не менее </w:t>
            </w:r>
            <w:r w:rsidR="002F220E">
              <w:rPr>
                <w:rFonts w:ascii="Times New Roman" w:hAnsi="Times New Roman" w:cs="Times New Roman"/>
              </w:rPr>
              <w:t xml:space="preserve">                                         </w:t>
            </w:r>
            <w:r w:rsidRPr="002F220E">
              <w:rPr>
                <w:rFonts w:ascii="Times New Roman" w:hAnsi="Times New Roman" w:cs="Times New Roman"/>
              </w:rPr>
              <w:lastRenderedPageBreak/>
              <w:t>5 выступлений на один творческий коллектив в год;</w:t>
            </w:r>
          </w:p>
          <w:p w:rsidR="008E2F31" w:rsidRPr="002F220E" w:rsidRDefault="002136B1" w:rsidP="007174E9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-Время подготовки одного мероприятия-</w:t>
            </w:r>
            <w:r w:rsidR="002F220E">
              <w:rPr>
                <w:rFonts w:ascii="Times New Roman" w:hAnsi="Times New Roman" w:cs="Times New Roman"/>
              </w:rPr>
              <w:t>не менее 24 часов</w:t>
            </w:r>
          </w:p>
        </w:tc>
        <w:tc>
          <w:tcPr>
            <w:tcW w:w="2693" w:type="dxa"/>
          </w:tcPr>
          <w:p w:rsidR="00177A36" w:rsidRPr="00007482" w:rsidRDefault="00177A36" w:rsidP="00177A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74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МУК «МКДЦ»</w:t>
            </w:r>
          </w:p>
          <w:p w:rsidR="002136B1" w:rsidRPr="002F220E" w:rsidRDefault="002136B1" w:rsidP="005F69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6B1" w:rsidRPr="00460129" w:rsidTr="000653AB">
        <w:tc>
          <w:tcPr>
            <w:tcW w:w="650" w:type="dxa"/>
          </w:tcPr>
          <w:p w:rsidR="002136B1" w:rsidRPr="002F220E" w:rsidRDefault="002136B1" w:rsidP="00EE0329">
            <w:pPr>
              <w:jc w:val="center"/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894" w:type="dxa"/>
            <w:gridSpan w:val="2"/>
          </w:tcPr>
          <w:p w:rsidR="002136B1" w:rsidRPr="002F220E" w:rsidRDefault="002136B1" w:rsidP="00CE3CF9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 xml:space="preserve">«Услуга по организации досуговой деятельности </w:t>
            </w:r>
            <w:r w:rsidR="00004B20">
              <w:rPr>
                <w:rFonts w:ascii="Times New Roman" w:hAnsi="Times New Roman" w:cs="Times New Roman"/>
              </w:rPr>
              <w:t xml:space="preserve">             </w:t>
            </w:r>
            <w:r w:rsidRPr="002F220E">
              <w:rPr>
                <w:rFonts w:ascii="Times New Roman" w:hAnsi="Times New Roman" w:cs="Times New Roman"/>
              </w:rPr>
              <w:t xml:space="preserve">в библиотечной сфере деятельности» </w:t>
            </w:r>
            <w:r w:rsidR="00004B20">
              <w:rPr>
                <w:rFonts w:ascii="Times New Roman" w:hAnsi="Times New Roman" w:cs="Times New Roman"/>
              </w:rPr>
              <w:t xml:space="preserve">                              </w:t>
            </w:r>
            <w:r w:rsidRPr="002F220E">
              <w:rPr>
                <w:rFonts w:ascii="Times New Roman" w:hAnsi="Times New Roman" w:cs="Times New Roman"/>
              </w:rPr>
              <w:t>в муниципальном образовании  Веневский район</w:t>
            </w:r>
          </w:p>
        </w:tc>
        <w:tc>
          <w:tcPr>
            <w:tcW w:w="2220" w:type="dxa"/>
          </w:tcPr>
          <w:p w:rsidR="002136B1" w:rsidRPr="002F220E" w:rsidRDefault="002136B1" w:rsidP="00EE0329">
            <w:pPr>
              <w:jc w:val="center"/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В интересах общества в целом</w:t>
            </w:r>
          </w:p>
        </w:tc>
        <w:tc>
          <w:tcPr>
            <w:tcW w:w="2599" w:type="dxa"/>
          </w:tcPr>
          <w:p w:rsidR="002136B1" w:rsidRPr="002F220E" w:rsidRDefault="002136B1" w:rsidP="00EE0329">
            <w:pPr>
              <w:jc w:val="center"/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Число посещений</w:t>
            </w:r>
          </w:p>
        </w:tc>
        <w:tc>
          <w:tcPr>
            <w:tcW w:w="3403" w:type="dxa"/>
          </w:tcPr>
          <w:p w:rsidR="002136B1" w:rsidRPr="002F220E" w:rsidRDefault="002136B1" w:rsidP="00CE3CF9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-Соответствие проведенны</w:t>
            </w:r>
            <w:r w:rsidR="000653AB">
              <w:rPr>
                <w:rFonts w:ascii="Times New Roman" w:hAnsi="Times New Roman" w:cs="Times New Roman"/>
              </w:rPr>
              <w:t>х мероприятий запланированным-</w:t>
            </w:r>
            <w:r w:rsidRPr="002F220E">
              <w:rPr>
                <w:rFonts w:ascii="Times New Roman" w:hAnsi="Times New Roman" w:cs="Times New Roman"/>
              </w:rPr>
              <w:t>не менее 95% в год</w:t>
            </w:r>
          </w:p>
          <w:p w:rsidR="002136B1" w:rsidRPr="002F220E" w:rsidRDefault="002136B1" w:rsidP="00CE3CF9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-использование</w:t>
            </w:r>
            <w:r w:rsidR="002F3E99">
              <w:rPr>
                <w:rFonts w:ascii="Times New Roman" w:hAnsi="Times New Roman" w:cs="Times New Roman"/>
              </w:rPr>
              <w:t xml:space="preserve"> </w:t>
            </w:r>
            <w:r w:rsidRPr="002F220E">
              <w:rPr>
                <w:rFonts w:ascii="Times New Roman" w:hAnsi="Times New Roman" w:cs="Times New Roman"/>
              </w:rPr>
              <w:t xml:space="preserve">мультимедийных технологий </w:t>
            </w:r>
            <w:r w:rsidR="002F220E">
              <w:rPr>
                <w:rFonts w:ascii="Times New Roman" w:hAnsi="Times New Roman" w:cs="Times New Roman"/>
              </w:rPr>
              <w:t xml:space="preserve">              </w:t>
            </w:r>
            <w:r w:rsidRPr="002F220E">
              <w:rPr>
                <w:rFonts w:ascii="Times New Roman" w:hAnsi="Times New Roman" w:cs="Times New Roman"/>
              </w:rPr>
              <w:t xml:space="preserve">в литературно-просветительских мероприятиях-не менее 40% </w:t>
            </w:r>
            <w:r w:rsidR="002F220E">
              <w:rPr>
                <w:rFonts w:ascii="Times New Roman" w:hAnsi="Times New Roman" w:cs="Times New Roman"/>
              </w:rPr>
              <w:t xml:space="preserve">                </w:t>
            </w:r>
            <w:r w:rsidRPr="002F220E">
              <w:rPr>
                <w:rFonts w:ascii="Times New Roman" w:hAnsi="Times New Roman" w:cs="Times New Roman"/>
              </w:rPr>
              <w:t>в год</w:t>
            </w:r>
          </w:p>
          <w:p w:rsidR="002136B1" w:rsidRPr="002F220E" w:rsidRDefault="002136B1" w:rsidP="00CE3CF9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 xml:space="preserve">-Взаимодействие </w:t>
            </w:r>
            <w:r w:rsidR="00F11A58">
              <w:rPr>
                <w:rFonts w:ascii="Times New Roman" w:hAnsi="Times New Roman" w:cs="Times New Roman"/>
              </w:rPr>
              <w:t xml:space="preserve">                                    </w:t>
            </w:r>
            <w:r w:rsidRPr="002F220E">
              <w:rPr>
                <w:rFonts w:ascii="Times New Roman" w:hAnsi="Times New Roman" w:cs="Times New Roman"/>
              </w:rPr>
              <w:t>с социальными партнерами</w:t>
            </w:r>
            <w:r w:rsidR="00F11A58">
              <w:rPr>
                <w:rFonts w:ascii="Times New Roman" w:hAnsi="Times New Roman" w:cs="Times New Roman"/>
              </w:rPr>
              <w:t xml:space="preserve">                </w:t>
            </w:r>
            <w:r w:rsidRPr="002F220E">
              <w:rPr>
                <w:rFonts w:ascii="Times New Roman" w:hAnsi="Times New Roman" w:cs="Times New Roman"/>
              </w:rPr>
              <w:t xml:space="preserve"> в проведении досуговых </w:t>
            </w:r>
            <w:r w:rsidR="00F11A58">
              <w:rPr>
                <w:rFonts w:ascii="Times New Roman" w:hAnsi="Times New Roman" w:cs="Times New Roman"/>
              </w:rPr>
              <w:t xml:space="preserve">                    </w:t>
            </w:r>
            <w:r w:rsidRPr="002F220E">
              <w:rPr>
                <w:rFonts w:ascii="Times New Roman" w:hAnsi="Times New Roman" w:cs="Times New Roman"/>
              </w:rPr>
              <w:t>и про</w:t>
            </w:r>
            <w:r w:rsidR="002F220E">
              <w:rPr>
                <w:rFonts w:ascii="Times New Roman" w:hAnsi="Times New Roman" w:cs="Times New Roman"/>
              </w:rPr>
              <w:t>светительских мероприятий-</w:t>
            </w:r>
            <w:r w:rsidRPr="002F220E">
              <w:rPr>
                <w:rFonts w:ascii="Times New Roman" w:hAnsi="Times New Roman" w:cs="Times New Roman"/>
              </w:rPr>
              <w:t xml:space="preserve">не менее 80% </w:t>
            </w:r>
            <w:r w:rsidR="002F220E">
              <w:rPr>
                <w:rFonts w:ascii="Times New Roman" w:hAnsi="Times New Roman" w:cs="Times New Roman"/>
              </w:rPr>
              <w:t xml:space="preserve">                                </w:t>
            </w:r>
            <w:r w:rsidRPr="002F220E">
              <w:rPr>
                <w:rFonts w:ascii="Times New Roman" w:hAnsi="Times New Roman" w:cs="Times New Roman"/>
              </w:rPr>
              <w:t>в год</w:t>
            </w:r>
          </w:p>
          <w:p w:rsidR="008E2F31" w:rsidRPr="002F220E" w:rsidRDefault="002136B1" w:rsidP="007174E9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-Количество посетивших массовые мероприятия</w:t>
            </w:r>
            <w:r w:rsidR="002F220E">
              <w:rPr>
                <w:rFonts w:ascii="Times New Roman" w:hAnsi="Times New Roman" w:cs="Times New Roman"/>
              </w:rPr>
              <w:t>-н</w:t>
            </w:r>
            <w:r w:rsidRPr="002F220E">
              <w:rPr>
                <w:rFonts w:ascii="Times New Roman" w:hAnsi="Times New Roman" w:cs="Times New Roman"/>
              </w:rPr>
              <w:t>е менее 15% от общего количества посещений библиотек</w:t>
            </w:r>
          </w:p>
        </w:tc>
        <w:tc>
          <w:tcPr>
            <w:tcW w:w="2693" w:type="dxa"/>
          </w:tcPr>
          <w:p w:rsidR="002136B1" w:rsidRPr="002F220E" w:rsidRDefault="00D07F8F" w:rsidP="005F698A">
            <w:pPr>
              <w:jc w:val="center"/>
              <w:rPr>
                <w:rFonts w:ascii="Times New Roman" w:hAnsi="Times New Roman" w:cs="Times New Roman"/>
              </w:rPr>
            </w:pPr>
            <w:r w:rsidRPr="00007482">
              <w:rPr>
                <w:rFonts w:ascii="Times New Roman" w:hAnsi="Times New Roman" w:cs="Times New Roman"/>
                <w:sz w:val="26"/>
                <w:szCs w:val="26"/>
              </w:rPr>
              <w:t>МУК «МЦБС»</w:t>
            </w:r>
          </w:p>
        </w:tc>
      </w:tr>
      <w:tr w:rsidR="002136B1" w:rsidRPr="00460129" w:rsidTr="000653AB">
        <w:tc>
          <w:tcPr>
            <w:tcW w:w="650" w:type="dxa"/>
          </w:tcPr>
          <w:p w:rsidR="002136B1" w:rsidRPr="002F220E" w:rsidRDefault="002136B1" w:rsidP="00EE0329">
            <w:pPr>
              <w:jc w:val="center"/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94" w:type="dxa"/>
            <w:gridSpan w:val="2"/>
          </w:tcPr>
          <w:p w:rsidR="002136B1" w:rsidRPr="002F220E" w:rsidRDefault="002136B1" w:rsidP="00CE3CF9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«Работа по сохранению нематериального культурного наследия народов Российской Федерации в области традиционной народной культуры»</w:t>
            </w:r>
          </w:p>
        </w:tc>
        <w:tc>
          <w:tcPr>
            <w:tcW w:w="2220" w:type="dxa"/>
          </w:tcPr>
          <w:p w:rsidR="002136B1" w:rsidRPr="002F220E" w:rsidRDefault="002136B1" w:rsidP="00EE0329">
            <w:pPr>
              <w:jc w:val="center"/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В интересах общества в целом</w:t>
            </w:r>
          </w:p>
        </w:tc>
        <w:tc>
          <w:tcPr>
            <w:tcW w:w="2599" w:type="dxa"/>
          </w:tcPr>
          <w:p w:rsidR="002136B1" w:rsidRPr="002F220E" w:rsidRDefault="002136B1" w:rsidP="00EE0329">
            <w:pPr>
              <w:jc w:val="center"/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Количество мероприятий</w:t>
            </w:r>
          </w:p>
        </w:tc>
        <w:tc>
          <w:tcPr>
            <w:tcW w:w="3403" w:type="dxa"/>
          </w:tcPr>
          <w:p w:rsidR="002136B1" w:rsidRPr="002F220E" w:rsidRDefault="002136B1" w:rsidP="00CE3CF9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-Количество обслуживаемого населения-не менее 50% от численности соответствующего населенного пункта в год;</w:t>
            </w:r>
          </w:p>
          <w:p w:rsidR="002136B1" w:rsidRPr="002F220E" w:rsidRDefault="002136B1" w:rsidP="00CE3CF9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 xml:space="preserve">-Количество творческих коллективов-не менее </w:t>
            </w:r>
            <w:r w:rsidR="002F220E">
              <w:rPr>
                <w:rFonts w:ascii="Times New Roman" w:hAnsi="Times New Roman" w:cs="Times New Roman"/>
              </w:rPr>
              <w:t xml:space="preserve">                       </w:t>
            </w:r>
            <w:r w:rsidRPr="002F220E">
              <w:rPr>
                <w:rFonts w:ascii="Times New Roman" w:hAnsi="Times New Roman" w:cs="Times New Roman"/>
              </w:rPr>
              <w:t xml:space="preserve">3 направлений в год для </w:t>
            </w:r>
            <w:r w:rsidRPr="002F220E">
              <w:rPr>
                <w:rFonts w:ascii="Times New Roman" w:hAnsi="Times New Roman" w:cs="Times New Roman"/>
              </w:rPr>
              <w:lastRenderedPageBreak/>
              <w:t>каждого учреждения культуры;</w:t>
            </w:r>
          </w:p>
          <w:p w:rsidR="002136B1" w:rsidRPr="002F220E" w:rsidRDefault="002136B1" w:rsidP="00CE3CF9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 xml:space="preserve">-Количество любительских объединений-не менее </w:t>
            </w:r>
            <w:r w:rsidR="002F220E">
              <w:rPr>
                <w:rFonts w:ascii="Times New Roman" w:hAnsi="Times New Roman" w:cs="Times New Roman"/>
              </w:rPr>
              <w:t xml:space="preserve">                                    </w:t>
            </w:r>
            <w:r w:rsidRPr="002F220E">
              <w:rPr>
                <w:rFonts w:ascii="Times New Roman" w:hAnsi="Times New Roman" w:cs="Times New Roman"/>
              </w:rPr>
              <w:t>3 направлений для каждого учреждения культуры;</w:t>
            </w:r>
          </w:p>
          <w:p w:rsidR="008E2F31" w:rsidRPr="002F220E" w:rsidRDefault="002136B1" w:rsidP="007174E9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-Количество мероприятий-</w:t>
            </w:r>
            <w:r w:rsidR="000653AB">
              <w:rPr>
                <w:rFonts w:ascii="Times New Roman" w:hAnsi="Times New Roman" w:cs="Times New Roman"/>
              </w:rPr>
              <w:t xml:space="preserve">               </w:t>
            </w:r>
            <w:r w:rsidR="002F220E">
              <w:rPr>
                <w:rFonts w:ascii="Times New Roman" w:hAnsi="Times New Roman" w:cs="Times New Roman"/>
              </w:rPr>
              <w:t>не менее 2 мероприятий в месяц</w:t>
            </w:r>
          </w:p>
        </w:tc>
        <w:tc>
          <w:tcPr>
            <w:tcW w:w="2693" w:type="dxa"/>
          </w:tcPr>
          <w:p w:rsidR="00177A36" w:rsidRPr="00007482" w:rsidRDefault="00177A36" w:rsidP="00177A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74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МУК «МКДЦ»</w:t>
            </w:r>
          </w:p>
          <w:p w:rsidR="002136B1" w:rsidRPr="002F220E" w:rsidRDefault="002136B1" w:rsidP="005F69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6B1" w:rsidRPr="00460129" w:rsidTr="000653AB">
        <w:tc>
          <w:tcPr>
            <w:tcW w:w="650" w:type="dxa"/>
          </w:tcPr>
          <w:p w:rsidR="002136B1" w:rsidRPr="002F220E" w:rsidRDefault="002136B1" w:rsidP="00EE0329">
            <w:pPr>
              <w:jc w:val="center"/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894" w:type="dxa"/>
            <w:gridSpan w:val="2"/>
          </w:tcPr>
          <w:p w:rsidR="002136B1" w:rsidRPr="002F220E" w:rsidRDefault="002136B1" w:rsidP="00CE3CF9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Реализация дополнительных образовательных программ</w:t>
            </w:r>
          </w:p>
        </w:tc>
        <w:tc>
          <w:tcPr>
            <w:tcW w:w="2220" w:type="dxa"/>
          </w:tcPr>
          <w:p w:rsidR="002136B1" w:rsidRPr="002F220E" w:rsidRDefault="002136B1" w:rsidP="00EE0329">
            <w:pPr>
              <w:jc w:val="center"/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 xml:space="preserve">Физические </w:t>
            </w:r>
          </w:p>
          <w:p w:rsidR="002136B1" w:rsidRPr="002F220E" w:rsidRDefault="002136B1" w:rsidP="00EE0329">
            <w:pPr>
              <w:jc w:val="center"/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2599" w:type="dxa"/>
          </w:tcPr>
          <w:p w:rsidR="002136B1" w:rsidRPr="002F220E" w:rsidRDefault="002136B1" w:rsidP="00EE0329">
            <w:pPr>
              <w:jc w:val="center"/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Число учащихся</w:t>
            </w:r>
          </w:p>
        </w:tc>
        <w:tc>
          <w:tcPr>
            <w:tcW w:w="3403" w:type="dxa"/>
          </w:tcPr>
          <w:p w:rsidR="002136B1" w:rsidRPr="002F220E" w:rsidRDefault="002F3E99" w:rsidP="00CE3C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136B1" w:rsidRPr="002F220E">
              <w:rPr>
                <w:rFonts w:ascii="Times New Roman" w:hAnsi="Times New Roman" w:cs="Times New Roman"/>
              </w:rPr>
              <w:t>Доля обучающихся,</w:t>
            </w:r>
          </w:p>
          <w:p w:rsidR="002136B1" w:rsidRPr="002F220E" w:rsidRDefault="002136B1" w:rsidP="00CE3CF9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принявших участие</w:t>
            </w:r>
            <w:r w:rsidR="00004B20">
              <w:rPr>
                <w:rFonts w:ascii="Times New Roman" w:hAnsi="Times New Roman" w:cs="Times New Roman"/>
              </w:rPr>
              <w:t xml:space="preserve"> </w:t>
            </w:r>
            <w:r w:rsidRPr="002F220E">
              <w:rPr>
                <w:rFonts w:ascii="Times New Roman" w:hAnsi="Times New Roman" w:cs="Times New Roman"/>
              </w:rPr>
              <w:t>в смотрах, фестивалях, конкурсах</w:t>
            </w:r>
          </w:p>
          <w:p w:rsidR="002136B1" w:rsidRPr="002F220E" w:rsidRDefault="002136B1" w:rsidP="00CE3CF9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и  других творческих мероприятиях;</w:t>
            </w:r>
          </w:p>
          <w:p w:rsidR="002136B1" w:rsidRPr="002F220E" w:rsidRDefault="002F3E99" w:rsidP="00CE3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136B1" w:rsidRPr="002F220E">
              <w:rPr>
                <w:rFonts w:ascii="Times New Roman" w:hAnsi="Times New Roman" w:cs="Times New Roman"/>
              </w:rPr>
              <w:t>доля обучающихся, занявших призовые места</w:t>
            </w:r>
            <w:r w:rsidR="00004B20">
              <w:rPr>
                <w:rFonts w:ascii="Times New Roman" w:hAnsi="Times New Roman" w:cs="Times New Roman"/>
              </w:rPr>
              <w:t xml:space="preserve"> </w:t>
            </w:r>
            <w:r w:rsidR="002136B1" w:rsidRPr="002F220E">
              <w:rPr>
                <w:rFonts w:ascii="Times New Roman" w:hAnsi="Times New Roman" w:cs="Times New Roman"/>
              </w:rPr>
              <w:t>на конкурсах, фестивалях</w:t>
            </w:r>
            <w:r w:rsidR="00004B20">
              <w:rPr>
                <w:rFonts w:ascii="Times New Roman" w:hAnsi="Times New Roman" w:cs="Times New Roman"/>
              </w:rPr>
              <w:t xml:space="preserve"> </w:t>
            </w:r>
            <w:r w:rsidR="002136B1" w:rsidRPr="002F220E">
              <w:rPr>
                <w:rFonts w:ascii="Times New Roman" w:hAnsi="Times New Roman" w:cs="Times New Roman"/>
              </w:rPr>
              <w:t>и других творческих  мероприятиях;</w:t>
            </w:r>
          </w:p>
          <w:p w:rsidR="002136B1" w:rsidRPr="002F220E" w:rsidRDefault="002F3E99" w:rsidP="00CE3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136B1" w:rsidRPr="002F220E">
              <w:rPr>
                <w:rFonts w:ascii="Times New Roman" w:hAnsi="Times New Roman" w:cs="Times New Roman"/>
              </w:rPr>
              <w:t>доля обучающихся, продолживших обучение</w:t>
            </w:r>
          </w:p>
          <w:p w:rsidR="008E2F31" w:rsidRPr="002F220E" w:rsidRDefault="002136B1" w:rsidP="007174E9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по программам среднего                            и высшего профессионального  образования в области культуры и искусства</w:t>
            </w:r>
          </w:p>
        </w:tc>
        <w:tc>
          <w:tcPr>
            <w:tcW w:w="2693" w:type="dxa"/>
          </w:tcPr>
          <w:p w:rsidR="00D07F8F" w:rsidRPr="00007482" w:rsidRDefault="00D07F8F" w:rsidP="00D07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7482">
              <w:rPr>
                <w:rFonts w:ascii="Times New Roman" w:hAnsi="Times New Roman" w:cs="Times New Roman"/>
                <w:sz w:val="26"/>
                <w:szCs w:val="26"/>
              </w:rPr>
              <w:t>Муниципальные образовательные учреждения дополнительного</w:t>
            </w:r>
          </w:p>
          <w:p w:rsidR="00D07F8F" w:rsidRPr="00007482" w:rsidRDefault="00D07F8F" w:rsidP="00D07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7482">
              <w:rPr>
                <w:rFonts w:ascii="Times New Roman" w:hAnsi="Times New Roman" w:cs="Times New Roman"/>
                <w:sz w:val="26"/>
                <w:szCs w:val="26"/>
              </w:rPr>
              <w:t>образования детей в сфере культуры</w:t>
            </w:r>
          </w:p>
          <w:p w:rsidR="002136B1" w:rsidRPr="002F220E" w:rsidRDefault="002136B1" w:rsidP="005F69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6B1" w:rsidRPr="00460129" w:rsidTr="000653AB">
        <w:tc>
          <w:tcPr>
            <w:tcW w:w="650" w:type="dxa"/>
          </w:tcPr>
          <w:p w:rsidR="002136B1" w:rsidRPr="002F220E" w:rsidRDefault="002136B1" w:rsidP="00EE0329">
            <w:pPr>
              <w:jc w:val="center"/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94" w:type="dxa"/>
            <w:gridSpan w:val="2"/>
          </w:tcPr>
          <w:p w:rsidR="002136B1" w:rsidRPr="002F220E" w:rsidRDefault="006C1210" w:rsidP="00CE3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2136B1" w:rsidRPr="002F220E">
              <w:rPr>
                <w:rFonts w:ascii="Times New Roman" w:hAnsi="Times New Roman" w:cs="Times New Roman"/>
              </w:rPr>
              <w:t>Услуга по осуществлению</w:t>
            </w:r>
          </w:p>
          <w:p w:rsidR="002136B1" w:rsidRPr="002F220E" w:rsidRDefault="002136B1" w:rsidP="00CE3CF9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библиотечного, библиографического</w:t>
            </w:r>
          </w:p>
          <w:p w:rsidR="002136B1" w:rsidRPr="002F220E" w:rsidRDefault="002136B1" w:rsidP="006C1210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и информационного обслуживания</w:t>
            </w:r>
            <w:r w:rsidR="006C1210">
              <w:rPr>
                <w:rFonts w:ascii="Times New Roman" w:hAnsi="Times New Roman" w:cs="Times New Roman"/>
              </w:rPr>
              <w:t xml:space="preserve"> </w:t>
            </w:r>
            <w:r w:rsidRPr="002F220E">
              <w:rPr>
                <w:rFonts w:ascii="Times New Roman" w:hAnsi="Times New Roman" w:cs="Times New Roman"/>
              </w:rPr>
              <w:t xml:space="preserve">пользователей библиотеки» </w:t>
            </w:r>
            <w:r w:rsidR="006C1210">
              <w:rPr>
                <w:rFonts w:ascii="Times New Roman" w:hAnsi="Times New Roman" w:cs="Times New Roman"/>
              </w:rPr>
              <w:t xml:space="preserve">                                 </w:t>
            </w:r>
            <w:r w:rsidRPr="002F220E">
              <w:rPr>
                <w:rFonts w:ascii="Times New Roman" w:hAnsi="Times New Roman" w:cs="Times New Roman"/>
              </w:rPr>
              <w:t xml:space="preserve">в муниципальном образовании Веневский </w:t>
            </w:r>
            <w:r w:rsidRPr="002F220E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2220" w:type="dxa"/>
          </w:tcPr>
          <w:p w:rsidR="002136B1" w:rsidRPr="002F220E" w:rsidRDefault="002136B1" w:rsidP="00EE0329">
            <w:pPr>
              <w:jc w:val="center"/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lastRenderedPageBreak/>
              <w:t>В интересах  общества в целом</w:t>
            </w:r>
          </w:p>
        </w:tc>
        <w:tc>
          <w:tcPr>
            <w:tcW w:w="2599" w:type="dxa"/>
          </w:tcPr>
          <w:p w:rsidR="002136B1" w:rsidRPr="002F220E" w:rsidRDefault="002136B1" w:rsidP="00EE0329">
            <w:pPr>
              <w:jc w:val="center"/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Количество книговыдач</w:t>
            </w:r>
          </w:p>
          <w:p w:rsidR="002136B1" w:rsidRPr="002F220E" w:rsidRDefault="002136B1" w:rsidP="00EE032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220E">
              <w:rPr>
                <w:rFonts w:ascii="Times New Roman" w:hAnsi="Times New Roman" w:cs="Times New Roman"/>
              </w:rPr>
              <w:t> </w:t>
            </w:r>
          </w:p>
          <w:p w:rsidR="002136B1" w:rsidRPr="002F220E" w:rsidRDefault="002136B1" w:rsidP="00EE0329">
            <w:pPr>
              <w:jc w:val="center"/>
              <w:rPr>
                <w:rFonts w:ascii="Times New Roman" w:hAnsi="Times New Roman" w:cs="Times New Roman"/>
              </w:rPr>
            </w:pPr>
          </w:p>
          <w:p w:rsidR="002136B1" w:rsidRPr="002F220E" w:rsidRDefault="002136B1" w:rsidP="00EE03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2136B1" w:rsidRPr="002F220E" w:rsidRDefault="002136B1" w:rsidP="00CE3CF9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 xml:space="preserve">-Охват населения библиотечными услугами </w:t>
            </w:r>
            <w:r w:rsidR="00F11A58">
              <w:rPr>
                <w:rFonts w:ascii="Times New Roman" w:hAnsi="Times New Roman" w:cs="Times New Roman"/>
              </w:rPr>
              <w:t xml:space="preserve">                    </w:t>
            </w:r>
            <w:r w:rsidRPr="002F220E">
              <w:rPr>
                <w:rFonts w:ascii="Times New Roman" w:hAnsi="Times New Roman" w:cs="Times New Roman"/>
              </w:rPr>
              <w:t xml:space="preserve">в год-не менее 20% от всего </w:t>
            </w:r>
            <w:r w:rsidR="002F3E99">
              <w:rPr>
                <w:rFonts w:ascii="Times New Roman" w:hAnsi="Times New Roman" w:cs="Times New Roman"/>
              </w:rPr>
              <w:t>н</w:t>
            </w:r>
            <w:r w:rsidRPr="002F220E">
              <w:rPr>
                <w:rFonts w:ascii="Times New Roman" w:hAnsi="Times New Roman" w:cs="Times New Roman"/>
              </w:rPr>
              <w:t>аселения;</w:t>
            </w:r>
          </w:p>
          <w:p w:rsidR="002136B1" w:rsidRPr="002F220E" w:rsidRDefault="002136B1" w:rsidP="00CE3CF9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-Количество документов, выданны</w:t>
            </w:r>
            <w:r w:rsidR="002F220E">
              <w:rPr>
                <w:rFonts w:ascii="Times New Roman" w:hAnsi="Times New Roman" w:cs="Times New Roman"/>
              </w:rPr>
              <w:t>х на одного пользователя в год-</w:t>
            </w:r>
            <w:r w:rsidRPr="002F220E">
              <w:rPr>
                <w:rFonts w:ascii="Times New Roman" w:hAnsi="Times New Roman" w:cs="Times New Roman"/>
              </w:rPr>
              <w:t>не менее 0,01% от общей выдачи;</w:t>
            </w:r>
          </w:p>
          <w:p w:rsidR="002136B1" w:rsidRPr="002F220E" w:rsidRDefault="002136B1" w:rsidP="00CE3CF9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 xml:space="preserve">-Доля экземпляров библиотечного фонда для </w:t>
            </w:r>
            <w:r w:rsidRPr="002F220E">
              <w:rPr>
                <w:rFonts w:ascii="Times New Roman" w:hAnsi="Times New Roman" w:cs="Times New Roman"/>
              </w:rPr>
              <w:lastRenderedPageBreak/>
              <w:t>детей в об</w:t>
            </w:r>
            <w:r w:rsidR="002F220E">
              <w:rPr>
                <w:rFonts w:ascii="Times New Roman" w:hAnsi="Times New Roman" w:cs="Times New Roman"/>
              </w:rPr>
              <w:t>щем объеме библиотечного фонда-</w:t>
            </w:r>
            <w:r w:rsidRPr="002F220E">
              <w:rPr>
                <w:rFonts w:ascii="Times New Roman" w:hAnsi="Times New Roman" w:cs="Times New Roman"/>
              </w:rPr>
              <w:t>не менее 11%;</w:t>
            </w:r>
          </w:p>
          <w:p w:rsidR="002136B1" w:rsidRPr="002F220E" w:rsidRDefault="002136B1" w:rsidP="00CE3CF9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 xml:space="preserve">-Обновляемость библиотечного фонда (новые поступления </w:t>
            </w:r>
            <w:r w:rsidR="002F220E">
              <w:rPr>
                <w:rFonts w:ascii="Times New Roman" w:hAnsi="Times New Roman" w:cs="Times New Roman"/>
              </w:rPr>
              <w:t xml:space="preserve">                      </w:t>
            </w:r>
            <w:r w:rsidR="00DB23FF">
              <w:rPr>
                <w:rFonts w:ascii="Times New Roman" w:hAnsi="Times New Roman" w:cs="Times New Roman"/>
              </w:rPr>
              <w:t xml:space="preserve">                        </w:t>
            </w:r>
            <w:r w:rsidR="002F220E">
              <w:rPr>
                <w:rFonts w:ascii="Times New Roman" w:hAnsi="Times New Roman" w:cs="Times New Roman"/>
              </w:rPr>
              <w:t xml:space="preserve">в общем объеме хранения)-                </w:t>
            </w:r>
            <w:r w:rsidRPr="002F220E">
              <w:rPr>
                <w:rFonts w:ascii="Times New Roman" w:hAnsi="Times New Roman" w:cs="Times New Roman"/>
              </w:rPr>
              <w:t>не менее 0,5%;</w:t>
            </w:r>
          </w:p>
          <w:p w:rsidR="002136B1" w:rsidRPr="002F220E" w:rsidRDefault="002136B1" w:rsidP="00CE3CF9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 xml:space="preserve">-Доля библиотечных кадров </w:t>
            </w:r>
            <w:r w:rsidR="002F220E">
              <w:rPr>
                <w:rFonts w:ascii="Times New Roman" w:hAnsi="Times New Roman" w:cs="Times New Roman"/>
              </w:rPr>
              <w:t xml:space="preserve">                   </w:t>
            </w:r>
            <w:r w:rsidRPr="002F220E">
              <w:rPr>
                <w:rFonts w:ascii="Times New Roman" w:hAnsi="Times New Roman" w:cs="Times New Roman"/>
              </w:rPr>
              <w:t>с профессиональным образование</w:t>
            </w:r>
            <w:r w:rsidR="004E30E3">
              <w:rPr>
                <w:rFonts w:ascii="Times New Roman" w:hAnsi="Times New Roman" w:cs="Times New Roman"/>
              </w:rPr>
              <w:t>м от общего числа специалистов-</w:t>
            </w:r>
            <w:r w:rsidRPr="002F220E">
              <w:rPr>
                <w:rFonts w:ascii="Times New Roman" w:hAnsi="Times New Roman" w:cs="Times New Roman"/>
              </w:rPr>
              <w:t>не менее 40%;</w:t>
            </w:r>
          </w:p>
          <w:p w:rsidR="002136B1" w:rsidRPr="002F220E" w:rsidRDefault="002136B1" w:rsidP="00CE3CF9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-Организация доступа к электронным информационным ресурсам</w:t>
            </w:r>
            <w:r w:rsidR="002F220E">
              <w:rPr>
                <w:rFonts w:ascii="Times New Roman" w:hAnsi="Times New Roman" w:cs="Times New Roman"/>
              </w:rPr>
              <w:t xml:space="preserve"> </w:t>
            </w:r>
            <w:r w:rsidR="00DB23FF">
              <w:rPr>
                <w:rFonts w:ascii="Times New Roman" w:hAnsi="Times New Roman" w:cs="Times New Roman"/>
              </w:rPr>
              <w:t xml:space="preserve">                    </w:t>
            </w:r>
            <w:r w:rsidR="002F220E">
              <w:rPr>
                <w:rFonts w:ascii="Times New Roman" w:hAnsi="Times New Roman" w:cs="Times New Roman"/>
              </w:rPr>
              <w:t>(</w:t>
            </w:r>
            <w:r w:rsidRPr="002F220E">
              <w:rPr>
                <w:rFonts w:ascii="Times New Roman" w:hAnsi="Times New Roman" w:cs="Times New Roman"/>
              </w:rPr>
              <w:t>к об</w:t>
            </w:r>
            <w:r w:rsidR="004E30E3">
              <w:rPr>
                <w:rFonts w:ascii="Times New Roman" w:hAnsi="Times New Roman" w:cs="Times New Roman"/>
              </w:rPr>
              <w:t>щему количеству пользователей)-</w:t>
            </w:r>
            <w:r w:rsidRPr="002F220E">
              <w:rPr>
                <w:rFonts w:ascii="Times New Roman" w:hAnsi="Times New Roman" w:cs="Times New Roman"/>
              </w:rPr>
              <w:t>не менее 1%;</w:t>
            </w:r>
          </w:p>
          <w:p w:rsidR="002136B1" w:rsidRPr="002F220E" w:rsidRDefault="002136B1" w:rsidP="00CE3CF9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-Востребованность         (обращаемость) книжного фонда (отношение выдачи документооборота к общему объему книжного фонда)-не менее 90%;</w:t>
            </w:r>
          </w:p>
          <w:p w:rsidR="008E2F31" w:rsidRPr="002F220E" w:rsidRDefault="002136B1" w:rsidP="007174E9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-Уровень укомплектованности кадрами в соответствии со ш</w:t>
            </w:r>
            <w:r w:rsidR="00910E4F">
              <w:rPr>
                <w:rFonts w:ascii="Times New Roman" w:hAnsi="Times New Roman" w:cs="Times New Roman"/>
              </w:rPr>
              <w:t>татным расписанием-не менее 95%</w:t>
            </w:r>
          </w:p>
        </w:tc>
        <w:tc>
          <w:tcPr>
            <w:tcW w:w="2693" w:type="dxa"/>
          </w:tcPr>
          <w:p w:rsidR="002136B1" w:rsidRPr="002F220E" w:rsidRDefault="00D07F8F" w:rsidP="005F698A">
            <w:pPr>
              <w:jc w:val="center"/>
              <w:rPr>
                <w:rFonts w:ascii="Times New Roman" w:hAnsi="Times New Roman" w:cs="Times New Roman"/>
              </w:rPr>
            </w:pPr>
            <w:r w:rsidRPr="000074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МУК «МЦБС»</w:t>
            </w:r>
          </w:p>
        </w:tc>
      </w:tr>
      <w:tr w:rsidR="002136B1" w:rsidRPr="00460129" w:rsidTr="000653AB">
        <w:tc>
          <w:tcPr>
            <w:tcW w:w="650" w:type="dxa"/>
          </w:tcPr>
          <w:p w:rsidR="002136B1" w:rsidRPr="002F220E" w:rsidRDefault="002136B1" w:rsidP="00EE0329">
            <w:pPr>
              <w:jc w:val="center"/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894" w:type="dxa"/>
            <w:gridSpan w:val="2"/>
          </w:tcPr>
          <w:p w:rsidR="002136B1" w:rsidRPr="002F220E" w:rsidRDefault="002136B1" w:rsidP="00CE3CF9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Работа по формированию</w:t>
            </w:r>
          </w:p>
          <w:p w:rsidR="002136B1" w:rsidRPr="002F220E" w:rsidRDefault="002136B1" w:rsidP="00CE3CF9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и учету, обеспеченности физического сохранения</w:t>
            </w:r>
          </w:p>
          <w:p w:rsidR="002136B1" w:rsidRPr="002F220E" w:rsidRDefault="002136B1" w:rsidP="006C1210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и безопасности фондов библиотек</w:t>
            </w:r>
            <w:r w:rsidR="006C1210">
              <w:rPr>
                <w:rFonts w:ascii="Times New Roman" w:hAnsi="Times New Roman" w:cs="Times New Roman"/>
              </w:rPr>
              <w:t xml:space="preserve"> </w:t>
            </w:r>
            <w:r w:rsidRPr="002F220E">
              <w:rPr>
                <w:rFonts w:ascii="Times New Roman" w:hAnsi="Times New Roman" w:cs="Times New Roman"/>
              </w:rPr>
              <w:t xml:space="preserve">в сфере библиотечного обслуживания </w:t>
            </w:r>
            <w:r w:rsidR="006C1210">
              <w:rPr>
                <w:rFonts w:ascii="Times New Roman" w:hAnsi="Times New Roman" w:cs="Times New Roman"/>
              </w:rPr>
              <w:t xml:space="preserve">                               </w:t>
            </w:r>
            <w:r w:rsidRPr="002F220E">
              <w:rPr>
                <w:rFonts w:ascii="Times New Roman" w:hAnsi="Times New Roman" w:cs="Times New Roman"/>
              </w:rPr>
              <w:lastRenderedPageBreak/>
              <w:t>в муниципальном образовании Веневский район</w:t>
            </w:r>
          </w:p>
        </w:tc>
        <w:tc>
          <w:tcPr>
            <w:tcW w:w="2220" w:type="dxa"/>
          </w:tcPr>
          <w:p w:rsidR="002136B1" w:rsidRPr="002F220E" w:rsidRDefault="002136B1" w:rsidP="00EE0329">
            <w:pPr>
              <w:jc w:val="center"/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lastRenderedPageBreak/>
              <w:t>В интересах общества в целом</w:t>
            </w:r>
          </w:p>
        </w:tc>
        <w:tc>
          <w:tcPr>
            <w:tcW w:w="2599" w:type="dxa"/>
          </w:tcPr>
          <w:p w:rsidR="002136B1" w:rsidRPr="002F220E" w:rsidRDefault="002136B1" w:rsidP="00EE0329">
            <w:pPr>
              <w:jc w:val="center"/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Экземпляров документов, количество записей</w:t>
            </w:r>
          </w:p>
        </w:tc>
        <w:tc>
          <w:tcPr>
            <w:tcW w:w="3403" w:type="dxa"/>
          </w:tcPr>
          <w:p w:rsidR="002136B1" w:rsidRPr="002F220E" w:rsidRDefault="002136B1" w:rsidP="00CE3CF9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-Обновляемость библиотечного фонда</w:t>
            </w:r>
            <w:r w:rsidR="004E30E3">
              <w:rPr>
                <w:rFonts w:ascii="Times New Roman" w:hAnsi="Times New Roman" w:cs="Times New Roman"/>
              </w:rPr>
              <w:t xml:space="preserve"> </w:t>
            </w:r>
            <w:r w:rsidRPr="002F220E">
              <w:rPr>
                <w:rFonts w:ascii="Times New Roman" w:hAnsi="Times New Roman" w:cs="Times New Roman"/>
              </w:rPr>
              <w:t>(новые поступления):</w:t>
            </w:r>
          </w:p>
          <w:p w:rsidR="002136B1" w:rsidRPr="002F220E" w:rsidRDefault="002136B1" w:rsidP="00CE3CF9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-для взрослых пользователей-</w:t>
            </w:r>
            <w:r w:rsidR="004E30E3">
              <w:rPr>
                <w:rFonts w:ascii="Times New Roman" w:hAnsi="Times New Roman" w:cs="Times New Roman"/>
              </w:rPr>
              <w:t xml:space="preserve">             </w:t>
            </w:r>
            <w:r w:rsidRPr="002F220E">
              <w:rPr>
                <w:rFonts w:ascii="Times New Roman" w:hAnsi="Times New Roman" w:cs="Times New Roman"/>
              </w:rPr>
              <w:t>не менее 1.6% в год;</w:t>
            </w:r>
          </w:p>
          <w:p w:rsidR="002136B1" w:rsidRPr="002F220E" w:rsidRDefault="002136B1" w:rsidP="00CE3CF9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 xml:space="preserve">-для детей-не менее 3.3% </w:t>
            </w:r>
            <w:r w:rsidR="00F11A58">
              <w:rPr>
                <w:rFonts w:ascii="Times New Roman" w:hAnsi="Times New Roman" w:cs="Times New Roman"/>
              </w:rPr>
              <w:t xml:space="preserve">                  </w:t>
            </w:r>
            <w:r w:rsidR="007174E9">
              <w:rPr>
                <w:rFonts w:ascii="Times New Roman" w:hAnsi="Times New Roman" w:cs="Times New Roman"/>
              </w:rPr>
              <w:t>в год</w:t>
            </w:r>
          </w:p>
          <w:p w:rsidR="002136B1" w:rsidRPr="002F220E" w:rsidRDefault="004E30E3" w:rsidP="00CE3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-О</w:t>
            </w:r>
            <w:r w:rsidR="002136B1" w:rsidRPr="002F220E">
              <w:rPr>
                <w:rFonts w:ascii="Times New Roman" w:hAnsi="Times New Roman" w:cs="Times New Roman"/>
              </w:rPr>
              <w:t>бъем периодических изданий:</w:t>
            </w:r>
          </w:p>
          <w:p w:rsidR="002136B1" w:rsidRPr="002F220E" w:rsidRDefault="002136B1" w:rsidP="00CE3CF9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-для взрослых пользователей 70% в год;</w:t>
            </w:r>
          </w:p>
          <w:p w:rsidR="002136B1" w:rsidRPr="002F220E" w:rsidRDefault="002136B1" w:rsidP="00CE3CF9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-для детей 30% в год.</w:t>
            </w:r>
          </w:p>
          <w:p w:rsidR="002136B1" w:rsidRPr="002F220E" w:rsidRDefault="002136B1" w:rsidP="00CE3CF9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-Перевод каталогов в электронную форму (от общего объема учетных единиц)- не менее 6% в год;</w:t>
            </w:r>
          </w:p>
          <w:p w:rsidR="002136B1" w:rsidRPr="002F220E" w:rsidRDefault="002136B1" w:rsidP="00CE3CF9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 xml:space="preserve">-Обеспечение сохранности библиотечного фонда </w:t>
            </w:r>
          </w:p>
          <w:p w:rsidR="002136B1" w:rsidRPr="002F220E" w:rsidRDefault="002136B1" w:rsidP="00CE3CF9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( проверка библиотечного фонда)- не менее 20% в год;</w:t>
            </w:r>
          </w:p>
          <w:p w:rsidR="002136B1" w:rsidRPr="002F220E" w:rsidRDefault="002136B1" w:rsidP="00CE3CF9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-Доля исключения литературы из общего объема библиотечного фонда-не менее 5% в год;</w:t>
            </w:r>
          </w:p>
          <w:p w:rsidR="008E2F31" w:rsidRPr="002F220E" w:rsidRDefault="002F3E99" w:rsidP="00717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136B1" w:rsidRPr="002F220E">
              <w:rPr>
                <w:rFonts w:ascii="Times New Roman" w:hAnsi="Times New Roman" w:cs="Times New Roman"/>
              </w:rPr>
              <w:t>Пополнение и ре</w:t>
            </w:r>
            <w:r w:rsidR="002F220E">
              <w:rPr>
                <w:rFonts w:ascii="Times New Roman" w:hAnsi="Times New Roman" w:cs="Times New Roman"/>
              </w:rPr>
              <w:t>дактирование системы каталогов-</w:t>
            </w:r>
            <w:r w:rsidR="002136B1" w:rsidRPr="002F220E">
              <w:rPr>
                <w:rFonts w:ascii="Times New Roman" w:hAnsi="Times New Roman" w:cs="Times New Roman"/>
              </w:rPr>
              <w:t>не</w:t>
            </w:r>
            <w:r w:rsidR="002F220E">
              <w:rPr>
                <w:rFonts w:ascii="Times New Roman" w:hAnsi="Times New Roman" w:cs="Times New Roman"/>
              </w:rPr>
              <w:t xml:space="preserve"> менее 10% от общего количества</w:t>
            </w:r>
          </w:p>
        </w:tc>
        <w:tc>
          <w:tcPr>
            <w:tcW w:w="2693" w:type="dxa"/>
          </w:tcPr>
          <w:p w:rsidR="002136B1" w:rsidRPr="002F220E" w:rsidRDefault="00D07F8F" w:rsidP="005F698A">
            <w:pPr>
              <w:jc w:val="center"/>
              <w:rPr>
                <w:rFonts w:ascii="Times New Roman" w:hAnsi="Times New Roman" w:cs="Times New Roman"/>
              </w:rPr>
            </w:pPr>
            <w:r w:rsidRPr="000074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МУК «МЦБС»</w:t>
            </w:r>
          </w:p>
        </w:tc>
      </w:tr>
      <w:tr w:rsidR="002136B1" w:rsidRPr="00460129" w:rsidTr="000653AB">
        <w:tc>
          <w:tcPr>
            <w:tcW w:w="650" w:type="dxa"/>
          </w:tcPr>
          <w:p w:rsidR="002136B1" w:rsidRPr="002F220E" w:rsidRDefault="002136B1" w:rsidP="00EE0329">
            <w:pPr>
              <w:jc w:val="center"/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2894" w:type="dxa"/>
            <w:gridSpan w:val="2"/>
          </w:tcPr>
          <w:p w:rsidR="002136B1" w:rsidRPr="002F220E" w:rsidRDefault="002136B1" w:rsidP="00CE3CF9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«Работа по библиографической обработке документов</w:t>
            </w:r>
          </w:p>
          <w:p w:rsidR="002136B1" w:rsidRPr="002F220E" w:rsidRDefault="002136B1" w:rsidP="00CE3CF9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 xml:space="preserve">и организации каталогов в сфере библиотечного обслуживания» </w:t>
            </w:r>
            <w:r w:rsidR="006C1210">
              <w:rPr>
                <w:rFonts w:ascii="Times New Roman" w:hAnsi="Times New Roman" w:cs="Times New Roman"/>
              </w:rPr>
              <w:t xml:space="preserve">                                           </w:t>
            </w:r>
            <w:r w:rsidRPr="002F220E">
              <w:rPr>
                <w:rFonts w:ascii="Times New Roman" w:hAnsi="Times New Roman" w:cs="Times New Roman"/>
              </w:rPr>
              <w:t>в муниципальном образовании Веневский район</w:t>
            </w:r>
          </w:p>
        </w:tc>
        <w:tc>
          <w:tcPr>
            <w:tcW w:w="2220" w:type="dxa"/>
          </w:tcPr>
          <w:p w:rsidR="002136B1" w:rsidRPr="002F220E" w:rsidRDefault="002136B1" w:rsidP="00EE0329">
            <w:pPr>
              <w:jc w:val="center"/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В интересах общества в целом</w:t>
            </w:r>
          </w:p>
        </w:tc>
        <w:tc>
          <w:tcPr>
            <w:tcW w:w="2599" w:type="dxa"/>
          </w:tcPr>
          <w:p w:rsidR="002136B1" w:rsidRPr="002F220E" w:rsidRDefault="002136B1" w:rsidP="00EE0329">
            <w:pPr>
              <w:jc w:val="center"/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Количество записей</w:t>
            </w:r>
          </w:p>
          <w:p w:rsidR="002136B1" w:rsidRPr="002F220E" w:rsidRDefault="002136B1" w:rsidP="00EE03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2136B1" w:rsidRPr="002F220E" w:rsidRDefault="002136B1" w:rsidP="00CE3CF9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-Пополнение и редактирование системы каталогов и картотек-не менее 40% от общего количества;</w:t>
            </w:r>
          </w:p>
          <w:p w:rsidR="002136B1" w:rsidRPr="002F220E" w:rsidRDefault="002136B1" w:rsidP="00CE3CF9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-Количество выполняемых справок-не менее 80%;</w:t>
            </w:r>
          </w:p>
          <w:p w:rsidR="008E2F31" w:rsidRPr="002F220E" w:rsidRDefault="002136B1" w:rsidP="007174E9">
            <w:pPr>
              <w:rPr>
                <w:rFonts w:ascii="Times New Roman" w:hAnsi="Times New Roman" w:cs="Times New Roman"/>
                <w:color w:val="FF0000"/>
              </w:rPr>
            </w:pPr>
            <w:r w:rsidRPr="002F220E">
              <w:rPr>
                <w:rFonts w:ascii="Times New Roman" w:hAnsi="Times New Roman" w:cs="Times New Roman"/>
              </w:rPr>
              <w:t>-Формирование библиографических баз данных «Край», «Политем»- не ме</w:t>
            </w:r>
            <w:r w:rsidR="002F220E">
              <w:rPr>
                <w:rFonts w:ascii="Times New Roman" w:hAnsi="Times New Roman" w:cs="Times New Roman"/>
              </w:rPr>
              <w:t>нее 25% от общего количества БД</w:t>
            </w:r>
          </w:p>
        </w:tc>
        <w:tc>
          <w:tcPr>
            <w:tcW w:w="2693" w:type="dxa"/>
          </w:tcPr>
          <w:p w:rsidR="002136B1" w:rsidRPr="002F220E" w:rsidRDefault="00D07F8F" w:rsidP="005F698A">
            <w:pPr>
              <w:jc w:val="center"/>
              <w:rPr>
                <w:rFonts w:ascii="Times New Roman" w:hAnsi="Times New Roman" w:cs="Times New Roman"/>
              </w:rPr>
            </w:pPr>
            <w:r w:rsidRPr="00007482">
              <w:rPr>
                <w:rFonts w:ascii="Times New Roman" w:hAnsi="Times New Roman" w:cs="Times New Roman"/>
                <w:sz w:val="26"/>
                <w:szCs w:val="26"/>
              </w:rPr>
              <w:t>МУК «МЦБС»</w:t>
            </w:r>
          </w:p>
        </w:tc>
      </w:tr>
      <w:tr w:rsidR="002136B1" w:rsidRPr="00460129" w:rsidTr="000653AB">
        <w:tc>
          <w:tcPr>
            <w:tcW w:w="650" w:type="dxa"/>
          </w:tcPr>
          <w:p w:rsidR="002136B1" w:rsidRPr="002F220E" w:rsidRDefault="002136B1" w:rsidP="00EE0329">
            <w:pPr>
              <w:jc w:val="center"/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94" w:type="dxa"/>
            <w:gridSpan w:val="2"/>
          </w:tcPr>
          <w:p w:rsidR="002136B1" w:rsidRPr="002F220E" w:rsidRDefault="002136B1" w:rsidP="00CE3CF9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Услуга по сохранению, изучению</w:t>
            </w:r>
            <w:r w:rsidR="006C1210">
              <w:rPr>
                <w:rFonts w:ascii="Times New Roman" w:hAnsi="Times New Roman" w:cs="Times New Roman"/>
              </w:rPr>
              <w:t xml:space="preserve"> </w:t>
            </w:r>
            <w:r w:rsidR="008A24E7">
              <w:rPr>
                <w:rFonts w:ascii="Times New Roman" w:hAnsi="Times New Roman" w:cs="Times New Roman"/>
              </w:rPr>
              <w:t xml:space="preserve">и  публичному  </w:t>
            </w:r>
            <w:r w:rsidR="008A24E7">
              <w:rPr>
                <w:rFonts w:ascii="Times New Roman" w:hAnsi="Times New Roman" w:cs="Times New Roman"/>
              </w:rPr>
              <w:lastRenderedPageBreak/>
              <w:t>представлению</w:t>
            </w:r>
            <w:r w:rsidRPr="002F220E">
              <w:rPr>
                <w:rFonts w:ascii="Times New Roman" w:hAnsi="Times New Roman" w:cs="Times New Roman"/>
              </w:rPr>
              <w:t xml:space="preserve"> культурных ценностей, хранившихся</w:t>
            </w:r>
          </w:p>
          <w:p w:rsidR="002136B1" w:rsidRPr="002F220E" w:rsidRDefault="002136B1" w:rsidP="00CE3CF9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 xml:space="preserve">в муниципальном учреждении культуры «Веневский краеведческий музей» </w:t>
            </w:r>
          </w:p>
        </w:tc>
        <w:tc>
          <w:tcPr>
            <w:tcW w:w="2220" w:type="dxa"/>
          </w:tcPr>
          <w:p w:rsidR="002136B1" w:rsidRPr="002F220E" w:rsidRDefault="002136B1" w:rsidP="00EE0329">
            <w:pPr>
              <w:jc w:val="center"/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lastRenderedPageBreak/>
              <w:t>В интересах общества в целом</w:t>
            </w:r>
          </w:p>
        </w:tc>
        <w:tc>
          <w:tcPr>
            <w:tcW w:w="2599" w:type="dxa"/>
          </w:tcPr>
          <w:p w:rsidR="002136B1" w:rsidRPr="002F220E" w:rsidRDefault="002136B1" w:rsidP="00EE0329">
            <w:pPr>
              <w:jc w:val="center"/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Количество посетителей</w:t>
            </w:r>
          </w:p>
        </w:tc>
        <w:tc>
          <w:tcPr>
            <w:tcW w:w="3403" w:type="dxa"/>
          </w:tcPr>
          <w:p w:rsidR="002136B1" w:rsidRPr="002F220E" w:rsidRDefault="002F220E" w:rsidP="00CE3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2136B1" w:rsidRPr="002F220E">
              <w:rPr>
                <w:rFonts w:ascii="Times New Roman" w:hAnsi="Times New Roman" w:cs="Times New Roman"/>
              </w:rPr>
              <w:t xml:space="preserve">Доля учетных записей музейных предметов, </w:t>
            </w:r>
            <w:r w:rsidR="002136B1" w:rsidRPr="002F220E">
              <w:rPr>
                <w:rFonts w:ascii="Times New Roman" w:hAnsi="Times New Roman" w:cs="Times New Roman"/>
              </w:rPr>
              <w:lastRenderedPageBreak/>
              <w:t>внесенных в главную инвентарную книгу,</w:t>
            </w:r>
          </w:p>
          <w:p w:rsidR="002136B1" w:rsidRPr="002F220E" w:rsidRDefault="002136B1" w:rsidP="00CE3CF9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от  общего количества поступивших музейных предметов;</w:t>
            </w:r>
          </w:p>
          <w:p w:rsidR="002136B1" w:rsidRPr="002F220E" w:rsidRDefault="002136B1" w:rsidP="00CE3CF9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- доля площади помещений, отвечающих требованиям законодательства к хранению предметов музейного фонда  Российской Федерации;</w:t>
            </w:r>
          </w:p>
          <w:p w:rsidR="008E2F31" w:rsidRPr="002F220E" w:rsidRDefault="002136B1" w:rsidP="007174E9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- динамика числа посетителей постоянных экспозиций</w:t>
            </w:r>
          </w:p>
        </w:tc>
        <w:tc>
          <w:tcPr>
            <w:tcW w:w="2693" w:type="dxa"/>
          </w:tcPr>
          <w:p w:rsidR="002136B1" w:rsidRPr="002F220E" w:rsidRDefault="00D07F8F" w:rsidP="00D07F8F">
            <w:pPr>
              <w:jc w:val="center"/>
              <w:rPr>
                <w:rFonts w:ascii="Times New Roman" w:hAnsi="Times New Roman" w:cs="Times New Roman"/>
              </w:rPr>
            </w:pPr>
            <w:r w:rsidRPr="000074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МУК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ВК</w:t>
            </w:r>
            <w:r w:rsidRPr="00007482">
              <w:rPr>
                <w:rFonts w:ascii="Times New Roman" w:hAnsi="Times New Roman" w:cs="Times New Roman"/>
                <w:sz w:val="26"/>
                <w:szCs w:val="26"/>
              </w:rPr>
              <w:t>М»</w:t>
            </w:r>
          </w:p>
        </w:tc>
      </w:tr>
      <w:tr w:rsidR="002136B1" w:rsidRPr="00460129" w:rsidTr="000653AB">
        <w:tc>
          <w:tcPr>
            <w:tcW w:w="650" w:type="dxa"/>
          </w:tcPr>
          <w:p w:rsidR="002136B1" w:rsidRPr="002F220E" w:rsidRDefault="002136B1" w:rsidP="00EE0329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2894" w:type="dxa"/>
            <w:gridSpan w:val="2"/>
          </w:tcPr>
          <w:p w:rsidR="002136B1" w:rsidRPr="002F220E" w:rsidRDefault="002136B1" w:rsidP="008A24E7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Работа по  формированию, хранению, изучению, учету</w:t>
            </w:r>
            <w:r w:rsidR="008A24E7">
              <w:rPr>
                <w:rFonts w:ascii="Times New Roman" w:hAnsi="Times New Roman" w:cs="Times New Roman"/>
              </w:rPr>
              <w:t xml:space="preserve"> </w:t>
            </w:r>
            <w:r w:rsidRPr="002F220E">
              <w:rPr>
                <w:rFonts w:ascii="Times New Roman" w:hAnsi="Times New Roman" w:cs="Times New Roman"/>
              </w:rPr>
              <w:t xml:space="preserve">и обеспеченности сохранности предметов музейного фонда </w:t>
            </w:r>
            <w:r w:rsidR="008A24E7">
              <w:rPr>
                <w:rFonts w:ascii="Times New Roman" w:hAnsi="Times New Roman" w:cs="Times New Roman"/>
              </w:rPr>
              <w:t xml:space="preserve">                        </w:t>
            </w:r>
            <w:r w:rsidRPr="002F220E">
              <w:rPr>
                <w:rFonts w:ascii="Times New Roman" w:hAnsi="Times New Roman" w:cs="Times New Roman"/>
              </w:rPr>
              <w:t>в муниципальном учреждении культуры «Веневский краеведческий музей»</w:t>
            </w:r>
          </w:p>
        </w:tc>
        <w:tc>
          <w:tcPr>
            <w:tcW w:w="2220" w:type="dxa"/>
          </w:tcPr>
          <w:p w:rsidR="002136B1" w:rsidRPr="002F220E" w:rsidRDefault="002136B1" w:rsidP="00EE0329">
            <w:pPr>
              <w:jc w:val="center"/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В интересах общества в целом</w:t>
            </w:r>
          </w:p>
        </w:tc>
        <w:tc>
          <w:tcPr>
            <w:tcW w:w="2599" w:type="dxa"/>
          </w:tcPr>
          <w:p w:rsidR="002136B1" w:rsidRPr="002F220E" w:rsidRDefault="002136B1" w:rsidP="00EE0329">
            <w:pPr>
              <w:jc w:val="center"/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 xml:space="preserve">Количество  экземпляров (штук) предметов переданных в музей </w:t>
            </w:r>
          </w:p>
        </w:tc>
        <w:tc>
          <w:tcPr>
            <w:tcW w:w="3403" w:type="dxa"/>
          </w:tcPr>
          <w:p w:rsidR="008E2F31" w:rsidRPr="002F220E" w:rsidRDefault="002136B1" w:rsidP="007174E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Оценка качества и результата оказания муниципальной работы осуществляется на основании настоящего Стандарта качества и непосредственного результата, установленных распоряжениями субъекта бюджетного планир</w:t>
            </w:r>
            <w:r w:rsidR="002F220E">
              <w:rPr>
                <w:rFonts w:ascii="Times New Roman" w:hAnsi="Times New Roman" w:cs="Times New Roman"/>
              </w:rPr>
              <w:t>ования, предоставляющего услугу</w:t>
            </w:r>
          </w:p>
        </w:tc>
        <w:tc>
          <w:tcPr>
            <w:tcW w:w="2693" w:type="dxa"/>
          </w:tcPr>
          <w:p w:rsidR="002136B1" w:rsidRPr="002F220E" w:rsidRDefault="00D07F8F" w:rsidP="005F698A">
            <w:pPr>
              <w:jc w:val="center"/>
              <w:rPr>
                <w:rFonts w:ascii="Times New Roman" w:hAnsi="Times New Roman" w:cs="Times New Roman"/>
              </w:rPr>
            </w:pPr>
            <w:r w:rsidRPr="00007482">
              <w:rPr>
                <w:rFonts w:ascii="Times New Roman" w:hAnsi="Times New Roman" w:cs="Times New Roman"/>
                <w:sz w:val="26"/>
                <w:szCs w:val="26"/>
              </w:rPr>
              <w:t>МУК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ВК</w:t>
            </w:r>
            <w:r w:rsidRPr="00007482">
              <w:rPr>
                <w:rFonts w:ascii="Times New Roman" w:hAnsi="Times New Roman" w:cs="Times New Roman"/>
                <w:sz w:val="26"/>
                <w:szCs w:val="26"/>
              </w:rPr>
              <w:t>М»</w:t>
            </w:r>
          </w:p>
        </w:tc>
      </w:tr>
      <w:tr w:rsidR="002136B1" w:rsidRPr="00460129" w:rsidTr="000653AB">
        <w:tc>
          <w:tcPr>
            <w:tcW w:w="650" w:type="dxa"/>
          </w:tcPr>
          <w:p w:rsidR="002136B1" w:rsidRPr="002F220E" w:rsidRDefault="002136B1" w:rsidP="00EE0329">
            <w:pPr>
              <w:jc w:val="center"/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894" w:type="dxa"/>
            <w:gridSpan w:val="2"/>
          </w:tcPr>
          <w:p w:rsidR="002136B1" w:rsidRPr="002F220E" w:rsidRDefault="002136B1" w:rsidP="00CE3CF9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 xml:space="preserve">«Методическая работа </w:t>
            </w:r>
            <w:r w:rsidR="008A24E7">
              <w:rPr>
                <w:rFonts w:ascii="Times New Roman" w:hAnsi="Times New Roman" w:cs="Times New Roman"/>
              </w:rPr>
              <w:t xml:space="preserve">                </w:t>
            </w:r>
            <w:r w:rsidRPr="002F220E">
              <w:rPr>
                <w:rFonts w:ascii="Times New Roman" w:hAnsi="Times New Roman" w:cs="Times New Roman"/>
              </w:rPr>
              <w:t>в учреждениях культуры»</w:t>
            </w:r>
          </w:p>
        </w:tc>
        <w:tc>
          <w:tcPr>
            <w:tcW w:w="2220" w:type="dxa"/>
          </w:tcPr>
          <w:p w:rsidR="002136B1" w:rsidRPr="002F220E" w:rsidRDefault="002136B1" w:rsidP="00EE0329">
            <w:pPr>
              <w:jc w:val="center"/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В интересах общества в целом</w:t>
            </w:r>
          </w:p>
        </w:tc>
        <w:tc>
          <w:tcPr>
            <w:tcW w:w="2599" w:type="dxa"/>
          </w:tcPr>
          <w:p w:rsidR="002136B1" w:rsidRPr="002F220E" w:rsidRDefault="002136B1" w:rsidP="00EE0329">
            <w:pPr>
              <w:jc w:val="center"/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Количество мероприятий</w:t>
            </w:r>
          </w:p>
        </w:tc>
        <w:tc>
          <w:tcPr>
            <w:tcW w:w="3403" w:type="dxa"/>
          </w:tcPr>
          <w:p w:rsidR="002136B1" w:rsidRPr="002F220E" w:rsidRDefault="002136B1" w:rsidP="00CE3CF9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-Количество учебных семинаров для работников культуры-не менее 30 от общего количества мероприятий;</w:t>
            </w:r>
          </w:p>
          <w:p w:rsidR="002136B1" w:rsidRPr="002F220E" w:rsidRDefault="002136B1" w:rsidP="00CE3CF9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-Количество методических материалов-не менее 30 от общего количества мероприятий;</w:t>
            </w:r>
          </w:p>
          <w:p w:rsidR="002136B1" w:rsidRPr="002F220E" w:rsidRDefault="002136B1" w:rsidP="00CE3CF9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 xml:space="preserve">-Количество методических выездов в сельские Дома культуры-не менее 20 от </w:t>
            </w:r>
            <w:r w:rsidRPr="002F220E">
              <w:rPr>
                <w:rFonts w:ascii="Times New Roman" w:hAnsi="Times New Roman" w:cs="Times New Roman"/>
              </w:rPr>
              <w:lastRenderedPageBreak/>
              <w:t>общего количества мероприятий;</w:t>
            </w:r>
          </w:p>
          <w:p w:rsidR="002136B1" w:rsidRPr="002F220E" w:rsidRDefault="002136B1" w:rsidP="00CE3CF9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-Взаимодействие со СМИ: публикации, радиобеседы-не менее 10 от общего  количества мероприятий;</w:t>
            </w:r>
          </w:p>
          <w:p w:rsidR="008E2F31" w:rsidRPr="002F220E" w:rsidRDefault="002136B1" w:rsidP="007174E9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-Точная и своевременная информация в местные и областные органы власти-не менее 10 от общего количества ме</w:t>
            </w:r>
            <w:r w:rsidR="002F220E">
              <w:rPr>
                <w:rFonts w:ascii="Times New Roman" w:hAnsi="Times New Roman" w:cs="Times New Roman"/>
              </w:rPr>
              <w:t>роприятий</w:t>
            </w:r>
          </w:p>
        </w:tc>
        <w:tc>
          <w:tcPr>
            <w:tcW w:w="2693" w:type="dxa"/>
          </w:tcPr>
          <w:p w:rsidR="00177A36" w:rsidRPr="00007482" w:rsidRDefault="00177A36" w:rsidP="00177A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74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МУК «МКДЦ»</w:t>
            </w:r>
          </w:p>
          <w:p w:rsidR="002136B1" w:rsidRPr="002F220E" w:rsidRDefault="002136B1" w:rsidP="005F69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6B1" w:rsidRPr="00460129" w:rsidTr="000653AB">
        <w:tc>
          <w:tcPr>
            <w:tcW w:w="650" w:type="dxa"/>
          </w:tcPr>
          <w:p w:rsidR="002136B1" w:rsidRPr="002F220E" w:rsidRDefault="002136B1" w:rsidP="00EE0329">
            <w:pPr>
              <w:jc w:val="center"/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894" w:type="dxa"/>
            <w:gridSpan w:val="2"/>
          </w:tcPr>
          <w:p w:rsidR="002136B1" w:rsidRPr="002F220E" w:rsidRDefault="002136B1" w:rsidP="00CE3CF9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 xml:space="preserve">«Методическая работа </w:t>
            </w:r>
            <w:r w:rsidR="008A24E7">
              <w:rPr>
                <w:rFonts w:ascii="Times New Roman" w:hAnsi="Times New Roman" w:cs="Times New Roman"/>
              </w:rPr>
              <w:t xml:space="preserve">              </w:t>
            </w:r>
            <w:r w:rsidRPr="002F220E">
              <w:rPr>
                <w:rFonts w:ascii="Times New Roman" w:hAnsi="Times New Roman" w:cs="Times New Roman"/>
              </w:rPr>
              <w:t xml:space="preserve">в библиотечной сфере деятельности» </w:t>
            </w:r>
            <w:r w:rsidR="00F11306">
              <w:rPr>
                <w:rFonts w:ascii="Times New Roman" w:hAnsi="Times New Roman" w:cs="Times New Roman"/>
              </w:rPr>
              <w:t xml:space="preserve">                           </w:t>
            </w:r>
            <w:r w:rsidRPr="002F220E">
              <w:rPr>
                <w:rFonts w:ascii="Times New Roman" w:hAnsi="Times New Roman" w:cs="Times New Roman"/>
              </w:rPr>
              <w:t>в муниципальном образовании Веневский район</w:t>
            </w:r>
          </w:p>
        </w:tc>
        <w:tc>
          <w:tcPr>
            <w:tcW w:w="2220" w:type="dxa"/>
          </w:tcPr>
          <w:p w:rsidR="002136B1" w:rsidRPr="002F220E" w:rsidRDefault="002136B1" w:rsidP="00EE0329">
            <w:pPr>
              <w:jc w:val="center"/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В интересах общества в целом</w:t>
            </w:r>
          </w:p>
        </w:tc>
        <w:tc>
          <w:tcPr>
            <w:tcW w:w="2599" w:type="dxa"/>
          </w:tcPr>
          <w:p w:rsidR="002136B1" w:rsidRPr="002F220E" w:rsidRDefault="002136B1" w:rsidP="00EE0329">
            <w:pPr>
              <w:jc w:val="center"/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Количество мероприятий, количество</w:t>
            </w:r>
            <w:r w:rsidR="00D760D6">
              <w:rPr>
                <w:rFonts w:ascii="Times New Roman" w:hAnsi="Times New Roman" w:cs="Times New Roman"/>
              </w:rPr>
              <w:t xml:space="preserve"> (штук) методических материалов</w:t>
            </w:r>
          </w:p>
        </w:tc>
        <w:tc>
          <w:tcPr>
            <w:tcW w:w="3403" w:type="dxa"/>
          </w:tcPr>
          <w:p w:rsidR="002136B1" w:rsidRPr="002F220E" w:rsidRDefault="002136B1" w:rsidP="00CE3CF9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-Количество учебных семинаров  для библиотекарей - не менее 7% от общего количества мероприятий;</w:t>
            </w:r>
          </w:p>
          <w:p w:rsidR="002136B1" w:rsidRPr="002F220E" w:rsidRDefault="002136B1" w:rsidP="00CE3CF9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-Количество методических материалов-не менее 28% от общего количества мероприятий;</w:t>
            </w:r>
          </w:p>
          <w:p w:rsidR="002136B1" w:rsidRPr="002F220E" w:rsidRDefault="002136B1" w:rsidP="00CE3CF9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-Количество методических выездов в филиалы-не менее 20% от общего количества мероприятий;</w:t>
            </w:r>
          </w:p>
          <w:p w:rsidR="002136B1" w:rsidRPr="002F220E" w:rsidRDefault="002136B1" w:rsidP="00CE3CF9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-Взаимодействие со СМИ:</w:t>
            </w:r>
          </w:p>
          <w:p w:rsidR="008E2F31" w:rsidRPr="002F220E" w:rsidRDefault="002136B1" w:rsidP="007174E9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Публикации, радиобеседы</w:t>
            </w:r>
            <w:r w:rsidR="002F220E">
              <w:rPr>
                <w:rFonts w:ascii="Times New Roman" w:hAnsi="Times New Roman" w:cs="Times New Roman"/>
              </w:rPr>
              <w:t>-</w:t>
            </w:r>
            <w:r w:rsidRPr="002F220E">
              <w:rPr>
                <w:rFonts w:ascii="Times New Roman" w:hAnsi="Times New Roman" w:cs="Times New Roman"/>
              </w:rPr>
              <w:t>не менее 30% от общего количества мероприятий</w:t>
            </w:r>
          </w:p>
        </w:tc>
        <w:tc>
          <w:tcPr>
            <w:tcW w:w="2693" w:type="dxa"/>
          </w:tcPr>
          <w:p w:rsidR="002136B1" w:rsidRPr="002F220E" w:rsidRDefault="00D07F8F" w:rsidP="005F698A">
            <w:pPr>
              <w:jc w:val="center"/>
              <w:rPr>
                <w:rFonts w:ascii="Times New Roman" w:hAnsi="Times New Roman" w:cs="Times New Roman"/>
              </w:rPr>
            </w:pPr>
            <w:r w:rsidRPr="00007482">
              <w:rPr>
                <w:rFonts w:ascii="Times New Roman" w:hAnsi="Times New Roman" w:cs="Times New Roman"/>
                <w:sz w:val="26"/>
                <w:szCs w:val="26"/>
              </w:rPr>
              <w:t>МУК «МЦБС»</w:t>
            </w:r>
          </w:p>
        </w:tc>
      </w:tr>
      <w:tr w:rsidR="002136B1" w:rsidRPr="00460129" w:rsidTr="00910E4F">
        <w:tc>
          <w:tcPr>
            <w:tcW w:w="14459" w:type="dxa"/>
            <w:gridSpan w:val="7"/>
          </w:tcPr>
          <w:p w:rsidR="002136B1" w:rsidRPr="002F220E" w:rsidRDefault="002136B1" w:rsidP="00487A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E2F31" w:rsidRPr="002F220E" w:rsidRDefault="002136B1" w:rsidP="007174E9">
            <w:pPr>
              <w:jc w:val="center"/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  <w:b/>
                <w:bCs/>
              </w:rPr>
              <w:t>Услуги, оказываемые муниципальным автономным учреждением администрации муниципального образования «Многофункциональный центр предоставления государственных и муниципальных услуг»</w:t>
            </w:r>
          </w:p>
        </w:tc>
      </w:tr>
      <w:tr w:rsidR="002136B1" w:rsidRPr="00460129" w:rsidTr="000653AB">
        <w:tc>
          <w:tcPr>
            <w:tcW w:w="650" w:type="dxa"/>
          </w:tcPr>
          <w:p w:rsidR="002136B1" w:rsidRPr="002F220E" w:rsidRDefault="002136B1" w:rsidP="004A6D60">
            <w:pPr>
              <w:jc w:val="center"/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94" w:type="dxa"/>
            <w:gridSpan w:val="2"/>
          </w:tcPr>
          <w:p w:rsidR="002136B1" w:rsidRPr="002F220E" w:rsidRDefault="00A601F9" w:rsidP="006C7A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Оказание услуг заявителям по </w:t>
            </w:r>
            <w:r w:rsidR="00AD1AC5">
              <w:rPr>
                <w:rFonts w:ascii="Times New Roman" w:hAnsi="Times New Roman" w:cs="Times New Roman"/>
              </w:rPr>
              <w:t>информированию, приему и выдаче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документов по принципу «одного окна» </w:t>
            </w:r>
          </w:p>
        </w:tc>
        <w:tc>
          <w:tcPr>
            <w:tcW w:w="2220" w:type="dxa"/>
          </w:tcPr>
          <w:p w:rsidR="002136B1" w:rsidRPr="002F220E" w:rsidRDefault="002136B1" w:rsidP="004A6D60">
            <w:pPr>
              <w:jc w:val="center"/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lastRenderedPageBreak/>
              <w:t>Население</w:t>
            </w:r>
          </w:p>
        </w:tc>
        <w:tc>
          <w:tcPr>
            <w:tcW w:w="2599" w:type="dxa"/>
          </w:tcPr>
          <w:p w:rsidR="002136B1" w:rsidRPr="002F220E" w:rsidRDefault="002136B1" w:rsidP="004A6D60">
            <w:pPr>
              <w:jc w:val="center"/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 xml:space="preserve">Количество обращений </w:t>
            </w:r>
          </w:p>
        </w:tc>
        <w:tc>
          <w:tcPr>
            <w:tcW w:w="3403" w:type="dxa"/>
          </w:tcPr>
          <w:p w:rsidR="002136B1" w:rsidRPr="002F220E" w:rsidRDefault="002136B1" w:rsidP="004A6D60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-Контрольные сроки прохождения административных процедур;</w:t>
            </w:r>
          </w:p>
          <w:p w:rsidR="002136B1" w:rsidRPr="002F220E" w:rsidRDefault="002136B1" w:rsidP="004A6D60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-время ожидания в очереди;</w:t>
            </w:r>
          </w:p>
          <w:p w:rsidR="008E2F31" w:rsidRPr="002F220E" w:rsidRDefault="002136B1" w:rsidP="003A0E21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lastRenderedPageBreak/>
              <w:t>-удовлетворенность процедурой получения услуги</w:t>
            </w:r>
          </w:p>
        </w:tc>
        <w:tc>
          <w:tcPr>
            <w:tcW w:w="2693" w:type="dxa"/>
          </w:tcPr>
          <w:p w:rsidR="002136B1" w:rsidRPr="002F220E" w:rsidRDefault="002136B1" w:rsidP="00487A22">
            <w:pPr>
              <w:jc w:val="center"/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lastRenderedPageBreak/>
              <w:t>МАУ «МФЦ»</w:t>
            </w:r>
          </w:p>
        </w:tc>
      </w:tr>
      <w:tr w:rsidR="002136B1" w:rsidRPr="000D288F" w:rsidTr="00910E4F">
        <w:tc>
          <w:tcPr>
            <w:tcW w:w="14459" w:type="dxa"/>
            <w:gridSpan w:val="7"/>
          </w:tcPr>
          <w:p w:rsidR="002136B1" w:rsidRPr="002F220E" w:rsidRDefault="002136B1" w:rsidP="000D288F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</w:rPr>
            </w:pPr>
          </w:p>
          <w:p w:rsidR="00910E4F" w:rsidRPr="002F220E" w:rsidRDefault="002136B1" w:rsidP="007174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220E">
              <w:rPr>
                <w:rFonts w:ascii="Times New Roman" w:hAnsi="Times New Roman" w:cs="Times New Roman"/>
                <w:b/>
                <w:bCs/>
              </w:rPr>
              <w:t>Услуги, оказываемые муниципальным учреждением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</w:tr>
      <w:tr w:rsidR="002136B1" w:rsidRPr="00531064" w:rsidTr="000653AB">
        <w:tc>
          <w:tcPr>
            <w:tcW w:w="650" w:type="dxa"/>
          </w:tcPr>
          <w:p w:rsidR="002136B1" w:rsidRPr="002F220E" w:rsidRDefault="002136B1" w:rsidP="009C131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94" w:type="dxa"/>
            <w:gridSpan w:val="2"/>
          </w:tcPr>
          <w:p w:rsidR="002136B1" w:rsidRPr="002F220E" w:rsidRDefault="002136B1" w:rsidP="00C92C8F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 xml:space="preserve">Заключение договора социального найма жилого помещения или внесение изменений </w:t>
            </w:r>
          </w:p>
          <w:p w:rsidR="002136B1" w:rsidRPr="002F220E" w:rsidRDefault="002136B1" w:rsidP="00C92C8F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в договоры социального найма муниципального жилого помещения</w:t>
            </w:r>
          </w:p>
        </w:tc>
        <w:tc>
          <w:tcPr>
            <w:tcW w:w="2220" w:type="dxa"/>
          </w:tcPr>
          <w:p w:rsidR="002136B1" w:rsidRPr="002F220E" w:rsidRDefault="002136B1" w:rsidP="00382521">
            <w:pPr>
              <w:jc w:val="center"/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Население</w:t>
            </w:r>
          </w:p>
        </w:tc>
        <w:tc>
          <w:tcPr>
            <w:tcW w:w="2599" w:type="dxa"/>
          </w:tcPr>
          <w:p w:rsidR="002136B1" w:rsidRPr="002F220E" w:rsidRDefault="002136B1" w:rsidP="00382521">
            <w:pPr>
              <w:pStyle w:val="afff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0E">
              <w:rPr>
                <w:rFonts w:ascii="Times New Roman" w:hAnsi="Times New Roman" w:cs="Times New Roman"/>
                <w:sz w:val="24"/>
                <w:szCs w:val="24"/>
              </w:rPr>
              <w:t>Количество договоров</w:t>
            </w:r>
          </w:p>
        </w:tc>
        <w:tc>
          <w:tcPr>
            <w:tcW w:w="3403" w:type="dxa"/>
          </w:tcPr>
          <w:p w:rsidR="002136B1" w:rsidRPr="002F220E" w:rsidRDefault="004E30E3" w:rsidP="00F11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136B1" w:rsidRPr="002F220E">
              <w:rPr>
                <w:rFonts w:ascii="Times New Roman" w:hAnsi="Times New Roman" w:cs="Times New Roman"/>
              </w:rPr>
              <w:t>Контрольные сроки прохождения</w:t>
            </w:r>
          </w:p>
        </w:tc>
        <w:tc>
          <w:tcPr>
            <w:tcW w:w="2693" w:type="dxa"/>
          </w:tcPr>
          <w:p w:rsidR="002136B1" w:rsidRPr="002F220E" w:rsidRDefault="002136B1" w:rsidP="00B1580B">
            <w:pPr>
              <w:jc w:val="center"/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МУ «Управление строительства                   и жилищно-коммунального хозяйства»</w:t>
            </w:r>
          </w:p>
        </w:tc>
      </w:tr>
      <w:tr w:rsidR="002136B1" w:rsidRPr="00531064" w:rsidTr="000653AB">
        <w:tc>
          <w:tcPr>
            <w:tcW w:w="650" w:type="dxa"/>
          </w:tcPr>
          <w:p w:rsidR="002136B1" w:rsidRPr="002F220E" w:rsidRDefault="002136B1" w:rsidP="009C1319">
            <w:pPr>
              <w:jc w:val="center"/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4" w:type="dxa"/>
            <w:gridSpan w:val="2"/>
          </w:tcPr>
          <w:p w:rsidR="002136B1" w:rsidRDefault="002136B1" w:rsidP="00C92C8F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Предоставление социальной выплаты для улучшения  жилищных условий молодым семьям, ветеранам войн, инвалидам и другим категориям граждан</w:t>
            </w:r>
          </w:p>
          <w:p w:rsidR="0003466E" w:rsidRPr="002F220E" w:rsidRDefault="0003466E" w:rsidP="00C92C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</w:tcPr>
          <w:p w:rsidR="002136B1" w:rsidRPr="002F220E" w:rsidRDefault="002136B1" w:rsidP="00382521">
            <w:pPr>
              <w:jc w:val="center"/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Население</w:t>
            </w:r>
          </w:p>
        </w:tc>
        <w:tc>
          <w:tcPr>
            <w:tcW w:w="2599" w:type="dxa"/>
          </w:tcPr>
          <w:p w:rsidR="002136B1" w:rsidRPr="002F220E" w:rsidRDefault="002136B1" w:rsidP="00382521">
            <w:pPr>
              <w:pStyle w:val="afff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0E"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</w:t>
            </w:r>
          </w:p>
        </w:tc>
        <w:tc>
          <w:tcPr>
            <w:tcW w:w="3403" w:type="dxa"/>
          </w:tcPr>
          <w:p w:rsidR="002136B1" w:rsidRPr="002F220E" w:rsidRDefault="004E30E3" w:rsidP="00F11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136B1" w:rsidRPr="002F220E">
              <w:rPr>
                <w:rFonts w:ascii="Times New Roman" w:hAnsi="Times New Roman" w:cs="Times New Roman"/>
              </w:rPr>
              <w:t>Контрольные сроки прохождения</w:t>
            </w:r>
          </w:p>
        </w:tc>
        <w:tc>
          <w:tcPr>
            <w:tcW w:w="2693" w:type="dxa"/>
          </w:tcPr>
          <w:p w:rsidR="002136B1" w:rsidRPr="002F220E" w:rsidRDefault="002136B1" w:rsidP="00B1580B">
            <w:pPr>
              <w:jc w:val="center"/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МУ «Управление строительства                          и жилищно-коммунального хозяйства»</w:t>
            </w:r>
          </w:p>
        </w:tc>
      </w:tr>
      <w:tr w:rsidR="002136B1" w:rsidRPr="00531064" w:rsidTr="000653AB">
        <w:tc>
          <w:tcPr>
            <w:tcW w:w="650" w:type="dxa"/>
          </w:tcPr>
          <w:p w:rsidR="002136B1" w:rsidRPr="002F220E" w:rsidRDefault="002136B1" w:rsidP="009C1319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94" w:type="dxa"/>
            <w:gridSpan w:val="2"/>
          </w:tcPr>
          <w:p w:rsidR="002136B1" w:rsidRPr="002F220E" w:rsidRDefault="002136B1" w:rsidP="00C545D8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Признание</w:t>
            </w:r>
            <w:r w:rsidR="00C545D8">
              <w:rPr>
                <w:rFonts w:ascii="Times New Roman" w:hAnsi="Times New Roman" w:cs="Times New Roman"/>
              </w:rPr>
              <w:t xml:space="preserve"> в</w:t>
            </w:r>
            <w:r w:rsidRPr="002F220E">
              <w:rPr>
                <w:rFonts w:ascii="Times New Roman" w:hAnsi="Times New Roman" w:cs="Times New Roman"/>
              </w:rPr>
              <w:t xml:space="preserve"> муниципально</w:t>
            </w:r>
            <w:r w:rsidR="00C545D8">
              <w:rPr>
                <w:rFonts w:ascii="Times New Roman" w:hAnsi="Times New Roman" w:cs="Times New Roman"/>
              </w:rPr>
              <w:t>м и частном</w:t>
            </w:r>
            <w:r w:rsidRPr="002F220E">
              <w:rPr>
                <w:rFonts w:ascii="Times New Roman" w:hAnsi="Times New Roman" w:cs="Times New Roman"/>
              </w:rPr>
              <w:t xml:space="preserve"> жило</w:t>
            </w:r>
            <w:r w:rsidR="00C545D8">
              <w:rPr>
                <w:rFonts w:ascii="Times New Roman" w:hAnsi="Times New Roman" w:cs="Times New Roman"/>
              </w:rPr>
              <w:t xml:space="preserve">м </w:t>
            </w:r>
            <w:r w:rsidR="00BA564E">
              <w:rPr>
                <w:rFonts w:ascii="Times New Roman" w:hAnsi="Times New Roman" w:cs="Times New Roman"/>
              </w:rPr>
              <w:t xml:space="preserve">фонде </w:t>
            </w:r>
            <w:r w:rsidR="00C545D8">
              <w:rPr>
                <w:rFonts w:ascii="Times New Roman" w:hAnsi="Times New Roman" w:cs="Times New Roman"/>
              </w:rPr>
              <w:t xml:space="preserve">в установленном порядке </w:t>
            </w:r>
            <w:r w:rsidRPr="002F220E">
              <w:rPr>
                <w:rFonts w:ascii="Times New Roman" w:hAnsi="Times New Roman" w:cs="Times New Roman"/>
              </w:rPr>
              <w:t>помещения</w:t>
            </w:r>
            <w:r w:rsidR="00C545D8">
              <w:rPr>
                <w:rFonts w:ascii="Times New Roman" w:hAnsi="Times New Roman" w:cs="Times New Roman"/>
              </w:rPr>
              <w:t xml:space="preserve"> жилым помещением, жилого помещения непригодным  </w:t>
            </w:r>
            <w:r w:rsidRPr="002F220E">
              <w:rPr>
                <w:rFonts w:ascii="Times New Roman" w:hAnsi="Times New Roman" w:cs="Times New Roman"/>
              </w:rPr>
              <w:t>для проживания</w:t>
            </w:r>
            <w:r w:rsidR="00C545D8">
              <w:rPr>
                <w:rFonts w:ascii="Times New Roman" w:hAnsi="Times New Roman" w:cs="Times New Roman"/>
              </w:rPr>
              <w:t xml:space="preserve"> и многоквартирного дома аварийным и подлежащим сносу или реконструкции</w:t>
            </w:r>
          </w:p>
        </w:tc>
        <w:tc>
          <w:tcPr>
            <w:tcW w:w="2220" w:type="dxa"/>
          </w:tcPr>
          <w:p w:rsidR="002136B1" w:rsidRPr="002F220E" w:rsidRDefault="002136B1" w:rsidP="00382521">
            <w:pPr>
              <w:jc w:val="center"/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Население</w:t>
            </w:r>
          </w:p>
        </w:tc>
        <w:tc>
          <w:tcPr>
            <w:tcW w:w="2599" w:type="dxa"/>
          </w:tcPr>
          <w:p w:rsidR="002136B1" w:rsidRPr="002F220E" w:rsidRDefault="002136B1" w:rsidP="00382521">
            <w:pPr>
              <w:pStyle w:val="afff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0E"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</w:t>
            </w:r>
          </w:p>
        </w:tc>
        <w:tc>
          <w:tcPr>
            <w:tcW w:w="3403" w:type="dxa"/>
          </w:tcPr>
          <w:p w:rsidR="002136B1" w:rsidRPr="002F220E" w:rsidRDefault="004E30E3" w:rsidP="00F11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136B1" w:rsidRPr="002F220E">
              <w:rPr>
                <w:rFonts w:ascii="Times New Roman" w:hAnsi="Times New Roman" w:cs="Times New Roman"/>
              </w:rPr>
              <w:t>Контрольные сроки прохождения</w:t>
            </w:r>
          </w:p>
        </w:tc>
        <w:tc>
          <w:tcPr>
            <w:tcW w:w="2693" w:type="dxa"/>
          </w:tcPr>
          <w:p w:rsidR="002136B1" w:rsidRPr="002F220E" w:rsidRDefault="002136B1" w:rsidP="00B1580B">
            <w:pPr>
              <w:jc w:val="center"/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 xml:space="preserve">МУ «Управление строительства </w:t>
            </w:r>
          </w:p>
          <w:p w:rsidR="002136B1" w:rsidRPr="002F220E" w:rsidRDefault="002136B1" w:rsidP="00B1580B">
            <w:pPr>
              <w:jc w:val="center"/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и жилищно-коммунального хозяйства»</w:t>
            </w:r>
          </w:p>
        </w:tc>
      </w:tr>
      <w:tr w:rsidR="00B569D4" w:rsidRPr="00531064" w:rsidTr="000653AB">
        <w:tc>
          <w:tcPr>
            <w:tcW w:w="650" w:type="dxa"/>
          </w:tcPr>
          <w:p w:rsidR="00B569D4" w:rsidRPr="002F220E" w:rsidRDefault="00B569D4" w:rsidP="009C1319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94" w:type="dxa"/>
            <w:gridSpan w:val="2"/>
          </w:tcPr>
          <w:p w:rsidR="00B569D4" w:rsidRPr="002F220E" w:rsidRDefault="00B569D4" w:rsidP="00C92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Выдача разрешений на автомобильные </w:t>
            </w:r>
            <w:r>
              <w:rPr>
                <w:rFonts w:ascii="Times New Roman" w:hAnsi="Times New Roman" w:cs="Times New Roman"/>
              </w:rPr>
              <w:lastRenderedPageBreak/>
              <w:t>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 Веневский район</w:t>
            </w:r>
          </w:p>
        </w:tc>
        <w:tc>
          <w:tcPr>
            <w:tcW w:w="2220" w:type="dxa"/>
          </w:tcPr>
          <w:p w:rsidR="00B569D4" w:rsidRDefault="00B569D4" w:rsidP="00382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Юридические </w:t>
            </w:r>
          </w:p>
          <w:p w:rsidR="00B569D4" w:rsidRPr="002F220E" w:rsidRDefault="00B569D4" w:rsidP="00382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физические лица</w:t>
            </w:r>
          </w:p>
        </w:tc>
        <w:tc>
          <w:tcPr>
            <w:tcW w:w="2599" w:type="dxa"/>
          </w:tcPr>
          <w:p w:rsidR="00B569D4" w:rsidRPr="00B569D4" w:rsidRDefault="00B569D4" w:rsidP="00382521">
            <w:pPr>
              <w:pStyle w:val="a8"/>
              <w:ind w:firstLine="34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B569D4">
              <w:rPr>
                <w:rFonts w:ascii="Times New Roman" w:hAnsi="Times New Roman" w:cs="Times New Roman"/>
                <w:b w:val="0"/>
                <w:color w:val="auto"/>
              </w:rPr>
              <w:t>Количество обращений</w:t>
            </w:r>
          </w:p>
        </w:tc>
        <w:tc>
          <w:tcPr>
            <w:tcW w:w="3403" w:type="dxa"/>
          </w:tcPr>
          <w:p w:rsidR="00B569D4" w:rsidRPr="002F220E" w:rsidRDefault="00B569D4" w:rsidP="00D408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F220E">
              <w:rPr>
                <w:rFonts w:ascii="Times New Roman" w:hAnsi="Times New Roman" w:cs="Times New Roman"/>
              </w:rPr>
              <w:t>Контрольные сроки прохождения</w:t>
            </w:r>
          </w:p>
        </w:tc>
        <w:tc>
          <w:tcPr>
            <w:tcW w:w="2693" w:type="dxa"/>
          </w:tcPr>
          <w:p w:rsidR="00B569D4" w:rsidRPr="002F220E" w:rsidRDefault="00B569D4" w:rsidP="00D40875">
            <w:pPr>
              <w:jc w:val="center"/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 xml:space="preserve">МУ «Управление строительства </w:t>
            </w:r>
          </w:p>
          <w:p w:rsidR="00B569D4" w:rsidRPr="002F220E" w:rsidRDefault="00B569D4" w:rsidP="00D40875">
            <w:pPr>
              <w:jc w:val="center"/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lastRenderedPageBreak/>
              <w:t>и жилищно-коммунального хозяйства»</w:t>
            </w:r>
          </w:p>
        </w:tc>
      </w:tr>
      <w:tr w:rsidR="00B569D4" w:rsidRPr="00531064" w:rsidTr="00910E4F">
        <w:tc>
          <w:tcPr>
            <w:tcW w:w="14459" w:type="dxa"/>
            <w:gridSpan w:val="7"/>
          </w:tcPr>
          <w:p w:rsidR="00B569D4" w:rsidRPr="002F220E" w:rsidRDefault="00B569D4" w:rsidP="00CE3C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10E4F" w:rsidRDefault="00B569D4" w:rsidP="00717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220E">
              <w:rPr>
                <w:rFonts w:ascii="Times New Roman" w:hAnsi="Times New Roman" w:cs="Times New Roman"/>
                <w:b/>
                <w:bCs/>
              </w:rPr>
              <w:t xml:space="preserve">Услуги, оказываемые муниципальным </w:t>
            </w:r>
            <w:r w:rsidRPr="002F220E">
              <w:rPr>
                <w:rFonts w:ascii="Times New Roman" w:hAnsi="Times New Roman" w:cs="Times New Roman"/>
                <w:b/>
              </w:rPr>
              <w:t>бюджетным</w:t>
            </w:r>
            <w:r w:rsidRPr="002F220E">
              <w:rPr>
                <w:rFonts w:ascii="Times New Roman" w:hAnsi="Times New Roman" w:cs="Times New Roman"/>
                <w:b/>
                <w:bCs/>
              </w:rPr>
              <w:t xml:space="preserve"> учреждением </w:t>
            </w:r>
            <w:r w:rsidRPr="002F220E">
              <w:rPr>
                <w:rFonts w:ascii="Times New Roman" w:hAnsi="Times New Roman" w:cs="Times New Roman"/>
                <w:b/>
              </w:rPr>
              <w:t>«Специализированная служба по вопросам похоронного дела»</w:t>
            </w:r>
          </w:p>
          <w:p w:rsidR="007174E9" w:rsidRPr="002F220E" w:rsidRDefault="007174E9" w:rsidP="007174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569D4" w:rsidRPr="00531064" w:rsidTr="000653AB">
        <w:tc>
          <w:tcPr>
            <w:tcW w:w="650" w:type="dxa"/>
          </w:tcPr>
          <w:p w:rsidR="00B569D4" w:rsidRPr="002F220E" w:rsidRDefault="00B569D4" w:rsidP="009C1319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94" w:type="dxa"/>
            <w:gridSpan w:val="2"/>
          </w:tcPr>
          <w:p w:rsidR="00B569D4" w:rsidRPr="002F220E" w:rsidRDefault="00B569D4" w:rsidP="00C92C8F">
            <w:pPr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Предоставление земельных участков под захоронения на кладбищах г.</w:t>
            </w:r>
            <w:r w:rsidR="00052E20">
              <w:rPr>
                <w:rFonts w:ascii="Times New Roman" w:hAnsi="Times New Roman" w:cs="Times New Roman"/>
              </w:rPr>
              <w:t xml:space="preserve"> </w:t>
            </w:r>
            <w:r w:rsidRPr="002F220E">
              <w:rPr>
                <w:rFonts w:ascii="Times New Roman" w:hAnsi="Times New Roman" w:cs="Times New Roman"/>
              </w:rPr>
              <w:t>Венева</w:t>
            </w:r>
          </w:p>
        </w:tc>
        <w:tc>
          <w:tcPr>
            <w:tcW w:w="2220" w:type="dxa"/>
          </w:tcPr>
          <w:p w:rsidR="00B569D4" w:rsidRPr="002F220E" w:rsidRDefault="00B569D4" w:rsidP="000B1311">
            <w:pPr>
              <w:jc w:val="center"/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Население</w:t>
            </w:r>
          </w:p>
        </w:tc>
        <w:tc>
          <w:tcPr>
            <w:tcW w:w="2599" w:type="dxa"/>
          </w:tcPr>
          <w:p w:rsidR="00B569D4" w:rsidRPr="002F220E" w:rsidRDefault="00B569D4" w:rsidP="000B1311">
            <w:pPr>
              <w:jc w:val="center"/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 xml:space="preserve">Количество обращений </w:t>
            </w:r>
          </w:p>
        </w:tc>
        <w:tc>
          <w:tcPr>
            <w:tcW w:w="3403" w:type="dxa"/>
          </w:tcPr>
          <w:p w:rsidR="00B569D4" w:rsidRPr="002F220E" w:rsidRDefault="00B569D4" w:rsidP="00F11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F220E">
              <w:rPr>
                <w:rFonts w:ascii="Times New Roman" w:hAnsi="Times New Roman" w:cs="Times New Roman"/>
              </w:rPr>
              <w:t>Контрольные сроки прохождения</w:t>
            </w:r>
          </w:p>
        </w:tc>
        <w:tc>
          <w:tcPr>
            <w:tcW w:w="2693" w:type="dxa"/>
          </w:tcPr>
          <w:p w:rsidR="00B569D4" w:rsidRPr="002F220E" w:rsidRDefault="00B569D4" w:rsidP="00B706AF">
            <w:pPr>
              <w:jc w:val="center"/>
              <w:rPr>
                <w:rFonts w:ascii="Times New Roman" w:hAnsi="Times New Roman" w:cs="Times New Roman"/>
              </w:rPr>
            </w:pPr>
            <w:r w:rsidRPr="002F220E">
              <w:rPr>
                <w:rFonts w:ascii="Times New Roman" w:hAnsi="Times New Roman" w:cs="Times New Roman"/>
              </w:rPr>
              <w:t>МБУ «Специализированная служба ПВПД»</w:t>
            </w:r>
          </w:p>
        </w:tc>
      </w:tr>
      <w:tr w:rsidR="00E7269E" w:rsidRPr="00052E20" w:rsidTr="000653AB">
        <w:tc>
          <w:tcPr>
            <w:tcW w:w="650" w:type="dxa"/>
          </w:tcPr>
          <w:p w:rsidR="00E7269E" w:rsidRPr="00052E20" w:rsidRDefault="00E7269E" w:rsidP="009C1319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</w:rPr>
            </w:pPr>
            <w:r w:rsidRPr="00052E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4" w:type="dxa"/>
            <w:gridSpan w:val="2"/>
          </w:tcPr>
          <w:p w:rsidR="00E7269E" w:rsidRPr="00052E20" w:rsidRDefault="00CD6DC6" w:rsidP="0020381D">
            <w:pPr>
              <w:rPr>
                <w:rFonts w:ascii="Times New Roman" w:hAnsi="Times New Roman" w:cs="Times New Roman"/>
              </w:rPr>
            </w:pPr>
            <w:r w:rsidRPr="00052E20">
              <w:rPr>
                <w:rFonts w:ascii="Times New Roman" w:hAnsi="Times New Roman" w:cs="Times New Roman"/>
              </w:rPr>
              <w:t>Реализация правил и требований эксплуатации кладбищ при организации захоронений</w:t>
            </w:r>
          </w:p>
        </w:tc>
        <w:tc>
          <w:tcPr>
            <w:tcW w:w="2220" w:type="dxa"/>
          </w:tcPr>
          <w:p w:rsidR="00E7269E" w:rsidRPr="00052E20" w:rsidRDefault="00E7269E" w:rsidP="0020381D">
            <w:pPr>
              <w:jc w:val="center"/>
              <w:rPr>
                <w:rFonts w:ascii="Times New Roman" w:hAnsi="Times New Roman" w:cs="Times New Roman"/>
              </w:rPr>
            </w:pPr>
            <w:r w:rsidRPr="00052E20">
              <w:rPr>
                <w:rFonts w:ascii="Times New Roman" w:hAnsi="Times New Roman" w:cs="Times New Roman"/>
              </w:rPr>
              <w:t>Население</w:t>
            </w:r>
          </w:p>
        </w:tc>
        <w:tc>
          <w:tcPr>
            <w:tcW w:w="2599" w:type="dxa"/>
          </w:tcPr>
          <w:p w:rsidR="00E7269E" w:rsidRPr="002C2E85" w:rsidRDefault="00E7269E" w:rsidP="0020381D">
            <w:pPr>
              <w:jc w:val="center"/>
              <w:rPr>
                <w:rFonts w:ascii="Times New Roman" w:hAnsi="Times New Roman" w:cs="Times New Roman"/>
              </w:rPr>
            </w:pPr>
            <w:r w:rsidRPr="002C2E85">
              <w:rPr>
                <w:rFonts w:ascii="Times New Roman" w:hAnsi="Times New Roman" w:cs="Times New Roman"/>
              </w:rPr>
              <w:t xml:space="preserve">Количество обращений </w:t>
            </w:r>
          </w:p>
        </w:tc>
        <w:tc>
          <w:tcPr>
            <w:tcW w:w="3403" w:type="dxa"/>
          </w:tcPr>
          <w:p w:rsidR="00052E20" w:rsidRPr="002C2E85" w:rsidRDefault="002C2E85" w:rsidP="0020381D">
            <w:pPr>
              <w:rPr>
                <w:rFonts w:ascii="Times New Roman" w:hAnsi="Times New Roman" w:cs="Times New Roman"/>
              </w:rPr>
            </w:pPr>
            <w:r w:rsidRPr="002C2E85">
              <w:rPr>
                <w:rFonts w:ascii="Times New Roman" w:hAnsi="Times New Roman" w:cs="Times New Roman"/>
              </w:rPr>
              <w:t>-У</w:t>
            </w:r>
            <w:r w:rsidR="00052E20" w:rsidRPr="002C2E85">
              <w:rPr>
                <w:rFonts w:ascii="Times New Roman" w:hAnsi="Times New Roman" w:cs="Times New Roman"/>
              </w:rPr>
              <w:t>довлетворенность процедурой получения услуги</w:t>
            </w:r>
          </w:p>
        </w:tc>
        <w:tc>
          <w:tcPr>
            <w:tcW w:w="2693" w:type="dxa"/>
          </w:tcPr>
          <w:p w:rsidR="00E7269E" w:rsidRPr="00052E20" w:rsidRDefault="00E7269E" w:rsidP="0020381D">
            <w:pPr>
              <w:jc w:val="center"/>
              <w:rPr>
                <w:rFonts w:ascii="Times New Roman" w:hAnsi="Times New Roman" w:cs="Times New Roman"/>
              </w:rPr>
            </w:pPr>
            <w:r w:rsidRPr="00052E20">
              <w:rPr>
                <w:rFonts w:ascii="Times New Roman" w:hAnsi="Times New Roman" w:cs="Times New Roman"/>
              </w:rPr>
              <w:t>МБУ «Специализированная служба ПВПД»</w:t>
            </w:r>
          </w:p>
        </w:tc>
      </w:tr>
    </w:tbl>
    <w:p w:rsidR="00C3775C" w:rsidRPr="00E03EEA" w:rsidRDefault="00C3775C" w:rsidP="005F66B1">
      <w:pPr>
        <w:jc w:val="both"/>
      </w:pPr>
    </w:p>
    <w:sectPr w:rsidR="00C3775C" w:rsidRPr="00E03EEA" w:rsidSect="00222499">
      <w:pgSz w:w="16838" w:h="11906" w:orient="landscape"/>
      <w:pgMar w:top="1134" w:right="851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C38E5"/>
    <w:multiLevelType w:val="hybridMultilevel"/>
    <w:tmpl w:val="50924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9990AA6"/>
    <w:multiLevelType w:val="hybridMultilevel"/>
    <w:tmpl w:val="09787D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AEA"/>
    <w:rsid w:val="00004B20"/>
    <w:rsid w:val="000069AF"/>
    <w:rsid w:val="00007482"/>
    <w:rsid w:val="000149D0"/>
    <w:rsid w:val="00025567"/>
    <w:rsid w:val="00034258"/>
    <w:rsid w:val="0003466E"/>
    <w:rsid w:val="00046FBF"/>
    <w:rsid w:val="00051507"/>
    <w:rsid w:val="00052E20"/>
    <w:rsid w:val="0005592F"/>
    <w:rsid w:val="000600AD"/>
    <w:rsid w:val="000653AB"/>
    <w:rsid w:val="00092B1F"/>
    <w:rsid w:val="0009303A"/>
    <w:rsid w:val="000A1A0B"/>
    <w:rsid w:val="000B1311"/>
    <w:rsid w:val="000D288F"/>
    <w:rsid w:val="000E3769"/>
    <w:rsid w:val="000E71BE"/>
    <w:rsid w:val="000F52D4"/>
    <w:rsid w:val="00105A63"/>
    <w:rsid w:val="00105A9D"/>
    <w:rsid w:val="00111990"/>
    <w:rsid w:val="00136C4E"/>
    <w:rsid w:val="0015588F"/>
    <w:rsid w:val="00170733"/>
    <w:rsid w:val="00177A36"/>
    <w:rsid w:val="00186BAC"/>
    <w:rsid w:val="00191E3B"/>
    <w:rsid w:val="001953EE"/>
    <w:rsid w:val="001B2ECD"/>
    <w:rsid w:val="001B316C"/>
    <w:rsid w:val="001C3215"/>
    <w:rsid w:val="001D1EC2"/>
    <w:rsid w:val="001F561D"/>
    <w:rsid w:val="0020381D"/>
    <w:rsid w:val="002136B1"/>
    <w:rsid w:val="00220A21"/>
    <w:rsid w:val="00222499"/>
    <w:rsid w:val="00223459"/>
    <w:rsid w:val="00234CC3"/>
    <w:rsid w:val="0024275E"/>
    <w:rsid w:val="00254B37"/>
    <w:rsid w:val="00254DBF"/>
    <w:rsid w:val="002743A9"/>
    <w:rsid w:val="002831D1"/>
    <w:rsid w:val="002972FE"/>
    <w:rsid w:val="002C2E85"/>
    <w:rsid w:val="002C30CA"/>
    <w:rsid w:val="002D36F0"/>
    <w:rsid w:val="002F220E"/>
    <w:rsid w:val="002F3E99"/>
    <w:rsid w:val="00313103"/>
    <w:rsid w:val="003270CB"/>
    <w:rsid w:val="00330D79"/>
    <w:rsid w:val="0033464F"/>
    <w:rsid w:val="00341D30"/>
    <w:rsid w:val="00342FD9"/>
    <w:rsid w:val="00346197"/>
    <w:rsid w:val="0034741B"/>
    <w:rsid w:val="00382521"/>
    <w:rsid w:val="003923F6"/>
    <w:rsid w:val="00397042"/>
    <w:rsid w:val="00397DB4"/>
    <w:rsid w:val="003A0E21"/>
    <w:rsid w:val="003C25BA"/>
    <w:rsid w:val="003D54EC"/>
    <w:rsid w:val="003F63DD"/>
    <w:rsid w:val="00403DEF"/>
    <w:rsid w:val="004058FA"/>
    <w:rsid w:val="00405F7E"/>
    <w:rsid w:val="00406D52"/>
    <w:rsid w:val="00410BE2"/>
    <w:rsid w:val="00432112"/>
    <w:rsid w:val="00453452"/>
    <w:rsid w:val="00460129"/>
    <w:rsid w:val="00487A22"/>
    <w:rsid w:val="004A6D60"/>
    <w:rsid w:val="004E30E3"/>
    <w:rsid w:val="00526D09"/>
    <w:rsid w:val="00527BF8"/>
    <w:rsid w:val="00531064"/>
    <w:rsid w:val="00531DFD"/>
    <w:rsid w:val="00544EED"/>
    <w:rsid w:val="00545DC4"/>
    <w:rsid w:val="00577505"/>
    <w:rsid w:val="005807B9"/>
    <w:rsid w:val="005A13A3"/>
    <w:rsid w:val="005A44F6"/>
    <w:rsid w:val="005F5E84"/>
    <w:rsid w:val="005F66B1"/>
    <w:rsid w:val="005F698A"/>
    <w:rsid w:val="00601F93"/>
    <w:rsid w:val="00612F69"/>
    <w:rsid w:val="006218FC"/>
    <w:rsid w:val="006533E7"/>
    <w:rsid w:val="006579C6"/>
    <w:rsid w:val="00661B3E"/>
    <w:rsid w:val="00666392"/>
    <w:rsid w:val="0066763D"/>
    <w:rsid w:val="00671ABA"/>
    <w:rsid w:val="00672B85"/>
    <w:rsid w:val="006736E5"/>
    <w:rsid w:val="00677C89"/>
    <w:rsid w:val="00681B68"/>
    <w:rsid w:val="00693ED4"/>
    <w:rsid w:val="006C1210"/>
    <w:rsid w:val="006C7A93"/>
    <w:rsid w:val="006D06EC"/>
    <w:rsid w:val="006F0283"/>
    <w:rsid w:val="006F2DE9"/>
    <w:rsid w:val="007174E9"/>
    <w:rsid w:val="00725DED"/>
    <w:rsid w:val="00796DAB"/>
    <w:rsid w:val="007A0452"/>
    <w:rsid w:val="007B1D83"/>
    <w:rsid w:val="007B3B2B"/>
    <w:rsid w:val="007B46EE"/>
    <w:rsid w:val="007B530F"/>
    <w:rsid w:val="007B7B3B"/>
    <w:rsid w:val="007C2D09"/>
    <w:rsid w:val="007C3BB3"/>
    <w:rsid w:val="007C530D"/>
    <w:rsid w:val="007D0850"/>
    <w:rsid w:val="007E5A24"/>
    <w:rsid w:val="00804157"/>
    <w:rsid w:val="00823047"/>
    <w:rsid w:val="008278D0"/>
    <w:rsid w:val="008432CE"/>
    <w:rsid w:val="00854460"/>
    <w:rsid w:val="0087016D"/>
    <w:rsid w:val="00895F6A"/>
    <w:rsid w:val="008A24E7"/>
    <w:rsid w:val="008B3994"/>
    <w:rsid w:val="008B6379"/>
    <w:rsid w:val="008B641D"/>
    <w:rsid w:val="008C412E"/>
    <w:rsid w:val="008D18C4"/>
    <w:rsid w:val="008D1F5F"/>
    <w:rsid w:val="008D5E64"/>
    <w:rsid w:val="008E2F31"/>
    <w:rsid w:val="008E5C1D"/>
    <w:rsid w:val="008F2A71"/>
    <w:rsid w:val="008F549E"/>
    <w:rsid w:val="00910E4F"/>
    <w:rsid w:val="00911D92"/>
    <w:rsid w:val="0092052E"/>
    <w:rsid w:val="00925D95"/>
    <w:rsid w:val="00937905"/>
    <w:rsid w:val="00971287"/>
    <w:rsid w:val="009808EC"/>
    <w:rsid w:val="00982B2F"/>
    <w:rsid w:val="009978FD"/>
    <w:rsid w:val="009A32DA"/>
    <w:rsid w:val="009A43F0"/>
    <w:rsid w:val="009B5D27"/>
    <w:rsid w:val="009B6F24"/>
    <w:rsid w:val="009C1319"/>
    <w:rsid w:val="009D69F8"/>
    <w:rsid w:val="009E1FD9"/>
    <w:rsid w:val="009F40D4"/>
    <w:rsid w:val="00A01755"/>
    <w:rsid w:val="00A06543"/>
    <w:rsid w:val="00A437F0"/>
    <w:rsid w:val="00A50136"/>
    <w:rsid w:val="00A601F9"/>
    <w:rsid w:val="00A6497F"/>
    <w:rsid w:val="00A72F3C"/>
    <w:rsid w:val="00A74C78"/>
    <w:rsid w:val="00A938B4"/>
    <w:rsid w:val="00AB2AEA"/>
    <w:rsid w:val="00AD1821"/>
    <w:rsid w:val="00AD1AC5"/>
    <w:rsid w:val="00AE67F9"/>
    <w:rsid w:val="00AF3E08"/>
    <w:rsid w:val="00B1580B"/>
    <w:rsid w:val="00B1614C"/>
    <w:rsid w:val="00B36323"/>
    <w:rsid w:val="00B52B3E"/>
    <w:rsid w:val="00B543F2"/>
    <w:rsid w:val="00B569D4"/>
    <w:rsid w:val="00B61F69"/>
    <w:rsid w:val="00B65FD9"/>
    <w:rsid w:val="00B66173"/>
    <w:rsid w:val="00B706AF"/>
    <w:rsid w:val="00B7641A"/>
    <w:rsid w:val="00B8051E"/>
    <w:rsid w:val="00B82A76"/>
    <w:rsid w:val="00BA564E"/>
    <w:rsid w:val="00BB4A85"/>
    <w:rsid w:val="00BD2170"/>
    <w:rsid w:val="00BE6564"/>
    <w:rsid w:val="00BE6DF5"/>
    <w:rsid w:val="00C05E1D"/>
    <w:rsid w:val="00C21849"/>
    <w:rsid w:val="00C3605E"/>
    <w:rsid w:val="00C3775C"/>
    <w:rsid w:val="00C545D8"/>
    <w:rsid w:val="00C64B92"/>
    <w:rsid w:val="00C65B8A"/>
    <w:rsid w:val="00C71311"/>
    <w:rsid w:val="00C83875"/>
    <w:rsid w:val="00C8432B"/>
    <w:rsid w:val="00C92085"/>
    <w:rsid w:val="00C92C8F"/>
    <w:rsid w:val="00CA7F86"/>
    <w:rsid w:val="00CB7969"/>
    <w:rsid w:val="00CC1352"/>
    <w:rsid w:val="00CD6DC6"/>
    <w:rsid w:val="00CE075A"/>
    <w:rsid w:val="00CE3CF9"/>
    <w:rsid w:val="00D07F8F"/>
    <w:rsid w:val="00D12B9D"/>
    <w:rsid w:val="00D20ACD"/>
    <w:rsid w:val="00D213AF"/>
    <w:rsid w:val="00D33DE4"/>
    <w:rsid w:val="00D40875"/>
    <w:rsid w:val="00D60B83"/>
    <w:rsid w:val="00D6326C"/>
    <w:rsid w:val="00D65669"/>
    <w:rsid w:val="00D760D6"/>
    <w:rsid w:val="00D913B4"/>
    <w:rsid w:val="00DA2A2E"/>
    <w:rsid w:val="00DB23FF"/>
    <w:rsid w:val="00DC03EB"/>
    <w:rsid w:val="00DC33D3"/>
    <w:rsid w:val="00DD044E"/>
    <w:rsid w:val="00DD6586"/>
    <w:rsid w:val="00DF7AA2"/>
    <w:rsid w:val="00E03EEA"/>
    <w:rsid w:val="00E30623"/>
    <w:rsid w:val="00E3113F"/>
    <w:rsid w:val="00E3193C"/>
    <w:rsid w:val="00E52E07"/>
    <w:rsid w:val="00E7269E"/>
    <w:rsid w:val="00E77275"/>
    <w:rsid w:val="00E872B8"/>
    <w:rsid w:val="00E93C00"/>
    <w:rsid w:val="00EB7838"/>
    <w:rsid w:val="00EB7B48"/>
    <w:rsid w:val="00EC018E"/>
    <w:rsid w:val="00EC5356"/>
    <w:rsid w:val="00EE0329"/>
    <w:rsid w:val="00EE7598"/>
    <w:rsid w:val="00F00DD4"/>
    <w:rsid w:val="00F0307D"/>
    <w:rsid w:val="00F11306"/>
    <w:rsid w:val="00F11A58"/>
    <w:rsid w:val="00F124C9"/>
    <w:rsid w:val="00F23F4A"/>
    <w:rsid w:val="00F33988"/>
    <w:rsid w:val="00F42251"/>
    <w:rsid w:val="00F7107C"/>
    <w:rsid w:val="00F717EA"/>
    <w:rsid w:val="00F801AF"/>
    <w:rsid w:val="00F85C86"/>
    <w:rsid w:val="00FB531E"/>
    <w:rsid w:val="00FC777A"/>
    <w:rsid w:val="00FD1339"/>
    <w:rsid w:val="00FD47AD"/>
    <w:rsid w:val="00FE46CC"/>
    <w:rsid w:val="00FE5E0D"/>
    <w:rsid w:val="00FF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4">
    <w:name w:val="Цветовое выделение"/>
    <w:uiPriority w:val="99"/>
    <w:rPr>
      <w:b/>
      <w:color w:val="000080"/>
    </w:rPr>
  </w:style>
  <w:style w:type="character" w:customStyle="1" w:styleId="a5">
    <w:name w:val="Гипертекстовая ссылка"/>
    <w:basedOn w:val="a4"/>
    <w:uiPriority w:val="99"/>
    <w:rPr>
      <w:rFonts w:cs="Times New Roman"/>
      <w:b/>
      <w:bCs/>
      <w:color w:val="008000"/>
    </w:rPr>
  </w:style>
  <w:style w:type="character" w:customStyle="1" w:styleId="a6">
    <w:name w:val="Активная гипертекстовая ссылка"/>
    <w:basedOn w:val="a5"/>
    <w:uiPriority w:val="99"/>
    <w:rPr>
      <w:rFonts w:cs="Times New Roman"/>
      <w:b/>
      <w:bCs/>
      <w:color w:val="008000"/>
      <w:u w:val="single"/>
    </w:rPr>
  </w:style>
  <w:style w:type="paragraph" w:customStyle="1" w:styleId="a7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8">
    <w:name w:val="Заголовок"/>
    <w:basedOn w:val="a7"/>
    <w:next w:val="a"/>
    <w:uiPriority w:val="99"/>
    <w:rPr>
      <w:rFonts w:ascii="Arial" w:hAnsi="Arial" w:cs="Arial"/>
      <w:b/>
      <w:bCs/>
      <w:color w:val="C0C0C0"/>
    </w:rPr>
  </w:style>
  <w:style w:type="character" w:customStyle="1" w:styleId="a9">
    <w:name w:val="Заголовок своего сообщения"/>
    <w:basedOn w:val="a4"/>
    <w:uiPriority w:val="99"/>
    <w:rPr>
      <w:rFonts w:cs="Times New Roman"/>
      <w:b/>
      <w:bCs/>
      <w:color w:val="000080"/>
    </w:rPr>
  </w:style>
  <w:style w:type="paragraph" w:customStyle="1" w:styleId="aa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b">
    <w:name w:val="Заголовок чужого сообщения"/>
    <w:basedOn w:val="a4"/>
    <w:uiPriority w:val="99"/>
    <w:rPr>
      <w:rFonts w:cs="Times New Roman"/>
      <w:b/>
      <w:bCs/>
      <w:color w:val="FF0000"/>
    </w:rPr>
  </w:style>
  <w:style w:type="paragraph" w:customStyle="1" w:styleId="ac">
    <w:name w:val="Интерактивный заголовок"/>
    <w:basedOn w:val="a8"/>
    <w:next w:val="a"/>
    <w:uiPriority w:val="99"/>
    <w:rPr>
      <w:b w:val="0"/>
      <w:bCs w:val="0"/>
      <w:color w:val="auto"/>
      <w:u w:val="single"/>
    </w:rPr>
  </w:style>
  <w:style w:type="paragraph" w:customStyle="1" w:styleId="ad">
    <w:name w:val="Интерфейс"/>
    <w:basedOn w:val="a"/>
    <w:next w:val="a"/>
    <w:uiPriority w:val="99"/>
    <w:pPr>
      <w:jc w:val="both"/>
    </w:pPr>
    <w:rPr>
      <w:color w:val="D4D0C8"/>
      <w:sz w:val="22"/>
      <w:szCs w:val="22"/>
    </w:rPr>
  </w:style>
  <w:style w:type="paragraph" w:customStyle="1" w:styleId="ae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f">
    <w:name w:val="Информация об изменениях документа"/>
    <w:basedOn w:val="ae"/>
    <w:next w:val="a"/>
    <w:uiPriority w:val="99"/>
    <w:pPr>
      <w:ind w:left="0"/>
    </w:pPr>
  </w:style>
  <w:style w:type="paragraph" w:customStyle="1" w:styleId="af0">
    <w:name w:val="Текст (лев. подпись)"/>
    <w:basedOn w:val="a"/>
    <w:next w:val="a"/>
    <w:uiPriority w:val="99"/>
  </w:style>
  <w:style w:type="paragraph" w:customStyle="1" w:styleId="af1">
    <w:name w:val="Колонтитул (левый)"/>
    <w:basedOn w:val="af0"/>
    <w:next w:val="a"/>
    <w:uiPriority w:val="99"/>
    <w:pPr>
      <w:jc w:val="both"/>
    </w:pPr>
    <w:rPr>
      <w:sz w:val="16"/>
      <w:szCs w:val="16"/>
    </w:rPr>
  </w:style>
  <w:style w:type="paragraph" w:customStyle="1" w:styleId="af2">
    <w:name w:val="Текст (прав. подпись)"/>
    <w:basedOn w:val="a"/>
    <w:next w:val="a"/>
    <w:uiPriority w:val="99"/>
    <w:pPr>
      <w:jc w:val="right"/>
    </w:pPr>
  </w:style>
  <w:style w:type="paragraph" w:customStyle="1" w:styleId="af3">
    <w:name w:val="Колонтитул (правый)"/>
    <w:basedOn w:val="af2"/>
    <w:next w:val="a"/>
    <w:uiPriority w:val="99"/>
    <w:pPr>
      <w:jc w:val="both"/>
    </w:pPr>
    <w:rPr>
      <w:sz w:val="16"/>
      <w:szCs w:val="16"/>
    </w:rPr>
  </w:style>
  <w:style w:type="paragraph" w:customStyle="1" w:styleId="af4">
    <w:name w:val="Комментарий пользователя"/>
    <w:basedOn w:val="ae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5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6">
    <w:name w:val="Найденные слова"/>
    <w:basedOn w:val="a4"/>
    <w:uiPriority w:val="99"/>
    <w:rPr>
      <w:rFonts w:cs="Times New Roman"/>
      <w:b/>
      <w:bCs/>
      <w:color w:val="000080"/>
    </w:rPr>
  </w:style>
  <w:style w:type="character" w:customStyle="1" w:styleId="af7">
    <w:name w:val="Не вступил в силу"/>
    <w:basedOn w:val="a4"/>
    <w:uiPriority w:val="99"/>
    <w:rPr>
      <w:rFonts w:cs="Times New Roman"/>
      <w:b/>
      <w:bCs/>
      <w:color w:val="008080"/>
    </w:rPr>
  </w:style>
  <w:style w:type="paragraph" w:customStyle="1" w:styleId="af8">
    <w:name w:val="Нормальный (таблица)"/>
    <w:basedOn w:val="a"/>
    <w:next w:val="a"/>
    <w:uiPriority w:val="99"/>
    <w:pPr>
      <w:jc w:val="both"/>
    </w:pPr>
  </w:style>
  <w:style w:type="paragraph" w:customStyle="1" w:styleId="af9">
    <w:name w:val="Объект"/>
    <w:basedOn w:val="a"/>
    <w:next w:val="a"/>
    <w:uiPriority w:val="99"/>
    <w:pPr>
      <w:jc w:val="both"/>
    </w:pPr>
  </w:style>
  <w:style w:type="paragraph" w:customStyle="1" w:styleId="afa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b">
    <w:name w:val="Оглавление"/>
    <w:basedOn w:val="afa"/>
    <w:next w:val="a"/>
    <w:uiPriority w:val="99"/>
    <w:pPr>
      <w:ind w:left="140"/>
    </w:pPr>
    <w:rPr>
      <w:rFonts w:ascii="Arial" w:hAnsi="Arial" w:cs="Arial"/>
    </w:rPr>
  </w:style>
  <w:style w:type="character" w:customStyle="1" w:styleId="afc">
    <w:name w:val="Опечатки"/>
    <w:uiPriority w:val="99"/>
    <w:rPr>
      <w:color w:val="FF0000"/>
    </w:rPr>
  </w:style>
  <w:style w:type="paragraph" w:customStyle="1" w:styleId="afd">
    <w:name w:val="Переменная часть"/>
    <w:basedOn w:val="a7"/>
    <w:next w:val="a"/>
    <w:uiPriority w:val="99"/>
    <w:rPr>
      <w:rFonts w:ascii="Arial" w:hAnsi="Arial" w:cs="Arial"/>
      <w:sz w:val="20"/>
      <w:szCs w:val="20"/>
    </w:rPr>
  </w:style>
  <w:style w:type="paragraph" w:customStyle="1" w:styleId="afe">
    <w:name w:val="Постоянная часть"/>
    <w:basedOn w:val="a7"/>
    <w:next w:val="a"/>
    <w:uiPriority w:val="99"/>
    <w:rPr>
      <w:rFonts w:ascii="Arial" w:hAnsi="Arial" w:cs="Arial"/>
      <w:sz w:val="22"/>
      <w:szCs w:val="22"/>
    </w:rPr>
  </w:style>
  <w:style w:type="paragraph" w:customStyle="1" w:styleId="aff">
    <w:name w:val="Прижатый влево"/>
    <w:basedOn w:val="a"/>
    <w:next w:val="a"/>
    <w:uiPriority w:val="99"/>
  </w:style>
  <w:style w:type="character" w:customStyle="1" w:styleId="aff0">
    <w:name w:val="Продолжение ссылки"/>
    <w:basedOn w:val="a5"/>
    <w:uiPriority w:val="99"/>
    <w:rPr>
      <w:rFonts w:cs="Times New Roman"/>
      <w:b/>
      <w:bCs/>
      <w:color w:val="008000"/>
    </w:rPr>
  </w:style>
  <w:style w:type="paragraph" w:customStyle="1" w:styleId="aff1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2">
    <w:name w:val="Сравнение редакций"/>
    <w:basedOn w:val="a4"/>
    <w:uiPriority w:val="99"/>
    <w:rPr>
      <w:rFonts w:cs="Times New Roman"/>
      <w:b/>
      <w:bCs/>
      <w:color w:val="000080"/>
    </w:rPr>
  </w:style>
  <w:style w:type="character" w:customStyle="1" w:styleId="aff3">
    <w:name w:val="Сравнение редакций. Добавленный фрагмент"/>
    <w:uiPriority w:val="99"/>
    <w:rPr>
      <w:color w:val="0000FF"/>
    </w:rPr>
  </w:style>
  <w:style w:type="character" w:customStyle="1" w:styleId="aff4">
    <w:name w:val="Сравнение редакций. Удаленный фрагмент"/>
    <w:uiPriority w:val="99"/>
    <w:rPr>
      <w:strike/>
      <w:color w:val="808000"/>
    </w:rPr>
  </w:style>
  <w:style w:type="paragraph" w:customStyle="1" w:styleId="aff5">
    <w:name w:val="Текст (справка)"/>
    <w:basedOn w:val="a"/>
    <w:next w:val="a"/>
    <w:uiPriority w:val="99"/>
    <w:pPr>
      <w:ind w:left="170" w:right="170"/>
    </w:pPr>
  </w:style>
  <w:style w:type="paragraph" w:customStyle="1" w:styleId="aff6">
    <w:name w:val="Текст в таблице"/>
    <w:basedOn w:val="af8"/>
    <w:next w:val="a"/>
    <w:uiPriority w:val="99"/>
    <w:pPr>
      <w:ind w:firstLine="500"/>
    </w:pPr>
  </w:style>
  <w:style w:type="paragraph" w:customStyle="1" w:styleId="aff7">
    <w:name w:val="Технический комментарий"/>
    <w:basedOn w:val="a"/>
    <w:next w:val="a"/>
    <w:uiPriority w:val="99"/>
  </w:style>
  <w:style w:type="character" w:customStyle="1" w:styleId="aff8">
    <w:name w:val="Утратил силу"/>
    <w:basedOn w:val="a4"/>
    <w:uiPriority w:val="99"/>
    <w:rPr>
      <w:rFonts w:cs="Times New Roman"/>
      <w:b/>
      <w:bCs/>
      <w:strike/>
      <w:color w:val="808000"/>
    </w:rPr>
  </w:style>
  <w:style w:type="paragraph" w:customStyle="1" w:styleId="aff9">
    <w:name w:val="Центрированный (таблица)"/>
    <w:basedOn w:val="af8"/>
    <w:next w:val="a"/>
    <w:uiPriority w:val="99"/>
    <w:pPr>
      <w:jc w:val="center"/>
    </w:pPr>
  </w:style>
  <w:style w:type="paragraph" w:styleId="affa">
    <w:name w:val="Body Text Indent"/>
    <w:basedOn w:val="a"/>
    <w:link w:val="affb"/>
    <w:uiPriority w:val="99"/>
    <w:semiHidden/>
    <w:rsid w:val="009F40D4"/>
    <w:pPr>
      <w:widowControl/>
      <w:autoSpaceDE/>
      <w:autoSpaceDN/>
      <w:adjustRightInd/>
      <w:ind w:firstLine="720"/>
      <w:jc w:val="both"/>
    </w:pPr>
    <w:rPr>
      <w:sz w:val="28"/>
      <w:szCs w:val="28"/>
    </w:rPr>
  </w:style>
  <w:style w:type="character" w:customStyle="1" w:styleId="affb">
    <w:name w:val="Основной текст с отступом Знак"/>
    <w:basedOn w:val="a0"/>
    <w:link w:val="affa"/>
    <w:uiPriority w:val="99"/>
    <w:semiHidden/>
    <w:locked/>
    <w:rsid w:val="009F40D4"/>
    <w:rPr>
      <w:rFonts w:cs="Times New Roman"/>
      <w:sz w:val="28"/>
      <w:szCs w:val="28"/>
      <w:lang w:val="ru-RU" w:eastAsia="ru-RU"/>
    </w:rPr>
  </w:style>
  <w:style w:type="paragraph" w:customStyle="1" w:styleId="FR2">
    <w:name w:val="FR2"/>
    <w:uiPriority w:val="99"/>
    <w:rsid w:val="0024275E"/>
    <w:pPr>
      <w:widowControl w:val="0"/>
      <w:autoSpaceDE w:val="0"/>
      <w:autoSpaceDN w:val="0"/>
      <w:adjustRightInd w:val="0"/>
      <w:spacing w:after="0" w:line="300" w:lineRule="auto"/>
      <w:ind w:left="2600" w:right="2000"/>
      <w:jc w:val="center"/>
    </w:pPr>
    <w:rPr>
      <w:rFonts w:ascii="Arial" w:hAnsi="Arial" w:cs="Arial"/>
      <w:b/>
      <w:bCs/>
    </w:rPr>
  </w:style>
  <w:style w:type="table" w:styleId="affc">
    <w:name w:val="Table Grid"/>
    <w:basedOn w:val="a2"/>
    <w:uiPriority w:val="99"/>
    <w:rsid w:val="00AD1821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d">
    <w:name w:val="Body Text"/>
    <w:basedOn w:val="a"/>
    <w:link w:val="affe"/>
    <w:uiPriority w:val="99"/>
    <w:rsid w:val="007B530F"/>
    <w:pPr>
      <w:widowControl/>
      <w:autoSpaceDE/>
      <w:autoSpaceDN/>
      <w:adjustRightInd/>
      <w:spacing w:after="120"/>
    </w:pPr>
  </w:style>
  <w:style w:type="character" w:customStyle="1" w:styleId="affe">
    <w:name w:val="Основной текст Знак"/>
    <w:basedOn w:val="a0"/>
    <w:link w:val="affd"/>
    <w:uiPriority w:val="99"/>
    <w:semiHidden/>
    <w:locked/>
    <w:rPr>
      <w:rFonts w:ascii="Arial" w:hAnsi="Arial" w:cs="Arial"/>
      <w:sz w:val="24"/>
      <w:szCs w:val="24"/>
    </w:rPr>
  </w:style>
  <w:style w:type="paragraph" w:styleId="afff">
    <w:name w:val="Plain Text"/>
    <w:basedOn w:val="a"/>
    <w:link w:val="afff0"/>
    <w:uiPriority w:val="99"/>
    <w:rsid w:val="00E03EEA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afff0">
    <w:name w:val="Текст Знак"/>
    <w:basedOn w:val="a0"/>
    <w:link w:val="afff"/>
    <w:uiPriority w:val="99"/>
    <w:locked/>
    <w:rsid w:val="00E03EEA"/>
    <w:rPr>
      <w:rFonts w:ascii="Courier New" w:hAnsi="Courier New" w:cs="Courier New"/>
      <w:lang w:val="ru-RU" w:eastAsia="ru-RU"/>
    </w:rPr>
  </w:style>
  <w:style w:type="paragraph" w:customStyle="1" w:styleId="a1">
    <w:name w:val="Знак"/>
    <w:basedOn w:val="a"/>
    <w:link w:val="a0"/>
    <w:uiPriority w:val="99"/>
    <w:rsid w:val="00C8432B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2">
    <w:name w:val="Знак Знак12"/>
    <w:basedOn w:val="a0"/>
    <w:uiPriority w:val="99"/>
    <w:rsid w:val="00531064"/>
    <w:rPr>
      <w:rFonts w:ascii="Courier New" w:hAnsi="Courier New" w:cs="Courier New"/>
      <w:sz w:val="20"/>
      <w:szCs w:val="20"/>
      <w:lang w:val="x-none" w:eastAsia="ru-RU"/>
    </w:rPr>
  </w:style>
  <w:style w:type="paragraph" w:styleId="afff1">
    <w:name w:val="Balloon Text"/>
    <w:basedOn w:val="a"/>
    <w:link w:val="afff2"/>
    <w:uiPriority w:val="99"/>
    <w:semiHidden/>
    <w:unhideWhenUsed/>
    <w:rsid w:val="00CA7F86"/>
    <w:rPr>
      <w:rFonts w:ascii="Tahoma" w:hAnsi="Tahoma" w:cs="Tahoma"/>
      <w:sz w:val="16"/>
      <w:szCs w:val="16"/>
    </w:rPr>
  </w:style>
  <w:style w:type="character" w:customStyle="1" w:styleId="afff2">
    <w:name w:val="Текст выноски Знак"/>
    <w:basedOn w:val="a0"/>
    <w:link w:val="afff1"/>
    <w:uiPriority w:val="99"/>
    <w:semiHidden/>
    <w:locked/>
    <w:rsid w:val="00CA7F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4">
    <w:name w:val="Цветовое выделение"/>
    <w:uiPriority w:val="99"/>
    <w:rPr>
      <w:b/>
      <w:color w:val="000080"/>
    </w:rPr>
  </w:style>
  <w:style w:type="character" w:customStyle="1" w:styleId="a5">
    <w:name w:val="Гипертекстовая ссылка"/>
    <w:basedOn w:val="a4"/>
    <w:uiPriority w:val="99"/>
    <w:rPr>
      <w:rFonts w:cs="Times New Roman"/>
      <w:b/>
      <w:bCs/>
      <w:color w:val="008000"/>
    </w:rPr>
  </w:style>
  <w:style w:type="character" w:customStyle="1" w:styleId="a6">
    <w:name w:val="Активная гипертекстовая ссылка"/>
    <w:basedOn w:val="a5"/>
    <w:uiPriority w:val="99"/>
    <w:rPr>
      <w:rFonts w:cs="Times New Roman"/>
      <w:b/>
      <w:bCs/>
      <w:color w:val="008000"/>
      <w:u w:val="single"/>
    </w:rPr>
  </w:style>
  <w:style w:type="paragraph" w:customStyle="1" w:styleId="a7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8">
    <w:name w:val="Заголовок"/>
    <w:basedOn w:val="a7"/>
    <w:next w:val="a"/>
    <w:uiPriority w:val="99"/>
    <w:rPr>
      <w:rFonts w:ascii="Arial" w:hAnsi="Arial" w:cs="Arial"/>
      <w:b/>
      <w:bCs/>
      <w:color w:val="C0C0C0"/>
    </w:rPr>
  </w:style>
  <w:style w:type="character" w:customStyle="1" w:styleId="a9">
    <w:name w:val="Заголовок своего сообщения"/>
    <w:basedOn w:val="a4"/>
    <w:uiPriority w:val="99"/>
    <w:rPr>
      <w:rFonts w:cs="Times New Roman"/>
      <w:b/>
      <w:bCs/>
      <w:color w:val="000080"/>
    </w:rPr>
  </w:style>
  <w:style w:type="paragraph" w:customStyle="1" w:styleId="aa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b">
    <w:name w:val="Заголовок чужого сообщения"/>
    <w:basedOn w:val="a4"/>
    <w:uiPriority w:val="99"/>
    <w:rPr>
      <w:rFonts w:cs="Times New Roman"/>
      <w:b/>
      <w:bCs/>
      <w:color w:val="FF0000"/>
    </w:rPr>
  </w:style>
  <w:style w:type="paragraph" w:customStyle="1" w:styleId="ac">
    <w:name w:val="Интерактивный заголовок"/>
    <w:basedOn w:val="a8"/>
    <w:next w:val="a"/>
    <w:uiPriority w:val="99"/>
    <w:rPr>
      <w:b w:val="0"/>
      <w:bCs w:val="0"/>
      <w:color w:val="auto"/>
      <w:u w:val="single"/>
    </w:rPr>
  </w:style>
  <w:style w:type="paragraph" w:customStyle="1" w:styleId="ad">
    <w:name w:val="Интерфейс"/>
    <w:basedOn w:val="a"/>
    <w:next w:val="a"/>
    <w:uiPriority w:val="99"/>
    <w:pPr>
      <w:jc w:val="both"/>
    </w:pPr>
    <w:rPr>
      <w:color w:val="D4D0C8"/>
      <w:sz w:val="22"/>
      <w:szCs w:val="22"/>
    </w:rPr>
  </w:style>
  <w:style w:type="paragraph" w:customStyle="1" w:styleId="ae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f">
    <w:name w:val="Информация об изменениях документа"/>
    <w:basedOn w:val="ae"/>
    <w:next w:val="a"/>
    <w:uiPriority w:val="99"/>
    <w:pPr>
      <w:ind w:left="0"/>
    </w:pPr>
  </w:style>
  <w:style w:type="paragraph" w:customStyle="1" w:styleId="af0">
    <w:name w:val="Текст (лев. подпись)"/>
    <w:basedOn w:val="a"/>
    <w:next w:val="a"/>
    <w:uiPriority w:val="99"/>
  </w:style>
  <w:style w:type="paragraph" w:customStyle="1" w:styleId="af1">
    <w:name w:val="Колонтитул (левый)"/>
    <w:basedOn w:val="af0"/>
    <w:next w:val="a"/>
    <w:uiPriority w:val="99"/>
    <w:pPr>
      <w:jc w:val="both"/>
    </w:pPr>
    <w:rPr>
      <w:sz w:val="16"/>
      <w:szCs w:val="16"/>
    </w:rPr>
  </w:style>
  <w:style w:type="paragraph" w:customStyle="1" w:styleId="af2">
    <w:name w:val="Текст (прав. подпись)"/>
    <w:basedOn w:val="a"/>
    <w:next w:val="a"/>
    <w:uiPriority w:val="99"/>
    <w:pPr>
      <w:jc w:val="right"/>
    </w:pPr>
  </w:style>
  <w:style w:type="paragraph" w:customStyle="1" w:styleId="af3">
    <w:name w:val="Колонтитул (правый)"/>
    <w:basedOn w:val="af2"/>
    <w:next w:val="a"/>
    <w:uiPriority w:val="99"/>
    <w:pPr>
      <w:jc w:val="both"/>
    </w:pPr>
    <w:rPr>
      <w:sz w:val="16"/>
      <w:szCs w:val="16"/>
    </w:rPr>
  </w:style>
  <w:style w:type="paragraph" w:customStyle="1" w:styleId="af4">
    <w:name w:val="Комментарий пользователя"/>
    <w:basedOn w:val="ae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5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6">
    <w:name w:val="Найденные слова"/>
    <w:basedOn w:val="a4"/>
    <w:uiPriority w:val="99"/>
    <w:rPr>
      <w:rFonts w:cs="Times New Roman"/>
      <w:b/>
      <w:bCs/>
      <w:color w:val="000080"/>
    </w:rPr>
  </w:style>
  <w:style w:type="character" w:customStyle="1" w:styleId="af7">
    <w:name w:val="Не вступил в силу"/>
    <w:basedOn w:val="a4"/>
    <w:uiPriority w:val="99"/>
    <w:rPr>
      <w:rFonts w:cs="Times New Roman"/>
      <w:b/>
      <w:bCs/>
      <w:color w:val="008080"/>
    </w:rPr>
  </w:style>
  <w:style w:type="paragraph" w:customStyle="1" w:styleId="af8">
    <w:name w:val="Нормальный (таблица)"/>
    <w:basedOn w:val="a"/>
    <w:next w:val="a"/>
    <w:uiPriority w:val="99"/>
    <w:pPr>
      <w:jc w:val="both"/>
    </w:pPr>
  </w:style>
  <w:style w:type="paragraph" w:customStyle="1" w:styleId="af9">
    <w:name w:val="Объект"/>
    <w:basedOn w:val="a"/>
    <w:next w:val="a"/>
    <w:uiPriority w:val="99"/>
    <w:pPr>
      <w:jc w:val="both"/>
    </w:pPr>
  </w:style>
  <w:style w:type="paragraph" w:customStyle="1" w:styleId="afa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b">
    <w:name w:val="Оглавление"/>
    <w:basedOn w:val="afa"/>
    <w:next w:val="a"/>
    <w:uiPriority w:val="99"/>
    <w:pPr>
      <w:ind w:left="140"/>
    </w:pPr>
    <w:rPr>
      <w:rFonts w:ascii="Arial" w:hAnsi="Arial" w:cs="Arial"/>
    </w:rPr>
  </w:style>
  <w:style w:type="character" w:customStyle="1" w:styleId="afc">
    <w:name w:val="Опечатки"/>
    <w:uiPriority w:val="99"/>
    <w:rPr>
      <w:color w:val="FF0000"/>
    </w:rPr>
  </w:style>
  <w:style w:type="paragraph" w:customStyle="1" w:styleId="afd">
    <w:name w:val="Переменная часть"/>
    <w:basedOn w:val="a7"/>
    <w:next w:val="a"/>
    <w:uiPriority w:val="99"/>
    <w:rPr>
      <w:rFonts w:ascii="Arial" w:hAnsi="Arial" w:cs="Arial"/>
      <w:sz w:val="20"/>
      <w:szCs w:val="20"/>
    </w:rPr>
  </w:style>
  <w:style w:type="paragraph" w:customStyle="1" w:styleId="afe">
    <w:name w:val="Постоянная часть"/>
    <w:basedOn w:val="a7"/>
    <w:next w:val="a"/>
    <w:uiPriority w:val="99"/>
    <w:rPr>
      <w:rFonts w:ascii="Arial" w:hAnsi="Arial" w:cs="Arial"/>
      <w:sz w:val="22"/>
      <w:szCs w:val="22"/>
    </w:rPr>
  </w:style>
  <w:style w:type="paragraph" w:customStyle="1" w:styleId="aff">
    <w:name w:val="Прижатый влево"/>
    <w:basedOn w:val="a"/>
    <w:next w:val="a"/>
    <w:uiPriority w:val="99"/>
  </w:style>
  <w:style w:type="character" w:customStyle="1" w:styleId="aff0">
    <w:name w:val="Продолжение ссылки"/>
    <w:basedOn w:val="a5"/>
    <w:uiPriority w:val="99"/>
    <w:rPr>
      <w:rFonts w:cs="Times New Roman"/>
      <w:b/>
      <w:bCs/>
      <w:color w:val="008000"/>
    </w:rPr>
  </w:style>
  <w:style w:type="paragraph" w:customStyle="1" w:styleId="aff1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2">
    <w:name w:val="Сравнение редакций"/>
    <w:basedOn w:val="a4"/>
    <w:uiPriority w:val="99"/>
    <w:rPr>
      <w:rFonts w:cs="Times New Roman"/>
      <w:b/>
      <w:bCs/>
      <w:color w:val="000080"/>
    </w:rPr>
  </w:style>
  <w:style w:type="character" w:customStyle="1" w:styleId="aff3">
    <w:name w:val="Сравнение редакций. Добавленный фрагмент"/>
    <w:uiPriority w:val="99"/>
    <w:rPr>
      <w:color w:val="0000FF"/>
    </w:rPr>
  </w:style>
  <w:style w:type="character" w:customStyle="1" w:styleId="aff4">
    <w:name w:val="Сравнение редакций. Удаленный фрагмент"/>
    <w:uiPriority w:val="99"/>
    <w:rPr>
      <w:strike/>
      <w:color w:val="808000"/>
    </w:rPr>
  </w:style>
  <w:style w:type="paragraph" w:customStyle="1" w:styleId="aff5">
    <w:name w:val="Текст (справка)"/>
    <w:basedOn w:val="a"/>
    <w:next w:val="a"/>
    <w:uiPriority w:val="99"/>
    <w:pPr>
      <w:ind w:left="170" w:right="170"/>
    </w:pPr>
  </w:style>
  <w:style w:type="paragraph" w:customStyle="1" w:styleId="aff6">
    <w:name w:val="Текст в таблице"/>
    <w:basedOn w:val="af8"/>
    <w:next w:val="a"/>
    <w:uiPriority w:val="99"/>
    <w:pPr>
      <w:ind w:firstLine="500"/>
    </w:pPr>
  </w:style>
  <w:style w:type="paragraph" w:customStyle="1" w:styleId="aff7">
    <w:name w:val="Технический комментарий"/>
    <w:basedOn w:val="a"/>
    <w:next w:val="a"/>
    <w:uiPriority w:val="99"/>
  </w:style>
  <w:style w:type="character" w:customStyle="1" w:styleId="aff8">
    <w:name w:val="Утратил силу"/>
    <w:basedOn w:val="a4"/>
    <w:uiPriority w:val="99"/>
    <w:rPr>
      <w:rFonts w:cs="Times New Roman"/>
      <w:b/>
      <w:bCs/>
      <w:strike/>
      <w:color w:val="808000"/>
    </w:rPr>
  </w:style>
  <w:style w:type="paragraph" w:customStyle="1" w:styleId="aff9">
    <w:name w:val="Центрированный (таблица)"/>
    <w:basedOn w:val="af8"/>
    <w:next w:val="a"/>
    <w:uiPriority w:val="99"/>
    <w:pPr>
      <w:jc w:val="center"/>
    </w:pPr>
  </w:style>
  <w:style w:type="paragraph" w:styleId="affa">
    <w:name w:val="Body Text Indent"/>
    <w:basedOn w:val="a"/>
    <w:link w:val="affb"/>
    <w:uiPriority w:val="99"/>
    <w:semiHidden/>
    <w:rsid w:val="009F40D4"/>
    <w:pPr>
      <w:widowControl/>
      <w:autoSpaceDE/>
      <w:autoSpaceDN/>
      <w:adjustRightInd/>
      <w:ind w:firstLine="720"/>
      <w:jc w:val="both"/>
    </w:pPr>
    <w:rPr>
      <w:sz w:val="28"/>
      <w:szCs w:val="28"/>
    </w:rPr>
  </w:style>
  <w:style w:type="character" w:customStyle="1" w:styleId="affb">
    <w:name w:val="Основной текст с отступом Знак"/>
    <w:basedOn w:val="a0"/>
    <w:link w:val="affa"/>
    <w:uiPriority w:val="99"/>
    <w:semiHidden/>
    <w:locked/>
    <w:rsid w:val="009F40D4"/>
    <w:rPr>
      <w:rFonts w:cs="Times New Roman"/>
      <w:sz w:val="28"/>
      <w:szCs w:val="28"/>
      <w:lang w:val="ru-RU" w:eastAsia="ru-RU"/>
    </w:rPr>
  </w:style>
  <w:style w:type="paragraph" w:customStyle="1" w:styleId="FR2">
    <w:name w:val="FR2"/>
    <w:uiPriority w:val="99"/>
    <w:rsid w:val="0024275E"/>
    <w:pPr>
      <w:widowControl w:val="0"/>
      <w:autoSpaceDE w:val="0"/>
      <w:autoSpaceDN w:val="0"/>
      <w:adjustRightInd w:val="0"/>
      <w:spacing w:after="0" w:line="300" w:lineRule="auto"/>
      <w:ind w:left="2600" w:right="2000"/>
      <w:jc w:val="center"/>
    </w:pPr>
    <w:rPr>
      <w:rFonts w:ascii="Arial" w:hAnsi="Arial" w:cs="Arial"/>
      <w:b/>
      <w:bCs/>
    </w:rPr>
  </w:style>
  <w:style w:type="table" w:styleId="affc">
    <w:name w:val="Table Grid"/>
    <w:basedOn w:val="a2"/>
    <w:uiPriority w:val="99"/>
    <w:rsid w:val="00AD1821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d">
    <w:name w:val="Body Text"/>
    <w:basedOn w:val="a"/>
    <w:link w:val="affe"/>
    <w:uiPriority w:val="99"/>
    <w:rsid w:val="007B530F"/>
    <w:pPr>
      <w:widowControl/>
      <w:autoSpaceDE/>
      <w:autoSpaceDN/>
      <w:adjustRightInd/>
      <w:spacing w:after="120"/>
    </w:pPr>
  </w:style>
  <w:style w:type="character" w:customStyle="1" w:styleId="affe">
    <w:name w:val="Основной текст Знак"/>
    <w:basedOn w:val="a0"/>
    <w:link w:val="affd"/>
    <w:uiPriority w:val="99"/>
    <w:semiHidden/>
    <w:locked/>
    <w:rPr>
      <w:rFonts w:ascii="Arial" w:hAnsi="Arial" w:cs="Arial"/>
      <w:sz w:val="24"/>
      <w:szCs w:val="24"/>
    </w:rPr>
  </w:style>
  <w:style w:type="paragraph" w:styleId="afff">
    <w:name w:val="Plain Text"/>
    <w:basedOn w:val="a"/>
    <w:link w:val="afff0"/>
    <w:uiPriority w:val="99"/>
    <w:rsid w:val="00E03EEA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afff0">
    <w:name w:val="Текст Знак"/>
    <w:basedOn w:val="a0"/>
    <w:link w:val="afff"/>
    <w:uiPriority w:val="99"/>
    <w:locked/>
    <w:rsid w:val="00E03EEA"/>
    <w:rPr>
      <w:rFonts w:ascii="Courier New" w:hAnsi="Courier New" w:cs="Courier New"/>
      <w:lang w:val="ru-RU" w:eastAsia="ru-RU"/>
    </w:rPr>
  </w:style>
  <w:style w:type="paragraph" w:customStyle="1" w:styleId="a1">
    <w:name w:val="Знак"/>
    <w:basedOn w:val="a"/>
    <w:link w:val="a0"/>
    <w:uiPriority w:val="99"/>
    <w:rsid w:val="00C8432B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2">
    <w:name w:val="Знак Знак12"/>
    <w:basedOn w:val="a0"/>
    <w:uiPriority w:val="99"/>
    <w:rsid w:val="00531064"/>
    <w:rPr>
      <w:rFonts w:ascii="Courier New" w:hAnsi="Courier New" w:cs="Courier New"/>
      <w:sz w:val="20"/>
      <w:szCs w:val="20"/>
      <w:lang w:val="x-none" w:eastAsia="ru-RU"/>
    </w:rPr>
  </w:style>
  <w:style w:type="paragraph" w:styleId="afff1">
    <w:name w:val="Balloon Text"/>
    <w:basedOn w:val="a"/>
    <w:link w:val="afff2"/>
    <w:uiPriority w:val="99"/>
    <w:semiHidden/>
    <w:unhideWhenUsed/>
    <w:rsid w:val="00CA7F86"/>
    <w:rPr>
      <w:rFonts w:ascii="Tahoma" w:hAnsi="Tahoma" w:cs="Tahoma"/>
      <w:sz w:val="16"/>
      <w:szCs w:val="16"/>
    </w:rPr>
  </w:style>
  <w:style w:type="character" w:customStyle="1" w:styleId="afff2">
    <w:name w:val="Текст выноски Знак"/>
    <w:basedOn w:val="a0"/>
    <w:link w:val="afff1"/>
    <w:uiPriority w:val="99"/>
    <w:semiHidden/>
    <w:locked/>
    <w:rsid w:val="00CA7F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91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E6B68-3679-49A3-AE0E-E3F4BC0D6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2468</Words>
  <Characters>14070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муниципального образования Плавский район</vt:lpstr>
    </vt:vector>
  </TitlesOfParts>
  <Company>НПП "Гарант-Сервис"</Company>
  <LinksUpToDate>false</LinksUpToDate>
  <CharactersWithSpaces>16505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муниципального образования Плавский район</dc:title>
  <dc:creator>НПП "Гарант-Сервис"</dc:creator>
  <dc:description>Документ экспортирован из системы ГАРАНТ</dc:description>
  <cp:lastModifiedBy>Пользователь</cp:lastModifiedBy>
  <cp:revision>2</cp:revision>
  <cp:lastPrinted>2013-11-25T13:16:00Z</cp:lastPrinted>
  <dcterms:created xsi:type="dcterms:W3CDTF">2024-10-21T08:44:00Z</dcterms:created>
  <dcterms:modified xsi:type="dcterms:W3CDTF">2024-10-21T08:44:00Z</dcterms:modified>
</cp:coreProperties>
</file>