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785"/>
        <w:gridCol w:w="4785"/>
      </w:tblGrid>
      <w:tr w:rsidR="00A77461" w:rsidTr="00A77461">
        <w:trPr>
          <w:jc w:val="right"/>
        </w:trPr>
        <w:tc>
          <w:tcPr>
            <w:tcW w:w="9570" w:type="dxa"/>
            <w:gridSpan w:val="2"/>
            <w:vAlign w:val="center"/>
            <w:hideMark/>
          </w:tcPr>
          <w:p w:rsidR="00A77461" w:rsidRDefault="00A77461">
            <w:pPr>
              <w:suppressAutoHyphens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bookmarkStart w:id="0" w:name="_GoBack"/>
            <w:bookmarkEnd w:id="0"/>
            <w:r>
              <w:rPr>
                <w:b/>
                <w:sz w:val="28"/>
                <w:szCs w:val="28"/>
                <w:lang w:eastAsia="en-US"/>
              </w:rPr>
              <w:t>Тульская область</w:t>
            </w:r>
          </w:p>
        </w:tc>
      </w:tr>
      <w:tr w:rsidR="00A77461" w:rsidTr="00A77461">
        <w:trPr>
          <w:jc w:val="right"/>
        </w:trPr>
        <w:tc>
          <w:tcPr>
            <w:tcW w:w="9570" w:type="dxa"/>
            <w:gridSpan w:val="2"/>
            <w:vAlign w:val="center"/>
            <w:hideMark/>
          </w:tcPr>
          <w:p w:rsidR="00A77461" w:rsidRDefault="00A77461">
            <w:pPr>
              <w:suppressAutoHyphens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Муниципальное образование Веневский район</w:t>
            </w:r>
          </w:p>
        </w:tc>
      </w:tr>
      <w:tr w:rsidR="00A77461" w:rsidTr="00A77461">
        <w:trPr>
          <w:jc w:val="right"/>
        </w:trPr>
        <w:tc>
          <w:tcPr>
            <w:tcW w:w="9570" w:type="dxa"/>
            <w:gridSpan w:val="2"/>
            <w:vAlign w:val="center"/>
          </w:tcPr>
          <w:p w:rsidR="00A77461" w:rsidRDefault="00A77461">
            <w:pPr>
              <w:suppressAutoHyphens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Администрация</w:t>
            </w:r>
          </w:p>
          <w:p w:rsidR="00A77461" w:rsidRDefault="00A77461">
            <w:pPr>
              <w:suppressAutoHyphens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A77461" w:rsidRDefault="00A77461">
            <w:pPr>
              <w:suppressAutoHyphens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A77461" w:rsidTr="00A77461">
        <w:trPr>
          <w:jc w:val="right"/>
        </w:trPr>
        <w:tc>
          <w:tcPr>
            <w:tcW w:w="9570" w:type="dxa"/>
            <w:gridSpan w:val="2"/>
            <w:vAlign w:val="center"/>
            <w:hideMark/>
          </w:tcPr>
          <w:p w:rsidR="00A77461" w:rsidRDefault="00A77461">
            <w:pPr>
              <w:suppressAutoHyphens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ПОСТАНОВЛЕНИЕ</w:t>
            </w:r>
          </w:p>
        </w:tc>
      </w:tr>
      <w:tr w:rsidR="00A77461" w:rsidTr="00A77461">
        <w:trPr>
          <w:jc w:val="right"/>
        </w:trPr>
        <w:tc>
          <w:tcPr>
            <w:tcW w:w="9570" w:type="dxa"/>
            <w:gridSpan w:val="2"/>
            <w:vAlign w:val="center"/>
          </w:tcPr>
          <w:p w:rsidR="00A77461" w:rsidRDefault="00A77461">
            <w:pPr>
              <w:suppressAutoHyphens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A77461" w:rsidTr="00A77461">
        <w:trPr>
          <w:jc w:val="right"/>
        </w:trPr>
        <w:tc>
          <w:tcPr>
            <w:tcW w:w="4785" w:type="dxa"/>
            <w:vAlign w:val="center"/>
            <w:hideMark/>
          </w:tcPr>
          <w:p w:rsidR="00A77461" w:rsidRDefault="00A77461" w:rsidP="006A6176">
            <w:pPr>
              <w:suppressAutoHyphens/>
              <w:spacing w:line="360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от </w:t>
            </w:r>
            <w:r w:rsidR="006A6176">
              <w:rPr>
                <w:b/>
                <w:sz w:val="28"/>
                <w:szCs w:val="28"/>
                <w:lang w:eastAsia="en-US"/>
              </w:rPr>
              <w:t>07.03.2017</w:t>
            </w:r>
          </w:p>
        </w:tc>
        <w:tc>
          <w:tcPr>
            <w:tcW w:w="4785" w:type="dxa"/>
            <w:vAlign w:val="center"/>
            <w:hideMark/>
          </w:tcPr>
          <w:p w:rsidR="00A77461" w:rsidRDefault="00A77461" w:rsidP="006A6176">
            <w:pPr>
              <w:suppressAutoHyphens/>
              <w:spacing w:line="360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№ </w:t>
            </w:r>
            <w:r w:rsidR="006A6176">
              <w:rPr>
                <w:b/>
                <w:sz w:val="28"/>
                <w:szCs w:val="28"/>
                <w:lang w:eastAsia="en-US"/>
              </w:rPr>
              <w:t>228</w:t>
            </w:r>
          </w:p>
        </w:tc>
      </w:tr>
    </w:tbl>
    <w:p w:rsidR="00A77461" w:rsidRDefault="00A77461" w:rsidP="009E2063">
      <w:pPr>
        <w:spacing w:line="276" w:lineRule="auto"/>
        <w:rPr>
          <w:b/>
          <w:sz w:val="28"/>
          <w:szCs w:val="28"/>
        </w:rPr>
      </w:pPr>
    </w:p>
    <w:p w:rsidR="00A77461" w:rsidRPr="009E2063" w:rsidRDefault="00A77461" w:rsidP="00A77461">
      <w:pPr>
        <w:jc w:val="center"/>
        <w:rPr>
          <w:b/>
          <w:sz w:val="28"/>
          <w:szCs w:val="28"/>
        </w:rPr>
      </w:pPr>
    </w:p>
    <w:p w:rsidR="00A77461" w:rsidRPr="009E2063" w:rsidRDefault="00CF3585" w:rsidP="00A77461">
      <w:pPr>
        <w:jc w:val="center"/>
        <w:rPr>
          <w:b/>
          <w:sz w:val="28"/>
          <w:szCs w:val="28"/>
        </w:rPr>
      </w:pPr>
      <w:r w:rsidRPr="009E2063">
        <w:rPr>
          <w:b/>
          <w:sz w:val="28"/>
          <w:szCs w:val="28"/>
        </w:rPr>
        <w:t xml:space="preserve">О координационном комитете содействия занятости населения в Веневском районе </w:t>
      </w:r>
    </w:p>
    <w:p w:rsidR="00A77461" w:rsidRDefault="00A77461" w:rsidP="009E2063">
      <w:pPr>
        <w:rPr>
          <w:b/>
          <w:sz w:val="28"/>
          <w:szCs w:val="28"/>
        </w:rPr>
      </w:pPr>
    </w:p>
    <w:p w:rsidR="00A77461" w:rsidRDefault="00A77461" w:rsidP="00A77461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CF3585">
        <w:rPr>
          <w:sz w:val="28"/>
          <w:szCs w:val="28"/>
        </w:rPr>
        <w:t xml:space="preserve"> целях осуществления политики содействия занятости населения в Веневском районе, в </w:t>
      </w:r>
      <w:r w:rsidR="00B40826">
        <w:rPr>
          <w:sz w:val="28"/>
          <w:szCs w:val="28"/>
        </w:rPr>
        <w:t>соо</w:t>
      </w:r>
      <w:r w:rsidR="009E2063">
        <w:rPr>
          <w:sz w:val="28"/>
          <w:szCs w:val="28"/>
        </w:rPr>
        <w:t>тветствии с Законом Российской</w:t>
      </w:r>
      <w:r w:rsidR="009E2063">
        <w:rPr>
          <w:sz w:val="28"/>
          <w:szCs w:val="28"/>
        </w:rPr>
        <w:tab/>
      </w:r>
      <w:r w:rsidR="00B40826">
        <w:rPr>
          <w:sz w:val="28"/>
          <w:szCs w:val="28"/>
        </w:rPr>
        <w:t>Федер</w:t>
      </w:r>
      <w:r w:rsidR="00CF3585">
        <w:rPr>
          <w:sz w:val="28"/>
          <w:szCs w:val="28"/>
        </w:rPr>
        <w:t>ации от 19 апреля 1991года № 1032-1 «О з</w:t>
      </w:r>
      <w:r w:rsidR="00B40826">
        <w:rPr>
          <w:sz w:val="28"/>
          <w:szCs w:val="28"/>
        </w:rPr>
        <w:t>анятости населения в Российской Ф</w:t>
      </w:r>
      <w:r w:rsidR="00CF3585">
        <w:rPr>
          <w:sz w:val="28"/>
          <w:szCs w:val="28"/>
        </w:rPr>
        <w:t>едерации»,</w:t>
      </w:r>
      <w:r w:rsidR="00B4082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соответствии, </w:t>
      </w:r>
      <w:r w:rsidR="009E2063">
        <w:rPr>
          <w:sz w:val="28"/>
          <w:szCs w:val="28"/>
        </w:rPr>
        <w:t>с</w:t>
      </w:r>
      <w:r>
        <w:rPr>
          <w:b/>
          <w:sz w:val="28"/>
          <w:szCs w:val="28"/>
        </w:rPr>
        <w:t xml:space="preserve"> </w:t>
      </w:r>
      <w:r w:rsidR="009E2063">
        <w:rPr>
          <w:sz w:val="28"/>
          <w:szCs w:val="28"/>
        </w:rPr>
        <w:t>Уставом</w:t>
      </w:r>
      <w:r>
        <w:rPr>
          <w:sz w:val="28"/>
          <w:szCs w:val="28"/>
        </w:rPr>
        <w:t xml:space="preserve"> муниципального образования Веневский район, администрация муниципального образования Веневский район ПОСТАНОВЛЯЕТ: </w:t>
      </w:r>
    </w:p>
    <w:p w:rsidR="00A77461" w:rsidRDefault="009E2063" w:rsidP="00A77461">
      <w:pPr>
        <w:spacing w:line="36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B40826">
        <w:rPr>
          <w:sz w:val="28"/>
          <w:szCs w:val="28"/>
        </w:rPr>
        <w:t>Образовать координационный комитет содействия занятости населения Веневского района</w:t>
      </w:r>
      <w:r w:rsidR="009B5080">
        <w:rPr>
          <w:sz w:val="28"/>
          <w:szCs w:val="28"/>
        </w:rPr>
        <w:t xml:space="preserve"> и утвердить его соста</w:t>
      </w:r>
      <w:r w:rsidR="00B40826">
        <w:rPr>
          <w:sz w:val="28"/>
          <w:szCs w:val="28"/>
        </w:rPr>
        <w:t xml:space="preserve">в по должностям согласно приложению </w:t>
      </w:r>
      <w:r w:rsidR="00A77461">
        <w:rPr>
          <w:sz w:val="28"/>
          <w:szCs w:val="28"/>
        </w:rPr>
        <w:t>(приложение №1).</w:t>
      </w:r>
    </w:p>
    <w:p w:rsidR="00A77461" w:rsidRDefault="009E2063" w:rsidP="00A77461">
      <w:pPr>
        <w:autoSpaceDE w:val="0"/>
        <w:autoSpaceDN w:val="0"/>
        <w:adjustRightInd w:val="0"/>
        <w:spacing w:line="360" w:lineRule="exact"/>
        <w:ind w:firstLine="708"/>
        <w:jc w:val="both"/>
        <w:rPr>
          <w:rFonts w:eastAsiaTheme="minorEastAsia"/>
          <w:bCs/>
          <w:sz w:val="24"/>
          <w:szCs w:val="24"/>
        </w:rPr>
      </w:pPr>
      <w:r>
        <w:rPr>
          <w:sz w:val="28"/>
          <w:szCs w:val="28"/>
        </w:rPr>
        <w:t xml:space="preserve">2. </w:t>
      </w:r>
      <w:r w:rsidR="00A77461">
        <w:rPr>
          <w:sz w:val="28"/>
          <w:szCs w:val="28"/>
        </w:rPr>
        <w:t>Утвердить Положение</w:t>
      </w:r>
      <w:r w:rsidR="00A77461">
        <w:rPr>
          <w:rFonts w:eastAsiaTheme="minorEastAsia"/>
          <w:bCs/>
          <w:sz w:val="24"/>
          <w:szCs w:val="24"/>
        </w:rPr>
        <w:t xml:space="preserve"> </w:t>
      </w:r>
      <w:r w:rsidR="00A77461">
        <w:rPr>
          <w:rFonts w:eastAsiaTheme="minorEastAsia"/>
          <w:bCs/>
          <w:sz w:val="28"/>
          <w:szCs w:val="28"/>
        </w:rPr>
        <w:t xml:space="preserve">о </w:t>
      </w:r>
      <w:r w:rsidR="00B40826">
        <w:rPr>
          <w:rFonts w:eastAsiaTheme="minorEastAsia"/>
          <w:bCs/>
          <w:sz w:val="28"/>
          <w:szCs w:val="28"/>
        </w:rPr>
        <w:t xml:space="preserve"> координационном комитете содействия занятости населения Веневского района </w:t>
      </w:r>
      <w:r w:rsidR="00A77461">
        <w:rPr>
          <w:rFonts w:eastAsiaTheme="minorEastAsia"/>
          <w:bCs/>
          <w:sz w:val="28"/>
          <w:szCs w:val="28"/>
        </w:rPr>
        <w:t>(приложение №2).</w:t>
      </w:r>
    </w:p>
    <w:p w:rsidR="00A77461" w:rsidRDefault="009E2063" w:rsidP="00A77461">
      <w:pPr>
        <w:spacing w:line="36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A77461">
        <w:rPr>
          <w:sz w:val="28"/>
          <w:szCs w:val="28"/>
        </w:rPr>
        <w:t>Опубликовать настоящее постановление в газете «Вести Веневского района».</w:t>
      </w:r>
    </w:p>
    <w:p w:rsidR="00A77461" w:rsidRDefault="009E2063" w:rsidP="00A77461">
      <w:pPr>
        <w:spacing w:line="36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A77461">
        <w:rPr>
          <w:sz w:val="28"/>
          <w:szCs w:val="28"/>
        </w:rPr>
        <w:t>Комитету по взаимодействию с ОМСУ и организационной работе администрации муниципального образования Веневский район (Селиванов Е.А.) разместить  настоящее постановление в сети Интернет  на официальном сайте администрации муниципального образования Веневский район.</w:t>
      </w:r>
    </w:p>
    <w:p w:rsidR="00A77461" w:rsidRDefault="009E2063" w:rsidP="00A77461">
      <w:pPr>
        <w:spacing w:line="360" w:lineRule="exact"/>
        <w:ind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5</w:t>
      </w:r>
      <w:r w:rsidR="00A7746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A77461">
        <w:rPr>
          <w:sz w:val="28"/>
          <w:szCs w:val="28"/>
        </w:rPr>
        <w:t xml:space="preserve">Контроль за исполнением настоящего постановления возложить на </w:t>
      </w:r>
      <w:r w:rsidR="00225956">
        <w:rPr>
          <w:sz w:val="28"/>
          <w:szCs w:val="28"/>
        </w:rPr>
        <w:t>председателя комитета по социальным вопросам администрации муниципального образования Веневский район Антонову Ю.С.</w:t>
      </w:r>
    </w:p>
    <w:p w:rsidR="00A77461" w:rsidRDefault="009E2063" w:rsidP="00A77461">
      <w:pPr>
        <w:spacing w:line="360" w:lineRule="exact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6. </w:t>
      </w:r>
      <w:r w:rsidR="00A77461">
        <w:rPr>
          <w:sz w:val="28"/>
          <w:szCs w:val="28"/>
        </w:rPr>
        <w:t>Постановление вступает в силу со дня  подписания.</w:t>
      </w:r>
    </w:p>
    <w:p w:rsidR="00A77461" w:rsidRDefault="00A77461" w:rsidP="00A77461">
      <w:pPr>
        <w:spacing w:line="360" w:lineRule="exact"/>
        <w:ind w:firstLine="708"/>
        <w:jc w:val="both"/>
        <w:rPr>
          <w:b/>
          <w:color w:val="FF0000"/>
          <w:sz w:val="28"/>
          <w:szCs w:val="28"/>
        </w:rPr>
      </w:pPr>
    </w:p>
    <w:p w:rsidR="00A77461" w:rsidRDefault="00A77461" w:rsidP="00A77461">
      <w:pPr>
        <w:spacing w:line="276" w:lineRule="auto"/>
        <w:ind w:firstLine="708"/>
        <w:jc w:val="both"/>
        <w:rPr>
          <w:b/>
          <w:color w:val="FF0000"/>
          <w:sz w:val="28"/>
          <w:szCs w:val="28"/>
        </w:rPr>
      </w:pPr>
    </w:p>
    <w:tbl>
      <w:tblPr>
        <w:tblpPr w:leftFromText="180" w:rightFromText="180" w:bottomFromText="200" w:vertAnchor="text" w:horzAnchor="margin" w:tblpY="224"/>
        <w:tblW w:w="9495" w:type="dxa"/>
        <w:tblLayout w:type="fixed"/>
        <w:tblLook w:val="04A0" w:firstRow="1" w:lastRow="0" w:firstColumn="1" w:lastColumn="0" w:noHBand="0" w:noVBand="1"/>
      </w:tblPr>
      <w:tblGrid>
        <w:gridCol w:w="4926"/>
        <w:gridCol w:w="4569"/>
      </w:tblGrid>
      <w:tr w:rsidR="00A77461" w:rsidTr="00A77461">
        <w:trPr>
          <w:cantSplit/>
        </w:trPr>
        <w:tc>
          <w:tcPr>
            <w:tcW w:w="4928" w:type="dxa"/>
            <w:hideMark/>
          </w:tcPr>
          <w:p w:rsidR="00A77461" w:rsidRDefault="00A77461">
            <w:pPr>
              <w:pStyle w:val="3"/>
              <w:spacing w:before="0" w:after="0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Глава администрации </w:t>
            </w:r>
          </w:p>
          <w:p w:rsidR="00A77461" w:rsidRDefault="00A77461">
            <w:pPr>
              <w:pStyle w:val="3"/>
              <w:spacing w:before="0" w:after="0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муниципального образования</w:t>
            </w:r>
          </w:p>
          <w:p w:rsidR="00A77461" w:rsidRDefault="00A77461">
            <w:pPr>
              <w:pStyle w:val="3"/>
              <w:spacing w:before="0" w:after="0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Веневский район</w:t>
            </w:r>
          </w:p>
        </w:tc>
        <w:tc>
          <w:tcPr>
            <w:tcW w:w="4570" w:type="dxa"/>
          </w:tcPr>
          <w:p w:rsidR="00A77461" w:rsidRDefault="00A77461">
            <w:pPr>
              <w:pStyle w:val="3"/>
              <w:spacing w:before="0" w:after="0"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A77461" w:rsidRDefault="00A77461">
            <w:pPr>
              <w:pStyle w:val="3"/>
              <w:spacing w:before="0" w:after="0" w:line="276" w:lineRule="auto"/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</w:p>
          <w:p w:rsidR="00A77461" w:rsidRDefault="00A77461">
            <w:pPr>
              <w:pStyle w:val="3"/>
              <w:spacing w:before="0" w:after="0" w:line="276" w:lineRule="auto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Ж.Ю. Исаченкова</w:t>
            </w:r>
          </w:p>
        </w:tc>
      </w:tr>
    </w:tbl>
    <w:p w:rsidR="00225956" w:rsidRDefault="00225956" w:rsidP="00A77461">
      <w:pPr>
        <w:jc w:val="both"/>
        <w:rPr>
          <w:rFonts w:eastAsiaTheme="minorHAnsi"/>
          <w:sz w:val="28"/>
          <w:szCs w:val="28"/>
          <w:lang w:eastAsia="en-US"/>
        </w:rPr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040"/>
        <w:gridCol w:w="4268"/>
      </w:tblGrid>
      <w:tr w:rsidR="00A77461" w:rsidTr="00A77461">
        <w:trPr>
          <w:trHeight w:val="991"/>
        </w:trPr>
        <w:tc>
          <w:tcPr>
            <w:tcW w:w="5040" w:type="dxa"/>
          </w:tcPr>
          <w:p w:rsidR="00A77461" w:rsidRDefault="00A77461">
            <w:pPr>
              <w:spacing w:line="276" w:lineRule="auto"/>
              <w:rPr>
                <w:color w:val="000000"/>
                <w:sz w:val="28"/>
                <w:lang w:eastAsia="en-US"/>
              </w:rPr>
            </w:pPr>
          </w:p>
        </w:tc>
        <w:tc>
          <w:tcPr>
            <w:tcW w:w="4268" w:type="dxa"/>
          </w:tcPr>
          <w:p w:rsidR="00A77461" w:rsidRDefault="00A77461">
            <w:pPr>
              <w:spacing w:line="276" w:lineRule="auto"/>
              <w:jc w:val="center"/>
              <w:rPr>
                <w:color w:val="000000"/>
                <w:sz w:val="28"/>
                <w:lang w:eastAsia="en-US"/>
              </w:rPr>
            </w:pPr>
            <w:r>
              <w:rPr>
                <w:color w:val="000000"/>
                <w:sz w:val="28"/>
                <w:lang w:eastAsia="en-US"/>
              </w:rPr>
              <w:t>Приложение  №1</w:t>
            </w:r>
          </w:p>
          <w:p w:rsidR="00A77461" w:rsidRDefault="00A77461" w:rsidP="00CF3585">
            <w:pPr>
              <w:spacing w:line="276" w:lineRule="auto"/>
              <w:ind w:right="-72"/>
              <w:jc w:val="center"/>
              <w:rPr>
                <w:color w:val="000000"/>
                <w:sz w:val="28"/>
                <w:lang w:eastAsia="en-US"/>
              </w:rPr>
            </w:pPr>
            <w:r>
              <w:rPr>
                <w:color w:val="000000"/>
                <w:sz w:val="28"/>
                <w:lang w:eastAsia="en-US"/>
              </w:rPr>
              <w:t>к постановлению администрации муниципального образования Веневский район</w:t>
            </w:r>
          </w:p>
          <w:p w:rsidR="00A77461" w:rsidRDefault="00A77461" w:rsidP="006A6176">
            <w:pPr>
              <w:spacing w:line="276" w:lineRule="auto"/>
              <w:ind w:right="-72"/>
              <w:jc w:val="center"/>
              <w:rPr>
                <w:color w:val="000000"/>
                <w:sz w:val="28"/>
                <w:lang w:eastAsia="en-US"/>
              </w:rPr>
            </w:pPr>
            <w:r>
              <w:rPr>
                <w:color w:val="000000"/>
                <w:sz w:val="28"/>
                <w:lang w:eastAsia="en-US"/>
              </w:rPr>
              <w:t xml:space="preserve">от </w:t>
            </w:r>
            <w:r w:rsidR="006A6176">
              <w:rPr>
                <w:color w:val="000000"/>
                <w:sz w:val="28"/>
                <w:lang w:eastAsia="en-US"/>
              </w:rPr>
              <w:t xml:space="preserve">07.03.2017 </w:t>
            </w:r>
            <w:r>
              <w:rPr>
                <w:color w:val="000000"/>
                <w:sz w:val="28"/>
                <w:lang w:eastAsia="en-US"/>
              </w:rPr>
              <w:t xml:space="preserve">№ </w:t>
            </w:r>
            <w:r w:rsidR="006A6176">
              <w:rPr>
                <w:color w:val="000000"/>
                <w:sz w:val="28"/>
                <w:lang w:eastAsia="en-US"/>
              </w:rPr>
              <w:t>228</w:t>
            </w:r>
          </w:p>
        </w:tc>
      </w:tr>
    </w:tbl>
    <w:p w:rsidR="00CF3585" w:rsidRDefault="00CF3585" w:rsidP="004F74AF">
      <w:pPr>
        <w:rPr>
          <w:rFonts w:eastAsiaTheme="minorHAnsi"/>
          <w:sz w:val="28"/>
          <w:szCs w:val="28"/>
          <w:lang w:eastAsia="en-US"/>
        </w:rPr>
      </w:pPr>
    </w:p>
    <w:p w:rsidR="004F74AF" w:rsidRDefault="004F74AF" w:rsidP="004F74AF">
      <w:pPr>
        <w:rPr>
          <w:b/>
        </w:rPr>
      </w:pPr>
    </w:p>
    <w:p w:rsidR="00CF3585" w:rsidRDefault="00CF3585" w:rsidP="00CF358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СОСТАВ</w:t>
      </w:r>
    </w:p>
    <w:p w:rsidR="00CF3585" w:rsidRDefault="00CF3585" w:rsidP="00CF358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координационного комитета содействия занятости населения </w:t>
      </w:r>
    </w:p>
    <w:p w:rsidR="00CF3585" w:rsidRDefault="00CF3585" w:rsidP="00CF358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Веневского района</w:t>
      </w:r>
    </w:p>
    <w:p w:rsidR="00F8445C" w:rsidRDefault="00F8445C" w:rsidP="00225956">
      <w:pPr>
        <w:spacing w:line="276" w:lineRule="auto"/>
        <w:jc w:val="both"/>
        <w:rPr>
          <w:sz w:val="32"/>
          <w:szCs w:val="32"/>
        </w:rPr>
      </w:pPr>
    </w:p>
    <w:p w:rsidR="00CF3585" w:rsidRPr="00225956" w:rsidRDefault="00225956" w:rsidP="002E3486">
      <w:pPr>
        <w:spacing w:line="276" w:lineRule="auto"/>
        <w:jc w:val="both"/>
        <w:rPr>
          <w:sz w:val="28"/>
          <w:szCs w:val="28"/>
        </w:rPr>
      </w:pPr>
      <w:r w:rsidRPr="00225956">
        <w:rPr>
          <w:sz w:val="28"/>
          <w:szCs w:val="28"/>
        </w:rPr>
        <w:t>Председатель комитета по социальным вопросам  администрации муниципального образования Веневский район</w:t>
      </w:r>
      <w:r w:rsidR="009E2063">
        <w:rPr>
          <w:sz w:val="28"/>
          <w:szCs w:val="28"/>
        </w:rPr>
        <w:t>, председатель координационного комитета</w:t>
      </w:r>
      <w:r w:rsidR="000E42C6">
        <w:rPr>
          <w:sz w:val="28"/>
          <w:szCs w:val="28"/>
        </w:rPr>
        <w:t xml:space="preserve"> </w:t>
      </w:r>
    </w:p>
    <w:p w:rsidR="00CF3585" w:rsidRPr="00225956" w:rsidRDefault="00225956" w:rsidP="002E3486">
      <w:pPr>
        <w:spacing w:line="276" w:lineRule="auto"/>
        <w:ind w:hanging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9E2063">
        <w:rPr>
          <w:sz w:val="28"/>
          <w:szCs w:val="28"/>
        </w:rPr>
        <w:t xml:space="preserve"> </w:t>
      </w:r>
      <w:r w:rsidR="00CF3585" w:rsidRPr="00225956">
        <w:rPr>
          <w:sz w:val="28"/>
          <w:szCs w:val="28"/>
        </w:rPr>
        <w:t>Начальник ЦЗН г.Венева</w:t>
      </w:r>
      <w:r w:rsidR="00E55814">
        <w:rPr>
          <w:sz w:val="28"/>
          <w:szCs w:val="28"/>
        </w:rPr>
        <w:t xml:space="preserve"> ГУ ТО «ЦЗН </w:t>
      </w:r>
      <w:r w:rsidR="00CF3585" w:rsidRPr="00225956">
        <w:rPr>
          <w:sz w:val="28"/>
          <w:szCs w:val="28"/>
        </w:rPr>
        <w:t>ТО», заместите</w:t>
      </w:r>
      <w:r>
        <w:rPr>
          <w:sz w:val="28"/>
          <w:szCs w:val="28"/>
        </w:rPr>
        <w:t>ль председ</w:t>
      </w:r>
      <w:r w:rsidR="009E2063">
        <w:rPr>
          <w:sz w:val="28"/>
          <w:szCs w:val="28"/>
        </w:rPr>
        <w:t>ателя координационного комитета</w:t>
      </w:r>
      <w:r w:rsidR="000E42C6">
        <w:rPr>
          <w:sz w:val="28"/>
          <w:szCs w:val="28"/>
        </w:rPr>
        <w:t xml:space="preserve"> </w:t>
      </w:r>
    </w:p>
    <w:p w:rsidR="00CF3585" w:rsidRPr="00225956" w:rsidRDefault="00225956" w:rsidP="002E3486">
      <w:pPr>
        <w:spacing w:line="276" w:lineRule="auto"/>
        <w:ind w:hanging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CF3585" w:rsidRPr="00225956">
        <w:rPr>
          <w:sz w:val="28"/>
          <w:szCs w:val="28"/>
        </w:rPr>
        <w:t xml:space="preserve">Ведущий инспектор ЦЗН г.Венева ГУ ТО «ЦЗН ТО», секретарь </w:t>
      </w:r>
      <w:r>
        <w:rPr>
          <w:sz w:val="28"/>
          <w:szCs w:val="28"/>
        </w:rPr>
        <w:t xml:space="preserve"> </w:t>
      </w:r>
      <w:r w:rsidR="00F8445C">
        <w:rPr>
          <w:sz w:val="28"/>
          <w:szCs w:val="28"/>
        </w:rPr>
        <w:t xml:space="preserve">  </w:t>
      </w:r>
      <w:r w:rsidR="009E2063">
        <w:rPr>
          <w:sz w:val="28"/>
          <w:szCs w:val="28"/>
        </w:rPr>
        <w:t>координационного комитета;</w:t>
      </w:r>
    </w:p>
    <w:p w:rsidR="00CF3585" w:rsidRDefault="00CF3585" w:rsidP="002E3486">
      <w:pPr>
        <w:spacing w:line="276" w:lineRule="auto"/>
        <w:ind w:left="3420" w:hanging="4140"/>
      </w:pPr>
      <w:r>
        <w:t xml:space="preserve">   </w:t>
      </w:r>
    </w:p>
    <w:p w:rsidR="00CF3585" w:rsidRDefault="00CF3585" w:rsidP="00CF3585">
      <w:pPr>
        <w:spacing w:line="360" w:lineRule="auto"/>
        <w:ind w:left="3420" w:hanging="414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Члены координационного комитета</w:t>
      </w:r>
      <w:r w:rsidR="009E2063">
        <w:rPr>
          <w:b/>
          <w:sz w:val="32"/>
          <w:szCs w:val="32"/>
        </w:rPr>
        <w:t>:</w:t>
      </w:r>
    </w:p>
    <w:p w:rsidR="00CF3585" w:rsidRDefault="00CF3585" w:rsidP="00CF3585">
      <w:pPr>
        <w:spacing w:line="360" w:lineRule="auto"/>
        <w:ind w:left="3420" w:hanging="4140"/>
        <w:rPr>
          <w:b/>
          <w:sz w:val="24"/>
          <w:szCs w:val="24"/>
        </w:rPr>
      </w:pPr>
      <w:r>
        <w:rPr>
          <w:b/>
        </w:rPr>
        <w:t xml:space="preserve">   </w:t>
      </w:r>
    </w:p>
    <w:p w:rsidR="00CF3585" w:rsidRPr="00225956" w:rsidRDefault="00CF3585" w:rsidP="00F8445C">
      <w:pPr>
        <w:spacing w:line="276" w:lineRule="auto"/>
        <w:ind w:hanging="578"/>
        <w:rPr>
          <w:sz w:val="28"/>
          <w:szCs w:val="28"/>
        </w:rPr>
      </w:pPr>
      <w:r>
        <w:t xml:space="preserve">           </w:t>
      </w:r>
      <w:r w:rsidR="00F8445C">
        <w:t xml:space="preserve"> </w:t>
      </w:r>
      <w:r w:rsidRPr="00225956">
        <w:rPr>
          <w:sz w:val="28"/>
          <w:szCs w:val="28"/>
        </w:rPr>
        <w:t>Глава администрации муниципального образования Центральное</w:t>
      </w:r>
      <w:r w:rsidR="000E42C6">
        <w:rPr>
          <w:sz w:val="28"/>
          <w:szCs w:val="28"/>
        </w:rPr>
        <w:t xml:space="preserve"> </w:t>
      </w:r>
    </w:p>
    <w:p w:rsidR="00CF3585" w:rsidRPr="00225956" w:rsidRDefault="00F8445C" w:rsidP="00F8445C">
      <w:pPr>
        <w:spacing w:line="276" w:lineRule="auto"/>
        <w:ind w:hanging="578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CF3585" w:rsidRPr="00225956">
        <w:rPr>
          <w:sz w:val="28"/>
          <w:szCs w:val="28"/>
        </w:rPr>
        <w:t>Глава администрации муниципального образования Грицовское</w:t>
      </w:r>
      <w:r w:rsidR="000E42C6">
        <w:rPr>
          <w:sz w:val="28"/>
          <w:szCs w:val="28"/>
        </w:rPr>
        <w:t xml:space="preserve"> </w:t>
      </w:r>
    </w:p>
    <w:p w:rsidR="00CF3585" w:rsidRPr="00225956" w:rsidRDefault="00F8445C" w:rsidP="00F8445C">
      <w:pPr>
        <w:spacing w:line="276" w:lineRule="auto"/>
        <w:ind w:hanging="578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CF3585" w:rsidRPr="00225956">
        <w:rPr>
          <w:sz w:val="28"/>
          <w:szCs w:val="28"/>
        </w:rPr>
        <w:t>Глава администрации муниципального образования Мордвесское</w:t>
      </w:r>
      <w:r w:rsidR="000E42C6">
        <w:rPr>
          <w:sz w:val="28"/>
          <w:szCs w:val="28"/>
        </w:rPr>
        <w:t xml:space="preserve"> </w:t>
      </w:r>
    </w:p>
    <w:p w:rsidR="00CF3585" w:rsidRPr="00225956" w:rsidRDefault="00F8445C" w:rsidP="000E42C6">
      <w:pPr>
        <w:spacing w:line="276" w:lineRule="auto"/>
        <w:ind w:hanging="57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CF3585" w:rsidRPr="00225956">
        <w:rPr>
          <w:sz w:val="28"/>
          <w:szCs w:val="28"/>
        </w:rPr>
        <w:t xml:space="preserve">Начальник финансового управления администрации муниципального </w:t>
      </w:r>
      <w:r>
        <w:rPr>
          <w:sz w:val="28"/>
          <w:szCs w:val="28"/>
        </w:rPr>
        <w:t xml:space="preserve">   </w:t>
      </w:r>
      <w:r w:rsidR="009E2063">
        <w:rPr>
          <w:sz w:val="28"/>
          <w:szCs w:val="28"/>
        </w:rPr>
        <w:t xml:space="preserve">  </w:t>
      </w:r>
      <w:r w:rsidR="00CF3585" w:rsidRPr="00225956">
        <w:rPr>
          <w:sz w:val="28"/>
          <w:szCs w:val="28"/>
        </w:rPr>
        <w:t xml:space="preserve">образования </w:t>
      </w:r>
      <w:r>
        <w:rPr>
          <w:sz w:val="28"/>
          <w:szCs w:val="28"/>
        </w:rPr>
        <w:t xml:space="preserve"> </w:t>
      </w:r>
      <w:r w:rsidR="002E3486">
        <w:rPr>
          <w:sz w:val="28"/>
          <w:szCs w:val="28"/>
        </w:rPr>
        <w:t>Веневс</w:t>
      </w:r>
      <w:r w:rsidR="00CF3585" w:rsidRPr="00225956">
        <w:rPr>
          <w:sz w:val="28"/>
          <w:szCs w:val="28"/>
        </w:rPr>
        <w:t>кий район</w:t>
      </w:r>
      <w:r w:rsidR="000E42C6">
        <w:rPr>
          <w:sz w:val="28"/>
          <w:szCs w:val="28"/>
        </w:rPr>
        <w:t xml:space="preserve"> </w:t>
      </w:r>
    </w:p>
    <w:p w:rsidR="00CF3585" w:rsidRPr="00225956" w:rsidRDefault="00F8445C" w:rsidP="000E42C6">
      <w:pPr>
        <w:spacing w:line="276" w:lineRule="auto"/>
        <w:ind w:hanging="57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CF3585" w:rsidRPr="00225956">
        <w:rPr>
          <w:sz w:val="28"/>
          <w:szCs w:val="28"/>
        </w:rPr>
        <w:t xml:space="preserve">Начальник сектора по социальным вопросам, спорту и молодежной политике </w:t>
      </w:r>
      <w:r>
        <w:rPr>
          <w:sz w:val="28"/>
          <w:szCs w:val="28"/>
        </w:rPr>
        <w:t xml:space="preserve">  </w:t>
      </w:r>
      <w:r w:rsidR="00CF3585" w:rsidRPr="00225956">
        <w:rPr>
          <w:sz w:val="28"/>
          <w:szCs w:val="28"/>
        </w:rPr>
        <w:t>комитета</w:t>
      </w:r>
      <w:r>
        <w:rPr>
          <w:sz w:val="28"/>
          <w:szCs w:val="28"/>
        </w:rPr>
        <w:t xml:space="preserve"> </w:t>
      </w:r>
      <w:r w:rsidR="00CF3585" w:rsidRPr="00225956">
        <w:rPr>
          <w:sz w:val="28"/>
          <w:szCs w:val="28"/>
        </w:rPr>
        <w:t>по со</w:t>
      </w:r>
      <w:r w:rsidR="009E2063">
        <w:rPr>
          <w:sz w:val="28"/>
          <w:szCs w:val="28"/>
        </w:rPr>
        <w:t xml:space="preserve">циальным вопросам администрации </w:t>
      </w:r>
      <w:r w:rsidR="00CF3585" w:rsidRPr="00225956">
        <w:rPr>
          <w:sz w:val="28"/>
          <w:szCs w:val="28"/>
        </w:rPr>
        <w:t>муниципального образования Веневский район</w:t>
      </w:r>
      <w:r w:rsidR="000E42C6">
        <w:rPr>
          <w:sz w:val="28"/>
          <w:szCs w:val="28"/>
        </w:rPr>
        <w:t xml:space="preserve"> </w:t>
      </w:r>
    </w:p>
    <w:p w:rsidR="00CF3585" w:rsidRPr="00225956" w:rsidRDefault="00F8445C" w:rsidP="000E42C6">
      <w:pPr>
        <w:spacing w:line="276" w:lineRule="auto"/>
        <w:ind w:hanging="57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CF3585" w:rsidRPr="00225956">
        <w:rPr>
          <w:sz w:val="28"/>
          <w:szCs w:val="28"/>
        </w:rPr>
        <w:t>Начальник отдела социальной защиты населения по Веневскому району</w:t>
      </w:r>
      <w:r w:rsidR="000E42C6">
        <w:rPr>
          <w:sz w:val="28"/>
          <w:szCs w:val="28"/>
        </w:rPr>
        <w:t xml:space="preserve"> </w:t>
      </w:r>
      <w:r w:rsidR="009E2063">
        <w:rPr>
          <w:sz w:val="28"/>
          <w:szCs w:val="28"/>
        </w:rPr>
        <w:t xml:space="preserve">        (по согласованию)</w:t>
      </w:r>
    </w:p>
    <w:p w:rsidR="00CF3585" w:rsidRPr="00225956" w:rsidRDefault="00F8445C" w:rsidP="000E42C6">
      <w:pPr>
        <w:spacing w:line="276" w:lineRule="auto"/>
        <w:ind w:hanging="57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CF3585" w:rsidRPr="00225956">
        <w:rPr>
          <w:sz w:val="28"/>
          <w:szCs w:val="28"/>
        </w:rPr>
        <w:t>Директор территориального объединения работодателей муниципального образования</w:t>
      </w:r>
      <w:r>
        <w:rPr>
          <w:sz w:val="28"/>
          <w:szCs w:val="28"/>
        </w:rPr>
        <w:t xml:space="preserve"> </w:t>
      </w:r>
      <w:r w:rsidR="00CF3585" w:rsidRPr="00225956">
        <w:rPr>
          <w:sz w:val="28"/>
          <w:szCs w:val="28"/>
        </w:rPr>
        <w:t>Веневский район</w:t>
      </w:r>
      <w:r w:rsidR="009E2063">
        <w:rPr>
          <w:sz w:val="28"/>
          <w:szCs w:val="28"/>
        </w:rPr>
        <w:t xml:space="preserve"> (по согласованию)</w:t>
      </w:r>
    </w:p>
    <w:p w:rsidR="00CF3585" w:rsidRPr="00225956" w:rsidRDefault="004F74AF" w:rsidP="000E42C6">
      <w:pPr>
        <w:spacing w:line="276" w:lineRule="auto"/>
        <w:ind w:hanging="57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Заместитель главного врача</w:t>
      </w:r>
      <w:r w:rsidR="00F8445C">
        <w:rPr>
          <w:sz w:val="28"/>
          <w:szCs w:val="28"/>
        </w:rPr>
        <w:t xml:space="preserve"> ГУЗ «Веневская ЦРБ»</w:t>
      </w:r>
      <w:r w:rsidR="009E2063" w:rsidRPr="009E206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по поликлинической работе </w:t>
      </w:r>
      <w:r w:rsidR="009E2063">
        <w:rPr>
          <w:sz w:val="28"/>
          <w:szCs w:val="28"/>
        </w:rPr>
        <w:t>(по согласованию)</w:t>
      </w:r>
    </w:p>
    <w:p w:rsidR="00CF3585" w:rsidRPr="00225956" w:rsidRDefault="00F8445C" w:rsidP="000E42C6">
      <w:pPr>
        <w:spacing w:line="276" w:lineRule="auto"/>
        <w:ind w:hanging="57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CF3585" w:rsidRPr="00225956">
        <w:rPr>
          <w:sz w:val="28"/>
          <w:szCs w:val="28"/>
        </w:rPr>
        <w:t xml:space="preserve">Председатель комитета по экономике, инвестициям, развитию АПК и муниципальному заказу администрации муниципального образования Веневский район </w:t>
      </w: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040"/>
        <w:gridCol w:w="4268"/>
      </w:tblGrid>
      <w:tr w:rsidR="00A77461" w:rsidTr="00A77461">
        <w:trPr>
          <w:trHeight w:val="991"/>
        </w:trPr>
        <w:tc>
          <w:tcPr>
            <w:tcW w:w="5040" w:type="dxa"/>
          </w:tcPr>
          <w:p w:rsidR="00A77461" w:rsidRDefault="009E2063">
            <w:pPr>
              <w:spacing w:line="276" w:lineRule="auto"/>
              <w:rPr>
                <w:color w:val="000000"/>
                <w:sz w:val="28"/>
                <w:lang w:eastAsia="en-US"/>
              </w:rPr>
            </w:pPr>
            <w:r>
              <w:lastRenderedPageBreak/>
              <w:t xml:space="preserve">              </w:t>
            </w:r>
            <w:r w:rsidR="004F74AF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                         </w:t>
            </w:r>
            <w:r w:rsidR="00A77461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                                                                  </w:t>
            </w:r>
          </w:p>
        </w:tc>
        <w:tc>
          <w:tcPr>
            <w:tcW w:w="4268" w:type="dxa"/>
          </w:tcPr>
          <w:p w:rsidR="00A77461" w:rsidRDefault="004F74AF" w:rsidP="004F74AF">
            <w:pPr>
              <w:spacing w:line="276" w:lineRule="auto"/>
              <w:rPr>
                <w:color w:val="000000"/>
                <w:sz w:val="28"/>
                <w:lang w:eastAsia="en-US"/>
              </w:rPr>
            </w:pPr>
            <w:r>
              <w:rPr>
                <w:color w:val="000000"/>
                <w:sz w:val="28"/>
                <w:lang w:eastAsia="en-US"/>
              </w:rPr>
              <w:t xml:space="preserve">             </w:t>
            </w:r>
            <w:r w:rsidR="00A77461">
              <w:rPr>
                <w:color w:val="000000"/>
                <w:sz w:val="28"/>
                <w:lang w:eastAsia="en-US"/>
              </w:rPr>
              <w:t>Приложение  №2</w:t>
            </w:r>
          </w:p>
          <w:p w:rsidR="00A77461" w:rsidRDefault="00A77461" w:rsidP="002E3486">
            <w:pPr>
              <w:spacing w:line="276" w:lineRule="auto"/>
              <w:ind w:right="-72"/>
              <w:jc w:val="center"/>
              <w:rPr>
                <w:color w:val="000000"/>
                <w:sz w:val="28"/>
                <w:lang w:eastAsia="en-US"/>
              </w:rPr>
            </w:pPr>
            <w:r>
              <w:rPr>
                <w:color w:val="000000"/>
                <w:sz w:val="28"/>
                <w:lang w:eastAsia="en-US"/>
              </w:rPr>
              <w:t>к постановлению администрации муниципального образования Веневский район</w:t>
            </w:r>
          </w:p>
          <w:p w:rsidR="00A77461" w:rsidRDefault="00A77461" w:rsidP="006A6176">
            <w:pPr>
              <w:spacing w:line="276" w:lineRule="auto"/>
              <w:ind w:right="-72"/>
              <w:jc w:val="center"/>
              <w:rPr>
                <w:color w:val="000000"/>
                <w:sz w:val="28"/>
                <w:lang w:eastAsia="en-US"/>
              </w:rPr>
            </w:pPr>
            <w:r>
              <w:rPr>
                <w:color w:val="000000"/>
                <w:sz w:val="28"/>
                <w:lang w:eastAsia="en-US"/>
              </w:rPr>
              <w:t xml:space="preserve">от </w:t>
            </w:r>
            <w:r w:rsidR="006A6176">
              <w:rPr>
                <w:color w:val="000000"/>
                <w:sz w:val="28"/>
                <w:lang w:eastAsia="en-US"/>
              </w:rPr>
              <w:t xml:space="preserve">07.03.2017 </w:t>
            </w:r>
            <w:r>
              <w:rPr>
                <w:color w:val="000000"/>
                <w:sz w:val="28"/>
                <w:lang w:eastAsia="en-US"/>
              </w:rPr>
              <w:t xml:space="preserve">№ </w:t>
            </w:r>
            <w:r w:rsidR="006A6176">
              <w:rPr>
                <w:color w:val="000000"/>
                <w:sz w:val="28"/>
                <w:lang w:eastAsia="en-US"/>
              </w:rPr>
              <w:t>228</w:t>
            </w:r>
          </w:p>
        </w:tc>
      </w:tr>
    </w:tbl>
    <w:p w:rsidR="00A77461" w:rsidRDefault="00A77461" w:rsidP="002E3486">
      <w:pPr>
        <w:autoSpaceDE w:val="0"/>
        <w:autoSpaceDN w:val="0"/>
        <w:adjustRightInd w:val="0"/>
        <w:rPr>
          <w:rFonts w:eastAsiaTheme="minorEastAsia"/>
          <w:b/>
          <w:bCs/>
          <w:sz w:val="24"/>
          <w:szCs w:val="24"/>
        </w:rPr>
      </w:pPr>
    </w:p>
    <w:p w:rsidR="00CF3585" w:rsidRPr="00994F8B" w:rsidRDefault="00CF3585" w:rsidP="00CF3585">
      <w:pPr>
        <w:jc w:val="center"/>
        <w:rPr>
          <w:sz w:val="28"/>
          <w:szCs w:val="28"/>
        </w:rPr>
      </w:pPr>
      <w:r w:rsidRPr="00994F8B">
        <w:rPr>
          <w:b/>
          <w:bCs/>
          <w:sz w:val="28"/>
          <w:szCs w:val="28"/>
        </w:rPr>
        <w:t>ПОЛОЖЕНИЕ</w:t>
      </w:r>
    </w:p>
    <w:p w:rsidR="00CF3585" w:rsidRPr="00994F8B" w:rsidRDefault="00CF3585" w:rsidP="00CF3585">
      <w:pPr>
        <w:jc w:val="center"/>
        <w:rPr>
          <w:b/>
          <w:bCs/>
          <w:sz w:val="28"/>
          <w:szCs w:val="28"/>
        </w:rPr>
      </w:pPr>
      <w:r w:rsidRPr="00994F8B">
        <w:rPr>
          <w:b/>
          <w:bCs/>
          <w:sz w:val="28"/>
          <w:szCs w:val="28"/>
        </w:rPr>
        <w:t>о координационном комитете содействия занятости населения</w:t>
      </w:r>
    </w:p>
    <w:p w:rsidR="00CF3585" w:rsidRPr="00994F8B" w:rsidRDefault="00CF3585" w:rsidP="00CF3585">
      <w:pPr>
        <w:jc w:val="center"/>
        <w:rPr>
          <w:sz w:val="28"/>
          <w:szCs w:val="28"/>
        </w:rPr>
      </w:pPr>
      <w:r w:rsidRPr="00994F8B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Веневского района</w:t>
      </w:r>
    </w:p>
    <w:p w:rsidR="00CF3585" w:rsidRPr="00994F8B" w:rsidRDefault="00CF3585" w:rsidP="00CF3585">
      <w:pPr>
        <w:spacing w:before="100" w:beforeAutospacing="1" w:after="100" w:afterAutospacing="1"/>
        <w:jc w:val="center"/>
        <w:rPr>
          <w:sz w:val="28"/>
          <w:szCs w:val="28"/>
        </w:rPr>
      </w:pPr>
      <w:r w:rsidRPr="00994F8B">
        <w:rPr>
          <w:b/>
          <w:bCs/>
          <w:sz w:val="28"/>
          <w:szCs w:val="28"/>
        </w:rPr>
        <w:t>1. Общие положения</w:t>
      </w:r>
    </w:p>
    <w:p w:rsidR="00CF3585" w:rsidRPr="00F8445C" w:rsidRDefault="00CF3585" w:rsidP="000E42C6">
      <w:pPr>
        <w:ind w:firstLine="709"/>
        <w:jc w:val="both"/>
        <w:rPr>
          <w:sz w:val="28"/>
          <w:szCs w:val="28"/>
        </w:rPr>
      </w:pPr>
      <w:r w:rsidRPr="00F8445C">
        <w:rPr>
          <w:sz w:val="28"/>
          <w:szCs w:val="28"/>
        </w:rPr>
        <w:t>1.1.</w:t>
      </w:r>
      <w:r w:rsidR="002E3486">
        <w:rPr>
          <w:sz w:val="28"/>
          <w:szCs w:val="28"/>
        </w:rPr>
        <w:t xml:space="preserve"> </w:t>
      </w:r>
      <w:r w:rsidRPr="00F8445C">
        <w:rPr>
          <w:sz w:val="28"/>
          <w:szCs w:val="28"/>
        </w:rPr>
        <w:t xml:space="preserve">Координационный комитет содействия занятости населения Веневского  района </w:t>
      </w:r>
      <w:r w:rsidR="003D1E30">
        <w:rPr>
          <w:sz w:val="28"/>
          <w:szCs w:val="28"/>
        </w:rPr>
        <w:t xml:space="preserve">(далее - Комитет) </w:t>
      </w:r>
      <w:r w:rsidRPr="00F8445C">
        <w:rPr>
          <w:sz w:val="28"/>
          <w:szCs w:val="28"/>
        </w:rPr>
        <w:t>создается в со</w:t>
      </w:r>
      <w:r w:rsidR="009E2063">
        <w:rPr>
          <w:sz w:val="28"/>
          <w:szCs w:val="28"/>
        </w:rPr>
        <w:t>ответствии со ст.20</w:t>
      </w:r>
      <w:r w:rsidR="003D1E30">
        <w:rPr>
          <w:sz w:val="28"/>
          <w:szCs w:val="28"/>
        </w:rPr>
        <w:t xml:space="preserve"> </w:t>
      </w:r>
      <w:r w:rsidR="009E2063">
        <w:rPr>
          <w:sz w:val="28"/>
          <w:szCs w:val="28"/>
        </w:rPr>
        <w:t xml:space="preserve">Закона РФ «О </w:t>
      </w:r>
      <w:r w:rsidRPr="00F8445C">
        <w:rPr>
          <w:sz w:val="28"/>
          <w:szCs w:val="28"/>
        </w:rPr>
        <w:t>занятости населения в РФ» от 10.01.2003г. №8-ФЗ для выработки согласованных решений по определению и осуществлению политики занятости населения в Веневском районе, разработки оперативных мер и подготовки предложений по социальной поддержке населения, содействию занятости граждан при осложнении ситуации на рынке труда Веневского района.</w:t>
      </w:r>
    </w:p>
    <w:p w:rsidR="00CF3585" w:rsidRPr="00F8445C" w:rsidRDefault="003D1E30" w:rsidP="000E42C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состав К</w:t>
      </w:r>
      <w:r w:rsidR="00CF3585" w:rsidRPr="00F8445C">
        <w:rPr>
          <w:sz w:val="28"/>
          <w:szCs w:val="28"/>
        </w:rPr>
        <w:t>омитета входят представители исполнительной и законодательной власти Веневского района, профессиональных союзов, союзов предпринимателей и работодателей, органов службы занятости и общественных организаций, представляющих интересы граждан, особо нуждающихся в социальной защите.</w:t>
      </w:r>
    </w:p>
    <w:p w:rsidR="00CF3585" w:rsidRPr="00F8445C" w:rsidRDefault="00CF3585" w:rsidP="000E42C6">
      <w:pPr>
        <w:ind w:firstLine="709"/>
        <w:jc w:val="both"/>
        <w:rPr>
          <w:sz w:val="28"/>
          <w:szCs w:val="28"/>
        </w:rPr>
      </w:pPr>
      <w:r w:rsidRPr="00F8445C">
        <w:rPr>
          <w:sz w:val="28"/>
          <w:szCs w:val="28"/>
        </w:rPr>
        <w:t>Комитет осуществляет свою деятельность во взаимодействии с органами исполнительной власти, органами местного самоуправления Веневского района, объединениями профсоюзов и предпринимателей, организациями.</w:t>
      </w:r>
    </w:p>
    <w:p w:rsidR="000E42C6" w:rsidRDefault="00E55814" w:rsidP="000E42C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="000E42C6">
        <w:rPr>
          <w:sz w:val="28"/>
          <w:szCs w:val="28"/>
        </w:rPr>
        <w:t xml:space="preserve"> </w:t>
      </w:r>
      <w:r w:rsidR="00CF3585" w:rsidRPr="00F8445C">
        <w:rPr>
          <w:sz w:val="28"/>
          <w:szCs w:val="28"/>
        </w:rPr>
        <w:t>Комитет в своей деятельности руководствуется Конституцией Российской Федерации, Федеральными законами, Указами Президента РФ, законами Тульской области, постановлениями и распоряжениями Правительства РФ, администрации Тульской области и администрацией муниципального образования Веневский район, а также настоящим Положением.</w:t>
      </w:r>
      <w:r w:rsidR="000E42C6">
        <w:rPr>
          <w:sz w:val="28"/>
          <w:szCs w:val="28"/>
        </w:rPr>
        <w:t xml:space="preserve"> </w:t>
      </w:r>
    </w:p>
    <w:p w:rsidR="000E42C6" w:rsidRDefault="00CF3585" w:rsidP="000E42C6">
      <w:pPr>
        <w:jc w:val="center"/>
        <w:rPr>
          <w:b/>
          <w:bCs/>
          <w:sz w:val="28"/>
          <w:szCs w:val="28"/>
        </w:rPr>
      </w:pPr>
      <w:r w:rsidRPr="00994F8B">
        <w:rPr>
          <w:b/>
          <w:bCs/>
          <w:sz w:val="28"/>
          <w:szCs w:val="28"/>
        </w:rPr>
        <w:t>2. Цели и задачи</w:t>
      </w:r>
    </w:p>
    <w:p w:rsidR="000E42C6" w:rsidRDefault="000E42C6" w:rsidP="000E42C6">
      <w:pPr>
        <w:ind w:firstLine="709"/>
        <w:jc w:val="both"/>
        <w:rPr>
          <w:sz w:val="28"/>
          <w:szCs w:val="28"/>
        </w:rPr>
      </w:pPr>
    </w:p>
    <w:p w:rsidR="00CF3585" w:rsidRPr="00F8445C" w:rsidRDefault="00E55814" w:rsidP="000E42C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</w:t>
      </w:r>
      <w:r w:rsidR="000E42C6">
        <w:rPr>
          <w:sz w:val="28"/>
          <w:szCs w:val="28"/>
        </w:rPr>
        <w:t xml:space="preserve"> </w:t>
      </w:r>
      <w:r w:rsidR="00CF3585" w:rsidRPr="00F8445C">
        <w:rPr>
          <w:sz w:val="28"/>
          <w:szCs w:val="28"/>
        </w:rPr>
        <w:t>Выработка согласованных решений по определению и осуществлению политики занятости населения на территориальном уровне в рамках социального партнерства.</w:t>
      </w:r>
    </w:p>
    <w:p w:rsidR="00CF3585" w:rsidRDefault="00CF3585" w:rsidP="000E42C6">
      <w:pPr>
        <w:jc w:val="both"/>
        <w:rPr>
          <w:sz w:val="28"/>
          <w:szCs w:val="28"/>
        </w:rPr>
      </w:pPr>
      <w:r w:rsidRPr="00F8445C">
        <w:rPr>
          <w:sz w:val="28"/>
          <w:szCs w:val="28"/>
        </w:rPr>
        <w:t xml:space="preserve">      </w:t>
      </w:r>
      <w:r w:rsidR="00E55814">
        <w:rPr>
          <w:sz w:val="28"/>
          <w:szCs w:val="28"/>
        </w:rPr>
        <w:t>2.2.</w:t>
      </w:r>
      <w:r w:rsidRPr="00F8445C">
        <w:rPr>
          <w:sz w:val="28"/>
          <w:szCs w:val="28"/>
        </w:rPr>
        <w:t>Определение приоритетных направлений политики занятости, координация разработки и реализации программ содействия занятости населения в Веневском  районе.</w:t>
      </w:r>
    </w:p>
    <w:p w:rsidR="00E55814" w:rsidRPr="00F8445C" w:rsidRDefault="00E55814" w:rsidP="000E42C6">
      <w:pPr>
        <w:jc w:val="both"/>
        <w:rPr>
          <w:sz w:val="28"/>
          <w:szCs w:val="28"/>
        </w:rPr>
      </w:pPr>
    </w:p>
    <w:p w:rsidR="00CF3585" w:rsidRDefault="00CF3585" w:rsidP="000E42C6">
      <w:pPr>
        <w:jc w:val="center"/>
        <w:rPr>
          <w:b/>
          <w:bCs/>
          <w:sz w:val="28"/>
          <w:szCs w:val="28"/>
        </w:rPr>
      </w:pPr>
      <w:r w:rsidRPr="00994F8B">
        <w:rPr>
          <w:b/>
          <w:bCs/>
          <w:sz w:val="28"/>
          <w:szCs w:val="28"/>
        </w:rPr>
        <w:lastRenderedPageBreak/>
        <w:t>3. Основные направления деятельности</w:t>
      </w:r>
    </w:p>
    <w:p w:rsidR="000E42C6" w:rsidRPr="00994F8B" w:rsidRDefault="000E42C6" w:rsidP="000E42C6">
      <w:pPr>
        <w:jc w:val="center"/>
        <w:rPr>
          <w:sz w:val="28"/>
          <w:szCs w:val="28"/>
        </w:rPr>
      </w:pPr>
    </w:p>
    <w:p w:rsidR="00CF3585" w:rsidRPr="00F8445C" w:rsidRDefault="00CF3585" w:rsidP="000E42C6">
      <w:pPr>
        <w:ind w:firstLine="709"/>
        <w:jc w:val="both"/>
        <w:rPr>
          <w:sz w:val="28"/>
          <w:szCs w:val="28"/>
        </w:rPr>
      </w:pPr>
      <w:r w:rsidRPr="00F8445C">
        <w:rPr>
          <w:sz w:val="28"/>
          <w:szCs w:val="28"/>
        </w:rPr>
        <w:t>Комите</w:t>
      </w:r>
      <w:r w:rsidR="00E55814">
        <w:rPr>
          <w:sz w:val="28"/>
          <w:szCs w:val="28"/>
        </w:rPr>
        <w:t>т в соответствии с Законом РФ «</w:t>
      </w:r>
      <w:r w:rsidRPr="00F8445C">
        <w:rPr>
          <w:sz w:val="28"/>
          <w:szCs w:val="28"/>
        </w:rPr>
        <w:t>О занятости населения в РФ» и в целях содействия эффективной реализации политики занятости на территории Веневского района:</w:t>
      </w:r>
    </w:p>
    <w:p w:rsidR="00CF3585" w:rsidRPr="00F8445C" w:rsidRDefault="00CF3585" w:rsidP="000E42C6">
      <w:pPr>
        <w:ind w:firstLine="709"/>
        <w:jc w:val="both"/>
        <w:rPr>
          <w:sz w:val="28"/>
          <w:szCs w:val="28"/>
        </w:rPr>
      </w:pPr>
      <w:r w:rsidRPr="00F8445C">
        <w:rPr>
          <w:sz w:val="28"/>
          <w:szCs w:val="28"/>
        </w:rPr>
        <w:t xml:space="preserve">- </w:t>
      </w:r>
      <w:r w:rsidR="00E55814">
        <w:rPr>
          <w:sz w:val="28"/>
          <w:szCs w:val="28"/>
        </w:rPr>
        <w:t xml:space="preserve"> </w:t>
      </w:r>
      <w:r w:rsidRPr="00F8445C">
        <w:rPr>
          <w:sz w:val="28"/>
          <w:szCs w:val="28"/>
        </w:rPr>
        <w:t>координирует работу всех заинтересованных органов и организаций района по выработке согласованных решений по реализации политики занятости на территории района;</w:t>
      </w:r>
    </w:p>
    <w:p w:rsidR="00CF3585" w:rsidRPr="00F8445C" w:rsidRDefault="00E55814" w:rsidP="000E42C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F3585" w:rsidRPr="00F8445C">
        <w:rPr>
          <w:sz w:val="28"/>
          <w:szCs w:val="28"/>
        </w:rPr>
        <w:t>рассматривает проблемы занятости населения в муниципальном образовании Веневский район;</w:t>
      </w:r>
    </w:p>
    <w:p w:rsidR="00CF3585" w:rsidRPr="00F8445C" w:rsidRDefault="00CF3585" w:rsidP="000E42C6">
      <w:pPr>
        <w:ind w:firstLine="709"/>
        <w:jc w:val="both"/>
        <w:rPr>
          <w:sz w:val="28"/>
          <w:szCs w:val="28"/>
        </w:rPr>
      </w:pPr>
      <w:r w:rsidRPr="00F8445C">
        <w:rPr>
          <w:sz w:val="28"/>
          <w:szCs w:val="28"/>
        </w:rPr>
        <w:t>- вносит предложения по приоритетным направлениям политики занятости населения Веневского района для разработки программы содействия занятости населения;</w:t>
      </w:r>
    </w:p>
    <w:p w:rsidR="00CF3585" w:rsidRPr="00F8445C" w:rsidRDefault="00CF3585" w:rsidP="000E42C6">
      <w:pPr>
        <w:ind w:firstLine="709"/>
        <w:jc w:val="both"/>
        <w:rPr>
          <w:sz w:val="28"/>
          <w:szCs w:val="28"/>
        </w:rPr>
      </w:pPr>
      <w:r w:rsidRPr="00F8445C">
        <w:rPr>
          <w:sz w:val="28"/>
          <w:szCs w:val="28"/>
        </w:rPr>
        <w:t>- рассматривает программы содействия занятости населения или другие целевые программы по проблемам занятости, разработанные центром занятости населения совместно с заинтересованными организациями;</w:t>
      </w:r>
    </w:p>
    <w:p w:rsidR="00CF3585" w:rsidRPr="00F8445C" w:rsidRDefault="00CF3585" w:rsidP="000E42C6">
      <w:pPr>
        <w:ind w:firstLine="709"/>
        <w:jc w:val="both"/>
        <w:rPr>
          <w:sz w:val="28"/>
          <w:szCs w:val="28"/>
        </w:rPr>
      </w:pPr>
      <w:r w:rsidRPr="00F8445C">
        <w:rPr>
          <w:sz w:val="28"/>
          <w:szCs w:val="28"/>
        </w:rPr>
        <w:t>- участвует в разработке проектов нормативных документов администрации муниципального образования Веневский район по вопросам занятости населения;</w:t>
      </w:r>
    </w:p>
    <w:p w:rsidR="00CF3585" w:rsidRPr="00F8445C" w:rsidRDefault="00CF3585" w:rsidP="000E42C6">
      <w:pPr>
        <w:ind w:firstLine="709"/>
        <w:jc w:val="both"/>
        <w:rPr>
          <w:sz w:val="28"/>
          <w:szCs w:val="28"/>
        </w:rPr>
      </w:pPr>
      <w:r w:rsidRPr="00F8445C">
        <w:rPr>
          <w:sz w:val="28"/>
          <w:szCs w:val="28"/>
        </w:rPr>
        <w:t>- разрабатывает предложения по предотвращению кризисных ситуаций на рынке труда муниципального образования Веневский район;</w:t>
      </w:r>
    </w:p>
    <w:p w:rsidR="00CF3585" w:rsidRPr="00F8445C" w:rsidRDefault="00CF3585" w:rsidP="000E42C6">
      <w:pPr>
        <w:ind w:firstLine="709"/>
        <w:jc w:val="both"/>
        <w:rPr>
          <w:sz w:val="28"/>
          <w:szCs w:val="28"/>
        </w:rPr>
      </w:pPr>
      <w:r w:rsidRPr="00F8445C">
        <w:rPr>
          <w:sz w:val="28"/>
          <w:szCs w:val="28"/>
        </w:rPr>
        <w:t>- подготавливает предложения по разработке программ экономического развития и по корректировке программ содействия занятости населения с целью выработки среднесрочных и долгосрочных мер по выходу из критической ситуации на рынке труда, программ экстренных мер по снятию социальной напряженности в муниципальном образовании;</w:t>
      </w:r>
    </w:p>
    <w:p w:rsidR="00CF3585" w:rsidRPr="00F8445C" w:rsidRDefault="00CF3585" w:rsidP="000E42C6">
      <w:pPr>
        <w:ind w:firstLine="709"/>
        <w:jc w:val="both"/>
        <w:rPr>
          <w:sz w:val="28"/>
          <w:szCs w:val="28"/>
        </w:rPr>
      </w:pPr>
      <w:r w:rsidRPr="00F8445C">
        <w:rPr>
          <w:sz w:val="28"/>
          <w:szCs w:val="28"/>
        </w:rPr>
        <w:t>- вносит при необходимости в органы местного самоуправления предложения о перенесении сроков массового высвобождения работников, связанных с полной или частичной приостановкой производства по инициативе работодателей, ликвидацией или перепрофилированием предприятий, конверсией и другими обстоятельствами;</w:t>
      </w:r>
    </w:p>
    <w:p w:rsidR="00CF3585" w:rsidRPr="00F8445C" w:rsidRDefault="00CF3585" w:rsidP="000E42C6">
      <w:pPr>
        <w:ind w:firstLine="709"/>
        <w:jc w:val="both"/>
        <w:rPr>
          <w:sz w:val="28"/>
          <w:szCs w:val="28"/>
        </w:rPr>
      </w:pPr>
      <w:r w:rsidRPr="00F8445C">
        <w:rPr>
          <w:sz w:val="28"/>
          <w:szCs w:val="28"/>
        </w:rPr>
        <w:t>- информирует общественность о положении дел с занятостью граждан и принимаемых мерах по обеспечению социальной защиты высвобожденных работников и незанятого населения;</w:t>
      </w:r>
    </w:p>
    <w:p w:rsidR="00CF3585" w:rsidRPr="00F8445C" w:rsidRDefault="00CF3585" w:rsidP="000E42C6">
      <w:pPr>
        <w:ind w:firstLine="709"/>
        <w:jc w:val="both"/>
        <w:rPr>
          <w:sz w:val="28"/>
          <w:szCs w:val="28"/>
        </w:rPr>
      </w:pPr>
      <w:r w:rsidRPr="00F8445C">
        <w:rPr>
          <w:sz w:val="28"/>
          <w:szCs w:val="28"/>
        </w:rPr>
        <w:t>- участвует в разработке предложений об установлении для предприятий, учреждений всех форм собственности, хозяйствования и ведомственной подчиненности квоты приема на работу граждан, нуждающихся в социальной защите и испытывающих затруднения при трудоустройстве;</w:t>
      </w:r>
    </w:p>
    <w:p w:rsidR="00CF3585" w:rsidRDefault="00CF3585" w:rsidP="000E42C6">
      <w:pPr>
        <w:ind w:firstLine="709"/>
        <w:jc w:val="both"/>
        <w:rPr>
          <w:sz w:val="28"/>
          <w:szCs w:val="28"/>
        </w:rPr>
      </w:pPr>
      <w:r w:rsidRPr="00F8445C">
        <w:rPr>
          <w:sz w:val="28"/>
          <w:szCs w:val="28"/>
        </w:rPr>
        <w:t>- осуществляет контроль за реализацией программы содействие занятости населения Веневского района, других целевых программ по проблемам занятости.</w:t>
      </w:r>
    </w:p>
    <w:p w:rsidR="000E42C6" w:rsidRDefault="000E42C6" w:rsidP="000E42C6">
      <w:pPr>
        <w:ind w:firstLine="709"/>
        <w:jc w:val="both"/>
        <w:rPr>
          <w:sz w:val="28"/>
          <w:szCs w:val="28"/>
        </w:rPr>
      </w:pPr>
    </w:p>
    <w:p w:rsidR="000E42C6" w:rsidRDefault="000E42C6" w:rsidP="000E42C6">
      <w:pPr>
        <w:ind w:firstLine="709"/>
        <w:jc w:val="both"/>
        <w:rPr>
          <w:sz w:val="28"/>
          <w:szCs w:val="28"/>
        </w:rPr>
      </w:pPr>
    </w:p>
    <w:p w:rsidR="000E42C6" w:rsidRPr="00F8445C" w:rsidRDefault="000E42C6" w:rsidP="000E42C6">
      <w:pPr>
        <w:ind w:firstLine="709"/>
        <w:jc w:val="both"/>
        <w:rPr>
          <w:sz w:val="28"/>
          <w:szCs w:val="28"/>
        </w:rPr>
      </w:pPr>
    </w:p>
    <w:p w:rsidR="00CF3585" w:rsidRPr="00994F8B" w:rsidRDefault="00CF3585" w:rsidP="000E42C6">
      <w:pPr>
        <w:jc w:val="center"/>
        <w:rPr>
          <w:sz w:val="28"/>
          <w:szCs w:val="28"/>
        </w:rPr>
      </w:pPr>
      <w:r w:rsidRPr="00994F8B">
        <w:rPr>
          <w:b/>
          <w:bCs/>
          <w:sz w:val="28"/>
          <w:szCs w:val="28"/>
        </w:rPr>
        <w:lastRenderedPageBreak/>
        <w:t>4. Права</w:t>
      </w:r>
    </w:p>
    <w:p w:rsidR="00E55814" w:rsidRDefault="00E55814" w:rsidP="000E42C6">
      <w:pPr>
        <w:rPr>
          <w:sz w:val="28"/>
          <w:szCs w:val="28"/>
        </w:rPr>
      </w:pPr>
    </w:p>
    <w:p w:rsidR="00CF3585" w:rsidRPr="00F8445C" w:rsidRDefault="00CF3585" w:rsidP="000E42C6">
      <w:pPr>
        <w:ind w:firstLine="709"/>
        <w:rPr>
          <w:sz w:val="28"/>
          <w:szCs w:val="28"/>
        </w:rPr>
      </w:pPr>
      <w:r w:rsidRPr="00F8445C">
        <w:rPr>
          <w:sz w:val="28"/>
          <w:szCs w:val="28"/>
        </w:rPr>
        <w:t>Комитет имеет право:</w:t>
      </w:r>
    </w:p>
    <w:p w:rsidR="00CF3585" w:rsidRPr="00F8445C" w:rsidRDefault="00CF3585" w:rsidP="000E42C6">
      <w:pPr>
        <w:ind w:firstLine="709"/>
        <w:jc w:val="both"/>
        <w:rPr>
          <w:sz w:val="28"/>
          <w:szCs w:val="28"/>
        </w:rPr>
      </w:pPr>
      <w:r w:rsidRPr="00F8445C">
        <w:rPr>
          <w:sz w:val="28"/>
          <w:szCs w:val="28"/>
        </w:rPr>
        <w:t>- заслушивать представителей органов исполнительной власти Веневского района, органов местного самоуправления, представителей центра занятости населения, работодателей, а также запрашивать у них информацию по вопросам, отнесенным к компетенции комитета;</w:t>
      </w:r>
    </w:p>
    <w:p w:rsidR="00CF3585" w:rsidRPr="00F8445C" w:rsidRDefault="00CF3585" w:rsidP="000E42C6">
      <w:pPr>
        <w:ind w:firstLine="709"/>
        <w:jc w:val="both"/>
        <w:rPr>
          <w:sz w:val="28"/>
          <w:szCs w:val="28"/>
        </w:rPr>
      </w:pPr>
      <w:r w:rsidRPr="00F8445C">
        <w:rPr>
          <w:sz w:val="28"/>
          <w:szCs w:val="28"/>
        </w:rPr>
        <w:t>- создавать рабочие группы, определять полномочия и порядок работы этих групп;</w:t>
      </w:r>
    </w:p>
    <w:p w:rsidR="00CF3585" w:rsidRPr="00F8445C" w:rsidRDefault="00CF3585" w:rsidP="000E42C6">
      <w:pPr>
        <w:ind w:firstLine="709"/>
        <w:jc w:val="both"/>
        <w:rPr>
          <w:sz w:val="28"/>
          <w:szCs w:val="28"/>
        </w:rPr>
      </w:pPr>
      <w:r w:rsidRPr="00F8445C">
        <w:rPr>
          <w:sz w:val="28"/>
          <w:szCs w:val="28"/>
        </w:rPr>
        <w:t>- направлять при необходимости, подготовленные проекты программ на экспертизу органам, в сферу компетенции которых входят вопросы, подлежащие решению в ходе реализации мероприятий этих программ, привлекать в необходимых случаях независимых экспертов и организации;</w:t>
      </w:r>
    </w:p>
    <w:p w:rsidR="00CF3585" w:rsidRPr="00F8445C" w:rsidRDefault="00CF3585" w:rsidP="000E42C6">
      <w:pPr>
        <w:ind w:firstLine="709"/>
        <w:jc w:val="both"/>
        <w:rPr>
          <w:sz w:val="28"/>
          <w:szCs w:val="28"/>
        </w:rPr>
      </w:pPr>
      <w:r w:rsidRPr="00F8445C">
        <w:rPr>
          <w:sz w:val="28"/>
          <w:szCs w:val="28"/>
        </w:rPr>
        <w:t>- разрабатывать предложения по выделению средств из местного бюджета и других источников для реализации мер, направленных на стабилизацию положения в муниципальном образовании Веневский район;</w:t>
      </w:r>
    </w:p>
    <w:p w:rsidR="00CF3585" w:rsidRPr="00F8445C" w:rsidRDefault="00CF3585" w:rsidP="000E42C6">
      <w:pPr>
        <w:ind w:firstLine="709"/>
        <w:jc w:val="both"/>
        <w:rPr>
          <w:sz w:val="28"/>
          <w:szCs w:val="28"/>
        </w:rPr>
      </w:pPr>
      <w:r w:rsidRPr="00F8445C">
        <w:rPr>
          <w:sz w:val="28"/>
          <w:szCs w:val="28"/>
        </w:rPr>
        <w:t>- осуществлять организационные и контрольные функции по реализа</w:t>
      </w:r>
      <w:r w:rsidR="009B5080">
        <w:rPr>
          <w:sz w:val="28"/>
          <w:szCs w:val="28"/>
        </w:rPr>
        <w:t>ции закона РФ «</w:t>
      </w:r>
      <w:r w:rsidRPr="00F8445C">
        <w:rPr>
          <w:sz w:val="28"/>
          <w:szCs w:val="28"/>
        </w:rPr>
        <w:t>О занятости населения в РФ» в рамках, представленных законодательством и настоящим Положением;</w:t>
      </w:r>
    </w:p>
    <w:p w:rsidR="00CF3585" w:rsidRPr="00F8445C" w:rsidRDefault="00CF3585" w:rsidP="000E42C6">
      <w:pPr>
        <w:ind w:firstLine="709"/>
        <w:jc w:val="both"/>
        <w:rPr>
          <w:sz w:val="28"/>
          <w:szCs w:val="28"/>
        </w:rPr>
      </w:pPr>
      <w:r w:rsidRPr="00F8445C">
        <w:rPr>
          <w:sz w:val="28"/>
          <w:szCs w:val="28"/>
        </w:rPr>
        <w:t>- координировать работу программ, включая специальные программы по снижению социальной напряженности в муниципальном образовании Веневский район;</w:t>
      </w:r>
    </w:p>
    <w:p w:rsidR="00CF3585" w:rsidRPr="00F8445C" w:rsidRDefault="00CF3585" w:rsidP="000E42C6">
      <w:pPr>
        <w:ind w:firstLine="709"/>
        <w:jc w:val="both"/>
        <w:rPr>
          <w:sz w:val="28"/>
          <w:szCs w:val="28"/>
        </w:rPr>
      </w:pPr>
      <w:r w:rsidRPr="00F8445C">
        <w:rPr>
          <w:sz w:val="28"/>
          <w:szCs w:val="28"/>
        </w:rPr>
        <w:t>- вносить в администрацию муниципального образования Веневский район в установленном порядке предложения по вопросам социальных гарантий и поддержке граждан в сфере занятости;</w:t>
      </w:r>
    </w:p>
    <w:p w:rsidR="00CF3585" w:rsidRPr="00F8445C" w:rsidRDefault="00CF3585" w:rsidP="000E42C6">
      <w:pPr>
        <w:ind w:firstLine="709"/>
        <w:jc w:val="both"/>
        <w:rPr>
          <w:sz w:val="28"/>
          <w:szCs w:val="28"/>
        </w:rPr>
      </w:pPr>
      <w:r w:rsidRPr="00F8445C">
        <w:rPr>
          <w:sz w:val="28"/>
          <w:szCs w:val="28"/>
        </w:rPr>
        <w:t>- определять виды, объемы и административные процедуры проведения массовых общественных работ в муниципальном образовании Веневский район.</w:t>
      </w:r>
    </w:p>
    <w:p w:rsidR="00CF3585" w:rsidRDefault="00CF3585" w:rsidP="000E42C6">
      <w:pPr>
        <w:jc w:val="center"/>
        <w:rPr>
          <w:b/>
          <w:bCs/>
          <w:sz w:val="28"/>
          <w:szCs w:val="28"/>
        </w:rPr>
      </w:pPr>
      <w:r w:rsidRPr="00994F8B">
        <w:rPr>
          <w:b/>
          <w:bCs/>
          <w:sz w:val="28"/>
          <w:szCs w:val="28"/>
        </w:rPr>
        <w:t>5. Организация работы</w:t>
      </w:r>
    </w:p>
    <w:p w:rsidR="000E42C6" w:rsidRDefault="000E42C6" w:rsidP="000E42C6">
      <w:pPr>
        <w:jc w:val="center"/>
        <w:rPr>
          <w:b/>
          <w:bCs/>
          <w:sz w:val="28"/>
          <w:szCs w:val="28"/>
        </w:rPr>
      </w:pPr>
    </w:p>
    <w:p w:rsidR="00CF3585" w:rsidRPr="00F8445C" w:rsidRDefault="00CF3585" w:rsidP="000E42C6">
      <w:pPr>
        <w:ind w:firstLine="709"/>
        <w:jc w:val="both"/>
        <w:rPr>
          <w:sz w:val="28"/>
          <w:szCs w:val="28"/>
        </w:rPr>
      </w:pPr>
      <w:r w:rsidRPr="00F8445C">
        <w:rPr>
          <w:sz w:val="28"/>
          <w:szCs w:val="28"/>
        </w:rPr>
        <w:t>5.1.Комитет возглавляет</w:t>
      </w:r>
      <w:r w:rsidR="002E3486">
        <w:rPr>
          <w:sz w:val="28"/>
          <w:szCs w:val="28"/>
        </w:rPr>
        <w:t xml:space="preserve"> председатель комитета по социальным вопросам администрации муниципального образования Веневский район</w:t>
      </w:r>
      <w:r w:rsidRPr="00F8445C">
        <w:rPr>
          <w:sz w:val="28"/>
          <w:szCs w:val="28"/>
        </w:rPr>
        <w:t>.</w:t>
      </w:r>
    </w:p>
    <w:p w:rsidR="00CF3585" w:rsidRPr="00F8445C" w:rsidRDefault="00E55814" w:rsidP="000E42C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</w:t>
      </w:r>
      <w:r w:rsidR="00CF3585" w:rsidRPr="00F8445C">
        <w:rPr>
          <w:sz w:val="28"/>
          <w:szCs w:val="28"/>
        </w:rPr>
        <w:t>Комитет работает на принципах социального партнерства по плану, составляемому на основе предложений членов Комитета.</w:t>
      </w:r>
    </w:p>
    <w:p w:rsidR="00CF3585" w:rsidRPr="00F8445C" w:rsidRDefault="00E55814" w:rsidP="000E42C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5.3</w:t>
      </w:r>
      <w:r w:rsidR="00CF3585" w:rsidRPr="00F8445C">
        <w:rPr>
          <w:sz w:val="28"/>
          <w:szCs w:val="28"/>
        </w:rPr>
        <w:t xml:space="preserve">. </w:t>
      </w:r>
      <w:r w:rsidR="009B5080">
        <w:rPr>
          <w:sz w:val="28"/>
          <w:szCs w:val="28"/>
        </w:rPr>
        <w:t xml:space="preserve"> </w:t>
      </w:r>
      <w:r w:rsidR="00CF3585" w:rsidRPr="00F8445C">
        <w:rPr>
          <w:sz w:val="28"/>
          <w:szCs w:val="28"/>
        </w:rPr>
        <w:t>Заседания Комитета проводятся по мере необходимости, но не реже 1 раза в полугодие. Решения Комитета носят рекомендательный характер.</w:t>
      </w:r>
    </w:p>
    <w:p w:rsidR="00CF3585" w:rsidRPr="00F8445C" w:rsidRDefault="00E55814" w:rsidP="000E42C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5.4.</w:t>
      </w:r>
      <w:r w:rsidR="000E42C6">
        <w:rPr>
          <w:sz w:val="28"/>
          <w:szCs w:val="28"/>
        </w:rPr>
        <w:t xml:space="preserve"> </w:t>
      </w:r>
      <w:r w:rsidR="00CF3585" w:rsidRPr="00F8445C">
        <w:rPr>
          <w:sz w:val="28"/>
          <w:szCs w:val="28"/>
        </w:rPr>
        <w:t>Заседания Комитета являются правомочными, если на них присутствуют более половины его членов. Решения принимаются большинством голосов.</w:t>
      </w:r>
    </w:p>
    <w:p w:rsidR="000E42C6" w:rsidRDefault="00E55814" w:rsidP="000E42C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5.5. </w:t>
      </w:r>
      <w:r w:rsidR="00CF3585" w:rsidRPr="00F8445C">
        <w:rPr>
          <w:sz w:val="28"/>
          <w:szCs w:val="28"/>
        </w:rPr>
        <w:t>Организационно - техническое обеспечение р</w:t>
      </w:r>
      <w:r w:rsidR="002E3486">
        <w:rPr>
          <w:sz w:val="28"/>
          <w:szCs w:val="28"/>
        </w:rPr>
        <w:t xml:space="preserve">аботы Комитета осуществляется </w:t>
      </w:r>
      <w:r w:rsidR="00CF3585" w:rsidRPr="00F8445C">
        <w:rPr>
          <w:sz w:val="28"/>
          <w:szCs w:val="28"/>
        </w:rPr>
        <w:t>Центром занятости населения города Венева  ГУ ТО «Центр занятости населения</w:t>
      </w:r>
      <w:r w:rsidR="002E3486">
        <w:rPr>
          <w:sz w:val="28"/>
          <w:szCs w:val="28"/>
        </w:rPr>
        <w:t xml:space="preserve"> </w:t>
      </w:r>
      <w:r w:rsidR="00CF3585" w:rsidRPr="00F8445C">
        <w:rPr>
          <w:sz w:val="28"/>
          <w:szCs w:val="28"/>
        </w:rPr>
        <w:t>Тульской области»</w:t>
      </w:r>
      <w:r w:rsidR="002E3486">
        <w:rPr>
          <w:sz w:val="28"/>
          <w:szCs w:val="28"/>
        </w:rPr>
        <w:t>.</w:t>
      </w:r>
      <w:r w:rsidR="00CF3585" w:rsidRPr="00F8445C">
        <w:rPr>
          <w:sz w:val="28"/>
          <w:szCs w:val="28"/>
        </w:rPr>
        <w:t xml:space="preserve"> </w:t>
      </w:r>
    </w:p>
    <w:p w:rsidR="00CF3585" w:rsidRPr="00F8445C" w:rsidRDefault="00CF3585" w:rsidP="000E42C6">
      <w:pPr>
        <w:ind w:firstLine="709"/>
        <w:jc w:val="both"/>
        <w:rPr>
          <w:sz w:val="28"/>
          <w:szCs w:val="28"/>
        </w:rPr>
      </w:pPr>
      <w:r w:rsidRPr="00F8445C">
        <w:rPr>
          <w:sz w:val="28"/>
          <w:szCs w:val="28"/>
        </w:rPr>
        <w:br/>
      </w:r>
    </w:p>
    <w:sectPr w:rsidR="00CF3585" w:rsidRPr="00F844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461"/>
    <w:rsid w:val="000A7C54"/>
    <w:rsid w:val="000D2A7B"/>
    <w:rsid w:val="000E42C6"/>
    <w:rsid w:val="001C69DD"/>
    <w:rsid w:val="00225956"/>
    <w:rsid w:val="002E3486"/>
    <w:rsid w:val="003D1E30"/>
    <w:rsid w:val="004F74AF"/>
    <w:rsid w:val="006A6176"/>
    <w:rsid w:val="009B5080"/>
    <w:rsid w:val="009E2063"/>
    <w:rsid w:val="00A77461"/>
    <w:rsid w:val="00B23539"/>
    <w:rsid w:val="00B40826"/>
    <w:rsid w:val="00BC176B"/>
    <w:rsid w:val="00CF3585"/>
    <w:rsid w:val="00D212B3"/>
    <w:rsid w:val="00E55814"/>
    <w:rsid w:val="00F84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4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A7746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77461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A77461"/>
    <w:pPr>
      <w:ind w:left="720"/>
      <w:contextualSpacing/>
    </w:pPr>
  </w:style>
  <w:style w:type="table" w:styleId="a4">
    <w:name w:val="Table Grid"/>
    <w:basedOn w:val="a1"/>
    <w:uiPriority w:val="59"/>
    <w:rsid w:val="00A774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E206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206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4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A7746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77461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A77461"/>
    <w:pPr>
      <w:ind w:left="720"/>
      <w:contextualSpacing/>
    </w:pPr>
  </w:style>
  <w:style w:type="table" w:styleId="a4">
    <w:name w:val="Table Grid"/>
    <w:basedOn w:val="a1"/>
    <w:uiPriority w:val="59"/>
    <w:rsid w:val="00A774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E206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206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1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1414</Words>
  <Characters>8062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Фв</cp:lastModifiedBy>
  <cp:revision>2</cp:revision>
  <cp:lastPrinted>2017-03-09T08:44:00Z</cp:lastPrinted>
  <dcterms:created xsi:type="dcterms:W3CDTF">2017-05-18T07:36:00Z</dcterms:created>
  <dcterms:modified xsi:type="dcterms:W3CDTF">2017-05-18T07:36:00Z</dcterms:modified>
</cp:coreProperties>
</file>