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151"/>
        <w:gridCol w:w="1945"/>
        <w:gridCol w:w="1844"/>
        <w:gridCol w:w="1954"/>
        <w:gridCol w:w="1736"/>
      </w:tblGrid>
      <w:tr w:rsidR="00C17DDD" w:rsidTr="006E4A64">
        <w:trPr>
          <w:trHeight w:val="886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ОПРОСНЫЙ ЛИСТ</w:t>
            </w:r>
          </w:p>
          <w:p w:rsidR="00C17DDD" w:rsidRDefault="00C17DDD" w:rsidP="0097487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качестве рассмотрения обращения гражданина</w:t>
            </w:r>
          </w:p>
        </w:tc>
      </w:tr>
      <w:tr w:rsidR="00C17DDD" w:rsidTr="00C17DDD"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обращения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C17DDD"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(номер обращения)</w:t>
            </w:r>
          </w:p>
        </w:tc>
      </w:tr>
      <w:tr w:rsidR="00C17DDD" w:rsidTr="00C17DDD"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обращения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6E4A64">
        <w:trPr>
          <w:trHeight w:val="38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(дата, месяц, год)</w:t>
            </w:r>
          </w:p>
        </w:tc>
      </w:tr>
      <w:tr w:rsidR="00C17DDD" w:rsidTr="006E4A64">
        <w:trPr>
          <w:trHeight w:val="711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Вы не знаете регистрационный номер и дату регистрации обращения, </w:t>
            </w:r>
          </w:p>
          <w:p w:rsidR="00C17DDD" w:rsidRDefault="00C17DD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 заполните, пожалуйста, следующие данные</w:t>
            </w:r>
          </w:p>
        </w:tc>
      </w:tr>
      <w:tr w:rsidR="00C17DDD" w:rsidTr="00C17DDD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 w:rsidP="00EC4273">
            <w:pPr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лицо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C17DDD">
        <w:trPr>
          <w:trHeight w:val="417"/>
        </w:trPr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Pr="00EC4273" w:rsidRDefault="00C17DDD" w:rsidP="00EC4273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(фамилия, инициалы должностного лица, рассмотревшего обращение)</w:t>
            </w:r>
          </w:p>
        </w:tc>
      </w:tr>
      <w:tr w:rsidR="00974874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4874" w:rsidRDefault="0097487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74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4874" w:rsidRDefault="0097487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74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4874" w:rsidRDefault="00974874" w:rsidP="00974874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либо </w:t>
            </w:r>
            <w:r w:rsidRPr="00974874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974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структурн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974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подразделени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974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5A555F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974874" w:rsidRPr="00974874" w:rsidRDefault="00974874" w:rsidP="00974874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</w:t>
            </w:r>
          </w:p>
          <w:p w:rsidR="00974874" w:rsidRDefault="00EC4273" w:rsidP="00EC4273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или структурного подразд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администрации муниципального образования </w:t>
            </w:r>
            <w:r w:rsidR="005A555F"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273" w:rsidRDefault="00EC4273" w:rsidP="00EC4273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73" w:rsidRDefault="00EC4273" w:rsidP="00EC4273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обращение гражданина:</w:t>
            </w:r>
          </w:p>
          <w:p w:rsidR="00EC4273" w:rsidRPr="009F4D0C" w:rsidRDefault="00EC4273" w:rsidP="00EC4273">
            <w:pPr>
              <w:tabs>
                <w:tab w:val="left" w:pos="634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(ФИО гражданина)</w:t>
            </w:r>
          </w:p>
        </w:tc>
      </w:tr>
      <w:tr w:rsidR="00C17DDD" w:rsidTr="009F4D0C">
        <w:trPr>
          <w:trHeight w:val="279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 w:rsidP="00EC4273">
            <w:pPr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проживающе</w:t>
            </w:r>
            <w:r w:rsidR="00EC4273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</w:t>
            </w:r>
          </w:p>
        </w:tc>
      </w:tr>
      <w:tr w:rsidR="00C17DDD" w:rsidTr="00C17DDD">
        <w:trPr>
          <w:trHeight w:val="563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Pr="009F4D0C" w:rsidRDefault="00C17DD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(почтовый адрес гражданина, контактный телефон)</w:t>
            </w:r>
          </w:p>
        </w:tc>
      </w:tr>
      <w:tr w:rsidR="00C17DDD" w:rsidTr="00C17DDD">
        <w:trPr>
          <w:trHeight w:val="485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DD" w:rsidTr="006E4A64">
        <w:trPr>
          <w:trHeight w:val="303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(дата направления обращения или личного приема)</w:t>
            </w:r>
          </w:p>
        </w:tc>
      </w:tr>
      <w:tr w:rsidR="00C17DDD" w:rsidTr="00C17DDD">
        <w:trPr>
          <w:trHeight w:val="723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273" w:rsidRDefault="00C17DDD" w:rsidP="006E4A6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Проставьте, пожалуйста, любую отметку в предложенных вариантах ответов</w:t>
            </w:r>
          </w:p>
        </w:tc>
      </w:tr>
      <w:tr w:rsidR="00C17DDD" w:rsidTr="00C17DDD"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оценки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C17DDD" w:rsidTr="00C17DD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DD" w:rsidRDefault="00C17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полностью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частично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right="-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C17DDD" w:rsidTr="00C17DDD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E4A64" w:rsidRPr="009F4D0C" w:rsidRDefault="006E4A64">
            <w:pPr>
              <w:suppressAutoHyphens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можете дать комментарии к выбранному варианту ответа</w:t>
            </w:r>
          </w:p>
        </w:tc>
      </w:tr>
      <w:tr w:rsidR="00C17DDD" w:rsidTr="00C17DDD"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DDD" w:rsidRDefault="00C17DD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DDD" w:rsidRPr="00EC4273" w:rsidRDefault="00C17D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73">
              <w:rPr>
                <w:rFonts w:ascii="Times New Roman" w:hAnsi="Times New Roman" w:cs="Times New Roman"/>
                <w:sz w:val="24"/>
                <w:szCs w:val="24"/>
              </w:rPr>
              <w:t>(комментарий)</w:t>
            </w:r>
          </w:p>
        </w:tc>
      </w:tr>
      <w:tr w:rsidR="00C17DDD" w:rsidTr="00C17DDD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Спасибо, что заполнили опросный лист!</w:t>
            </w:r>
          </w:p>
        </w:tc>
      </w:tr>
      <w:tr w:rsidR="00C17DDD" w:rsidTr="00C17DDD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C17DDD" w:rsidRPr="009F4D0C" w:rsidRDefault="00C17DDD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DDD" w:rsidTr="00C17DDD"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7DDD" w:rsidRDefault="00C17DD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Заполненный опросный лист можно направить по адресу электронной почты:</w:t>
            </w:r>
          </w:p>
        </w:tc>
      </w:tr>
    </w:tbl>
    <w:p w:rsidR="009F4D0C" w:rsidRPr="005A555F" w:rsidRDefault="005A555F" w:rsidP="009F4D0C">
      <w:pPr>
        <w:ind w:firstLine="0"/>
        <w:rPr>
          <w:b/>
          <w:i/>
        </w:rPr>
      </w:pPr>
      <w:r w:rsidRPr="005A555F">
        <w:rPr>
          <w:b/>
          <w:i/>
        </w:rPr>
        <w:t>PriemVenev@tularegion.org</w:t>
      </w:r>
    </w:p>
    <w:sectPr w:rsidR="009F4D0C" w:rsidRPr="005A555F" w:rsidSect="009F4D0C">
      <w:type w:val="continuous"/>
      <w:pgSz w:w="11909" w:h="16834"/>
      <w:pgMar w:top="426" w:right="567" w:bottom="709" w:left="1531" w:header="709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DD"/>
    <w:rsid w:val="001C622A"/>
    <w:rsid w:val="001F4C95"/>
    <w:rsid w:val="00226099"/>
    <w:rsid w:val="002329D4"/>
    <w:rsid w:val="00285DA3"/>
    <w:rsid w:val="003130C6"/>
    <w:rsid w:val="00412628"/>
    <w:rsid w:val="00451DBD"/>
    <w:rsid w:val="00471E93"/>
    <w:rsid w:val="004F0AF1"/>
    <w:rsid w:val="005A555F"/>
    <w:rsid w:val="00661775"/>
    <w:rsid w:val="006E4A64"/>
    <w:rsid w:val="007939B0"/>
    <w:rsid w:val="008165A2"/>
    <w:rsid w:val="008430E3"/>
    <w:rsid w:val="008743ED"/>
    <w:rsid w:val="008C4ECD"/>
    <w:rsid w:val="00974874"/>
    <w:rsid w:val="009F4D0C"/>
    <w:rsid w:val="00A1784F"/>
    <w:rsid w:val="00A67A4F"/>
    <w:rsid w:val="00B02EAA"/>
    <w:rsid w:val="00C17DDD"/>
    <w:rsid w:val="00C5106D"/>
    <w:rsid w:val="00C54151"/>
    <w:rsid w:val="00C624B2"/>
    <w:rsid w:val="00C96337"/>
    <w:rsid w:val="00D14D30"/>
    <w:rsid w:val="00EC4273"/>
    <w:rsid w:val="00F37D65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F526-DADF-4D31-BB86-0515945C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DD"/>
    <w:pPr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7DD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4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</dc:creator>
  <cp:lastModifiedBy>Соловьева</cp:lastModifiedBy>
  <cp:revision>2</cp:revision>
  <dcterms:created xsi:type="dcterms:W3CDTF">2018-05-14T13:51:00Z</dcterms:created>
  <dcterms:modified xsi:type="dcterms:W3CDTF">2018-05-14T13:51:00Z</dcterms:modified>
</cp:coreProperties>
</file>