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5F2093" w14:paraId="5C01BB82" w14:textId="77777777" w:rsidTr="005F2093">
        <w:tc>
          <w:tcPr>
            <w:tcW w:w="4219" w:type="dxa"/>
          </w:tcPr>
          <w:p w14:paraId="5EEAB4B5" w14:textId="77777777" w:rsidR="005F2093" w:rsidRDefault="005F2093">
            <w:pPr>
              <w:spacing w:line="280" w:lineRule="exac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D2361DD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016E3A86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7CC7D50F" w14:textId="1D01B08B" w:rsidR="005F2093" w:rsidRDefault="00DA7CE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5F209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5F2093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19458B00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1BF24942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38F11CAE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4E5FF6D" w14:textId="4CBF363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А.</w:t>
            </w:r>
            <w:r w:rsidR="00DA7CE9">
              <w:rPr>
                <w:b/>
                <w:sz w:val="28"/>
                <w:szCs w:val="28"/>
                <w:u w:val="single"/>
              </w:rPr>
              <w:t>Г.Шубчинский</w:t>
            </w:r>
            <w:proofErr w:type="spellEnd"/>
          </w:p>
          <w:p w14:paraId="5684C59F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E9E5A79" w14:textId="35CA3430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43721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DA7CE9">
              <w:rPr>
                <w:b/>
                <w:sz w:val="28"/>
                <w:szCs w:val="28"/>
              </w:rPr>
              <w:t>марта</w:t>
            </w:r>
            <w:r>
              <w:rPr>
                <w:b/>
                <w:sz w:val="28"/>
                <w:szCs w:val="28"/>
              </w:rPr>
              <w:t xml:space="preserve"> 2021 года</w:t>
            </w:r>
          </w:p>
        </w:tc>
      </w:tr>
    </w:tbl>
    <w:p w14:paraId="4983451D" w14:textId="77777777" w:rsidR="005F2093" w:rsidRDefault="005F2093" w:rsidP="005F2093">
      <w:pPr>
        <w:rPr>
          <w:szCs w:val="20"/>
        </w:rPr>
      </w:pPr>
    </w:p>
    <w:p w14:paraId="52A4E259" w14:textId="68FA9389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</w:rPr>
        <w:t xml:space="preserve">График проведения </w:t>
      </w:r>
      <w:r>
        <w:rPr>
          <w:rFonts w:ascii="PT Astra Serif" w:hAnsi="PT Astra Serif"/>
          <w:b/>
          <w:color w:val="000000"/>
        </w:rPr>
        <w:t xml:space="preserve">консультаций </w:t>
      </w:r>
    </w:p>
    <w:p w14:paraId="1A8C605A" w14:textId="3C324713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в </w:t>
      </w:r>
      <w:r w:rsidR="00DA7CE9">
        <w:rPr>
          <w:rFonts w:ascii="PT Astra Serif" w:hAnsi="PT Astra Serif"/>
          <w:b/>
          <w:color w:val="000000"/>
        </w:rPr>
        <w:t>апреле</w:t>
      </w:r>
      <w:r>
        <w:rPr>
          <w:rFonts w:ascii="PT Astra Serif" w:hAnsi="PT Astra Serif"/>
          <w:b/>
          <w:color w:val="000000"/>
        </w:rPr>
        <w:t xml:space="preserve"> 2021 года</w:t>
      </w:r>
    </w:p>
    <w:p w14:paraId="16592561" w14:textId="77777777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</w:p>
    <w:p w14:paraId="642D95D7" w14:textId="6FFAD74B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запись на консультации по телефонам, указанным в графике </w:t>
      </w:r>
    </w:p>
    <w:p w14:paraId="43DA4C1F" w14:textId="77777777" w:rsidR="000244B8" w:rsidRDefault="000244B8" w:rsidP="000244B8">
      <w:pPr>
        <w:jc w:val="both"/>
        <w:rPr>
          <w:rFonts w:ascii="PT Astra Serif" w:hAnsi="PT Astra Serif" w:cs="PT Astra Serif"/>
          <w:szCs w:val="28"/>
        </w:rPr>
      </w:pPr>
    </w:p>
    <w:p w14:paraId="28A71422" w14:textId="77777777" w:rsidR="000244B8" w:rsidRDefault="000244B8" w:rsidP="000244B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1688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09"/>
        <w:gridCol w:w="3400"/>
        <w:gridCol w:w="2579"/>
        <w:gridCol w:w="3400"/>
        <w:gridCol w:w="3400"/>
      </w:tblGrid>
      <w:tr w:rsidR="000244B8" w14:paraId="0021FF6D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3225" w14:textId="77777777" w:rsidR="000244B8" w:rsidRPr="00BA2F89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8E75" w14:textId="77777777" w:rsidR="000244B8" w:rsidRPr="00BA2F89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F041" w14:textId="77777777" w:rsidR="000244B8" w:rsidRPr="00BA2F89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ФИО, </w:t>
            </w:r>
          </w:p>
          <w:p w14:paraId="047AA79D" w14:textId="77777777" w:rsidR="000244B8" w:rsidRPr="00BA2F89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должность лица, проводящего личный прием, консультацию, прямой эфир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D5C6" w14:textId="77777777" w:rsidR="000244B8" w:rsidRPr="00BA2F89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Место проведения</w:t>
            </w:r>
          </w:p>
        </w:tc>
      </w:tr>
      <w:tr w:rsidR="000244B8" w14:paraId="0092C68C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9AB1" w14:textId="4DDE42BC" w:rsidR="000244B8" w:rsidRPr="00BA2F89" w:rsidRDefault="00043721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DA7CE9" w:rsidRPr="00BA2F8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апреля</w:t>
            </w:r>
          </w:p>
          <w:p w14:paraId="364B4495" w14:textId="30802C7E" w:rsidR="000244B8" w:rsidRPr="00BA2F89" w:rsidRDefault="0079173C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A2F8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0244B8" w14:paraId="1F148C65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D073" w14:textId="77777777" w:rsidR="00043721" w:rsidRPr="007A1FD6" w:rsidRDefault="00043721" w:rsidP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10.00-12.00</w:t>
            </w:r>
          </w:p>
          <w:p w14:paraId="0158AC9D" w14:textId="2B85CC64" w:rsidR="000244B8" w:rsidRPr="007A1FD6" w:rsidRDefault="000244B8" w:rsidP="0079173C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C6BC" w14:textId="629734C4" w:rsidR="000244B8" w:rsidRPr="007A1FD6" w:rsidRDefault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Финансовой контроль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53B66" w14:textId="77777777" w:rsidR="0079173C" w:rsidRPr="007A1FD6" w:rsidRDefault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1FD6">
              <w:rPr>
                <w:color w:val="000000"/>
                <w:sz w:val="20"/>
                <w:szCs w:val="20"/>
              </w:rPr>
              <w:t>Поскакухин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Максим Владимирович,</w:t>
            </w:r>
          </w:p>
          <w:p w14:paraId="6EDE298F" w14:textId="5C0F5D3E" w:rsidR="00043721" w:rsidRPr="007A1FD6" w:rsidRDefault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Начальник отдела </w:t>
            </w:r>
            <w:r w:rsidRPr="007A1FD6">
              <w:rPr>
                <w:sz w:val="20"/>
                <w:szCs w:val="20"/>
              </w:rPr>
              <w:t xml:space="preserve">муниципального контроля администрации муниципального образования </w:t>
            </w:r>
            <w:proofErr w:type="spellStart"/>
            <w:r w:rsidRPr="007A1FD6">
              <w:rPr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D035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5B897E02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44B3FD20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207,</w:t>
            </w:r>
          </w:p>
          <w:p w14:paraId="35F8A667" w14:textId="48028BC4" w:rsidR="000244B8" w:rsidRPr="007A1FD6" w:rsidRDefault="00043721" w:rsidP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 8 (48745)2-15-19</w:t>
            </w:r>
          </w:p>
        </w:tc>
      </w:tr>
      <w:tr w:rsidR="00DA7CE9" w14:paraId="71F76439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77CD" w14:textId="6422D832" w:rsidR="00DA7CE9" w:rsidRPr="007A1FD6" w:rsidRDefault="00DA7CE9" w:rsidP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11.00-13.00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E97E" w14:textId="77777777" w:rsidR="00DA7CE9" w:rsidRPr="007A1FD6" w:rsidRDefault="00DA7CE9" w:rsidP="00DA7CE9">
            <w:pPr>
              <w:spacing w:line="240" w:lineRule="exact"/>
              <w:jc w:val="center"/>
              <w:rPr>
                <w:rFonts w:eastAsia="Batang"/>
                <w:sz w:val="20"/>
                <w:szCs w:val="20"/>
              </w:rPr>
            </w:pPr>
            <w:r w:rsidRPr="007A1FD6">
              <w:rPr>
                <w:rFonts w:eastAsia="Batang"/>
                <w:sz w:val="20"/>
                <w:szCs w:val="20"/>
              </w:rPr>
              <w:t>Арендные отношения</w:t>
            </w:r>
          </w:p>
          <w:p w14:paraId="48CFC9A4" w14:textId="2AB9553A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Batang"/>
                <w:sz w:val="20"/>
                <w:szCs w:val="20"/>
              </w:rPr>
              <w:t>(поступление арендных платежей</w:t>
            </w:r>
            <w:r w:rsidRPr="007A1FD6">
              <w:rPr>
                <w:rFonts w:eastAsia="Batang"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1795" w14:textId="77777777" w:rsidR="00DA7CE9" w:rsidRPr="007A1FD6" w:rsidRDefault="00DA7CE9" w:rsidP="00DA7CE9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7A1FD6">
              <w:rPr>
                <w:sz w:val="20"/>
                <w:szCs w:val="20"/>
              </w:rPr>
              <w:t>Модина</w:t>
            </w:r>
            <w:proofErr w:type="spellEnd"/>
          </w:p>
          <w:p w14:paraId="66776E12" w14:textId="10B27EDB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 Наталья Викторовна, консультант отдела земельных отношений комитета по земельным и имущественным отношениям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A100" w14:textId="77777777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4D656394" w14:textId="77777777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45A9F1DE" w14:textId="77777777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101,</w:t>
            </w:r>
          </w:p>
          <w:p w14:paraId="0EC68C0C" w14:textId="23B0A7F8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 8 (48745)2-12-33</w:t>
            </w:r>
          </w:p>
        </w:tc>
      </w:tr>
      <w:tr w:rsidR="00043721" w14:paraId="1FC8BD21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D0F1" w14:textId="79CCE850" w:rsidR="00043721" w:rsidRPr="007A1FD6" w:rsidRDefault="00DA7CE9" w:rsidP="0079173C">
            <w:pPr>
              <w:spacing w:line="240" w:lineRule="exact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апреля</w:t>
            </w:r>
          </w:p>
          <w:p w14:paraId="0FC8A759" w14:textId="128346F5" w:rsidR="00043721" w:rsidRPr="007A1FD6" w:rsidRDefault="00043721" w:rsidP="0079173C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0244B8" w14:paraId="3B2A5891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7C6A" w14:textId="190C7035" w:rsidR="000244B8" w:rsidRPr="007A1FD6" w:rsidRDefault="00043721" w:rsidP="0079173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0"/>
                <w:sz w:val="20"/>
                <w:szCs w:val="20"/>
              </w:rPr>
              <w:t>11.</w:t>
            </w:r>
            <w:r w:rsidR="0079173C" w:rsidRPr="007A1FD6">
              <w:rPr>
                <w:rFonts w:eastAsia="Calibri"/>
                <w:color w:val="000000"/>
                <w:sz w:val="20"/>
                <w:szCs w:val="20"/>
              </w:rPr>
              <w:t>00-1</w:t>
            </w:r>
            <w:r w:rsidRPr="007A1FD6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="0079173C" w:rsidRPr="007A1FD6">
              <w:rPr>
                <w:rFonts w:eastAsia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C068" w14:textId="0BAAAF64" w:rsidR="000244B8" w:rsidRPr="007A1FD6" w:rsidRDefault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О приватизации объектов муниципальной собственности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8461" w14:textId="77777777" w:rsidR="00043721" w:rsidRPr="007A1FD6" w:rsidRDefault="00043721" w:rsidP="00043721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A1FD6">
              <w:rPr>
                <w:bCs/>
                <w:sz w:val="20"/>
                <w:szCs w:val="20"/>
              </w:rPr>
              <w:t xml:space="preserve">Шувалова </w:t>
            </w:r>
          </w:p>
          <w:p w14:paraId="53B74BFD" w14:textId="77777777" w:rsidR="00043721" w:rsidRPr="007A1FD6" w:rsidRDefault="00043721" w:rsidP="00043721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A1FD6">
              <w:rPr>
                <w:bCs/>
                <w:sz w:val="20"/>
                <w:szCs w:val="20"/>
              </w:rPr>
              <w:t xml:space="preserve">Елена </w:t>
            </w:r>
            <w:proofErr w:type="spellStart"/>
            <w:r w:rsidRPr="007A1FD6">
              <w:rPr>
                <w:bCs/>
                <w:sz w:val="20"/>
                <w:szCs w:val="20"/>
              </w:rPr>
              <w:t>Славовна</w:t>
            </w:r>
            <w:proofErr w:type="spellEnd"/>
            <w:r w:rsidRPr="007A1FD6">
              <w:rPr>
                <w:bCs/>
                <w:sz w:val="20"/>
                <w:szCs w:val="20"/>
              </w:rPr>
              <w:t>,</w:t>
            </w:r>
          </w:p>
          <w:p w14:paraId="7AF35A3E" w14:textId="39EAFF14" w:rsidR="007379A4" w:rsidRPr="007A1FD6" w:rsidRDefault="00043721" w:rsidP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Cs/>
                <w:sz w:val="20"/>
                <w:szCs w:val="20"/>
              </w:rPr>
              <w:t xml:space="preserve"> начальник сектора имущественных отношений КЗИО</w:t>
            </w:r>
          </w:p>
          <w:p w14:paraId="3790B758" w14:textId="3D7DF291" w:rsidR="000244B8" w:rsidRPr="007A1FD6" w:rsidRDefault="000244B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8A5C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24A5B155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0390CF6B" w14:textId="77777777" w:rsidR="00043721" w:rsidRPr="007A1FD6" w:rsidRDefault="00043721" w:rsidP="0004372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102,</w:t>
            </w:r>
          </w:p>
          <w:p w14:paraId="272B1751" w14:textId="6571DE90" w:rsidR="000244B8" w:rsidRPr="007A1FD6" w:rsidRDefault="00043721" w:rsidP="0004372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тел: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8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(48745)2-12-33</w:t>
            </w:r>
          </w:p>
        </w:tc>
      </w:tr>
      <w:tr w:rsidR="00DA7CE9" w14:paraId="248F60F7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02B9" w14:textId="260512D1" w:rsidR="00DA7CE9" w:rsidRPr="007A1FD6" w:rsidRDefault="00DA7CE9" w:rsidP="0079173C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0"/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4E8B" w14:textId="6116AC26" w:rsidR="00DA7CE9" w:rsidRPr="007A1FD6" w:rsidRDefault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A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064D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Карев</w:t>
            </w:r>
          </w:p>
          <w:p w14:paraId="55808081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 Алексей Иванович,</w:t>
            </w:r>
          </w:p>
          <w:p w14:paraId="71FF1471" w14:textId="3DCEA81C" w:rsidR="00DA7CE9" w:rsidRPr="007A1FD6" w:rsidRDefault="00DA7CE9" w:rsidP="00DA7CE9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главный специалист отдела строительства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7DCC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0F06A632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1</w:t>
            </w:r>
          </w:p>
          <w:p w14:paraId="61C02D1B" w14:textId="0D2290A7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 8 (48745) 2-54-31</w:t>
            </w:r>
          </w:p>
        </w:tc>
      </w:tr>
      <w:tr w:rsidR="00DA7CE9" w14:paraId="57F6922E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2E3C" w14:textId="3018F20C" w:rsidR="00DA7CE9" w:rsidRPr="007A1FD6" w:rsidRDefault="00DA7CE9" w:rsidP="0079173C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0"/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8B8B" w14:textId="11C5FFE4" w:rsidR="00DA7CE9" w:rsidRPr="007A1FD6" w:rsidRDefault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56F6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Выборнова </w:t>
            </w:r>
          </w:p>
          <w:p w14:paraId="0707D7FD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Елизавета Васильевна,</w:t>
            </w:r>
          </w:p>
          <w:p w14:paraId="709CFB81" w14:textId="52F5B65D" w:rsidR="00DA7CE9" w:rsidRPr="007A1FD6" w:rsidRDefault="00DA7CE9" w:rsidP="00DA7CE9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главный специалист отдела строительства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0AE6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55F2BDD2" w14:textId="77777777" w:rsidR="00DA7CE9" w:rsidRPr="007A1FD6" w:rsidRDefault="00DA7CE9" w:rsidP="00DA7CE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1</w:t>
            </w:r>
          </w:p>
          <w:p w14:paraId="516983EA" w14:textId="5C68F7D5" w:rsidR="00DA7CE9" w:rsidRPr="007A1FD6" w:rsidRDefault="00DA7CE9" w:rsidP="00DA7CE9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 8 (48745) 2-54-31</w:t>
            </w:r>
          </w:p>
        </w:tc>
      </w:tr>
      <w:tr w:rsidR="000244B8" w14:paraId="76ED6372" w14:textId="77777777" w:rsidTr="00EA414B">
        <w:trPr>
          <w:gridAfter w:val="2"/>
          <w:wAfter w:w="6800" w:type="dxa"/>
          <w:trHeight w:val="554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CF90" w14:textId="1DD79DC1" w:rsidR="00CE324C" w:rsidRPr="007A1FD6" w:rsidRDefault="00F86C88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r w:rsidR="00DA7CE9" w:rsidRPr="007A1FD6">
              <w:rPr>
                <w:b/>
                <w:bCs/>
                <w:color w:val="000000"/>
                <w:sz w:val="20"/>
                <w:szCs w:val="20"/>
              </w:rPr>
              <w:t>апреля</w:t>
            </w:r>
          </w:p>
          <w:p w14:paraId="331CE797" w14:textId="58B4B1B8" w:rsidR="000244B8" w:rsidRPr="007A1FD6" w:rsidRDefault="000244B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270260" w14:paraId="5FC53C4F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F338" w14:textId="1D6A286E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66E9" w14:textId="225F35C4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A"/>
                <w:sz w:val="20"/>
                <w:szCs w:val="20"/>
                <w:lang w:eastAsia="ru-RU"/>
              </w:rPr>
              <w:t>Жилищный контроль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9386" w14:textId="77777777" w:rsidR="00270260" w:rsidRPr="007A1FD6" w:rsidRDefault="00270260" w:rsidP="0027026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Студеникина</w:t>
            </w:r>
          </w:p>
          <w:p w14:paraId="10A45BF7" w14:textId="77777777" w:rsidR="00270260" w:rsidRPr="007A1FD6" w:rsidRDefault="00270260" w:rsidP="0027026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 Любовь Владимировна</w:t>
            </w:r>
            <w:r w:rsidRPr="007A1FD6">
              <w:rPr>
                <w:color w:val="000000"/>
                <w:sz w:val="20"/>
                <w:szCs w:val="20"/>
              </w:rPr>
              <w:t>,</w:t>
            </w:r>
            <w:r w:rsidRPr="007A1FD6">
              <w:rPr>
                <w:sz w:val="20"/>
                <w:szCs w:val="20"/>
              </w:rPr>
              <w:t xml:space="preserve"> </w:t>
            </w:r>
          </w:p>
          <w:p w14:paraId="22D1FB9A" w14:textId="6D5C5255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консультант отдела муниципального контроля </w:t>
            </w:r>
            <w:r w:rsidR="005F31D8" w:rsidRPr="007A1FD6">
              <w:rPr>
                <w:sz w:val="20"/>
                <w:szCs w:val="20"/>
              </w:rPr>
              <w:t xml:space="preserve">АМО </w:t>
            </w:r>
            <w:proofErr w:type="spellStart"/>
            <w:r w:rsidRPr="007A1FD6">
              <w:rPr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CFBD" w14:textId="77777777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03AD7216" w14:textId="77777777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2FFE632D" w14:textId="77777777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207,</w:t>
            </w:r>
          </w:p>
          <w:p w14:paraId="46D47625" w14:textId="4D2F7D21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тел: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8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(48745)2-15-19</w:t>
            </w:r>
          </w:p>
        </w:tc>
      </w:tr>
      <w:tr w:rsidR="00270260" w14:paraId="7EF26B1E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F4CA" w14:textId="4ECBBAFF" w:rsidR="00270260" w:rsidRPr="007A1FD6" w:rsidRDefault="00270260" w:rsidP="00270260">
            <w:pPr>
              <w:pStyle w:val="a7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10.00-12.00</w:t>
            </w:r>
          </w:p>
          <w:p w14:paraId="1ABCE9FC" w14:textId="5432F997" w:rsidR="00270260" w:rsidRPr="007A1FD6" w:rsidRDefault="00270260" w:rsidP="00270260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4D8D" w14:textId="4D0F3EC7" w:rsidR="00270260" w:rsidRPr="007A1FD6" w:rsidRDefault="00270260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Организация услуг торгового и бытового обслуживания населения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69CE" w14:textId="77777777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Смирнова Марина Анатольевна,</w:t>
            </w:r>
          </w:p>
          <w:p w14:paraId="2BB5F883" w14:textId="7B9D8E6F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председатель 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F4EF" w14:textId="77777777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068E52B7" w14:textId="77777777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1D07DA73" w14:textId="32319133" w:rsidR="00270260" w:rsidRPr="007A1FD6" w:rsidRDefault="00270260" w:rsidP="0027026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A08A9C" w14:textId="34CC1A3B" w:rsidR="00270260" w:rsidRPr="007A1FD6" w:rsidRDefault="00270260" w:rsidP="0027026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тел: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8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(48745)</w:t>
            </w:r>
            <w:r w:rsidRPr="007A1FD6">
              <w:rPr>
                <w:rFonts w:eastAsia="Calibri"/>
                <w:color w:val="00000A"/>
                <w:sz w:val="20"/>
                <w:szCs w:val="20"/>
                <w:lang w:eastAsia="en-US"/>
              </w:rPr>
              <w:t>2-48-02</w:t>
            </w:r>
          </w:p>
        </w:tc>
      </w:tr>
      <w:tr w:rsidR="00270260" w14:paraId="154F38A1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2BEB0" w14:textId="77777777" w:rsidR="00270260" w:rsidRPr="007A1FD6" w:rsidRDefault="00270260" w:rsidP="0027026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7 апреля</w:t>
            </w:r>
          </w:p>
          <w:p w14:paraId="031D4791" w14:textId="0AA40A7B" w:rsidR="00270260" w:rsidRPr="007A1FD6" w:rsidRDefault="00270260" w:rsidP="00270260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2D89A77A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3FC0" w14:textId="2015D354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F727" w14:textId="77777777" w:rsidR="005F31D8" w:rsidRPr="007A1FD6" w:rsidRDefault="005F31D8" w:rsidP="005F31D8">
            <w:pPr>
              <w:spacing w:line="240" w:lineRule="exact"/>
              <w:jc w:val="center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 xml:space="preserve">Благоустройство </w:t>
            </w:r>
          </w:p>
          <w:p w14:paraId="71666943" w14:textId="6CC349F0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>г. Венев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A80C" w14:textId="77777777" w:rsidR="005F31D8" w:rsidRPr="007A1FD6" w:rsidRDefault="005F31D8" w:rsidP="005F31D8">
            <w:pPr>
              <w:spacing w:line="240" w:lineRule="exact"/>
              <w:jc w:val="center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>Скоморохов Сергей Николаевич,</w:t>
            </w:r>
          </w:p>
          <w:p w14:paraId="79935DB7" w14:textId="3FC0225F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 xml:space="preserve"> Специалист МУ «УС и ЖКХ»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DF2C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13608323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lastRenderedPageBreak/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2</w:t>
            </w:r>
          </w:p>
          <w:p w14:paraId="7E9ECF75" w14:textId="78939B9F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тел: 8 (48745)2-47-68</w:t>
            </w:r>
          </w:p>
        </w:tc>
      </w:tr>
      <w:tr w:rsidR="005F31D8" w14:paraId="7EDC0D32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C7A6" w14:textId="5CC4FC21" w:rsidR="005F31D8" w:rsidRPr="007A1FD6" w:rsidRDefault="005F31D8" w:rsidP="005F31D8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F31D8" w14:paraId="0DB532E3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E69C" w14:textId="693905DC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8 апреля</w:t>
            </w:r>
          </w:p>
          <w:p w14:paraId="06B94C6A" w14:textId="50C02630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4088DC64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E0AA" w14:textId="6F32C527" w:rsidR="005F31D8" w:rsidRPr="007A1FD6" w:rsidRDefault="005F31D8" w:rsidP="005F31D8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0"/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CE6C" w14:textId="3C69BCE4" w:rsidR="005F31D8" w:rsidRPr="007A1FD6" w:rsidRDefault="00C041ED" w:rsidP="005F31D8">
            <w:pPr>
              <w:spacing w:line="240" w:lineRule="exact"/>
              <w:jc w:val="center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>Признание жилья аварийным и непригодным для проживания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79BB" w14:textId="3CDF3440" w:rsidR="005F31D8" w:rsidRPr="007A1FD6" w:rsidRDefault="00C041ED" w:rsidP="005F31D8">
            <w:pPr>
              <w:spacing w:line="240" w:lineRule="exact"/>
              <w:jc w:val="center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 xml:space="preserve">Власова Юлия Витальевна, начальник отдела </w:t>
            </w:r>
            <w:r w:rsidR="005A3720" w:rsidRPr="007A1FD6">
              <w:rPr>
                <w:rFonts w:eastAsia="Batang"/>
                <w:color w:val="000000"/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6E99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0BBBBB07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7</w:t>
            </w:r>
          </w:p>
          <w:p w14:paraId="4996FD86" w14:textId="4DDBC62B" w:rsidR="005F31D8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тел: 8 (48745)2-47-51</w:t>
            </w:r>
          </w:p>
        </w:tc>
      </w:tr>
      <w:tr w:rsidR="005F31D8" w14:paraId="458D1F0B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5FBC" w14:textId="2BC9F96B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9 апреля</w:t>
            </w:r>
          </w:p>
          <w:p w14:paraId="1420B359" w14:textId="5900ABBD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50E6D10D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88A0" w14:textId="4B1E5460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37B1" w14:textId="1C2CB6F3" w:rsidR="005F31D8" w:rsidRPr="007A1FD6" w:rsidRDefault="00FD41C1" w:rsidP="007A1FD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О </w:t>
            </w:r>
            <w:r w:rsidR="005F31D8" w:rsidRPr="007A1FD6">
              <w:rPr>
                <w:sz w:val="20"/>
                <w:szCs w:val="20"/>
              </w:rPr>
              <w:t xml:space="preserve">мерах </w:t>
            </w:r>
            <w:proofErr w:type="gramStart"/>
            <w:r w:rsidR="005F31D8" w:rsidRPr="007A1FD6">
              <w:rPr>
                <w:sz w:val="20"/>
                <w:szCs w:val="20"/>
              </w:rPr>
              <w:t xml:space="preserve">поддержки </w:t>
            </w:r>
            <w:r w:rsidRPr="007A1FD6">
              <w:rPr>
                <w:sz w:val="20"/>
                <w:szCs w:val="20"/>
              </w:rPr>
              <w:t xml:space="preserve"> </w:t>
            </w:r>
            <w:r w:rsidRPr="007A1FD6">
              <w:rPr>
                <w:sz w:val="20"/>
                <w:szCs w:val="20"/>
              </w:rPr>
              <w:t>бизнес</w:t>
            </w:r>
            <w:proofErr w:type="gramEnd"/>
            <w:r w:rsidRPr="007A1FD6">
              <w:rPr>
                <w:sz w:val="20"/>
                <w:szCs w:val="20"/>
              </w:rPr>
              <w:t xml:space="preserve">-сообществу </w:t>
            </w:r>
            <w:r w:rsidR="005F31D8" w:rsidRPr="007A1FD6">
              <w:rPr>
                <w:sz w:val="20"/>
                <w:szCs w:val="20"/>
              </w:rPr>
              <w:t>в Тульской области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CD39" w14:textId="420ACE53" w:rsidR="005F31D8" w:rsidRPr="007A1FD6" w:rsidRDefault="005F31D8" w:rsidP="00BA2F8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Бакулина Елена Владимировна,</w:t>
            </w:r>
          </w:p>
          <w:p w14:paraId="374A690A" w14:textId="1CA4CDF4" w:rsidR="005F31D8" w:rsidRPr="007A1FD6" w:rsidRDefault="005F31D8" w:rsidP="00BA2F8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заместитель </w:t>
            </w:r>
            <w:r w:rsidRPr="007A1FD6">
              <w:rPr>
                <w:color w:val="000000"/>
                <w:sz w:val="20"/>
                <w:szCs w:val="20"/>
              </w:rPr>
              <w:t>председател</w:t>
            </w:r>
            <w:r w:rsidRPr="007A1FD6">
              <w:rPr>
                <w:color w:val="000000"/>
                <w:sz w:val="20"/>
                <w:szCs w:val="20"/>
              </w:rPr>
              <w:t>я</w:t>
            </w:r>
            <w:r w:rsidRPr="007A1FD6">
              <w:rPr>
                <w:color w:val="000000"/>
                <w:sz w:val="20"/>
                <w:szCs w:val="20"/>
              </w:rPr>
              <w:t xml:space="preserve"> 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43AF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01197488" w14:textId="377A1ABB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4898441F" w14:textId="5AB21DFF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208,</w:t>
            </w:r>
          </w:p>
          <w:p w14:paraId="1F8BCA91" w14:textId="4384132F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тел:8(48745)2-23-05</w:t>
            </w:r>
          </w:p>
        </w:tc>
      </w:tr>
      <w:tr w:rsidR="005F31D8" w14:paraId="26A3B56D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548" w14:textId="0B1B1C0F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12 апреля</w:t>
            </w:r>
          </w:p>
          <w:p w14:paraId="49BE5A86" w14:textId="57679EB3" w:rsidR="005F31D8" w:rsidRPr="007A1FD6" w:rsidRDefault="005F31D8" w:rsidP="005F31D8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2FF6E095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ADDC" w14:textId="5730FDF8" w:rsidR="005F31D8" w:rsidRPr="007A1FD6" w:rsidRDefault="005F31D8" w:rsidP="005F31D8">
            <w:pPr>
              <w:spacing w:line="240" w:lineRule="exac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Batang"/>
                <w:sz w:val="20"/>
                <w:szCs w:val="20"/>
              </w:rPr>
              <w:t>10.00–12.00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C50F" w14:textId="6175AB5E" w:rsidR="005F31D8" w:rsidRPr="007A1FD6" w:rsidRDefault="005F31D8" w:rsidP="005F31D8">
            <w:pPr>
              <w:pStyle w:val="western"/>
              <w:spacing w:after="0" w:line="24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1FD6">
              <w:rPr>
                <w:rFonts w:ascii="Times New Roman" w:hAnsi="Times New Roman"/>
                <w:color w:val="00000A"/>
                <w:sz w:val="20"/>
                <w:szCs w:val="20"/>
              </w:rPr>
              <w:t>Жилищный контроль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C64" w14:textId="77777777" w:rsidR="005F31D8" w:rsidRPr="007A1FD6" w:rsidRDefault="005F31D8" w:rsidP="005F31D8">
            <w:pPr>
              <w:spacing w:line="24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Федорова Наталья Васильевна,</w:t>
            </w:r>
          </w:p>
          <w:p w14:paraId="09FFBF1F" w14:textId="6A59583E" w:rsidR="005F31D8" w:rsidRPr="007A1FD6" w:rsidRDefault="005F31D8" w:rsidP="005F31D8">
            <w:pPr>
              <w:spacing w:line="240" w:lineRule="exact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1FD6">
              <w:rPr>
                <w:sz w:val="20"/>
                <w:szCs w:val="20"/>
              </w:rPr>
              <w:t xml:space="preserve">консультант отдела муниципального контроля </w:t>
            </w:r>
            <w:r w:rsidRPr="007A1FD6">
              <w:rPr>
                <w:sz w:val="20"/>
                <w:szCs w:val="20"/>
              </w:rPr>
              <w:t>АМО</w:t>
            </w:r>
            <w:r w:rsidRPr="007A1FD6">
              <w:rPr>
                <w:sz w:val="20"/>
                <w:szCs w:val="20"/>
              </w:rPr>
              <w:t xml:space="preserve"> </w:t>
            </w:r>
            <w:proofErr w:type="spellStart"/>
            <w:r w:rsidRPr="007A1FD6">
              <w:rPr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B363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09388E6C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59BC7437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207,</w:t>
            </w:r>
          </w:p>
          <w:p w14:paraId="3353C69A" w14:textId="2DC3378D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тел:8(48745)2-15-19</w:t>
            </w:r>
          </w:p>
        </w:tc>
      </w:tr>
      <w:tr w:rsidR="005F31D8" w14:paraId="2E558642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728D" w14:textId="38B41130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13 апреля</w:t>
            </w:r>
          </w:p>
          <w:p w14:paraId="40DE61AA" w14:textId="65D36DD4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65A10991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611A" w14:textId="02666909" w:rsidR="005F31D8" w:rsidRPr="007A1FD6" w:rsidRDefault="00FD41C1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F517" w14:textId="19C98571" w:rsidR="005F31D8" w:rsidRPr="007A1FD6" w:rsidRDefault="00FD41C1" w:rsidP="005F31D8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7A1FD6">
              <w:rPr>
                <w:bCs/>
                <w:color w:val="000000"/>
                <w:sz w:val="20"/>
                <w:szCs w:val="20"/>
              </w:rPr>
              <w:t>Оказание поддержки социально-ориентированным некоммерческим организациям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503C" w14:textId="77777777" w:rsidR="00FD41C1" w:rsidRPr="007A1FD6" w:rsidRDefault="00FD41C1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Решетнева Елена Владимировна, </w:t>
            </w:r>
          </w:p>
          <w:p w14:paraId="0648D1B1" w14:textId="4ECF2201" w:rsidR="005F31D8" w:rsidRPr="007A1FD6" w:rsidRDefault="00FD41C1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главный специалист </w:t>
            </w:r>
            <w:r w:rsidRPr="007A1FD6">
              <w:rPr>
                <w:color w:val="000000"/>
                <w:sz w:val="20"/>
                <w:szCs w:val="20"/>
              </w:rPr>
              <w:t xml:space="preserve">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53D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205C6D1F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14D310C3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208,</w:t>
            </w:r>
          </w:p>
          <w:p w14:paraId="69F7E1DF" w14:textId="0036BBCC" w:rsidR="005F31D8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тел:8(48745)2-23-05</w:t>
            </w:r>
          </w:p>
        </w:tc>
      </w:tr>
      <w:tr w:rsidR="005F31D8" w14:paraId="65C0C0EE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229B" w14:textId="1675CC98" w:rsidR="005F31D8" w:rsidRPr="007A1FD6" w:rsidRDefault="005F31D8" w:rsidP="005F31D8">
            <w:pPr>
              <w:spacing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15 апреля</w:t>
            </w:r>
          </w:p>
          <w:p w14:paraId="407F1120" w14:textId="47F77DE2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color w:val="000000"/>
                <w:sz w:val="20"/>
                <w:szCs w:val="20"/>
              </w:rPr>
              <w:t>Консультации</w:t>
            </w:r>
          </w:p>
        </w:tc>
      </w:tr>
      <w:tr w:rsidR="005F31D8" w14:paraId="502963EC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0079" w14:textId="45B6ED67" w:rsidR="005F31D8" w:rsidRPr="007A1FD6" w:rsidRDefault="005F31D8" w:rsidP="005F31D8">
            <w:pPr>
              <w:spacing w:line="240" w:lineRule="exac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09.00-11.00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9EA3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Ремонт дворовых территорий по программе</w:t>
            </w:r>
          </w:p>
          <w:p w14:paraId="6AC92681" w14:textId="59C79DFE" w:rsidR="005F31D8" w:rsidRPr="007A1FD6" w:rsidRDefault="005F31D8" w:rsidP="005F31D8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 «Формирование современной городской среды»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FB7A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Судакова</w:t>
            </w:r>
          </w:p>
          <w:p w14:paraId="6F9129B6" w14:textId="77777777" w:rsidR="007A1FD6" w:rsidRDefault="005F31D8" w:rsidP="005F31D8">
            <w:pPr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Оксана Феликсовна,</w:t>
            </w:r>
          </w:p>
          <w:p w14:paraId="19443E6E" w14:textId="77DCE02E" w:rsidR="005F31D8" w:rsidRPr="007A1FD6" w:rsidRDefault="005F31D8" w:rsidP="005F31D8">
            <w:pPr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rFonts w:eastAsia="Calibri"/>
                <w:color w:val="000000"/>
                <w:sz w:val="20"/>
                <w:szCs w:val="20"/>
              </w:rPr>
              <w:t xml:space="preserve"> специалист МУ «УС и ЖКХ»</w:t>
            </w:r>
          </w:p>
          <w:p w14:paraId="41D70924" w14:textId="46372266" w:rsidR="005F31D8" w:rsidRPr="007A1FD6" w:rsidRDefault="005F31D8" w:rsidP="005F31D8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6F92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2B69EC03" w14:textId="06BE5359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. </w:t>
            </w:r>
            <w:r w:rsidRPr="007A1FD6">
              <w:rPr>
                <w:color w:val="000000"/>
                <w:sz w:val="20"/>
                <w:szCs w:val="20"/>
              </w:rPr>
              <w:t>2</w:t>
            </w:r>
          </w:p>
          <w:p w14:paraId="718681AB" w14:textId="61D44A8F" w:rsidR="005F31D8" w:rsidRPr="007A1FD6" w:rsidRDefault="005F31D8" w:rsidP="005F31D8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т</w:t>
            </w:r>
            <w:r w:rsidR="00FD41C1" w:rsidRPr="007A1FD6">
              <w:rPr>
                <w:color w:val="000000"/>
                <w:sz w:val="20"/>
                <w:szCs w:val="20"/>
              </w:rPr>
              <w:t>е</w:t>
            </w:r>
            <w:r w:rsidRPr="007A1FD6">
              <w:rPr>
                <w:color w:val="000000"/>
                <w:sz w:val="20"/>
                <w:szCs w:val="20"/>
              </w:rPr>
              <w:t>л: 8 (48745)2-</w:t>
            </w:r>
            <w:r w:rsidRPr="007A1FD6">
              <w:rPr>
                <w:color w:val="000000"/>
                <w:sz w:val="20"/>
                <w:szCs w:val="20"/>
              </w:rPr>
              <w:t>47-68</w:t>
            </w:r>
          </w:p>
        </w:tc>
      </w:tr>
      <w:tr w:rsidR="005F31D8" w14:paraId="5407ADB9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7836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AB07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53D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29C1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1D8" w14:paraId="506CE96B" w14:textId="77777777" w:rsidTr="00463AE1">
        <w:trPr>
          <w:gridAfter w:val="2"/>
          <w:wAfter w:w="6800" w:type="dxa"/>
          <w:trHeight w:val="7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608A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614E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B8A3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341C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1D8" w14:paraId="1E37CC6A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5097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88F8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8350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5925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1C1" w14:paraId="68980AF1" w14:textId="77777777" w:rsidTr="00463AE1">
        <w:trPr>
          <w:gridAfter w:val="2"/>
          <w:wAfter w:w="6800" w:type="dxa"/>
          <w:trHeight w:val="7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BBA3" w14:textId="77777777" w:rsidR="00FD41C1" w:rsidRPr="007A1FD6" w:rsidRDefault="00FD41C1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4830" w14:textId="77777777" w:rsidR="00FD41C1" w:rsidRPr="007A1FD6" w:rsidRDefault="00FD41C1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2976" w14:textId="77777777" w:rsidR="00FD41C1" w:rsidRPr="007A1FD6" w:rsidRDefault="00FD41C1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6D68" w14:textId="77777777" w:rsidR="00FD41C1" w:rsidRPr="007A1FD6" w:rsidRDefault="00FD41C1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1D8" w14:paraId="58EA8B9C" w14:textId="77777777" w:rsidTr="00463AE1">
        <w:trPr>
          <w:gridAfter w:val="2"/>
          <w:wAfter w:w="6800" w:type="dxa"/>
          <w:trHeight w:val="7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146E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BFDE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D73" w14:textId="77777777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C84A" w14:textId="77777777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1D8" w14:paraId="2BCAF7D0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77A6" w14:textId="237AACA8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E749" w14:textId="038A83AC" w:rsidR="005F31D8" w:rsidRPr="007A1FD6" w:rsidRDefault="005F31D8" w:rsidP="005F31D8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7A1FD6">
              <w:rPr>
                <w:color w:val="000000"/>
                <w:sz w:val="20"/>
                <w:szCs w:val="20"/>
              </w:rPr>
              <w:t>Признание граждан малоимущими с целью постановки их на учет в качестве нуждающихся в жилых помещениях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294B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Терешко</w:t>
            </w:r>
          </w:p>
          <w:p w14:paraId="642B65EC" w14:textId="77777777" w:rsid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 Наталья Викторовна, </w:t>
            </w:r>
          </w:p>
          <w:p w14:paraId="3818960A" w14:textId="08273BBD" w:rsidR="005F31D8" w:rsidRPr="007A1FD6" w:rsidRDefault="005F31D8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специалист отдела 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5858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3AE61849" w14:textId="77777777" w:rsidR="005F31D8" w:rsidRPr="007A1FD6" w:rsidRDefault="005F31D8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3</w:t>
            </w:r>
          </w:p>
          <w:p w14:paraId="2240D227" w14:textId="283E8D26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 8 (48745)2-54-30</w:t>
            </w:r>
          </w:p>
        </w:tc>
      </w:tr>
      <w:tr w:rsidR="00FD41C1" w14:paraId="1A2E94EC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CE4D" w14:textId="1D345204" w:rsidR="00FD41C1" w:rsidRPr="007A1FD6" w:rsidRDefault="00FD41C1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548F" w14:textId="6D1899AE" w:rsidR="00FD41C1" w:rsidRPr="007A1FD6" w:rsidRDefault="00FD41C1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Разработка и принятие коллективных договоров в трудовом коллективе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A7E" w14:textId="77777777" w:rsidR="00FD41C1" w:rsidRPr="007A1FD6" w:rsidRDefault="00FD41C1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Годовикова Ирина Витальевна,</w:t>
            </w:r>
          </w:p>
          <w:p w14:paraId="3677E411" w14:textId="10A0E96A" w:rsidR="00FD41C1" w:rsidRPr="007A1FD6" w:rsidRDefault="007A1FD6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FD41C1" w:rsidRPr="007A1FD6">
              <w:rPr>
                <w:color w:val="000000"/>
                <w:sz w:val="20"/>
                <w:szCs w:val="20"/>
              </w:rPr>
              <w:t xml:space="preserve">лавный экономист </w:t>
            </w:r>
            <w:r w:rsidR="00FD41C1" w:rsidRPr="007A1FD6">
              <w:rPr>
                <w:color w:val="000000"/>
                <w:sz w:val="20"/>
                <w:szCs w:val="20"/>
              </w:rPr>
              <w:t xml:space="preserve">комитета по экономике, инвестициям и развитию АПК АМО </w:t>
            </w:r>
            <w:proofErr w:type="spellStart"/>
            <w:r w:rsidR="00FD41C1"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="00FD41C1"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832F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61F56FB3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1FCB06C3" w14:textId="77777777" w:rsidR="00FD41C1" w:rsidRPr="007A1FD6" w:rsidRDefault="00FD41C1" w:rsidP="00FD41C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208,</w:t>
            </w:r>
          </w:p>
          <w:p w14:paraId="30752C3B" w14:textId="4ACF2D6C" w:rsidR="00FD41C1" w:rsidRPr="007A1FD6" w:rsidRDefault="00FD41C1" w:rsidP="00FD41C1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тел:8(48745)2-23-05</w:t>
            </w:r>
          </w:p>
        </w:tc>
      </w:tr>
      <w:tr w:rsidR="005A3720" w14:paraId="40D38CD1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E288" w14:textId="7BCD5546" w:rsidR="005A3720" w:rsidRPr="007A1FD6" w:rsidRDefault="005A3720" w:rsidP="005F31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11.022-13.00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54DF" w14:textId="2605E1DF" w:rsidR="005A3720" w:rsidRPr="007A1FD6" w:rsidRDefault="005A3720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Предоставление земельных участков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DBCA" w14:textId="77777777" w:rsidR="005A3720" w:rsidRPr="007A1FD6" w:rsidRDefault="005A3720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Логинова Антонина Геннадьевна, </w:t>
            </w:r>
          </w:p>
          <w:p w14:paraId="3A80C435" w14:textId="2DB382A6" w:rsidR="005A3720" w:rsidRPr="007A1FD6" w:rsidRDefault="005A3720" w:rsidP="005F31D8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референт </w:t>
            </w:r>
            <w:r w:rsidRPr="007A1FD6">
              <w:rPr>
                <w:sz w:val="20"/>
                <w:szCs w:val="20"/>
              </w:rPr>
              <w:t>отдела земельных отношений комитета по земельным и имущественным отношениям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FDAA" w14:textId="7777777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52A8176E" w14:textId="7777777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1597CB67" w14:textId="5EC5F693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F3ECE2" w14:textId="4C909BD0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тел:8(48745)2-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47-58</w:t>
            </w:r>
          </w:p>
        </w:tc>
      </w:tr>
      <w:tr w:rsidR="005F31D8" w14:paraId="6E561818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4890" w14:textId="6CA5A0F8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апреля</w:t>
            </w:r>
          </w:p>
          <w:p w14:paraId="4A81BDAB" w14:textId="05DC1441" w:rsidR="005F31D8" w:rsidRPr="007A1FD6" w:rsidRDefault="005F31D8" w:rsidP="005F31D8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</w:tr>
      <w:tr w:rsidR="005A3720" w14:paraId="6DA4AF46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3BCA" w14:textId="1BE43254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A3F3" w14:textId="3B29E27D" w:rsidR="005A3720" w:rsidRPr="007A1FD6" w:rsidRDefault="00E5071B" w:rsidP="005A3720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7A1FD6">
              <w:rPr>
                <w:color w:val="00000A"/>
                <w:sz w:val="20"/>
                <w:szCs w:val="20"/>
                <w:lang w:eastAsia="ru-RU"/>
              </w:rPr>
              <w:t>Использование зем</w:t>
            </w:r>
            <w:r w:rsidRPr="007A1FD6">
              <w:rPr>
                <w:color w:val="00000A"/>
                <w:sz w:val="20"/>
                <w:szCs w:val="20"/>
                <w:lang w:eastAsia="ru-RU"/>
              </w:rPr>
              <w:t xml:space="preserve">ель </w:t>
            </w:r>
            <w:r w:rsidRPr="007A1FD6">
              <w:rPr>
                <w:color w:val="00000A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161B" w14:textId="77777777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Яковлева </w:t>
            </w:r>
          </w:p>
          <w:p w14:paraId="33B5648D" w14:textId="77777777" w:rsid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Анастасия Васильевна,</w:t>
            </w:r>
          </w:p>
          <w:p w14:paraId="43B78CF3" w14:textId="6FF20BA3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 консультант отдела муниципального контроля </w:t>
            </w:r>
            <w:r w:rsidRPr="007A1FD6">
              <w:rPr>
                <w:sz w:val="20"/>
                <w:szCs w:val="20"/>
              </w:rPr>
              <w:t>АМО</w:t>
            </w:r>
            <w:r w:rsidRPr="007A1FD6">
              <w:rPr>
                <w:sz w:val="20"/>
                <w:szCs w:val="20"/>
              </w:rPr>
              <w:t xml:space="preserve"> </w:t>
            </w:r>
            <w:proofErr w:type="spellStart"/>
            <w:r w:rsidRPr="007A1FD6">
              <w:rPr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5E7A" w14:textId="7777777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49766EAC" w14:textId="7777777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5F80A7B5" w14:textId="7777777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207,</w:t>
            </w:r>
          </w:p>
          <w:p w14:paraId="73A720DD" w14:textId="65AEA1D2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тел:8(48745)2-15-19</w:t>
            </w:r>
          </w:p>
        </w:tc>
      </w:tr>
      <w:tr w:rsidR="005A3720" w14:paraId="2AEF5D00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35F6" w14:textId="77777777" w:rsidR="007A1FD6" w:rsidRDefault="007A1FD6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EF8A2" w14:textId="77777777" w:rsidR="00463AE1" w:rsidRDefault="00463AE1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F559FD" w14:textId="77777777" w:rsidR="00463AE1" w:rsidRDefault="00463AE1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51E187" w14:textId="77777777" w:rsidR="00463AE1" w:rsidRDefault="00463AE1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52E8E" w14:textId="3A8A0E43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апреля</w:t>
            </w:r>
          </w:p>
          <w:p w14:paraId="5F53BFBB" w14:textId="18390A19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</w:tr>
      <w:tr w:rsidR="005A3720" w14:paraId="7649A7A3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8A57" w14:textId="5AB7C75A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lastRenderedPageBreak/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EE12" w14:textId="2B9842AA" w:rsidR="005A3720" w:rsidRPr="007A1FD6" w:rsidRDefault="005A3720" w:rsidP="005A3720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Ремонт и содержание автомобильных дорог общего пользования местного значения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Веневского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4921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Клевков </w:t>
            </w:r>
          </w:p>
          <w:p w14:paraId="204AFD1C" w14:textId="77777777" w:rsid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Сергей Геннадьевич, </w:t>
            </w:r>
          </w:p>
          <w:p w14:paraId="315435C8" w14:textId="50DF4445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заместитель директора </w:t>
            </w:r>
          </w:p>
          <w:p w14:paraId="6C8BE06F" w14:textId="069FF561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МУ «УС и ЖКХ»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3530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6FB1618E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2</w:t>
            </w:r>
          </w:p>
          <w:p w14:paraId="4D2DEF7F" w14:textId="02F86CBE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 8 (48745)2-47-68</w:t>
            </w:r>
          </w:p>
        </w:tc>
      </w:tr>
      <w:tr w:rsidR="005A3720" w14:paraId="308A1DF8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1DB1" w14:textId="700887A9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EADD" w14:textId="57687E16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Размещение нестационарных торговых объектов на территории 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73B7" w14:textId="77777777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1FD6">
              <w:rPr>
                <w:color w:val="000000"/>
                <w:sz w:val="20"/>
                <w:szCs w:val="20"/>
              </w:rPr>
              <w:t>Оганнисян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Ольга Олеговна,</w:t>
            </w:r>
          </w:p>
          <w:p w14:paraId="1303F8C7" w14:textId="4A096C52" w:rsidR="005A3720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референт </w:t>
            </w:r>
            <w:r w:rsidRPr="007A1FD6">
              <w:rPr>
                <w:color w:val="000000"/>
                <w:sz w:val="20"/>
                <w:szCs w:val="20"/>
              </w:rPr>
              <w:t xml:space="preserve">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A4A7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3E30715C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6379B654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208,</w:t>
            </w:r>
          </w:p>
          <w:p w14:paraId="1A6BB1A1" w14:textId="4F54A189" w:rsidR="005A3720" w:rsidRPr="007A1FD6" w:rsidRDefault="00EA414B" w:rsidP="00EA414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тел:8(48745)2-23-05</w:t>
            </w:r>
          </w:p>
        </w:tc>
      </w:tr>
      <w:tr w:rsidR="005A3720" w14:paraId="28C40B67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2070" w14:textId="199EF2FE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апреля</w:t>
            </w:r>
          </w:p>
          <w:p w14:paraId="4ABBFC1F" w14:textId="497B5732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</w:tr>
      <w:tr w:rsidR="005A3720" w14:paraId="5A465FB3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359B" w14:textId="2DB80238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1DDA" w14:textId="3B693164" w:rsidR="005A3720" w:rsidRPr="007A1FD6" w:rsidRDefault="005A3720" w:rsidP="005A3720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7A1FD6">
              <w:rPr>
                <w:color w:val="000000"/>
                <w:sz w:val="20"/>
                <w:szCs w:val="20"/>
              </w:rPr>
              <w:t>Вопросы оказания услуг ЖКХ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3F83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Гусарова </w:t>
            </w:r>
          </w:p>
          <w:p w14:paraId="54D964DF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Людмила Анатольевна, </w:t>
            </w:r>
          </w:p>
          <w:p w14:paraId="364D03EC" w14:textId="32FFA883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главный специалист отдела 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2E46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г. Венев, </w:t>
            </w:r>
            <w:r w:rsidRPr="007A1FD6">
              <w:rPr>
                <w:color w:val="000000"/>
                <w:sz w:val="20"/>
                <w:szCs w:val="20"/>
              </w:rPr>
              <w:br/>
              <w:t xml:space="preserve">ул. Володарского, </w:t>
            </w:r>
          </w:p>
          <w:p w14:paraId="702CF5E3" w14:textId="77777777" w:rsidR="005A3720" w:rsidRPr="007A1FD6" w:rsidRDefault="005A3720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д. 32,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>. 7</w:t>
            </w:r>
          </w:p>
          <w:p w14:paraId="439C3267" w14:textId="07E20A17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тел: 8 (48745)2-47-51</w:t>
            </w:r>
          </w:p>
        </w:tc>
      </w:tr>
      <w:tr w:rsidR="00EA414B" w14:paraId="04A0945F" w14:textId="77777777" w:rsidTr="005161E2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052F" w14:textId="77777777" w:rsidR="00EA414B" w:rsidRPr="007A1FD6" w:rsidRDefault="00EA414B" w:rsidP="005A372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26 апреля</w:t>
            </w:r>
          </w:p>
          <w:p w14:paraId="5A22D05E" w14:textId="4FF1CB87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EA414B" w14:paraId="28A34C86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54C8" w14:textId="2D29F2EF" w:rsidR="00EA414B" w:rsidRPr="007A1FD6" w:rsidRDefault="00EA414B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41F6" w14:textId="4562D5F3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A"/>
                <w:sz w:val="20"/>
                <w:szCs w:val="20"/>
                <w:lang w:eastAsia="ru-RU"/>
              </w:rPr>
              <w:t xml:space="preserve">Использование </w:t>
            </w:r>
            <w:r w:rsidRPr="007A1FD6">
              <w:rPr>
                <w:color w:val="00000A"/>
                <w:sz w:val="20"/>
                <w:szCs w:val="20"/>
                <w:lang w:eastAsia="ru-RU"/>
              </w:rPr>
              <w:t>зем</w:t>
            </w:r>
            <w:r w:rsidR="00E5071B" w:rsidRPr="007A1FD6">
              <w:rPr>
                <w:color w:val="00000A"/>
                <w:sz w:val="20"/>
                <w:szCs w:val="20"/>
                <w:lang w:eastAsia="ru-RU"/>
              </w:rPr>
              <w:t>ель</w:t>
            </w:r>
            <w:r w:rsidRPr="007A1FD6">
              <w:rPr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7A1FD6">
              <w:rPr>
                <w:color w:val="00000A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8612" w14:textId="77777777" w:rsidR="00EA414B" w:rsidRPr="007A1FD6" w:rsidRDefault="00EA414B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Горбунова Оксана Федоровна,</w:t>
            </w:r>
            <w:r w:rsidRPr="007A1FD6">
              <w:rPr>
                <w:sz w:val="20"/>
                <w:szCs w:val="20"/>
              </w:rPr>
              <w:t xml:space="preserve"> </w:t>
            </w:r>
          </w:p>
          <w:p w14:paraId="3DDECFCD" w14:textId="27D6C1A4" w:rsidR="00EA414B" w:rsidRPr="007A1FD6" w:rsidRDefault="00EA414B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главный специалист</w:t>
            </w:r>
          </w:p>
          <w:p w14:paraId="06C17B3F" w14:textId="41503A71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 xml:space="preserve">отдела муниципального контроля АМО </w:t>
            </w:r>
            <w:proofErr w:type="spellStart"/>
            <w:r w:rsidRPr="007A1FD6">
              <w:rPr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F3BC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51A05FA4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10820999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207,</w:t>
            </w:r>
          </w:p>
          <w:p w14:paraId="47A1E38C" w14:textId="67B6DF16" w:rsidR="00EA414B" w:rsidRPr="007A1FD6" w:rsidRDefault="00EA414B" w:rsidP="00EA414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тел:8(48745)2-15-19</w:t>
            </w:r>
          </w:p>
        </w:tc>
      </w:tr>
      <w:tr w:rsidR="00EA414B" w14:paraId="1B02DBCE" w14:textId="77777777" w:rsidTr="00566D11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FA4F" w14:textId="22EA77C2" w:rsidR="00EA414B" w:rsidRPr="007A1FD6" w:rsidRDefault="00EA414B" w:rsidP="00EA414B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A1FD6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A1FD6">
              <w:rPr>
                <w:b/>
                <w:bCs/>
                <w:color w:val="000000"/>
                <w:sz w:val="20"/>
                <w:szCs w:val="20"/>
              </w:rPr>
              <w:t xml:space="preserve"> апреля</w:t>
            </w:r>
          </w:p>
          <w:p w14:paraId="21281D90" w14:textId="7CE787B4" w:rsidR="00EA414B" w:rsidRPr="007A1FD6" w:rsidRDefault="00EA414B" w:rsidP="00EA414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</w:tr>
      <w:tr w:rsidR="00EA414B" w14:paraId="2BDAA132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0343" w14:textId="321C29AA" w:rsidR="00EA414B" w:rsidRPr="007A1FD6" w:rsidRDefault="00EA414B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E2AE" w14:textId="6BD3CED0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>Консультирование крестьянско-фермерских и сельскохозяйственных предприятий о составлении квартального отчета о финансово-экономической деятельности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EFAC" w14:textId="6BFCB76E" w:rsidR="00EA414B" w:rsidRPr="007A1FD6" w:rsidRDefault="00EA414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color w:val="000000"/>
                <w:sz w:val="20"/>
                <w:szCs w:val="20"/>
              </w:rPr>
              <w:t xml:space="preserve">Селиванова Ольга Валерьевна, экономист </w:t>
            </w:r>
            <w:r w:rsidRPr="007A1FD6">
              <w:rPr>
                <w:color w:val="000000"/>
                <w:sz w:val="20"/>
                <w:szCs w:val="20"/>
              </w:rPr>
              <w:t xml:space="preserve">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6226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1CFDF71E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55FDECEC" w14:textId="77EBFD41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8C77BE" w14:textId="3AA64938" w:rsidR="00EA414B" w:rsidRPr="007A1FD6" w:rsidRDefault="00EA414B" w:rsidP="00EA414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тел:8(48745)2-</w:t>
            </w:r>
            <w:r w:rsidRPr="007A1FD6">
              <w:rPr>
                <w:sz w:val="20"/>
                <w:szCs w:val="20"/>
              </w:rPr>
              <w:t>47-27</w:t>
            </w:r>
          </w:p>
        </w:tc>
      </w:tr>
      <w:tr w:rsidR="005A3720" w14:paraId="75D2EA86" w14:textId="77777777" w:rsidTr="00EA414B">
        <w:trPr>
          <w:gridAfter w:val="2"/>
          <w:wAfter w:w="6800" w:type="dxa"/>
        </w:trPr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A640" w14:textId="4E357F82" w:rsidR="005A3720" w:rsidRPr="007A1FD6" w:rsidRDefault="00EA414B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5A3720"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апреля</w:t>
            </w:r>
          </w:p>
          <w:p w14:paraId="237C6246" w14:textId="68570AFA" w:rsidR="005A3720" w:rsidRPr="007A1FD6" w:rsidRDefault="005A3720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Консультации</w:t>
            </w:r>
          </w:p>
        </w:tc>
      </w:tr>
      <w:tr w:rsidR="005A3720" w14:paraId="67488079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6B60" w14:textId="3F826A59" w:rsidR="005A3720" w:rsidRPr="007A1FD6" w:rsidRDefault="00EA414B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1FD6">
              <w:rPr>
                <w:sz w:val="20"/>
                <w:szCs w:val="2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17C8" w14:textId="50B77CE2" w:rsidR="005A3720" w:rsidRPr="007A1FD6" w:rsidRDefault="00EA414B" w:rsidP="005A3720">
            <w:pPr>
              <w:spacing w:line="240" w:lineRule="exact"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7A1FD6">
              <w:rPr>
                <w:color w:val="00000A"/>
                <w:sz w:val="20"/>
                <w:szCs w:val="20"/>
                <w:lang w:eastAsia="ru-RU"/>
              </w:rPr>
              <w:t>Оказани</w:t>
            </w:r>
            <w:r w:rsidR="00E5071B" w:rsidRPr="007A1FD6">
              <w:rPr>
                <w:color w:val="00000A"/>
                <w:sz w:val="20"/>
                <w:szCs w:val="20"/>
                <w:lang w:eastAsia="ru-RU"/>
              </w:rPr>
              <w:t>е поддержки для малого сельскохозяйственного бизнеса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42C8" w14:textId="0ED0EBAE" w:rsidR="005A3720" w:rsidRPr="007A1FD6" w:rsidRDefault="00E5071B" w:rsidP="005A37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7A1FD6">
              <w:rPr>
                <w:bCs/>
                <w:sz w:val="20"/>
                <w:szCs w:val="20"/>
              </w:rPr>
              <w:t>Силаева Людмила Васильевна, экономист</w:t>
            </w:r>
            <w:r w:rsidRPr="007A1FD6">
              <w:rPr>
                <w:color w:val="000000"/>
                <w:sz w:val="20"/>
                <w:szCs w:val="20"/>
              </w:rPr>
              <w:t xml:space="preserve"> </w:t>
            </w:r>
            <w:r w:rsidRPr="007A1FD6">
              <w:rPr>
                <w:color w:val="000000"/>
                <w:sz w:val="20"/>
                <w:szCs w:val="20"/>
              </w:rPr>
              <w:t xml:space="preserve">комитета по экономике, инвестициям и развитию АПК АМО </w:t>
            </w:r>
            <w:proofErr w:type="spellStart"/>
            <w:r w:rsidRPr="007A1FD6">
              <w:rPr>
                <w:color w:val="000000"/>
                <w:sz w:val="20"/>
                <w:szCs w:val="20"/>
              </w:rPr>
              <w:t>Веневский</w:t>
            </w:r>
            <w:proofErr w:type="spellEnd"/>
            <w:r w:rsidRPr="007A1FD6">
              <w:rPr>
                <w:color w:val="000000"/>
                <w:sz w:val="20"/>
                <w:szCs w:val="20"/>
              </w:rPr>
              <w:t xml:space="preserve"> район</w:t>
            </w:r>
          </w:p>
          <w:p w14:paraId="602F23FA" w14:textId="77777777" w:rsidR="005A3720" w:rsidRPr="007A1FD6" w:rsidRDefault="005A3720" w:rsidP="005A372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020D" w14:textId="77777777" w:rsidR="00E5071B" w:rsidRPr="007A1FD6" w:rsidRDefault="00E5071B" w:rsidP="00E5071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г. Венев, </w:t>
            </w:r>
          </w:p>
          <w:p w14:paraId="1B0C6C0A" w14:textId="77777777" w:rsidR="00E5071B" w:rsidRPr="007A1FD6" w:rsidRDefault="00E5071B" w:rsidP="00E5071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пл. Ильича,</w:t>
            </w:r>
          </w:p>
          <w:p w14:paraId="469981C4" w14:textId="77777777" w:rsidR="00E5071B" w:rsidRPr="007A1FD6" w:rsidRDefault="00E5071B" w:rsidP="00E5071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 xml:space="preserve">д. 4, </w:t>
            </w:r>
            <w:proofErr w:type="spellStart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. 203,</w:t>
            </w:r>
          </w:p>
          <w:p w14:paraId="0B84233D" w14:textId="0A142226" w:rsidR="005A3720" w:rsidRPr="007A1FD6" w:rsidRDefault="00E5071B" w:rsidP="00E5071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FD6">
              <w:rPr>
                <w:rFonts w:ascii="Times New Roman" w:hAnsi="Times New Roman" w:cs="Times New Roman"/>
                <w:sz w:val="20"/>
                <w:szCs w:val="20"/>
              </w:rPr>
              <w:t>тел:8(48745)2-47-27</w:t>
            </w:r>
          </w:p>
        </w:tc>
      </w:tr>
      <w:tr w:rsidR="00EA414B" w14:paraId="3AE2BDA8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56E1" w14:textId="77777777" w:rsidR="00EA414B" w:rsidRPr="007A1FD6" w:rsidRDefault="00EA414B" w:rsidP="005A3720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B38E" w14:textId="77777777" w:rsidR="00EA414B" w:rsidRPr="007A1FD6" w:rsidRDefault="00EA414B" w:rsidP="005A3720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22CE" w14:textId="77777777" w:rsidR="00EA414B" w:rsidRPr="007A1FD6" w:rsidRDefault="00EA414B" w:rsidP="005A3720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18F9" w14:textId="77777777" w:rsidR="00EA414B" w:rsidRPr="007A1FD6" w:rsidRDefault="00EA414B" w:rsidP="005A3720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4B" w14:paraId="3311920C" w14:textId="15036DC2" w:rsidTr="00EA414B"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5525" w14:textId="77777777" w:rsidR="00EA414B" w:rsidRPr="007A1FD6" w:rsidRDefault="00EA414B" w:rsidP="00EA414B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3725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63F3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557D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967A4D" w14:textId="77777777" w:rsidR="00EA414B" w:rsidRDefault="00EA414B" w:rsidP="00EA414B">
            <w:pPr>
              <w:suppressAutoHyphens w:val="0"/>
              <w:spacing w:after="160" w:line="259" w:lineRule="auto"/>
            </w:pPr>
          </w:p>
        </w:tc>
        <w:tc>
          <w:tcPr>
            <w:tcW w:w="3400" w:type="dxa"/>
          </w:tcPr>
          <w:p w14:paraId="0ADEB91D" w14:textId="77777777" w:rsidR="00EA414B" w:rsidRDefault="00EA414B" w:rsidP="00EA414B">
            <w:pPr>
              <w:suppressAutoHyphens w:val="0"/>
              <w:spacing w:after="160" w:line="259" w:lineRule="auto"/>
            </w:pPr>
          </w:p>
        </w:tc>
      </w:tr>
      <w:tr w:rsidR="00EA414B" w14:paraId="04AE5F50" w14:textId="77777777" w:rsidTr="00EA414B">
        <w:trPr>
          <w:gridAfter w:val="2"/>
          <w:wAfter w:w="6800" w:type="dxa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781D" w14:textId="77777777" w:rsidR="00EA414B" w:rsidRPr="007A1FD6" w:rsidRDefault="00EA414B" w:rsidP="00EA414B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D623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E23F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4315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4B" w14:paraId="1477DBB0" w14:textId="77777777" w:rsidTr="007A1FD6">
        <w:trPr>
          <w:gridAfter w:val="2"/>
          <w:wAfter w:w="6800" w:type="dxa"/>
          <w:trHeight w:val="78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4AD3" w14:textId="77777777" w:rsidR="00EA414B" w:rsidRPr="007A1FD6" w:rsidRDefault="00EA414B" w:rsidP="00EA414B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7E9C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E730" w14:textId="77777777" w:rsidR="00EA414B" w:rsidRPr="007A1FD6" w:rsidRDefault="00EA414B" w:rsidP="00EA414B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DEFA" w14:textId="77777777" w:rsidR="00EA414B" w:rsidRPr="007A1FD6" w:rsidRDefault="00EA414B" w:rsidP="00EA414B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B36AA" w14:textId="2DE3EA67" w:rsidR="00125CE4" w:rsidRDefault="00125CE4" w:rsidP="000244B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0"/>
        <w:gridCol w:w="5034"/>
      </w:tblGrid>
      <w:tr w:rsidR="00530526" w14:paraId="408B5672" w14:textId="77777777" w:rsidTr="00530526">
        <w:tc>
          <w:tcPr>
            <w:tcW w:w="4820" w:type="dxa"/>
          </w:tcPr>
          <w:p w14:paraId="4F730507" w14:textId="23BDF2C7" w:rsidR="00530526" w:rsidRDefault="00530526">
            <w:pPr>
              <w:spacing w:line="240" w:lineRule="exact"/>
              <w:rPr>
                <w:b/>
                <w:sz w:val="28"/>
                <w:szCs w:val="28"/>
                <w:lang w:eastAsia="ru-RU"/>
              </w:rPr>
            </w:pPr>
          </w:p>
          <w:p w14:paraId="49178A38" w14:textId="271E5C97" w:rsidR="00530526" w:rsidRDefault="00530526">
            <w:pPr>
              <w:spacing w:line="240" w:lineRule="exact"/>
              <w:rPr>
                <w:b/>
                <w:sz w:val="28"/>
                <w:szCs w:val="28"/>
                <w:lang w:eastAsia="ru-RU"/>
              </w:rPr>
            </w:pPr>
          </w:p>
          <w:p w14:paraId="52D2C2F4" w14:textId="77777777" w:rsidR="00530526" w:rsidRDefault="00530526">
            <w:pPr>
              <w:spacing w:line="240" w:lineRule="exact"/>
              <w:rPr>
                <w:b/>
                <w:sz w:val="28"/>
                <w:szCs w:val="28"/>
                <w:lang w:eastAsia="ru-RU"/>
              </w:rPr>
            </w:pPr>
          </w:p>
          <w:p w14:paraId="0A94B37D" w14:textId="3865A794" w:rsidR="00530526" w:rsidRDefault="00E5071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Делопроизводитель</w:t>
            </w:r>
            <w:r w:rsidR="00530526">
              <w:rPr>
                <w:b/>
                <w:sz w:val="28"/>
                <w:szCs w:val="28"/>
              </w:rPr>
              <w:t xml:space="preserve"> отдела делопроизводства и кадровой работы администрации муниципального образования </w:t>
            </w:r>
            <w:proofErr w:type="spellStart"/>
            <w:r w:rsidR="00530526">
              <w:rPr>
                <w:b/>
                <w:sz w:val="28"/>
                <w:szCs w:val="28"/>
              </w:rPr>
              <w:t>Веневский</w:t>
            </w:r>
            <w:proofErr w:type="spellEnd"/>
            <w:r w:rsidR="00530526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05B68301" w14:textId="77777777" w:rsidR="00530526" w:rsidRDefault="0053052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45CC6081" w14:textId="77777777" w:rsidR="00530526" w:rsidRDefault="0053052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4C9F15F8" w14:textId="77777777" w:rsidR="00530526" w:rsidRDefault="00530526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0E1AB485" w14:textId="77777777" w:rsidR="00530526" w:rsidRDefault="00530526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18C1B99" w14:textId="77777777" w:rsidR="00530526" w:rsidRDefault="0053052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670B88C8" w14:textId="67A1F641" w:rsidR="00530526" w:rsidRDefault="00E5071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7A1FD6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Г.В. Чибисова</w:t>
            </w:r>
          </w:p>
        </w:tc>
      </w:tr>
    </w:tbl>
    <w:p w14:paraId="3C801B92" w14:textId="77777777" w:rsidR="00530526" w:rsidRDefault="00530526" w:rsidP="00530526">
      <w:pPr>
        <w:jc w:val="center"/>
        <w:rPr>
          <w:sz w:val="20"/>
          <w:szCs w:val="20"/>
        </w:rPr>
      </w:pPr>
    </w:p>
    <w:p w14:paraId="19AE86CF" w14:textId="77777777" w:rsidR="00530526" w:rsidRDefault="00530526" w:rsidP="00530526">
      <w:pPr>
        <w:jc w:val="center"/>
        <w:rPr>
          <w:sz w:val="20"/>
          <w:szCs w:val="20"/>
        </w:rPr>
      </w:pPr>
    </w:p>
    <w:p w14:paraId="577673B6" w14:textId="77777777" w:rsidR="00530526" w:rsidRDefault="00530526" w:rsidP="00530526">
      <w:pPr>
        <w:rPr>
          <w:sz w:val="20"/>
          <w:szCs w:val="20"/>
        </w:rPr>
        <w:sectPr w:rsidR="00530526">
          <w:pgSz w:w="11907" w:h="16840"/>
          <w:pgMar w:top="567" w:right="851" w:bottom="567" w:left="1134" w:header="709" w:footer="539" w:gutter="0"/>
          <w:cols w:space="720"/>
        </w:sectPr>
      </w:pPr>
    </w:p>
    <w:p w14:paraId="7641F604" w14:textId="77777777" w:rsidR="00530526" w:rsidRDefault="00530526" w:rsidP="00530526">
      <w:pPr>
        <w:jc w:val="center"/>
        <w:rPr>
          <w:sz w:val="20"/>
          <w:szCs w:val="20"/>
        </w:rPr>
      </w:pPr>
    </w:p>
    <w:sectPr w:rsidR="00530526" w:rsidSect="00EE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F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51D"/>
    <w:multiLevelType w:val="multilevel"/>
    <w:tmpl w:val="8F5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7B"/>
    <w:rsid w:val="000244B8"/>
    <w:rsid w:val="00043721"/>
    <w:rsid w:val="00046155"/>
    <w:rsid w:val="000545AC"/>
    <w:rsid w:val="00075761"/>
    <w:rsid w:val="000D206E"/>
    <w:rsid w:val="000E76CA"/>
    <w:rsid w:val="000F5137"/>
    <w:rsid w:val="00104A43"/>
    <w:rsid w:val="0010547D"/>
    <w:rsid w:val="00121A3F"/>
    <w:rsid w:val="0012296A"/>
    <w:rsid w:val="00125CE4"/>
    <w:rsid w:val="00131AAE"/>
    <w:rsid w:val="0015467A"/>
    <w:rsid w:val="00163C06"/>
    <w:rsid w:val="00170D7C"/>
    <w:rsid w:val="00173E61"/>
    <w:rsid w:val="00175717"/>
    <w:rsid w:val="00192247"/>
    <w:rsid w:val="001B007B"/>
    <w:rsid w:val="001B7EEB"/>
    <w:rsid w:val="001F21F1"/>
    <w:rsid w:val="00203A88"/>
    <w:rsid w:val="002168FF"/>
    <w:rsid w:val="00247841"/>
    <w:rsid w:val="002518FF"/>
    <w:rsid w:val="00270260"/>
    <w:rsid w:val="00290E07"/>
    <w:rsid w:val="00294A05"/>
    <w:rsid w:val="002A3FCD"/>
    <w:rsid w:val="002A6C0D"/>
    <w:rsid w:val="002D1120"/>
    <w:rsid w:val="00306600"/>
    <w:rsid w:val="003405D3"/>
    <w:rsid w:val="00360870"/>
    <w:rsid w:val="00366C47"/>
    <w:rsid w:val="0038659E"/>
    <w:rsid w:val="003C7D9F"/>
    <w:rsid w:val="003D6C85"/>
    <w:rsid w:val="00410C7C"/>
    <w:rsid w:val="00457A33"/>
    <w:rsid w:val="00461C3F"/>
    <w:rsid w:val="00463AE1"/>
    <w:rsid w:val="00492C15"/>
    <w:rsid w:val="004A2038"/>
    <w:rsid w:val="004B3D84"/>
    <w:rsid w:val="004D3172"/>
    <w:rsid w:val="004E0F13"/>
    <w:rsid w:val="004F1457"/>
    <w:rsid w:val="004F469D"/>
    <w:rsid w:val="00522C4F"/>
    <w:rsid w:val="00530526"/>
    <w:rsid w:val="0053746F"/>
    <w:rsid w:val="00581A51"/>
    <w:rsid w:val="005872C3"/>
    <w:rsid w:val="00596B70"/>
    <w:rsid w:val="00597451"/>
    <w:rsid w:val="005A3720"/>
    <w:rsid w:val="005A5F68"/>
    <w:rsid w:val="005B5824"/>
    <w:rsid w:val="005C15E6"/>
    <w:rsid w:val="005C583F"/>
    <w:rsid w:val="005C5E02"/>
    <w:rsid w:val="005E6414"/>
    <w:rsid w:val="005E7259"/>
    <w:rsid w:val="005F1B8D"/>
    <w:rsid w:val="005F2093"/>
    <w:rsid w:val="005F31D8"/>
    <w:rsid w:val="00634643"/>
    <w:rsid w:val="00662576"/>
    <w:rsid w:val="006A1110"/>
    <w:rsid w:val="006A148A"/>
    <w:rsid w:val="006A2A20"/>
    <w:rsid w:val="006E720F"/>
    <w:rsid w:val="00703855"/>
    <w:rsid w:val="00705966"/>
    <w:rsid w:val="007067C7"/>
    <w:rsid w:val="0072300B"/>
    <w:rsid w:val="00733D78"/>
    <w:rsid w:val="007379A4"/>
    <w:rsid w:val="007429F1"/>
    <w:rsid w:val="0075256C"/>
    <w:rsid w:val="007641C4"/>
    <w:rsid w:val="0076794B"/>
    <w:rsid w:val="0078773F"/>
    <w:rsid w:val="0079173C"/>
    <w:rsid w:val="00796C89"/>
    <w:rsid w:val="0079792D"/>
    <w:rsid w:val="007A1FD6"/>
    <w:rsid w:val="007A3BBC"/>
    <w:rsid w:val="007C7134"/>
    <w:rsid w:val="007F295B"/>
    <w:rsid w:val="007F5D25"/>
    <w:rsid w:val="0080340E"/>
    <w:rsid w:val="00824A09"/>
    <w:rsid w:val="00860C29"/>
    <w:rsid w:val="0086704E"/>
    <w:rsid w:val="00875720"/>
    <w:rsid w:val="008C7204"/>
    <w:rsid w:val="008D2604"/>
    <w:rsid w:val="008E50B1"/>
    <w:rsid w:val="008E66E5"/>
    <w:rsid w:val="00941F35"/>
    <w:rsid w:val="00943B26"/>
    <w:rsid w:val="00987E76"/>
    <w:rsid w:val="00990F7E"/>
    <w:rsid w:val="00992BFD"/>
    <w:rsid w:val="009E0E77"/>
    <w:rsid w:val="00A163DB"/>
    <w:rsid w:val="00A22459"/>
    <w:rsid w:val="00A65D60"/>
    <w:rsid w:val="00A83670"/>
    <w:rsid w:val="00AE781E"/>
    <w:rsid w:val="00B01E06"/>
    <w:rsid w:val="00B238C9"/>
    <w:rsid w:val="00B759CF"/>
    <w:rsid w:val="00B93226"/>
    <w:rsid w:val="00BA2F89"/>
    <w:rsid w:val="00BD119F"/>
    <w:rsid w:val="00BF5C31"/>
    <w:rsid w:val="00C003C0"/>
    <w:rsid w:val="00C041ED"/>
    <w:rsid w:val="00C606E4"/>
    <w:rsid w:val="00C663F8"/>
    <w:rsid w:val="00C67B42"/>
    <w:rsid w:val="00CB5286"/>
    <w:rsid w:val="00CD6BAA"/>
    <w:rsid w:val="00CE324C"/>
    <w:rsid w:val="00CF7AD5"/>
    <w:rsid w:val="00D042A0"/>
    <w:rsid w:val="00D125D9"/>
    <w:rsid w:val="00D23E93"/>
    <w:rsid w:val="00D34C72"/>
    <w:rsid w:val="00D63418"/>
    <w:rsid w:val="00DA2984"/>
    <w:rsid w:val="00DA6CBA"/>
    <w:rsid w:val="00DA75A7"/>
    <w:rsid w:val="00DA7CE9"/>
    <w:rsid w:val="00DB64A2"/>
    <w:rsid w:val="00DE5054"/>
    <w:rsid w:val="00E117ED"/>
    <w:rsid w:val="00E246B6"/>
    <w:rsid w:val="00E369B8"/>
    <w:rsid w:val="00E5071B"/>
    <w:rsid w:val="00EA414B"/>
    <w:rsid w:val="00EA7A4A"/>
    <w:rsid w:val="00EE7C4D"/>
    <w:rsid w:val="00EF213E"/>
    <w:rsid w:val="00F27FDB"/>
    <w:rsid w:val="00F30B1F"/>
    <w:rsid w:val="00F85942"/>
    <w:rsid w:val="00F86C88"/>
    <w:rsid w:val="00FB43F0"/>
    <w:rsid w:val="00FC2481"/>
    <w:rsid w:val="00FC7498"/>
    <w:rsid w:val="00FD41C1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517C"/>
  <w15:chartTrackingRefBased/>
  <w15:docId w15:val="{6D67D0B4-2AD0-4B0D-9D4C-4076EA8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nowrap">
    <w:name w:val="ms-nowrap"/>
    <w:basedOn w:val="a0"/>
    <w:rsid w:val="004B3D84"/>
  </w:style>
  <w:style w:type="paragraph" w:styleId="a3">
    <w:name w:val="Balloon Text"/>
    <w:basedOn w:val="a"/>
    <w:link w:val="a4"/>
    <w:uiPriority w:val="99"/>
    <w:semiHidden/>
    <w:unhideWhenUsed/>
    <w:rsid w:val="002168FF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68FF"/>
    <w:rPr>
      <w:rFonts w:ascii="Segoe UI" w:hAnsi="Segoe UI" w:cs="Segoe UI"/>
      <w:sz w:val="18"/>
      <w:szCs w:val="18"/>
    </w:rPr>
  </w:style>
  <w:style w:type="character" w:customStyle="1" w:styleId="ms-accessible">
    <w:name w:val="ms-accessible"/>
    <w:basedOn w:val="a0"/>
    <w:rsid w:val="001B7EEB"/>
  </w:style>
  <w:style w:type="paragraph" w:styleId="a5">
    <w:name w:val="List Paragraph"/>
    <w:basedOn w:val="a"/>
    <w:uiPriority w:val="34"/>
    <w:qFormat/>
    <w:rsid w:val="005B58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3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3A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5C31"/>
    <w:rPr>
      <w:color w:val="0000FF"/>
      <w:u w:val="single"/>
    </w:rPr>
  </w:style>
  <w:style w:type="paragraph" w:customStyle="1" w:styleId="article-renderblock">
    <w:name w:val="article-render__block"/>
    <w:basedOn w:val="a"/>
    <w:rsid w:val="000F51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7">
    <w:name w:val="Содержимое таблицы"/>
    <w:basedOn w:val="a"/>
    <w:qFormat/>
    <w:rsid w:val="000244B8"/>
    <w:pPr>
      <w:suppressLineNumbers/>
    </w:pPr>
  </w:style>
  <w:style w:type="paragraph" w:customStyle="1" w:styleId="Default">
    <w:name w:val="Default"/>
    <w:rsid w:val="000244B8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western">
    <w:name w:val="western"/>
    <w:basedOn w:val="a"/>
    <w:rsid w:val="000244B8"/>
    <w:pPr>
      <w:suppressAutoHyphens w:val="0"/>
      <w:spacing w:after="142" w:line="276" w:lineRule="auto"/>
    </w:pPr>
    <w:rPr>
      <w:rFonts w:ascii="Calibri" w:eastAsia="Calibri" w:hAnsi="Calibri"/>
      <w:color w:val="000000"/>
      <w:sz w:val="22"/>
      <w:szCs w:val="22"/>
      <w:lang w:eastAsia="ru-RU"/>
    </w:rPr>
  </w:style>
  <w:style w:type="paragraph" w:styleId="a8">
    <w:name w:val="No Spacing"/>
    <w:rsid w:val="00B01E0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2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4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94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1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49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0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5104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27361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09155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8852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4682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4708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88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8F9B-3C88-46AE-98A6-3BABC784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</dc:creator>
  <cp:keywords/>
  <dc:description/>
  <cp:lastModifiedBy>Администратор безопасности</cp:lastModifiedBy>
  <cp:revision>8</cp:revision>
  <cp:lastPrinted>2021-04-01T09:41:00Z</cp:lastPrinted>
  <dcterms:created xsi:type="dcterms:W3CDTF">2021-04-01T08:55:00Z</dcterms:created>
  <dcterms:modified xsi:type="dcterms:W3CDTF">2021-04-01T09:46:00Z</dcterms:modified>
</cp:coreProperties>
</file>