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2C2D0" w14:textId="77777777"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14:paraId="23A890C9" w14:textId="77777777"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14:paraId="14C74617" w14:textId="7FCD2864"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627CB3">
        <w:rPr>
          <w:b/>
          <w:color w:val="333333"/>
        </w:rPr>
        <w:t>июнь</w:t>
      </w:r>
      <w:r w:rsidR="00270E40">
        <w:rPr>
          <w:b/>
          <w:color w:val="333333"/>
        </w:rPr>
        <w:t xml:space="preserve"> 2021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C31737">
        <w:rPr>
          <w:color w:val="333333"/>
        </w:rPr>
        <w:t>1</w:t>
      </w:r>
      <w:r w:rsidR="00627CB3">
        <w:rPr>
          <w:color w:val="333333"/>
        </w:rPr>
        <w:t>29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 </w:t>
      </w:r>
      <w:r w:rsidR="00627CB3">
        <w:rPr>
          <w:color w:val="333333"/>
        </w:rPr>
        <w:t>56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администрации–</w:t>
      </w:r>
      <w:r w:rsidR="009B0B71">
        <w:rPr>
          <w:color w:val="333333"/>
        </w:rPr>
        <w:t xml:space="preserve"> </w:t>
      </w:r>
      <w:r w:rsidR="00627CB3">
        <w:rPr>
          <w:color w:val="333333"/>
        </w:rPr>
        <w:t>36</w:t>
      </w:r>
      <w:r w:rsidR="00A21117" w:rsidRPr="002F482B">
        <w:rPr>
          <w:color w:val="333333"/>
        </w:rPr>
        <w:t>, по электронной почте –</w:t>
      </w:r>
      <w:r w:rsidR="00270E40">
        <w:rPr>
          <w:color w:val="333333"/>
        </w:rPr>
        <w:t xml:space="preserve"> </w:t>
      </w:r>
      <w:r w:rsidR="00627CB3">
        <w:rPr>
          <w:color w:val="333333"/>
        </w:rPr>
        <w:t>20</w:t>
      </w:r>
      <w:r w:rsidR="00C31737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</w:t>
      </w:r>
      <w:proofErr w:type="spellStart"/>
      <w:r w:rsidR="00A21117" w:rsidRPr="002F482B">
        <w:rPr>
          <w:color w:val="333333"/>
        </w:rPr>
        <w:t>Веневский</w:t>
      </w:r>
      <w:proofErr w:type="spellEnd"/>
      <w:r w:rsidR="00A21117" w:rsidRPr="002F482B">
        <w:rPr>
          <w:color w:val="333333"/>
        </w:rPr>
        <w:t xml:space="preserve">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C31737">
        <w:rPr>
          <w:color w:val="333333"/>
        </w:rPr>
        <w:t>17</w:t>
      </w:r>
      <w:r w:rsidR="00E24BB7">
        <w:rPr>
          <w:color w:val="333333"/>
        </w:rPr>
        <w:t xml:space="preserve"> </w:t>
      </w:r>
      <w:r w:rsidR="00D46853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14:paraId="3BD89661" w14:textId="77777777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14:paraId="7F0DDFA6" w14:textId="6FC0DC49"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3A6111">
        <w:rPr>
          <w:color w:val="010101"/>
        </w:rPr>
        <w:t>6</w:t>
      </w:r>
      <w:r w:rsidRPr="00E550D4">
        <w:rPr>
          <w:color w:val="010101"/>
        </w:rPr>
        <w:t>;</w:t>
      </w:r>
    </w:p>
    <w:p w14:paraId="15A142BA" w14:textId="78E42798" w:rsidR="0054126B" w:rsidRDefault="0054126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</w:t>
      </w:r>
      <w:r w:rsidR="003A6111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20</w:t>
      </w:r>
      <w:r>
        <w:rPr>
          <w:color w:val="010101"/>
        </w:rPr>
        <w:t>;</w:t>
      </w:r>
    </w:p>
    <w:p w14:paraId="79982DBA" w14:textId="0B467469"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 xml:space="preserve">- </w:t>
      </w:r>
      <w:r w:rsidR="0054126B">
        <w:rPr>
          <w:color w:val="010101"/>
        </w:rPr>
        <w:t>благоустройство и</w:t>
      </w:r>
      <w:r w:rsidRPr="00E550D4">
        <w:rPr>
          <w:color w:val="010101"/>
        </w:rPr>
        <w:t xml:space="preserve"> ремонт </w:t>
      </w:r>
      <w:r w:rsidR="0054126B">
        <w:rPr>
          <w:color w:val="010101"/>
        </w:rPr>
        <w:t>подъездных</w:t>
      </w:r>
      <w:r w:rsidRPr="00E550D4">
        <w:rPr>
          <w:color w:val="010101"/>
        </w:rPr>
        <w:t xml:space="preserve"> дорог –</w:t>
      </w:r>
      <w:r w:rsidR="003A6111">
        <w:rPr>
          <w:color w:val="010101"/>
        </w:rPr>
        <w:t>27</w:t>
      </w:r>
      <w:r w:rsidR="00E60BA7">
        <w:rPr>
          <w:color w:val="010101"/>
        </w:rPr>
        <w:t>;</w:t>
      </w:r>
    </w:p>
    <w:p w14:paraId="6D0E8A0E" w14:textId="6CC04E5F"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-улучшение жилищных условий</w:t>
      </w:r>
      <w:r w:rsidR="00E547FA">
        <w:rPr>
          <w:color w:val="010101"/>
        </w:rPr>
        <w:t xml:space="preserve"> </w:t>
      </w:r>
      <w:r>
        <w:rPr>
          <w:color w:val="010101"/>
        </w:rPr>
        <w:t>-</w:t>
      </w:r>
      <w:r w:rsidR="003A6111">
        <w:rPr>
          <w:color w:val="010101"/>
        </w:rPr>
        <w:t xml:space="preserve"> 2</w:t>
      </w:r>
      <w:r>
        <w:rPr>
          <w:color w:val="010101"/>
        </w:rPr>
        <w:t>;</w:t>
      </w:r>
    </w:p>
    <w:p w14:paraId="7B15AB90" w14:textId="77777777"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0F5BCF"/>
    <w:rsid w:val="00104A39"/>
    <w:rsid w:val="001143B8"/>
    <w:rsid w:val="001374FB"/>
    <w:rsid w:val="00181256"/>
    <w:rsid w:val="001971A6"/>
    <w:rsid w:val="001A0CA8"/>
    <w:rsid w:val="001A3557"/>
    <w:rsid w:val="001C56A4"/>
    <w:rsid w:val="001E2221"/>
    <w:rsid w:val="00242080"/>
    <w:rsid w:val="00242E9E"/>
    <w:rsid w:val="002527C6"/>
    <w:rsid w:val="00270CF2"/>
    <w:rsid w:val="00270E40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6111"/>
    <w:rsid w:val="003F0145"/>
    <w:rsid w:val="00433B4D"/>
    <w:rsid w:val="00444988"/>
    <w:rsid w:val="004478E5"/>
    <w:rsid w:val="00451283"/>
    <w:rsid w:val="00462697"/>
    <w:rsid w:val="00463C34"/>
    <w:rsid w:val="00474D50"/>
    <w:rsid w:val="004A6661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713509"/>
    <w:rsid w:val="00727401"/>
    <w:rsid w:val="007518FA"/>
    <w:rsid w:val="00762FD1"/>
    <w:rsid w:val="00786960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D2C9B"/>
    <w:rsid w:val="00EE5574"/>
    <w:rsid w:val="00F12DFF"/>
    <w:rsid w:val="00F3659B"/>
    <w:rsid w:val="00F47B49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2021-07-09T07:18:00Z</dcterms:created>
  <dcterms:modified xsi:type="dcterms:W3CDTF">2021-07-09T07:18:00Z</dcterms:modified>
</cp:coreProperties>
</file>