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4478E5">
        <w:rPr>
          <w:b/>
          <w:color w:val="333333"/>
        </w:rPr>
        <w:t>октябрь</w:t>
      </w:r>
      <w:r w:rsidR="005A3F10">
        <w:rPr>
          <w:b/>
          <w:color w:val="333333"/>
        </w:rPr>
        <w:t xml:space="preserve"> </w:t>
      </w:r>
      <w:r w:rsidR="0080006C">
        <w:rPr>
          <w:b/>
          <w:color w:val="333333"/>
        </w:rPr>
        <w:t>2019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5A3F10">
        <w:rPr>
          <w:color w:val="333333"/>
        </w:rPr>
        <w:t>1</w:t>
      </w:r>
      <w:r w:rsidR="004478E5">
        <w:rPr>
          <w:color w:val="333333"/>
        </w:rPr>
        <w:t>37</w:t>
      </w:r>
      <w:r w:rsidR="00242E9E">
        <w:rPr>
          <w:color w:val="333333"/>
        </w:rPr>
        <w:t xml:space="preserve"> обращений</w:t>
      </w:r>
      <w:r w:rsidR="00A21117" w:rsidRPr="002F482B">
        <w:rPr>
          <w:color w:val="333333"/>
        </w:rPr>
        <w:t>, из них: письменных обращений - </w:t>
      </w:r>
      <w:r w:rsidR="004478E5">
        <w:rPr>
          <w:color w:val="333333"/>
        </w:rPr>
        <w:t>54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9B0B71">
        <w:rPr>
          <w:color w:val="333333"/>
        </w:rPr>
        <w:t xml:space="preserve"> </w:t>
      </w:r>
      <w:r w:rsidR="004478E5">
        <w:rPr>
          <w:color w:val="333333"/>
        </w:rPr>
        <w:t>40</w:t>
      </w:r>
      <w:r w:rsidR="00A21117" w:rsidRPr="002F482B">
        <w:rPr>
          <w:color w:val="333333"/>
        </w:rPr>
        <w:t>, по электронной почте –</w:t>
      </w:r>
      <w:r w:rsidR="009B0B71">
        <w:rPr>
          <w:color w:val="333333"/>
        </w:rPr>
        <w:t xml:space="preserve"> </w:t>
      </w:r>
      <w:r w:rsidR="004478E5">
        <w:rPr>
          <w:color w:val="333333"/>
        </w:rPr>
        <w:t xml:space="preserve">22 </w:t>
      </w:r>
      <w:r w:rsidR="009B7DC5">
        <w:rPr>
          <w:color w:val="333333"/>
        </w:rPr>
        <w:t>обращени</w:t>
      </w:r>
      <w:r w:rsidR="004478E5">
        <w:rPr>
          <w:color w:val="333333"/>
        </w:rPr>
        <w:t>я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4478E5">
        <w:rPr>
          <w:color w:val="333333"/>
        </w:rPr>
        <w:t>21</w:t>
      </w:r>
      <w:r w:rsidR="00E24BB7">
        <w:rPr>
          <w:color w:val="333333"/>
        </w:rPr>
        <w:t xml:space="preserve"> </w:t>
      </w:r>
      <w:r w:rsidR="004478E5">
        <w:rPr>
          <w:color w:val="333333"/>
        </w:rPr>
        <w:t>обращение</w:t>
      </w:r>
      <w:r w:rsidR="00A21117" w:rsidRPr="002F482B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AC0BF1">
        <w:rPr>
          <w:color w:val="010101"/>
        </w:rPr>
        <w:t>2</w:t>
      </w:r>
      <w:r w:rsidRPr="00E550D4">
        <w:rPr>
          <w:color w:val="010101"/>
        </w:rPr>
        <w:t>;</w:t>
      </w:r>
    </w:p>
    <w:p w:rsidR="007518FA" w:rsidRDefault="007518FA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-обращение с тве</w:t>
      </w:r>
      <w:r w:rsidR="005527F6">
        <w:rPr>
          <w:color w:val="010101"/>
        </w:rPr>
        <w:t xml:space="preserve">рдыми коммунальными отходами – </w:t>
      </w:r>
      <w:r w:rsidR="00AC0BF1">
        <w:rPr>
          <w:color w:val="010101"/>
        </w:rPr>
        <w:t>1</w:t>
      </w:r>
      <w:r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AC0BF1">
        <w:rPr>
          <w:color w:val="010101"/>
        </w:rPr>
        <w:t>19</w:t>
      </w:r>
      <w:r w:rsidR="00E60BA7">
        <w:rPr>
          <w:color w:val="010101"/>
        </w:rPr>
        <w:t>;</w:t>
      </w:r>
    </w:p>
    <w:p w:rsidR="00E550D4" w:rsidRPr="00E550D4" w:rsidRDefault="00F3659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благоустройство-</w:t>
      </w:r>
      <w:r w:rsidR="00AC0BF1">
        <w:rPr>
          <w:color w:val="010101"/>
        </w:rPr>
        <w:t>15</w:t>
      </w:r>
      <w:r w:rsidR="00E550D4" w:rsidRPr="00E550D4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AC0BF1">
        <w:rPr>
          <w:color w:val="010101"/>
        </w:rPr>
        <w:t>8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-улучшение </w:t>
      </w:r>
      <w:proofErr w:type="gramStart"/>
      <w:r>
        <w:rPr>
          <w:color w:val="010101"/>
        </w:rPr>
        <w:t>жилищных</w:t>
      </w:r>
      <w:proofErr w:type="gramEnd"/>
      <w:r>
        <w:rPr>
          <w:color w:val="010101"/>
        </w:rPr>
        <w:t xml:space="preserve"> условий-</w:t>
      </w:r>
      <w:r w:rsidR="00AC0BF1">
        <w:rPr>
          <w:color w:val="010101"/>
        </w:rPr>
        <w:t>2</w:t>
      </w:r>
      <w:r>
        <w:rPr>
          <w:color w:val="010101"/>
        </w:rPr>
        <w:t>;</w:t>
      </w:r>
    </w:p>
    <w:p w:rsidR="00F3659B" w:rsidRDefault="003F014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освещение-</w:t>
      </w:r>
      <w:r w:rsidR="00AC0BF1">
        <w:rPr>
          <w:color w:val="010101"/>
        </w:rPr>
        <w:t>18</w:t>
      </w:r>
      <w:r w:rsidR="00F3659B">
        <w:rPr>
          <w:color w:val="010101"/>
        </w:rPr>
        <w:t>;</w:t>
      </w:r>
    </w:p>
    <w:p w:rsidR="00AC0BF1" w:rsidRDefault="00AC0BF1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-отлов собак-3;</w:t>
      </w:r>
    </w:p>
    <w:p w:rsidR="00AC0BF1" w:rsidRDefault="00AC0BF1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-газификация поселений-3;</w:t>
      </w:r>
    </w:p>
    <w:p w:rsidR="00AC0BF1" w:rsidRDefault="00AC0BF1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теплоснабжении-7;</w:t>
      </w:r>
    </w:p>
    <w:p w:rsidR="00AC0BF1" w:rsidRDefault="00AC0BF1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-культуры-6;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242E9E" w:rsidRPr="002F482B" w:rsidRDefault="006B511D" w:rsidP="00242E9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33</w:t>
      </w:r>
      <w:r w:rsidR="00242E9E">
        <w:rPr>
          <w:color w:val="333333"/>
        </w:rPr>
        <w:t xml:space="preserve"> обращений или </w:t>
      </w:r>
      <w:r>
        <w:rPr>
          <w:color w:val="333333"/>
        </w:rPr>
        <w:t xml:space="preserve">24,1 </w:t>
      </w:r>
      <w:r w:rsidR="00242E9E">
        <w:rPr>
          <w:color w:val="333333"/>
        </w:rPr>
        <w:t>%</w:t>
      </w:r>
      <w:r w:rsidR="00242E9E" w:rsidRPr="002F482B">
        <w:rPr>
          <w:color w:val="333333"/>
        </w:rPr>
        <w:t xml:space="preserve"> от общего количества </w:t>
      </w:r>
      <w:r w:rsidR="00242E9E">
        <w:rPr>
          <w:color w:val="333333"/>
        </w:rPr>
        <w:t xml:space="preserve"> </w:t>
      </w:r>
      <w:proofErr w:type="gramStart"/>
      <w:r w:rsidR="00242E9E">
        <w:rPr>
          <w:color w:val="333333"/>
        </w:rPr>
        <w:t>рассмотрены со статусом поддержано</w:t>
      </w:r>
      <w:proofErr w:type="gramEnd"/>
      <w:r w:rsidR="00242E9E">
        <w:rPr>
          <w:color w:val="333333"/>
        </w:rPr>
        <w:t xml:space="preserve">, в том числе меры приняты  по </w:t>
      </w:r>
      <w:r>
        <w:rPr>
          <w:color w:val="333333"/>
        </w:rPr>
        <w:t>17</w:t>
      </w:r>
      <w:r w:rsidR="00EA63B4">
        <w:rPr>
          <w:color w:val="333333"/>
        </w:rPr>
        <w:t xml:space="preserve"> </w:t>
      </w:r>
      <w:r w:rsidR="00242E9E">
        <w:rPr>
          <w:color w:val="333333"/>
        </w:rPr>
        <w:t>обращениям.</w:t>
      </w:r>
      <w:r w:rsidR="00242E9E" w:rsidRPr="002F482B">
        <w:rPr>
          <w:color w:val="333333"/>
        </w:rPr>
        <w:t xml:space="preserve"> На </w:t>
      </w:r>
      <w:r>
        <w:rPr>
          <w:color w:val="333333"/>
        </w:rPr>
        <w:t>29</w:t>
      </w:r>
      <w:r w:rsidR="00242E9E">
        <w:rPr>
          <w:color w:val="333333"/>
        </w:rPr>
        <w:t xml:space="preserve"> обращения или </w:t>
      </w:r>
      <w:r>
        <w:rPr>
          <w:color w:val="333333"/>
        </w:rPr>
        <w:t>21,2</w:t>
      </w:r>
      <w:r w:rsidR="00242E9E">
        <w:rPr>
          <w:color w:val="333333"/>
        </w:rPr>
        <w:t xml:space="preserve"> </w:t>
      </w:r>
      <w:r w:rsidR="00242E9E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242E9E">
        <w:rPr>
          <w:color w:val="333333"/>
        </w:rPr>
        <w:t xml:space="preserve"> На исполнении находится </w:t>
      </w:r>
      <w:r>
        <w:rPr>
          <w:color w:val="333333"/>
        </w:rPr>
        <w:t>75</w:t>
      </w:r>
      <w:r w:rsidR="00242E9E">
        <w:rPr>
          <w:color w:val="333333"/>
        </w:rPr>
        <w:t xml:space="preserve"> обращений, что составляет </w:t>
      </w:r>
      <w:r>
        <w:rPr>
          <w:color w:val="333333"/>
        </w:rPr>
        <w:t>54,7</w:t>
      </w:r>
      <w:r w:rsidR="00242E9E">
        <w:rPr>
          <w:color w:val="333333"/>
        </w:rPr>
        <w:t xml:space="preserve">%. 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41BEF"/>
    <w:rsid w:val="00085F6D"/>
    <w:rsid w:val="000B5074"/>
    <w:rsid w:val="00104A39"/>
    <w:rsid w:val="001143B8"/>
    <w:rsid w:val="001374FB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B6662"/>
    <w:rsid w:val="002C2D15"/>
    <w:rsid w:val="002F482B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7128A"/>
    <w:rsid w:val="00582C77"/>
    <w:rsid w:val="005A3F10"/>
    <w:rsid w:val="005B3C8C"/>
    <w:rsid w:val="005C5221"/>
    <w:rsid w:val="0062107D"/>
    <w:rsid w:val="006452ED"/>
    <w:rsid w:val="00682A2A"/>
    <w:rsid w:val="00685C39"/>
    <w:rsid w:val="006919E5"/>
    <w:rsid w:val="006B511D"/>
    <w:rsid w:val="00727401"/>
    <w:rsid w:val="007518FA"/>
    <w:rsid w:val="00762FD1"/>
    <w:rsid w:val="007923F8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74F1B"/>
    <w:rsid w:val="00CB7EF7"/>
    <w:rsid w:val="00D315A9"/>
    <w:rsid w:val="00D42CC5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768DE"/>
    <w:rsid w:val="00F93069"/>
    <w:rsid w:val="00FD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4</cp:revision>
  <cp:lastPrinted>2019-11-12T08:29:00Z</cp:lastPrinted>
  <dcterms:created xsi:type="dcterms:W3CDTF">2019-11-12T08:30:00Z</dcterms:created>
  <dcterms:modified xsi:type="dcterms:W3CDTF">2019-11-12T09:06:00Z</dcterms:modified>
</cp:coreProperties>
</file>