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Look w:val="04A0" w:firstRow="1" w:lastRow="0" w:firstColumn="1" w:lastColumn="0" w:noHBand="0" w:noVBand="1"/>
      </w:tblPr>
      <w:tblGrid>
        <w:gridCol w:w="4785"/>
        <w:gridCol w:w="4785"/>
      </w:tblGrid>
      <w:tr w:rsidR="00367F7B" w:rsidRPr="00F32350" w:rsidTr="001253D0">
        <w:trPr>
          <w:jc w:val="right"/>
        </w:trPr>
        <w:tc>
          <w:tcPr>
            <w:tcW w:w="9570" w:type="dxa"/>
            <w:gridSpan w:val="2"/>
            <w:vAlign w:val="center"/>
          </w:tcPr>
          <w:p w:rsidR="00367F7B" w:rsidRPr="00F32350" w:rsidRDefault="00367F7B" w:rsidP="00367F7B">
            <w:pPr>
              <w:suppressAutoHyphens/>
              <w:jc w:val="right"/>
              <w:rPr>
                <w:rFonts w:ascii="Times New Roman" w:hAnsi="Times New Roman"/>
                <w:b/>
                <w:sz w:val="28"/>
                <w:szCs w:val="28"/>
              </w:rPr>
            </w:pPr>
            <w:r>
              <w:rPr>
                <w:rFonts w:ascii="Times New Roman" w:hAnsi="Times New Roman"/>
                <w:b/>
                <w:sz w:val="28"/>
                <w:szCs w:val="28"/>
              </w:rPr>
              <w:t>ПРОЕКТ</w:t>
            </w:r>
          </w:p>
        </w:tc>
      </w:tr>
      <w:tr w:rsidR="00367F7B" w:rsidRPr="00F32350" w:rsidTr="001253D0">
        <w:trPr>
          <w:jc w:val="right"/>
        </w:trPr>
        <w:tc>
          <w:tcPr>
            <w:tcW w:w="9570" w:type="dxa"/>
            <w:gridSpan w:val="2"/>
            <w:vAlign w:val="center"/>
          </w:tcPr>
          <w:p w:rsidR="00367F7B" w:rsidRPr="00F32350" w:rsidRDefault="00367F7B" w:rsidP="00F32350">
            <w:pPr>
              <w:suppressAutoHyphens/>
              <w:jc w:val="center"/>
              <w:rPr>
                <w:rFonts w:ascii="Times New Roman" w:hAnsi="Times New Roman"/>
                <w:b/>
                <w:sz w:val="28"/>
                <w:szCs w:val="28"/>
              </w:rPr>
            </w:pPr>
          </w:p>
        </w:tc>
      </w:tr>
      <w:tr w:rsidR="00F32350" w:rsidRPr="00F32350" w:rsidTr="001253D0">
        <w:trPr>
          <w:jc w:val="right"/>
        </w:trPr>
        <w:tc>
          <w:tcPr>
            <w:tcW w:w="9570" w:type="dxa"/>
            <w:gridSpan w:val="2"/>
            <w:vAlign w:val="center"/>
          </w:tcPr>
          <w:p w:rsidR="00F32350" w:rsidRPr="00F32350" w:rsidRDefault="00F32350" w:rsidP="00F32350">
            <w:pPr>
              <w:suppressAutoHyphens/>
              <w:jc w:val="center"/>
              <w:rPr>
                <w:rFonts w:ascii="Times New Roman" w:hAnsi="Times New Roman"/>
                <w:b/>
                <w:sz w:val="28"/>
                <w:szCs w:val="28"/>
              </w:rPr>
            </w:pPr>
            <w:r w:rsidRPr="00F32350">
              <w:rPr>
                <w:rFonts w:ascii="Times New Roman" w:hAnsi="Times New Roman"/>
                <w:b/>
                <w:sz w:val="28"/>
                <w:szCs w:val="28"/>
              </w:rPr>
              <w:t>Тульская область</w:t>
            </w:r>
          </w:p>
        </w:tc>
      </w:tr>
      <w:tr w:rsidR="00F32350" w:rsidRPr="00F32350" w:rsidTr="001253D0">
        <w:trPr>
          <w:jc w:val="right"/>
        </w:trPr>
        <w:tc>
          <w:tcPr>
            <w:tcW w:w="9570" w:type="dxa"/>
            <w:gridSpan w:val="2"/>
            <w:vAlign w:val="center"/>
          </w:tcPr>
          <w:p w:rsidR="00F32350" w:rsidRPr="00F32350" w:rsidRDefault="00F32350" w:rsidP="00F32350">
            <w:pPr>
              <w:suppressAutoHyphens/>
              <w:jc w:val="center"/>
              <w:rPr>
                <w:rFonts w:ascii="Times New Roman" w:hAnsi="Times New Roman"/>
                <w:b/>
                <w:sz w:val="28"/>
                <w:szCs w:val="28"/>
              </w:rPr>
            </w:pPr>
            <w:r w:rsidRPr="00F32350">
              <w:rPr>
                <w:rFonts w:ascii="Times New Roman" w:hAnsi="Times New Roman"/>
                <w:b/>
                <w:sz w:val="28"/>
                <w:szCs w:val="28"/>
              </w:rPr>
              <w:t>Муниципальное образование Веневский район</w:t>
            </w:r>
          </w:p>
        </w:tc>
      </w:tr>
      <w:tr w:rsidR="00F32350" w:rsidRPr="00F32350" w:rsidTr="001253D0">
        <w:trPr>
          <w:jc w:val="right"/>
        </w:trPr>
        <w:tc>
          <w:tcPr>
            <w:tcW w:w="9570" w:type="dxa"/>
            <w:gridSpan w:val="2"/>
            <w:vAlign w:val="center"/>
          </w:tcPr>
          <w:p w:rsidR="00F32350" w:rsidRPr="00F32350" w:rsidRDefault="00F32350" w:rsidP="00F32350">
            <w:pPr>
              <w:suppressAutoHyphens/>
              <w:jc w:val="center"/>
              <w:rPr>
                <w:rFonts w:ascii="Times New Roman" w:hAnsi="Times New Roman"/>
                <w:b/>
                <w:sz w:val="28"/>
                <w:szCs w:val="28"/>
              </w:rPr>
            </w:pPr>
            <w:r w:rsidRPr="00F32350">
              <w:rPr>
                <w:rFonts w:ascii="Times New Roman" w:hAnsi="Times New Roman"/>
                <w:b/>
                <w:sz w:val="28"/>
                <w:szCs w:val="28"/>
              </w:rPr>
              <w:t>Администрация</w:t>
            </w:r>
          </w:p>
          <w:p w:rsidR="00F32350" w:rsidRPr="00F32350" w:rsidRDefault="00F32350" w:rsidP="00F32350">
            <w:pPr>
              <w:suppressAutoHyphens/>
              <w:jc w:val="center"/>
              <w:rPr>
                <w:rFonts w:ascii="Times New Roman" w:hAnsi="Times New Roman"/>
                <w:b/>
                <w:sz w:val="28"/>
                <w:szCs w:val="28"/>
              </w:rPr>
            </w:pPr>
          </w:p>
          <w:p w:rsidR="00F32350" w:rsidRPr="00F32350" w:rsidRDefault="00F32350" w:rsidP="00F32350">
            <w:pPr>
              <w:suppressAutoHyphens/>
              <w:jc w:val="center"/>
              <w:rPr>
                <w:rFonts w:ascii="Times New Roman" w:hAnsi="Times New Roman"/>
                <w:b/>
                <w:sz w:val="28"/>
                <w:szCs w:val="28"/>
              </w:rPr>
            </w:pPr>
          </w:p>
        </w:tc>
      </w:tr>
      <w:tr w:rsidR="00F32350" w:rsidRPr="00F32350" w:rsidTr="001253D0">
        <w:trPr>
          <w:jc w:val="right"/>
        </w:trPr>
        <w:tc>
          <w:tcPr>
            <w:tcW w:w="9570" w:type="dxa"/>
            <w:gridSpan w:val="2"/>
            <w:vAlign w:val="center"/>
          </w:tcPr>
          <w:p w:rsidR="00F32350" w:rsidRPr="00F32350" w:rsidRDefault="00F32350" w:rsidP="00F32350">
            <w:pPr>
              <w:suppressAutoHyphens/>
              <w:jc w:val="center"/>
              <w:rPr>
                <w:rFonts w:ascii="Times New Roman" w:hAnsi="Times New Roman"/>
                <w:b/>
                <w:sz w:val="28"/>
                <w:szCs w:val="28"/>
              </w:rPr>
            </w:pPr>
            <w:r w:rsidRPr="00F32350">
              <w:rPr>
                <w:rFonts w:ascii="Times New Roman" w:hAnsi="Times New Roman"/>
                <w:b/>
                <w:sz w:val="28"/>
                <w:szCs w:val="28"/>
              </w:rPr>
              <w:t>ПОСТАНОВЛЕНИЕ</w:t>
            </w:r>
          </w:p>
        </w:tc>
      </w:tr>
      <w:tr w:rsidR="00F32350" w:rsidRPr="00F32350" w:rsidTr="001253D0">
        <w:trPr>
          <w:jc w:val="right"/>
        </w:trPr>
        <w:tc>
          <w:tcPr>
            <w:tcW w:w="9570" w:type="dxa"/>
            <w:gridSpan w:val="2"/>
            <w:vAlign w:val="center"/>
          </w:tcPr>
          <w:p w:rsidR="00F32350" w:rsidRPr="00F32350" w:rsidRDefault="00F32350" w:rsidP="00F32350">
            <w:pPr>
              <w:suppressAutoHyphens/>
              <w:jc w:val="center"/>
              <w:rPr>
                <w:rFonts w:ascii="Times New Roman" w:hAnsi="Times New Roman"/>
                <w:b/>
                <w:sz w:val="28"/>
                <w:szCs w:val="28"/>
              </w:rPr>
            </w:pPr>
          </w:p>
        </w:tc>
      </w:tr>
      <w:tr w:rsidR="00F32350" w:rsidRPr="00F32350" w:rsidTr="001253D0">
        <w:trPr>
          <w:jc w:val="right"/>
        </w:trPr>
        <w:tc>
          <w:tcPr>
            <w:tcW w:w="4785" w:type="dxa"/>
            <w:vAlign w:val="center"/>
          </w:tcPr>
          <w:p w:rsidR="00F32350" w:rsidRPr="00F32350" w:rsidRDefault="00F32350" w:rsidP="00F32350">
            <w:pPr>
              <w:suppressAutoHyphens/>
              <w:spacing w:line="360" w:lineRule="auto"/>
              <w:jc w:val="center"/>
              <w:rPr>
                <w:rFonts w:ascii="Times New Roman" w:hAnsi="Times New Roman"/>
                <w:b/>
                <w:sz w:val="28"/>
                <w:szCs w:val="28"/>
              </w:rPr>
            </w:pPr>
            <w:r w:rsidRPr="00F32350">
              <w:rPr>
                <w:rFonts w:ascii="Times New Roman" w:hAnsi="Times New Roman"/>
                <w:b/>
                <w:sz w:val="28"/>
                <w:szCs w:val="28"/>
              </w:rPr>
              <w:t xml:space="preserve">от </w:t>
            </w:r>
            <w:r>
              <w:rPr>
                <w:rFonts w:ascii="Times New Roman" w:hAnsi="Times New Roman"/>
                <w:b/>
                <w:sz w:val="28"/>
                <w:szCs w:val="28"/>
              </w:rPr>
              <w:t>_____________</w:t>
            </w:r>
          </w:p>
        </w:tc>
        <w:tc>
          <w:tcPr>
            <w:tcW w:w="4785" w:type="dxa"/>
            <w:vAlign w:val="center"/>
          </w:tcPr>
          <w:p w:rsidR="00F32350" w:rsidRPr="00F32350" w:rsidRDefault="00F32350" w:rsidP="00F32350">
            <w:pPr>
              <w:suppressAutoHyphens/>
              <w:spacing w:line="360" w:lineRule="auto"/>
              <w:jc w:val="center"/>
              <w:rPr>
                <w:rFonts w:ascii="Times New Roman" w:hAnsi="Times New Roman"/>
                <w:b/>
                <w:sz w:val="28"/>
                <w:szCs w:val="28"/>
              </w:rPr>
            </w:pPr>
            <w:r w:rsidRPr="00F32350">
              <w:rPr>
                <w:rFonts w:ascii="Times New Roman" w:hAnsi="Times New Roman"/>
                <w:b/>
                <w:sz w:val="28"/>
                <w:szCs w:val="28"/>
              </w:rPr>
              <w:t xml:space="preserve">№ </w:t>
            </w:r>
            <w:r>
              <w:rPr>
                <w:rFonts w:ascii="Times New Roman" w:hAnsi="Times New Roman"/>
                <w:b/>
                <w:sz w:val="28"/>
                <w:szCs w:val="28"/>
              </w:rPr>
              <w:t>________</w:t>
            </w:r>
          </w:p>
        </w:tc>
      </w:tr>
    </w:tbl>
    <w:p w:rsidR="00F32350" w:rsidRPr="00F32350" w:rsidRDefault="00F32350" w:rsidP="00F32350">
      <w:pPr>
        <w:rPr>
          <w:rFonts w:ascii="Times New Roman" w:hAnsi="Times New Roman"/>
          <w:b/>
          <w:sz w:val="28"/>
          <w:szCs w:val="28"/>
        </w:rPr>
      </w:pPr>
    </w:p>
    <w:p w:rsidR="00F32350" w:rsidRPr="00F32350" w:rsidRDefault="00F32350" w:rsidP="00F32350">
      <w:pPr>
        <w:rPr>
          <w:rFonts w:ascii="Times New Roman" w:hAnsi="Times New Roman"/>
          <w:b/>
          <w:sz w:val="16"/>
          <w:szCs w:val="16"/>
        </w:rPr>
      </w:pPr>
    </w:p>
    <w:p w:rsidR="00F32350" w:rsidRPr="00F32350" w:rsidRDefault="00F32350" w:rsidP="00F32350">
      <w:pPr>
        <w:autoSpaceDE w:val="0"/>
        <w:autoSpaceDN w:val="0"/>
        <w:adjustRightInd w:val="0"/>
        <w:spacing w:line="240" w:lineRule="auto"/>
        <w:jc w:val="center"/>
        <w:rPr>
          <w:rFonts w:ascii="Times New Roman" w:eastAsia="Calibri" w:hAnsi="Times New Roman"/>
          <w:b/>
          <w:bCs/>
          <w:sz w:val="28"/>
          <w:szCs w:val="28"/>
          <w:lang w:eastAsia="ru-RU"/>
        </w:rPr>
      </w:pPr>
      <w:r w:rsidRPr="00F32350">
        <w:rPr>
          <w:rFonts w:ascii="Times New Roman" w:eastAsia="Calibri" w:hAnsi="Times New Roman"/>
          <w:b/>
          <w:bCs/>
          <w:sz w:val="28"/>
          <w:szCs w:val="28"/>
          <w:lang w:eastAsia="ru-RU"/>
        </w:rPr>
        <w:t xml:space="preserve">О представлении лицом, поступающим на должность руководителя муниципального учреждения муниципального образования Веневский район, а также руководителем муниципального учреждения муниципального образования Веневский район сведений о своих доходах, об имуществе и обязательствах имущественного характера </w:t>
      </w:r>
    </w:p>
    <w:p w:rsidR="00F32350" w:rsidRPr="00F32350" w:rsidRDefault="00F32350" w:rsidP="00F32350">
      <w:pPr>
        <w:autoSpaceDE w:val="0"/>
        <w:autoSpaceDN w:val="0"/>
        <w:adjustRightInd w:val="0"/>
        <w:spacing w:line="240" w:lineRule="auto"/>
        <w:jc w:val="center"/>
        <w:rPr>
          <w:rFonts w:ascii="Times New Roman" w:eastAsia="Calibri" w:hAnsi="Times New Roman"/>
          <w:b/>
          <w:bCs/>
          <w:sz w:val="28"/>
          <w:szCs w:val="28"/>
          <w:lang w:eastAsia="ru-RU"/>
        </w:rPr>
      </w:pPr>
      <w:r w:rsidRPr="00F32350">
        <w:rPr>
          <w:rFonts w:ascii="Times New Roman" w:eastAsia="Calibri" w:hAnsi="Times New Roman"/>
          <w:b/>
          <w:bCs/>
          <w:sz w:val="28"/>
          <w:szCs w:val="28"/>
          <w:lang w:eastAsia="ru-RU"/>
        </w:rPr>
        <w:t>и о доходах, об имуществе и обязательствах имущественного характера своих супруги (супруга)</w:t>
      </w:r>
      <w:r w:rsidR="003B6DAA">
        <w:rPr>
          <w:rFonts w:ascii="Times New Roman" w:eastAsia="Calibri" w:hAnsi="Times New Roman"/>
          <w:b/>
          <w:bCs/>
          <w:sz w:val="28"/>
          <w:szCs w:val="28"/>
          <w:lang w:eastAsia="ru-RU"/>
        </w:rPr>
        <w:t xml:space="preserve"> </w:t>
      </w:r>
      <w:r w:rsidRPr="00F32350">
        <w:rPr>
          <w:rFonts w:ascii="Times New Roman" w:eastAsia="Calibri" w:hAnsi="Times New Roman"/>
          <w:b/>
          <w:bCs/>
          <w:sz w:val="28"/>
          <w:szCs w:val="28"/>
          <w:lang w:eastAsia="ru-RU"/>
        </w:rPr>
        <w:t>и несовершеннолетних детей</w:t>
      </w:r>
    </w:p>
    <w:p w:rsidR="00F32350" w:rsidRPr="00F32350" w:rsidRDefault="00F32350" w:rsidP="00F32350">
      <w:pPr>
        <w:autoSpaceDE w:val="0"/>
        <w:autoSpaceDN w:val="0"/>
        <w:adjustRightInd w:val="0"/>
        <w:spacing w:line="240" w:lineRule="auto"/>
        <w:ind w:firstLine="540"/>
        <w:jc w:val="both"/>
        <w:rPr>
          <w:rFonts w:ascii="Times New Roman" w:hAnsi="Times New Roman"/>
          <w:sz w:val="28"/>
          <w:szCs w:val="28"/>
        </w:rPr>
      </w:pPr>
    </w:p>
    <w:p w:rsidR="00F32350" w:rsidRPr="00F32350" w:rsidRDefault="00F32350" w:rsidP="00F32350">
      <w:pPr>
        <w:autoSpaceDE w:val="0"/>
        <w:autoSpaceDN w:val="0"/>
        <w:adjustRightInd w:val="0"/>
        <w:spacing w:line="240" w:lineRule="auto"/>
        <w:ind w:firstLine="540"/>
        <w:jc w:val="both"/>
        <w:rPr>
          <w:rFonts w:ascii="Times New Roman" w:hAnsi="Times New Roman"/>
          <w:sz w:val="16"/>
          <w:szCs w:val="16"/>
        </w:rPr>
      </w:pPr>
    </w:p>
    <w:p w:rsidR="00F32350" w:rsidRPr="00F32350" w:rsidRDefault="00F32350" w:rsidP="00F32350">
      <w:pPr>
        <w:widowControl w:val="0"/>
        <w:autoSpaceDE w:val="0"/>
        <w:autoSpaceDN w:val="0"/>
        <w:adjustRightInd w:val="0"/>
        <w:spacing w:line="240" w:lineRule="auto"/>
        <w:ind w:firstLine="851"/>
        <w:jc w:val="both"/>
        <w:rPr>
          <w:rFonts w:ascii="Times New Roman" w:hAnsi="Times New Roman"/>
          <w:sz w:val="28"/>
          <w:szCs w:val="28"/>
        </w:rPr>
      </w:pPr>
      <w:r w:rsidRPr="00F32350">
        <w:rPr>
          <w:rFonts w:ascii="Times New Roman" w:hAnsi="Times New Roman"/>
          <w:sz w:val="28"/>
          <w:szCs w:val="28"/>
        </w:rPr>
        <w:t xml:space="preserve">В соответствии с Федеральным законом от 29 декабря 2012 года </w:t>
      </w:r>
      <w:r w:rsidRPr="00F32350">
        <w:rPr>
          <w:rFonts w:ascii="Times New Roman" w:hAnsi="Times New Roman"/>
          <w:sz w:val="28"/>
          <w:szCs w:val="28"/>
        </w:rPr>
        <w:br/>
        <w:t>№ 280-ФЗ «О</w:t>
      </w:r>
      <w:r w:rsidRPr="00F32350">
        <w:rPr>
          <w:rFonts w:ascii="Times New Roman" w:hAnsi="Times New Roman"/>
          <w:bCs/>
          <w:sz w:val="28"/>
          <w:szCs w:val="28"/>
        </w:rPr>
        <w:t xml:space="preserve">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w:t>
      </w:r>
      <w:proofErr w:type="gramStart"/>
      <w:r w:rsidRPr="00F32350">
        <w:rPr>
          <w:rFonts w:ascii="Times New Roman" w:hAnsi="Times New Roman"/>
          <w:bCs/>
          <w:sz w:val="28"/>
          <w:szCs w:val="28"/>
        </w:rPr>
        <w:t>об</w:t>
      </w:r>
      <w:proofErr w:type="gramEnd"/>
      <w:r w:rsidRPr="00F32350">
        <w:rPr>
          <w:rFonts w:ascii="Times New Roman" w:hAnsi="Times New Roman"/>
          <w:bCs/>
          <w:sz w:val="28"/>
          <w:szCs w:val="28"/>
        </w:rPr>
        <w:t xml:space="preserve"> имуществе и обязательствах имущественного характера»</w:t>
      </w:r>
      <w:r w:rsidRPr="00F32350">
        <w:rPr>
          <w:rFonts w:ascii="Times New Roman" w:hAnsi="Times New Roman"/>
          <w:sz w:val="28"/>
          <w:szCs w:val="28"/>
        </w:rPr>
        <w:t>,</w:t>
      </w:r>
      <w:r w:rsidR="00152673">
        <w:rPr>
          <w:rFonts w:ascii="Times New Roman" w:hAnsi="Times New Roman"/>
          <w:sz w:val="28"/>
          <w:szCs w:val="28"/>
        </w:rPr>
        <w:t xml:space="preserve"> Указом Президента Российской Федерации от 23.06.2014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020EF" w:rsidRPr="004020EF">
        <w:t xml:space="preserve"> </w:t>
      </w:r>
      <w:r w:rsidR="006549CF" w:rsidRPr="006549CF">
        <w:rPr>
          <w:rFonts w:ascii="Times New Roman" w:hAnsi="Times New Roman"/>
          <w:sz w:val="28"/>
          <w:szCs w:val="28"/>
        </w:rPr>
        <w:t xml:space="preserve">постановлением Правительства Российской Федерации от 13.03.2013 №208 «Об утверждении Правил предоставления лицом, поступающим на </w:t>
      </w:r>
      <w:proofErr w:type="gramStart"/>
      <w:r w:rsidR="006549CF" w:rsidRPr="006549CF">
        <w:rPr>
          <w:rFonts w:ascii="Times New Roman" w:hAnsi="Times New Roman"/>
          <w:sz w:val="28"/>
          <w:szCs w:val="28"/>
        </w:rPr>
        <w:t>работу</w:t>
      </w:r>
      <w:proofErr w:type="gramEnd"/>
      <w:r w:rsidR="006549CF" w:rsidRPr="006549CF">
        <w:rPr>
          <w:rFonts w:ascii="Times New Roman" w:hAnsi="Times New Roman"/>
          <w:sz w:val="28"/>
          <w:szCs w:val="28"/>
        </w:rPr>
        <w:t xml:space="preserve">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r w:rsidR="006549CF">
        <w:rPr>
          <w:rFonts w:ascii="Times New Roman" w:hAnsi="Times New Roman"/>
          <w:sz w:val="28"/>
          <w:szCs w:val="28"/>
        </w:rPr>
        <w:t xml:space="preserve">, </w:t>
      </w:r>
      <w:r w:rsidR="004020EF" w:rsidRPr="004020EF">
        <w:rPr>
          <w:rFonts w:ascii="Times New Roman" w:hAnsi="Times New Roman"/>
          <w:sz w:val="28"/>
          <w:szCs w:val="28"/>
        </w:rPr>
        <w:t>частью четвертой статьи 275 Трудового кодекса Российской Федерации</w:t>
      </w:r>
      <w:r w:rsidR="004020EF">
        <w:rPr>
          <w:rFonts w:ascii="Times New Roman" w:hAnsi="Times New Roman"/>
          <w:sz w:val="28"/>
          <w:szCs w:val="28"/>
        </w:rPr>
        <w:t>,</w:t>
      </w:r>
      <w:r w:rsidRPr="00F32350">
        <w:rPr>
          <w:rFonts w:ascii="Times New Roman" w:hAnsi="Times New Roman"/>
          <w:sz w:val="28"/>
          <w:szCs w:val="28"/>
        </w:rPr>
        <w:t xml:space="preserve"> на основании Устава муниципального образования Веневский район, администрация муниципального образования Веневский район ПОСТАНОВЛЯЕТ:</w:t>
      </w:r>
    </w:p>
    <w:p w:rsidR="00F32350" w:rsidRPr="00F32350" w:rsidRDefault="004020EF" w:rsidP="00F32350">
      <w:pPr>
        <w:widowControl w:val="0"/>
        <w:autoSpaceDE w:val="0"/>
        <w:autoSpaceDN w:val="0"/>
        <w:adjustRightInd w:val="0"/>
        <w:spacing w:line="240" w:lineRule="auto"/>
        <w:ind w:firstLine="851"/>
        <w:jc w:val="both"/>
        <w:rPr>
          <w:rFonts w:ascii="Times New Roman" w:hAnsi="Times New Roman"/>
          <w:sz w:val="28"/>
          <w:szCs w:val="28"/>
        </w:rPr>
      </w:pPr>
      <w:r>
        <w:rPr>
          <w:rFonts w:ascii="Times New Roman" w:hAnsi="Times New Roman"/>
          <w:sz w:val="28"/>
          <w:szCs w:val="28"/>
        </w:rPr>
        <w:t>1. Утвердить</w:t>
      </w:r>
      <w:r w:rsidR="00F32350" w:rsidRPr="00F32350">
        <w:t xml:space="preserve"> </w:t>
      </w:r>
      <w:hyperlink r:id="rId7" w:anchor="Par42" w:history="1">
        <w:r w:rsidR="00F32350" w:rsidRPr="00F32350">
          <w:rPr>
            <w:rFonts w:ascii="Times New Roman" w:hAnsi="Times New Roman"/>
            <w:sz w:val="28"/>
            <w:szCs w:val="28"/>
          </w:rPr>
          <w:t>Положение</w:t>
        </w:r>
      </w:hyperlink>
      <w:r w:rsidR="00F32350" w:rsidRPr="00F32350">
        <w:rPr>
          <w:rFonts w:ascii="Times New Roman" w:hAnsi="Times New Roman"/>
          <w:sz w:val="28"/>
          <w:szCs w:val="28"/>
        </w:rPr>
        <w:t xml:space="preserve"> </w:t>
      </w:r>
      <w:r>
        <w:rPr>
          <w:rFonts w:ascii="Times New Roman" w:hAnsi="Times New Roman"/>
          <w:sz w:val="28"/>
          <w:szCs w:val="28"/>
        </w:rPr>
        <w:t>«О</w:t>
      </w:r>
      <w:r w:rsidR="00F32350" w:rsidRPr="00F32350">
        <w:rPr>
          <w:rFonts w:ascii="Times New Roman" w:hAnsi="Times New Roman"/>
          <w:sz w:val="28"/>
          <w:szCs w:val="28"/>
        </w:rPr>
        <w:t xml:space="preserve"> представлении лицом, поступающим на должность руководителя муниципального учреждения муниципального образования Веневский район, а также руководителем муниципального </w:t>
      </w:r>
      <w:r w:rsidR="00F32350" w:rsidRPr="00F32350">
        <w:rPr>
          <w:rFonts w:ascii="Times New Roman" w:hAnsi="Times New Roman"/>
          <w:sz w:val="28"/>
          <w:szCs w:val="28"/>
        </w:rPr>
        <w:lastRenderedPageBreak/>
        <w:t>учреждения муниципального образования Веневский район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w:t>
      </w:r>
      <w:r w:rsidR="00F32350" w:rsidRPr="00F32350">
        <w:rPr>
          <w:rFonts w:ascii="Times New Roman" w:hAnsi="Times New Roman"/>
          <w:sz w:val="28"/>
          <w:szCs w:val="28"/>
        </w:rPr>
        <w:t xml:space="preserve"> (приложение</w:t>
      </w:r>
      <w:r>
        <w:rPr>
          <w:rFonts w:ascii="Times New Roman" w:hAnsi="Times New Roman"/>
          <w:sz w:val="28"/>
          <w:szCs w:val="28"/>
        </w:rPr>
        <w:t>).</w:t>
      </w:r>
    </w:p>
    <w:p w:rsidR="00F32350" w:rsidRPr="00F32350" w:rsidRDefault="00F32350" w:rsidP="00F32350">
      <w:pPr>
        <w:widowControl w:val="0"/>
        <w:autoSpaceDE w:val="0"/>
        <w:autoSpaceDN w:val="0"/>
        <w:adjustRightInd w:val="0"/>
        <w:spacing w:line="240" w:lineRule="auto"/>
        <w:ind w:firstLine="851"/>
        <w:jc w:val="both"/>
        <w:rPr>
          <w:rFonts w:ascii="Times New Roman" w:hAnsi="Times New Roman"/>
          <w:sz w:val="28"/>
          <w:szCs w:val="28"/>
        </w:rPr>
      </w:pPr>
      <w:r w:rsidRPr="00F32350">
        <w:rPr>
          <w:rFonts w:ascii="Times New Roman" w:hAnsi="Times New Roman"/>
          <w:sz w:val="28"/>
          <w:szCs w:val="28"/>
        </w:rPr>
        <w:t>2. Опубликовать настоящее постановление в газете «</w:t>
      </w:r>
      <w:r w:rsidR="004020EF">
        <w:rPr>
          <w:rFonts w:ascii="Times New Roman" w:hAnsi="Times New Roman"/>
          <w:sz w:val="28"/>
          <w:szCs w:val="28"/>
        </w:rPr>
        <w:t>Вести Веневский район</w:t>
      </w:r>
      <w:r w:rsidRPr="00F32350">
        <w:rPr>
          <w:rFonts w:ascii="Times New Roman" w:hAnsi="Times New Roman"/>
          <w:sz w:val="28"/>
          <w:szCs w:val="28"/>
        </w:rPr>
        <w:t xml:space="preserve">». </w:t>
      </w:r>
    </w:p>
    <w:p w:rsidR="00F32350" w:rsidRDefault="00F32350" w:rsidP="00F32350">
      <w:pPr>
        <w:widowControl w:val="0"/>
        <w:autoSpaceDE w:val="0"/>
        <w:autoSpaceDN w:val="0"/>
        <w:adjustRightInd w:val="0"/>
        <w:spacing w:line="240" w:lineRule="auto"/>
        <w:ind w:firstLine="851"/>
        <w:jc w:val="both"/>
        <w:rPr>
          <w:rFonts w:ascii="Times New Roman" w:hAnsi="Times New Roman"/>
          <w:sz w:val="28"/>
          <w:szCs w:val="28"/>
        </w:rPr>
      </w:pPr>
      <w:r w:rsidRPr="00F32350">
        <w:rPr>
          <w:rFonts w:ascii="Times New Roman" w:hAnsi="Times New Roman"/>
          <w:sz w:val="28"/>
          <w:szCs w:val="28"/>
        </w:rPr>
        <w:t xml:space="preserve">3. </w:t>
      </w:r>
      <w:r w:rsidR="004020EF">
        <w:rPr>
          <w:rFonts w:ascii="Times New Roman" w:hAnsi="Times New Roman"/>
          <w:sz w:val="28"/>
          <w:szCs w:val="28"/>
        </w:rPr>
        <w:t>Комитету по взаимодействию с ОМСУ и организационной работе</w:t>
      </w:r>
      <w:r w:rsidRPr="00F32350">
        <w:rPr>
          <w:rFonts w:ascii="Times New Roman" w:hAnsi="Times New Roman"/>
          <w:sz w:val="28"/>
          <w:szCs w:val="28"/>
        </w:rPr>
        <w:t xml:space="preserve"> администрации муниципального образования Веневский район</w:t>
      </w:r>
      <w:r w:rsidR="004020EF">
        <w:rPr>
          <w:rFonts w:ascii="Times New Roman" w:hAnsi="Times New Roman"/>
          <w:sz w:val="28"/>
          <w:szCs w:val="28"/>
        </w:rPr>
        <w:t xml:space="preserve"> </w:t>
      </w:r>
      <w:r w:rsidRPr="00F32350">
        <w:rPr>
          <w:rFonts w:ascii="Times New Roman" w:hAnsi="Times New Roman"/>
          <w:sz w:val="28"/>
          <w:szCs w:val="28"/>
        </w:rPr>
        <w:t>(</w:t>
      </w:r>
      <w:r w:rsidR="004020EF">
        <w:rPr>
          <w:rFonts w:ascii="Times New Roman" w:hAnsi="Times New Roman"/>
          <w:sz w:val="28"/>
          <w:szCs w:val="28"/>
        </w:rPr>
        <w:t>Селиванов Е.А.</w:t>
      </w:r>
      <w:r w:rsidRPr="00F32350">
        <w:rPr>
          <w:rFonts w:ascii="Times New Roman" w:hAnsi="Times New Roman"/>
          <w:sz w:val="28"/>
          <w:szCs w:val="28"/>
        </w:rPr>
        <w:t xml:space="preserve">) </w:t>
      </w:r>
      <w:proofErr w:type="gramStart"/>
      <w:r w:rsidRPr="00F32350">
        <w:rPr>
          <w:rFonts w:ascii="Times New Roman" w:hAnsi="Times New Roman"/>
          <w:sz w:val="28"/>
          <w:szCs w:val="28"/>
        </w:rPr>
        <w:t>разместить</w:t>
      </w:r>
      <w:proofErr w:type="gramEnd"/>
      <w:r w:rsidRPr="00F32350">
        <w:rPr>
          <w:rFonts w:ascii="Times New Roman" w:hAnsi="Times New Roman"/>
          <w:sz w:val="28"/>
          <w:szCs w:val="28"/>
        </w:rPr>
        <w:t xml:space="preserve"> настоящее постановление на официальном сайте администрации муниципального образования Веневский район в сети Интернет.</w:t>
      </w:r>
    </w:p>
    <w:p w:rsidR="004020EF" w:rsidRPr="004020EF" w:rsidRDefault="004020EF" w:rsidP="004020EF">
      <w:pPr>
        <w:widowControl w:val="0"/>
        <w:autoSpaceDE w:val="0"/>
        <w:autoSpaceDN w:val="0"/>
        <w:adjustRightInd w:val="0"/>
        <w:spacing w:line="240" w:lineRule="auto"/>
        <w:ind w:firstLine="851"/>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Признать утратившим силу постановление</w:t>
      </w:r>
      <w:r w:rsidRPr="004020EF">
        <w:rPr>
          <w:rFonts w:ascii="Times New Roman" w:hAnsi="Times New Roman"/>
          <w:sz w:val="28"/>
          <w:szCs w:val="28"/>
        </w:rPr>
        <w:t xml:space="preserve"> администрации муниципальн</w:t>
      </w:r>
      <w:r>
        <w:rPr>
          <w:rFonts w:ascii="Times New Roman" w:hAnsi="Times New Roman"/>
          <w:sz w:val="28"/>
          <w:szCs w:val="28"/>
        </w:rPr>
        <w:t>ого образования Веневский район от</w:t>
      </w:r>
      <w:r w:rsidR="00152673">
        <w:rPr>
          <w:rFonts w:ascii="Times New Roman" w:hAnsi="Times New Roman"/>
          <w:sz w:val="28"/>
          <w:szCs w:val="28"/>
        </w:rPr>
        <w:t xml:space="preserve"> </w:t>
      </w:r>
      <w:r>
        <w:rPr>
          <w:rFonts w:ascii="Times New Roman" w:hAnsi="Times New Roman"/>
          <w:sz w:val="28"/>
          <w:szCs w:val="28"/>
        </w:rPr>
        <w:t>21.02.2013 г. №286 «</w:t>
      </w:r>
      <w:r w:rsidRPr="004020EF">
        <w:rPr>
          <w:rFonts w:ascii="Times New Roman" w:hAnsi="Times New Roman"/>
          <w:sz w:val="28"/>
          <w:szCs w:val="28"/>
        </w:rPr>
        <w:t>О представлении лицом, поступающим на должность руководителя муниципального учреждения муниципального образования Веневский район, а также руководителем муниципального учреждения муниципального образования Веневский район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w:t>
      </w:r>
      <w:proofErr w:type="gramEnd"/>
    </w:p>
    <w:p w:rsidR="00F32350" w:rsidRPr="00F32350" w:rsidRDefault="003140EF" w:rsidP="00F32350">
      <w:pPr>
        <w:spacing w:line="240" w:lineRule="auto"/>
        <w:ind w:firstLine="709"/>
        <w:jc w:val="both"/>
        <w:rPr>
          <w:rFonts w:ascii="Times New Roman" w:hAnsi="Times New Roman"/>
          <w:sz w:val="28"/>
          <w:szCs w:val="28"/>
        </w:rPr>
      </w:pPr>
      <w:r>
        <w:rPr>
          <w:rFonts w:ascii="Times New Roman" w:hAnsi="Times New Roman"/>
          <w:sz w:val="28"/>
          <w:szCs w:val="28"/>
        </w:rPr>
        <w:t>5</w:t>
      </w:r>
      <w:r w:rsidR="00F32350" w:rsidRPr="00F32350">
        <w:rPr>
          <w:rFonts w:ascii="Times New Roman" w:hAnsi="Times New Roman"/>
          <w:sz w:val="28"/>
          <w:szCs w:val="28"/>
        </w:rPr>
        <w:t xml:space="preserve">. </w:t>
      </w:r>
      <w:proofErr w:type="gramStart"/>
      <w:r w:rsidR="00F32350" w:rsidRPr="00F32350">
        <w:rPr>
          <w:rFonts w:ascii="Times New Roman" w:hAnsi="Times New Roman"/>
          <w:sz w:val="28"/>
          <w:szCs w:val="28"/>
        </w:rPr>
        <w:t>Контроль  за</w:t>
      </w:r>
      <w:proofErr w:type="gramEnd"/>
      <w:r w:rsidR="00F32350" w:rsidRPr="00F32350">
        <w:rPr>
          <w:rFonts w:ascii="Times New Roman" w:hAnsi="Times New Roman"/>
          <w:sz w:val="28"/>
          <w:szCs w:val="28"/>
        </w:rPr>
        <w:t xml:space="preserve"> исполнением  настоящего постановления возложить на заместителя главы администрации муниципального образования Веневский район </w:t>
      </w:r>
      <w:r w:rsidR="004020EF">
        <w:rPr>
          <w:rFonts w:ascii="Times New Roman" w:hAnsi="Times New Roman"/>
          <w:sz w:val="28"/>
          <w:szCs w:val="28"/>
        </w:rPr>
        <w:t>Давиденко С.Г.</w:t>
      </w:r>
    </w:p>
    <w:p w:rsidR="00F32350" w:rsidRPr="00F32350" w:rsidRDefault="003140EF" w:rsidP="00F32350">
      <w:pPr>
        <w:widowControl w:val="0"/>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 xml:space="preserve">          6</w:t>
      </w:r>
      <w:r w:rsidR="00F32350" w:rsidRPr="00F32350">
        <w:rPr>
          <w:rFonts w:ascii="Times New Roman" w:hAnsi="Times New Roman"/>
          <w:sz w:val="28"/>
          <w:szCs w:val="28"/>
        </w:rPr>
        <w:t>. Постановление вступает в силу со дня опубликования.</w:t>
      </w:r>
    </w:p>
    <w:p w:rsidR="00F32350" w:rsidRPr="00F32350" w:rsidRDefault="00F32350" w:rsidP="00F32350">
      <w:pPr>
        <w:rPr>
          <w:snapToGrid w:val="0"/>
          <w:sz w:val="16"/>
          <w:szCs w:val="16"/>
        </w:rPr>
      </w:pPr>
    </w:p>
    <w:p w:rsidR="00F32350" w:rsidRPr="00F32350" w:rsidRDefault="00F32350" w:rsidP="00F32350">
      <w:pPr>
        <w:widowControl w:val="0"/>
        <w:autoSpaceDE w:val="0"/>
        <w:autoSpaceDN w:val="0"/>
        <w:adjustRightInd w:val="0"/>
        <w:spacing w:line="240" w:lineRule="auto"/>
        <w:ind w:firstLine="851"/>
        <w:jc w:val="both"/>
        <w:rPr>
          <w:rFonts w:ascii="Times New Roman" w:hAnsi="Times New Roman"/>
          <w:sz w:val="28"/>
          <w:szCs w:val="28"/>
        </w:rPr>
      </w:pPr>
    </w:p>
    <w:tbl>
      <w:tblPr>
        <w:tblW w:w="0" w:type="auto"/>
        <w:tblLayout w:type="fixed"/>
        <w:tblLook w:val="01E0" w:firstRow="1" w:lastRow="1" w:firstColumn="1" w:lastColumn="1" w:noHBand="0" w:noVBand="0"/>
      </w:tblPr>
      <w:tblGrid>
        <w:gridCol w:w="4077"/>
        <w:gridCol w:w="5431"/>
      </w:tblGrid>
      <w:tr w:rsidR="00F32350" w:rsidRPr="00F32350" w:rsidTr="001253D0">
        <w:tc>
          <w:tcPr>
            <w:tcW w:w="4077" w:type="dxa"/>
          </w:tcPr>
          <w:p w:rsidR="00F32350" w:rsidRPr="00F32350" w:rsidRDefault="004020EF" w:rsidP="00F32350">
            <w:pPr>
              <w:spacing w:line="240" w:lineRule="auto"/>
              <w:jc w:val="center"/>
              <w:rPr>
                <w:rFonts w:ascii="Times New Roman" w:hAnsi="Times New Roman"/>
                <w:b/>
                <w:sz w:val="28"/>
                <w:szCs w:val="28"/>
              </w:rPr>
            </w:pPr>
            <w:r>
              <w:rPr>
                <w:rFonts w:ascii="Times New Roman" w:hAnsi="Times New Roman"/>
                <w:b/>
                <w:sz w:val="28"/>
                <w:szCs w:val="28"/>
              </w:rPr>
              <w:t>Главы</w:t>
            </w:r>
            <w:r w:rsidR="00F32350" w:rsidRPr="00F32350">
              <w:rPr>
                <w:rFonts w:ascii="Times New Roman" w:hAnsi="Times New Roman"/>
                <w:b/>
                <w:sz w:val="28"/>
                <w:szCs w:val="28"/>
              </w:rPr>
              <w:t xml:space="preserve"> администрации</w:t>
            </w:r>
          </w:p>
          <w:p w:rsidR="00F32350" w:rsidRPr="00F32350" w:rsidRDefault="00F32350" w:rsidP="00F32350">
            <w:pPr>
              <w:spacing w:line="240" w:lineRule="auto"/>
              <w:jc w:val="center"/>
              <w:rPr>
                <w:rFonts w:ascii="Times New Roman" w:hAnsi="Times New Roman"/>
                <w:b/>
                <w:sz w:val="28"/>
                <w:szCs w:val="28"/>
              </w:rPr>
            </w:pPr>
            <w:r w:rsidRPr="00F32350">
              <w:rPr>
                <w:rFonts w:ascii="Times New Roman" w:hAnsi="Times New Roman"/>
                <w:b/>
                <w:sz w:val="28"/>
                <w:szCs w:val="28"/>
              </w:rPr>
              <w:t>муниципального образования</w:t>
            </w:r>
          </w:p>
          <w:p w:rsidR="00F32350" w:rsidRPr="00F32350" w:rsidRDefault="004020EF" w:rsidP="00F32350">
            <w:pPr>
              <w:spacing w:line="240" w:lineRule="auto"/>
              <w:jc w:val="center"/>
              <w:rPr>
                <w:rFonts w:ascii="Times New Roman" w:hAnsi="Times New Roman"/>
                <w:b/>
                <w:sz w:val="28"/>
                <w:szCs w:val="28"/>
              </w:rPr>
            </w:pPr>
            <w:r w:rsidRPr="00F32350">
              <w:rPr>
                <w:rFonts w:ascii="Times New Roman" w:hAnsi="Times New Roman"/>
                <w:b/>
                <w:sz w:val="28"/>
                <w:szCs w:val="28"/>
              </w:rPr>
              <w:t>Веневский</w:t>
            </w:r>
            <w:r w:rsidR="00F32350" w:rsidRPr="00F32350">
              <w:rPr>
                <w:rFonts w:ascii="Times New Roman" w:hAnsi="Times New Roman"/>
                <w:b/>
                <w:sz w:val="28"/>
                <w:szCs w:val="28"/>
              </w:rPr>
              <w:t xml:space="preserve"> район</w:t>
            </w:r>
          </w:p>
        </w:tc>
        <w:tc>
          <w:tcPr>
            <w:tcW w:w="5431" w:type="dxa"/>
          </w:tcPr>
          <w:p w:rsidR="00F32350" w:rsidRPr="00F32350" w:rsidRDefault="00F32350" w:rsidP="00F32350">
            <w:pPr>
              <w:spacing w:line="240" w:lineRule="auto"/>
              <w:jc w:val="right"/>
              <w:rPr>
                <w:rFonts w:ascii="Times New Roman" w:hAnsi="Times New Roman"/>
                <w:b/>
                <w:sz w:val="28"/>
                <w:szCs w:val="28"/>
              </w:rPr>
            </w:pPr>
          </w:p>
          <w:p w:rsidR="00F32350" w:rsidRPr="00F32350" w:rsidRDefault="00F32350" w:rsidP="00F32350">
            <w:pPr>
              <w:spacing w:line="240" w:lineRule="auto"/>
              <w:jc w:val="right"/>
              <w:rPr>
                <w:rFonts w:ascii="Times New Roman" w:hAnsi="Times New Roman"/>
                <w:b/>
                <w:sz w:val="28"/>
                <w:szCs w:val="28"/>
              </w:rPr>
            </w:pPr>
          </w:p>
          <w:p w:rsidR="00F32350" w:rsidRPr="00F32350" w:rsidRDefault="004020EF" w:rsidP="00F32350">
            <w:pPr>
              <w:spacing w:line="240" w:lineRule="auto"/>
              <w:jc w:val="right"/>
              <w:rPr>
                <w:rFonts w:ascii="Times New Roman" w:hAnsi="Times New Roman"/>
                <w:b/>
                <w:sz w:val="28"/>
                <w:szCs w:val="28"/>
              </w:rPr>
            </w:pPr>
            <w:r>
              <w:rPr>
                <w:rFonts w:ascii="Times New Roman" w:hAnsi="Times New Roman"/>
                <w:b/>
                <w:sz w:val="28"/>
                <w:szCs w:val="28"/>
              </w:rPr>
              <w:t>Ж.Ю. Исаченкова</w:t>
            </w:r>
          </w:p>
        </w:tc>
      </w:tr>
    </w:tbl>
    <w:p w:rsidR="00F32350" w:rsidRPr="00F32350" w:rsidRDefault="00F32350" w:rsidP="00F32350">
      <w:pPr>
        <w:widowControl w:val="0"/>
        <w:autoSpaceDE w:val="0"/>
        <w:autoSpaceDN w:val="0"/>
        <w:adjustRightInd w:val="0"/>
        <w:spacing w:line="240" w:lineRule="auto"/>
        <w:jc w:val="center"/>
        <w:outlineLvl w:val="0"/>
        <w:rPr>
          <w:rFonts w:ascii="Times New Roman" w:eastAsia="Calibri" w:hAnsi="Times New Roman"/>
          <w:sz w:val="28"/>
          <w:szCs w:val="28"/>
          <w:lang w:eastAsia="ru-RU"/>
        </w:rPr>
      </w:pPr>
    </w:p>
    <w:p w:rsidR="008E277A" w:rsidRDefault="008E277A" w:rsidP="008E277A">
      <w:pPr>
        <w:pStyle w:val="ConsPlusTitle"/>
        <w:widowControl/>
        <w:jc w:val="center"/>
        <w:rPr>
          <w:rFonts w:ascii="Times New Roman" w:hAnsi="Times New Roman" w:cs="Times New Roman"/>
          <w:sz w:val="28"/>
          <w:szCs w:val="28"/>
        </w:rPr>
      </w:pPr>
    </w:p>
    <w:p w:rsidR="008E277A" w:rsidRDefault="008E277A" w:rsidP="008E277A">
      <w:pPr>
        <w:pStyle w:val="ConsPlusTitle"/>
        <w:widowControl/>
        <w:jc w:val="center"/>
        <w:rPr>
          <w:rFonts w:ascii="Times New Roman" w:hAnsi="Times New Roman" w:cs="Times New Roman"/>
          <w:sz w:val="28"/>
          <w:szCs w:val="28"/>
        </w:rPr>
      </w:pPr>
    </w:p>
    <w:p w:rsidR="008E277A" w:rsidRDefault="008E277A" w:rsidP="008E277A">
      <w:pPr>
        <w:pStyle w:val="ConsPlusTitle"/>
        <w:widowControl/>
        <w:jc w:val="center"/>
        <w:rPr>
          <w:rFonts w:ascii="Times New Roman" w:hAnsi="Times New Roman" w:cs="Times New Roman"/>
          <w:sz w:val="28"/>
          <w:szCs w:val="28"/>
        </w:rPr>
      </w:pPr>
    </w:p>
    <w:p w:rsidR="008E277A" w:rsidRDefault="008E277A" w:rsidP="008E277A">
      <w:pPr>
        <w:pStyle w:val="ConsPlusTitle"/>
        <w:widowControl/>
        <w:jc w:val="center"/>
        <w:rPr>
          <w:rFonts w:ascii="Times New Roman" w:hAnsi="Times New Roman" w:cs="Times New Roman"/>
          <w:sz w:val="28"/>
          <w:szCs w:val="28"/>
        </w:rPr>
      </w:pPr>
    </w:p>
    <w:p w:rsidR="008E277A" w:rsidRDefault="008E277A" w:rsidP="008E277A">
      <w:pPr>
        <w:pStyle w:val="ConsPlusTitle"/>
        <w:widowControl/>
        <w:jc w:val="center"/>
        <w:rPr>
          <w:rFonts w:ascii="Times New Roman" w:hAnsi="Times New Roman" w:cs="Times New Roman"/>
          <w:sz w:val="28"/>
          <w:szCs w:val="28"/>
        </w:rPr>
      </w:pPr>
    </w:p>
    <w:p w:rsidR="008E277A" w:rsidRDefault="008E277A" w:rsidP="008E277A">
      <w:pPr>
        <w:pStyle w:val="ConsPlusTitle"/>
        <w:widowControl/>
        <w:jc w:val="center"/>
        <w:rPr>
          <w:rFonts w:ascii="Times New Roman" w:hAnsi="Times New Roman" w:cs="Times New Roman"/>
          <w:sz w:val="28"/>
          <w:szCs w:val="28"/>
        </w:rPr>
      </w:pPr>
    </w:p>
    <w:p w:rsidR="008E277A" w:rsidRDefault="008E277A" w:rsidP="008E277A">
      <w:pPr>
        <w:pStyle w:val="ConsPlusTitle"/>
        <w:widowControl/>
        <w:jc w:val="center"/>
        <w:rPr>
          <w:rFonts w:ascii="Times New Roman" w:hAnsi="Times New Roman" w:cs="Times New Roman"/>
          <w:sz w:val="28"/>
          <w:szCs w:val="28"/>
        </w:rPr>
      </w:pPr>
    </w:p>
    <w:p w:rsidR="008E277A" w:rsidRDefault="008E277A" w:rsidP="008E277A">
      <w:pPr>
        <w:pStyle w:val="ConsPlusTitle"/>
        <w:widowControl/>
        <w:jc w:val="center"/>
        <w:rPr>
          <w:rFonts w:ascii="Times New Roman" w:hAnsi="Times New Roman" w:cs="Times New Roman"/>
          <w:sz w:val="28"/>
          <w:szCs w:val="28"/>
        </w:rPr>
      </w:pPr>
    </w:p>
    <w:p w:rsidR="008E277A" w:rsidRDefault="008E277A" w:rsidP="008E277A">
      <w:pPr>
        <w:pStyle w:val="ConsPlusTitle"/>
        <w:widowControl/>
        <w:jc w:val="center"/>
        <w:rPr>
          <w:rFonts w:ascii="Times New Roman" w:hAnsi="Times New Roman" w:cs="Times New Roman"/>
          <w:sz w:val="28"/>
          <w:szCs w:val="28"/>
        </w:rPr>
      </w:pPr>
    </w:p>
    <w:p w:rsidR="008E277A" w:rsidRDefault="008E277A" w:rsidP="008E277A">
      <w:pPr>
        <w:pStyle w:val="ConsPlusTitle"/>
        <w:widowControl/>
        <w:jc w:val="center"/>
        <w:rPr>
          <w:rFonts w:ascii="Times New Roman" w:hAnsi="Times New Roman" w:cs="Times New Roman"/>
          <w:sz w:val="28"/>
          <w:szCs w:val="28"/>
        </w:rPr>
      </w:pPr>
    </w:p>
    <w:p w:rsidR="004020EF" w:rsidRDefault="004020EF" w:rsidP="008E277A">
      <w:pPr>
        <w:pStyle w:val="ConsPlusTitle"/>
        <w:widowControl/>
        <w:jc w:val="center"/>
        <w:rPr>
          <w:rFonts w:ascii="Times New Roman" w:hAnsi="Times New Roman" w:cs="Times New Roman"/>
          <w:sz w:val="28"/>
          <w:szCs w:val="28"/>
        </w:rPr>
      </w:pPr>
    </w:p>
    <w:p w:rsidR="004020EF" w:rsidRDefault="004020EF" w:rsidP="008E277A">
      <w:pPr>
        <w:pStyle w:val="ConsPlusTitle"/>
        <w:widowControl/>
        <w:jc w:val="center"/>
        <w:rPr>
          <w:rFonts w:ascii="Times New Roman" w:hAnsi="Times New Roman" w:cs="Times New Roman"/>
          <w:sz w:val="28"/>
          <w:szCs w:val="28"/>
        </w:rPr>
      </w:pPr>
    </w:p>
    <w:p w:rsidR="004020EF" w:rsidRDefault="004020EF" w:rsidP="008E277A">
      <w:pPr>
        <w:pStyle w:val="ConsPlusTitle"/>
        <w:widowControl/>
        <w:jc w:val="center"/>
        <w:rPr>
          <w:rFonts w:ascii="Times New Roman" w:hAnsi="Times New Roman" w:cs="Times New Roman"/>
          <w:sz w:val="28"/>
          <w:szCs w:val="28"/>
        </w:rPr>
      </w:pPr>
    </w:p>
    <w:p w:rsidR="004020EF" w:rsidRDefault="004020EF" w:rsidP="008E277A">
      <w:pPr>
        <w:pStyle w:val="ConsPlusTitle"/>
        <w:widowControl/>
        <w:jc w:val="center"/>
        <w:rPr>
          <w:rFonts w:ascii="Times New Roman" w:hAnsi="Times New Roman" w:cs="Times New Roman"/>
          <w:sz w:val="28"/>
          <w:szCs w:val="28"/>
        </w:rPr>
      </w:pPr>
    </w:p>
    <w:p w:rsidR="004020EF" w:rsidRDefault="004020EF" w:rsidP="008E277A">
      <w:pPr>
        <w:pStyle w:val="ConsPlusTitle"/>
        <w:widowControl/>
        <w:jc w:val="center"/>
        <w:rPr>
          <w:rFonts w:ascii="Times New Roman" w:hAnsi="Times New Roman" w:cs="Times New Roman"/>
          <w:sz w:val="28"/>
          <w:szCs w:val="28"/>
        </w:rPr>
      </w:pPr>
    </w:p>
    <w:p w:rsidR="004020EF" w:rsidRDefault="004020EF" w:rsidP="008E277A">
      <w:pPr>
        <w:pStyle w:val="ConsPlusTitle"/>
        <w:widowControl/>
        <w:jc w:val="center"/>
        <w:rPr>
          <w:rFonts w:ascii="Times New Roman" w:hAnsi="Times New Roman" w:cs="Times New Roman"/>
          <w:sz w:val="28"/>
          <w:szCs w:val="28"/>
        </w:rPr>
      </w:pPr>
    </w:p>
    <w:p w:rsidR="004020EF" w:rsidRDefault="004020EF" w:rsidP="008E277A">
      <w:pPr>
        <w:pStyle w:val="ConsPlusTitle"/>
        <w:widowControl/>
        <w:jc w:val="center"/>
        <w:rPr>
          <w:rFonts w:ascii="Times New Roman" w:hAnsi="Times New Roman" w:cs="Times New Roman"/>
          <w:sz w:val="28"/>
          <w:szCs w:val="28"/>
        </w:rPr>
      </w:pPr>
    </w:p>
    <w:p w:rsidR="004020EF" w:rsidRDefault="004020EF" w:rsidP="008E277A">
      <w:pPr>
        <w:pStyle w:val="ConsPlusTitle"/>
        <w:widowControl/>
        <w:jc w:val="center"/>
        <w:rPr>
          <w:rFonts w:ascii="Times New Roman" w:hAnsi="Times New Roman" w:cs="Times New Roman"/>
          <w:sz w:val="28"/>
          <w:szCs w:val="28"/>
        </w:rPr>
      </w:pPr>
    </w:p>
    <w:p w:rsidR="004020EF" w:rsidRDefault="004020EF" w:rsidP="008E277A">
      <w:pPr>
        <w:pStyle w:val="ConsPlusTitle"/>
        <w:widowControl/>
        <w:jc w:val="center"/>
        <w:rPr>
          <w:rFonts w:ascii="Times New Roman" w:hAnsi="Times New Roman" w:cs="Times New Roman"/>
          <w:sz w:val="28"/>
          <w:szCs w:val="28"/>
        </w:rPr>
      </w:pPr>
    </w:p>
    <w:p w:rsidR="004020EF" w:rsidRDefault="004020EF" w:rsidP="008E277A">
      <w:pPr>
        <w:pStyle w:val="ConsPlusTitle"/>
        <w:widowControl/>
        <w:jc w:val="center"/>
        <w:rPr>
          <w:rFonts w:ascii="Times New Roman" w:hAnsi="Times New Roman" w:cs="Times New Roman"/>
          <w:sz w:val="28"/>
          <w:szCs w:val="28"/>
        </w:rPr>
      </w:pPr>
    </w:p>
    <w:p w:rsidR="004020EF" w:rsidRDefault="004020EF" w:rsidP="008E277A">
      <w:pPr>
        <w:pStyle w:val="ConsPlusTitle"/>
        <w:widowControl/>
        <w:jc w:val="center"/>
        <w:rPr>
          <w:rFonts w:ascii="Times New Roman" w:hAnsi="Times New Roman" w:cs="Times New Roman"/>
          <w:sz w:val="28"/>
          <w:szCs w:val="28"/>
        </w:rPr>
      </w:pPr>
    </w:p>
    <w:p w:rsidR="004020EF" w:rsidRDefault="004020EF" w:rsidP="008E277A">
      <w:pPr>
        <w:pStyle w:val="ConsPlusTitle"/>
        <w:widowControl/>
        <w:jc w:val="center"/>
        <w:rPr>
          <w:rFonts w:ascii="Times New Roman" w:hAnsi="Times New Roman" w:cs="Times New Roman"/>
          <w:sz w:val="28"/>
          <w:szCs w:val="28"/>
        </w:rPr>
      </w:pPr>
    </w:p>
    <w:p w:rsidR="004020EF" w:rsidRDefault="004020EF" w:rsidP="008E277A">
      <w:pPr>
        <w:pStyle w:val="ConsPlusTitle"/>
        <w:widowControl/>
        <w:jc w:val="center"/>
        <w:rPr>
          <w:rFonts w:ascii="Times New Roman" w:hAnsi="Times New Roman" w:cs="Times New Roman"/>
          <w:sz w:val="28"/>
          <w:szCs w:val="28"/>
        </w:rPr>
      </w:pPr>
    </w:p>
    <w:p w:rsidR="004020EF" w:rsidRDefault="004020EF" w:rsidP="008E277A">
      <w:pPr>
        <w:pStyle w:val="ConsPlusTitle"/>
        <w:widowControl/>
        <w:jc w:val="center"/>
        <w:rPr>
          <w:rFonts w:ascii="Times New Roman" w:hAnsi="Times New Roman" w:cs="Times New Roman"/>
          <w:sz w:val="28"/>
          <w:szCs w:val="28"/>
        </w:rPr>
      </w:pPr>
    </w:p>
    <w:p w:rsidR="004020EF" w:rsidRDefault="004020EF" w:rsidP="008E277A">
      <w:pPr>
        <w:pStyle w:val="ConsPlusTitle"/>
        <w:widowControl/>
        <w:jc w:val="center"/>
        <w:rPr>
          <w:rFonts w:ascii="Times New Roman" w:hAnsi="Times New Roman" w:cs="Times New Roman"/>
          <w:sz w:val="28"/>
          <w:szCs w:val="28"/>
        </w:rPr>
      </w:pPr>
    </w:p>
    <w:tbl>
      <w:tblPr>
        <w:tblpPr w:leftFromText="180" w:rightFromText="180" w:vertAnchor="page" w:horzAnchor="margin" w:tblpY="1036"/>
        <w:tblW w:w="0" w:type="auto"/>
        <w:tblLook w:val="01E0" w:firstRow="1" w:lastRow="1" w:firstColumn="1" w:lastColumn="1" w:noHBand="0" w:noVBand="0"/>
      </w:tblPr>
      <w:tblGrid>
        <w:gridCol w:w="4785"/>
        <w:gridCol w:w="4786"/>
      </w:tblGrid>
      <w:tr w:rsidR="004020EF" w:rsidRPr="000A14D6" w:rsidTr="004020EF">
        <w:tc>
          <w:tcPr>
            <w:tcW w:w="4785" w:type="dxa"/>
            <w:shd w:val="clear" w:color="auto" w:fill="auto"/>
          </w:tcPr>
          <w:p w:rsidR="004020EF" w:rsidRPr="000A14D6" w:rsidRDefault="004020EF" w:rsidP="004020EF">
            <w:pPr>
              <w:widowControl w:val="0"/>
              <w:autoSpaceDE w:val="0"/>
              <w:autoSpaceDN w:val="0"/>
              <w:adjustRightInd w:val="0"/>
              <w:spacing w:line="240" w:lineRule="auto"/>
              <w:jc w:val="both"/>
              <w:outlineLvl w:val="0"/>
              <w:rPr>
                <w:rFonts w:ascii="Times New Roman" w:hAnsi="Times New Roman"/>
                <w:sz w:val="28"/>
                <w:szCs w:val="28"/>
              </w:rPr>
            </w:pPr>
          </w:p>
        </w:tc>
        <w:tc>
          <w:tcPr>
            <w:tcW w:w="4786" w:type="dxa"/>
            <w:shd w:val="clear" w:color="auto" w:fill="auto"/>
          </w:tcPr>
          <w:p w:rsidR="004020EF" w:rsidRPr="000A14D6" w:rsidRDefault="004020EF" w:rsidP="004020EF">
            <w:pPr>
              <w:widowControl w:val="0"/>
              <w:autoSpaceDE w:val="0"/>
              <w:autoSpaceDN w:val="0"/>
              <w:adjustRightInd w:val="0"/>
              <w:spacing w:line="240" w:lineRule="auto"/>
              <w:jc w:val="center"/>
              <w:outlineLvl w:val="0"/>
              <w:rPr>
                <w:rFonts w:ascii="Times New Roman" w:hAnsi="Times New Roman"/>
                <w:sz w:val="28"/>
                <w:szCs w:val="28"/>
              </w:rPr>
            </w:pPr>
            <w:r w:rsidRPr="000A14D6">
              <w:rPr>
                <w:rFonts w:ascii="Times New Roman" w:hAnsi="Times New Roman"/>
                <w:sz w:val="28"/>
                <w:szCs w:val="28"/>
              </w:rPr>
              <w:t>Приложение</w:t>
            </w:r>
            <w:r>
              <w:rPr>
                <w:rFonts w:ascii="Times New Roman" w:hAnsi="Times New Roman"/>
                <w:sz w:val="28"/>
                <w:szCs w:val="28"/>
              </w:rPr>
              <w:t xml:space="preserve"> </w:t>
            </w:r>
          </w:p>
          <w:p w:rsidR="004020EF" w:rsidRPr="000A14D6" w:rsidRDefault="004020EF" w:rsidP="004020EF">
            <w:pPr>
              <w:widowControl w:val="0"/>
              <w:autoSpaceDE w:val="0"/>
              <w:autoSpaceDN w:val="0"/>
              <w:adjustRightInd w:val="0"/>
              <w:spacing w:line="240" w:lineRule="auto"/>
              <w:jc w:val="center"/>
              <w:rPr>
                <w:rFonts w:ascii="Times New Roman" w:hAnsi="Times New Roman"/>
                <w:sz w:val="28"/>
                <w:szCs w:val="28"/>
              </w:rPr>
            </w:pPr>
            <w:r w:rsidRPr="000A14D6">
              <w:rPr>
                <w:rFonts w:ascii="Times New Roman" w:hAnsi="Times New Roman"/>
                <w:sz w:val="28"/>
                <w:szCs w:val="28"/>
              </w:rPr>
              <w:t>к постановлению администрации муниципального образования Веневский район</w:t>
            </w:r>
          </w:p>
          <w:p w:rsidR="004020EF" w:rsidRPr="000A14D6" w:rsidRDefault="004020EF" w:rsidP="004020EF">
            <w:pPr>
              <w:widowControl w:val="0"/>
              <w:autoSpaceDE w:val="0"/>
              <w:autoSpaceDN w:val="0"/>
              <w:adjustRightInd w:val="0"/>
              <w:spacing w:line="240" w:lineRule="auto"/>
              <w:jc w:val="center"/>
              <w:rPr>
                <w:rFonts w:ascii="Times New Roman" w:hAnsi="Times New Roman"/>
                <w:sz w:val="28"/>
                <w:szCs w:val="28"/>
              </w:rPr>
            </w:pPr>
            <w:r w:rsidRPr="000A14D6">
              <w:rPr>
                <w:rFonts w:ascii="Times New Roman" w:hAnsi="Times New Roman"/>
                <w:sz w:val="28"/>
                <w:szCs w:val="28"/>
              </w:rPr>
              <w:t xml:space="preserve">от </w:t>
            </w:r>
            <w:r>
              <w:rPr>
                <w:rFonts w:ascii="Times New Roman" w:hAnsi="Times New Roman"/>
                <w:sz w:val="28"/>
                <w:szCs w:val="28"/>
              </w:rPr>
              <w:t>_____________</w:t>
            </w:r>
            <w:r w:rsidRPr="000A14D6">
              <w:rPr>
                <w:rFonts w:ascii="Times New Roman" w:hAnsi="Times New Roman"/>
                <w:sz w:val="28"/>
                <w:szCs w:val="28"/>
              </w:rPr>
              <w:t xml:space="preserve"> № </w:t>
            </w:r>
            <w:r>
              <w:rPr>
                <w:rFonts w:ascii="Times New Roman" w:hAnsi="Times New Roman"/>
                <w:sz w:val="28"/>
                <w:szCs w:val="28"/>
              </w:rPr>
              <w:t>_______</w:t>
            </w:r>
          </w:p>
          <w:p w:rsidR="004020EF" w:rsidRPr="000A14D6" w:rsidRDefault="004020EF" w:rsidP="004020EF">
            <w:pPr>
              <w:widowControl w:val="0"/>
              <w:autoSpaceDE w:val="0"/>
              <w:autoSpaceDN w:val="0"/>
              <w:adjustRightInd w:val="0"/>
              <w:spacing w:line="240" w:lineRule="auto"/>
              <w:jc w:val="right"/>
              <w:rPr>
                <w:rFonts w:ascii="Times New Roman" w:hAnsi="Times New Roman"/>
                <w:sz w:val="28"/>
                <w:szCs w:val="28"/>
              </w:rPr>
            </w:pPr>
          </w:p>
        </w:tc>
      </w:tr>
    </w:tbl>
    <w:p w:rsidR="008E277A" w:rsidRPr="0073730E" w:rsidRDefault="008E277A" w:rsidP="008E277A">
      <w:pPr>
        <w:pStyle w:val="ConsPlusTitle"/>
        <w:widowControl/>
        <w:jc w:val="center"/>
        <w:rPr>
          <w:rFonts w:ascii="Times New Roman" w:hAnsi="Times New Roman" w:cs="Times New Roman"/>
          <w:sz w:val="28"/>
          <w:szCs w:val="28"/>
        </w:rPr>
      </w:pPr>
      <w:r w:rsidRPr="0073730E">
        <w:rPr>
          <w:rFonts w:ascii="Times New Roman" w:hAnsi="Times New Roman" w:cs="Times New Roman"/>
          <w:sz w:val="28"/>
          <w:szCs w:val="28"/>
        </w:rPr>
        <w:t>П</w:t>
      </w:r>
      <w:r w:rsidR="004020EF">
        <w:rPr>
          <w:rFonts w:ascii="Times New Roman" w:hAnsi="Times New Roman" w:cs="Times New Roman"/>
          <w:sz w:val="28"/>
          <w:szCs w:val="28"/>
        </w:rPr>
        <w:t>ОЛОЖЕНИЕ</w:t>
      </w:r>
    </w:p>
    <w:p w:rsidR="008E277A" w:rsidRDefault="008E277A" w:rsidP="008E277A">
      <w:pPr>
        <w:pStyle w:val="ConsPlusTitle"/>
        <w:widowControl/>
        <w:jc w:val="center"/>
        <w:rPr>
          <w:rFonts w:ascii="Times New Roman" w:hAnsi="Times New Roman" w:cs="Times New Roman"/>
          <w:sz w:val="28"/>
          <w:szCs w:val="28"/>
        </w:rPr>
      </w:pPr>
      <w:r w:rsidRPr="0073730E">
        <w:rPr>
          <w:rFonts w:ascii="Times New Roman" w:hAnsi="Times New Roman" w:cs="Times New Roman"/>
          <w:sz w:val="28"/>
          <w:szCs w:val="28"/>
        </w:rPr>
        <w:t xml:space="preserve">о </w:t>
      </w:r>
      <w:r>
        <w:rPr>
          <w:rFonts w:ascii="Times New Roman" w:hAnsi="Times New Roman" w:cs="Times New Roman"/>
          <w:sz w:val="28"/>
          <w:szCs w:val="28"/>
        </w:rPr>
        <w:t xml:space="preserve">представлении лицом, поступающим на должность руководителя муниципального учреждения муниципального образования Веневский район, а также руководителем муниципального учреждения муниципального образования Веневский район сведений о своих доходах, об имуществе и обязательствах имущественного характера </w:t>
      </w:r>
    </w:p>
    <w:p w:rsidR="008E277A" w:rsidRDefault="008E277A" w:rsidP="008E277A">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и о доходах, об имуществе и обязательствах имущественного характера своих супруги (супруга) и несовершеннолетних детей</w:t>
      </w:r>
    </w:p>
    <w:p w:rsidR="009B241A" w:rsidRDefault="009B241A" w:rsidP="009B241A">
      <w:pPr>
        <w:widowControl w:val="0"/>
        <w:autoSpaceDE w:val="0"/>
        <w:autoSpaceDN w:val="0"/>
        <w:adjustRightInd w:val="0"/>
        <w:spacing w:line="240" w:lineRule="auto"/>
        <w:ind w:firstLine="851"/>
        <w:jc w:val="both"/>
        <w:rPr>
          <w:rFonts w:ascii="Times New Roman" w:hAnsi="Times New Roman"/>
          <w:sz w:val="28"/>
          <w:szCs w:val="28"/>
        </w:rPr>
      </w:pPr>
    </w:p>
    <w:p w:rsidR="009B241A" w:rsidRDefault="009B241A" w:rsidP="00367F7B">
      <w:pPr>
        <w:widowControl w:val="0"/>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 xml:space="preserve">Лицо, поступающее на должность руководителя муниципального учреждения муниципального образования Веневский район, а также руководитель муниципального учреждения муниципального образования </w:t>
      </w:r>
      <w:r w:rsidRPr="009B241A">
        <w:rPr>
          <w:rFonts w:ascii="Times New Roman" w:hAnsi="Times New Roman"/>
          <w:sz w:val="28"/>
          <w:szCs w:val="28"/>
        </w:rPr>
        <w:t xml:space="preserve">Веневский район </w:t>
      </w:r>
      <w:r>
        <w:rPr>
          <w:rFonts w:ascii="Times New Roman" w:hAnsi="Times New Roman"/>
          <w:sz w:val="28"/>
          <w:szCs w:val="28"/>
        </w:rPr>
        <w:t>обязаны представлять работодателю в письменной форме сведения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w:t>
      </w:r>
      <w:proofErr w:type="gramEnd"/>
      <w:r>
        <w:rPr>
          <w:rFonts w:ascii="Times New Roman" w:hAnsi="Times New Roman"/>
          <w:sz w:val="28"/>
          <w:szCs w:val="28"/>
        </w:rPr>
        <w:t xml:space="preserve"> характера).</w:t>
      </w:r>
    </w:p>
    <w:p w:rsidR="009B241A" w:rsidRDefault="009B241A" w:rsidP="00367F7B">
      <w:pPr>
        <w:widowControl w:val="0"/>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2. Сведения о доходах, об имуществе и обязательствах имущественного характера представляются руководителем муниципального учреждения муниципального образования Веневский район </w:t>
      </w:r>
      <w:r w:rsidRPr="009B241A">
        <w:rPr>
          <w:rFonts w:ascii="Times New Roman" w:hAnsi="Times New Roman"/>
          <w:sz w:val="28"/>
          <w:szCs w:val="28"/>
        </w:rPr>
        <w:t>ежегодно</w:t>
      </w:r>
      <w:r>
        <w:rPr>
          <w:rFonts w:ascii="Times New Roman" w:hAnsi="Times New Roman"/>
          <w:sz w:val="28"/>
          <w:szCs w:val="28"/>
        </w:rPr>
        <w:t xml:space="preserve">, не позднее 30 апреля года, следующего </w:t>
      </w:r>
      <w:proofErr w:type="gramStart"/>
      <w:r>
        <w:rPr>
          <w:rFonts w:ascii="Times New Roman" w:hAnsi="Times New Roman"/>
          <w:sz w:val="28"/>
          <w:szCs w:val="28"/>
        </w:rPr>
        <w:t>за</w:t>
      </w:r>
      <w:proofErr w:type="gramEnd"/>
      <w:r>
        <w:rPr>
          <w:rFonts w:ascii="Times New Roman" w:hAnsi="Times New Roman"/>
          <w:sz w:val="28"/>
          <w:szCs w:val="28"/>
        </w:rPr>
        <w:t xml:space="preserve"> отчетным.</w:t>
      </w:r>
    </w:p>
    <w:p w:rsidR="009B241A" w:rsidRDefault="009B241A" w:rsidP="00367F7B">
      <w:pPr>
        <w:widowControl w:val="0"/>
        <w:autoSpaceDE w:val="0"/>
        <w:autoSpaceDN w:val="0"/>
        <w:adjustRightInd w:val="0"/>
        <w:spacing w:line="240" w:lineRule="auto"/>
        <w:ind w:firstLine="709"/>
        <w:jc w:val="both"/>
        <w:rPr>
          <w:rFonts w:ascii="Times New Roman" w:hAnsi="Times New Roman"/>
          <w:sz w:val="28"/>
          <w:szCs w:val="28"/>
        </w:rPr>
      </w:pPr>
      <w:bookmarkStart w:id="0" w:name="Par59"/>
      <w:bookmarkStart w:id="1" w:name="Par60"/>
      <w:bookmarkStart w:id="2" w:name="Par63"/>
      <w:bookmarkEnd w:id="0"/>
      <w:bookmarkEnd w:id="1"/>
      <w:bookmarkEnd w:id="2"/>
      <w:r>
        <w:rPr>
          <w:rFonts w:ascii="Times New Roman" w:hAnsi="Times New Roman"/>
          <w:sz w:val="28"/>
          <w:szCs w:val="28"/>
        </w:rPr>
        <w:t xml:space="preserve">3. </w:t>
      </w:r>
      <w:proofErr w:type="gramStart"/>
      <w:r>
        <w:rPr>
          <w:rFonts w:ascii="Times New Roman" w:hAnsi="Times New Roman"/>
          <w:sz w:val="28"/>
          <w:szCs w:val="28"/>
        </w:rPr>
        <w:t xml:space="preserve">Лицо, поступающее на должность руководителя муниципального учреждения муниципального образования </w:t>
      </w:r>
      <w:r w:rsidRPr="009B241A">
        <w:rPr>
          <w:rFonts w:ascii="Times New Roman" w:hAnsi="Times New Roman"/>
          <w:sz w:val="28"/>
          <w:szCs w:val="28"/>
        </w:rPr>
        <w:t>Веневский район</w:t>
      </w:r>
      <w:r>
        <w:rPr>
          <w:rFonts w:ascii="Times New Roman" w:hAnsi="Times New Roman"/>
          <w:sz w:val="28"/>
          <w:szCs w:val="28"/>
        </w:rPr>
        <w:t xml:space="preserve"> представляет</w:t>
      </w:r>
      <w:proofErr w:type="gramEnd"/>
      <w:r>
        <w:rPr>
          <w:rFonts w:ascii="Times New Roman" w:hAnsi="Times New Roman"/>
          <w:sz w:val="28"/>
          <w:szCs w:val="28"/>
        </w:rPr>
        <w:t xml:space="preserve"> при поступлении на работу:</w:t>
      </w:r>
    </w:p>
    <w:p w:rsidR="009B241A" w:rsidRDefault="009B241A" w:rsidP="00367F7B">
      <w:pPr>
        <w:widowControl w:val="0"/>
        <w:autoSpaceDE w:val="0"/>
        <w:autoSpaceDN w:val="0"/>
        <w:adjustRightInd w:val="0"/>
        <w:spacing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должность </w:t>
      </w:r>
      <w:r>
        <w:rPr>
          <w:rFonts w:ascii="Times New Roman" w:hAnsi="Times New Roman"/>
          <w:sz w:val="28"/>
          <w:szCs w:val="28"/>
        </w:rPr>
        <w:lastRenderedPageBreak/>
        <w:t xml:space="preserve">руководителя муниципального учреждения муниципального образования </w:t>
      </w:r>
      <w:r w:rsidRPr="009B241A">
        <w:rPr>
          <w:rFonts w:ascii="Times New Roman" w:hAnsi="Times New Roman"/>
          <w:sz w:val="28"/>
          <w:szCs w:val="28"/>
        </w:rPr>
        <w:t>Веневский район</w:t>
      </w:r>
      <w:r>
        <w:rPr>
          <w:rFonts w:ascii="Times New Roman" w:hAnsi="Times New Roman"/>
          <w:sz w:val="28"/>
          <w:szCs w:val="28"/>
        </w:rPr>
        <w:t>, а также сведения об имуществе, принадлежащем ему на праве собственности, и о своих обязательствах имущественного характера по состоянию</w:t>
      </w:r>
      <w:proofErr w:type="gramEnd"/>
      <w:r>
        <w:rPr>
          <w:rFonts w:ascii="Times New Roman" w:hAnsi="Times New Roman"/>
          <w:sz w:val="28"/>
          <w:szCs w:val="28"/>
        </w:rPr>
        <w:t xml:space="preserve"> на первое число месяца, предшествующего месяцу подачи документов для поступления на должность руководителя муниципального учреждения муниципального образования </w:t>
      </w:r>
      <w:r w:rsidRPr="009B241A">
        <w:rPr>
          <w:rFonts w:ascii="Times New Roman" w:hAnsi="Times New Roman"/>
          <w:sz w:val="28"/>
          <w:szCs w:val="28"/>
        </w:rPr>
        <w:t xml:space="preserve">Веневский район </w:t>
      </w:r>
      <w:r>
        <w:rPr>
          <w:rFonts w:ascii="Times New Roman" w:hAnsi="Times New Roman"/>
          <w:sz w:val="28"/>
          <w:szCs w:val="28"/>
        </w:rPr>
        <w:t>(на отчетную дату);</w:t>
      </w:r>
    </w:p>
    <w:p w:rsidR="009B241A" w:rsidRDefault="009B241A" w:rsidP="00367F7B">
      <w:pPr>
        <w:widowControl w:val="0"/>
        <w:autoSpaceDE w:val="0"/>
        <w:autoSpaceDN w:val="0"/>
        <w:adjustRightInd w:val="0"/>
        <w:spacing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б)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должность руководителя муниципального учреждения муниципального образования </w:t>
      </w:r>
      <w:r w:rsidRPr="009B241A">
        <w:rPr>
          <w:rFonts w:ascii="Times New Roman" w:hAnsi="Times New Roman"/>
          <w:sz w:val="28"/>
          <w:szCs w:val="28"/>
        </w:rPr>
        <w:t>Веневский район</w:t>
      </w:r>
      <w:r>
        <w:rPr>
          <w:rFonts w:ascii="Times New Roman" w:hAnsi="Times New Roman"/>
          <w:sz w:val="28"/>
          <w:szCs w:val="28"/>
        </w:rPr>
        <w:t>, а также сведения об имуществе, принадлежащем им на праве собственности, и об их обязательствах имущественного характера по состоянию на первое</w:t>
      </w:r>
      <w:proofErr w:type="gramEnd"/>
      <w:r>
        <w:rPr>
          <w:rFonts w:ascii="Times New Roman" w:hAnsi="Times New Roman"/>
          <w:sz w:val="28"/>
          <w:szCs w:val="28"/>
        </w:rPr>
        <w:t xml:space="preserve"> число месяца, предшествующего месяцу подачи документов для поступления на работу на должность руководителя муниципального учреждения муниципального образования </w:t>
      </w:r>
      <w:r w:rsidRPr="009B241A">
        <w:rPr>
          <w:rFonts w:ascii="Times New Roman" w:hAnsi="Times New Roman"/>
          <w:sz w:val="28"/>
          <w:szCs w:val="28"/>
        </w:rPr>
        <w:t xml:space="preserve">Веневский район </w:t>
      </w:r>
      <w:r>
        <w:rPr>
          <w:rFonts w:ascii="Times New Roman" w:hAnsi="Times New Roman"/>
          <w:sz w:val="28"/>
          <w:szCs w:val="28"/>
        </w:rPr>
        <w:t>(на отчетную дату).</w:t>
      </w:r>
    </w:p>
    <w:p w:rsidR="009B241A" w:rsidRDefault="009B241A" w:rsidP="00367F7B">
      <w:pPr>
        <w:widowControl w:val="0"/>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4. Руководитель муниципального учреждения муниципального образования </w:t>
      </w:r>
      <w:r w:rsidRPr="009B241A">
        <w:rPr>
          <w:rFonts w:ascii="Times New Roman" w:hAnsi="Times New Roman"/>
          <w:sz w:val="28"/>
          <w:szCs w:val="28"/>
        </w:rPr>
        <w:t xml:space="preserve">Веневский район </w:t>
      </w:r>
      <w:r>
        <w:rPr>
          <w:rFonts w:ascii="Times New Roman" w:hAnsi="Times New Roman"/>
          <w:sz w:val="28"/>
          <w:szCs w:val="28"/>
        </w:rPr>
        <w:t>представляет:</w:t>
      </w:r>
    </w:p>
    <w:p w:rsidR="009B241A" w:rsidRDefault="009B241A" w:rsidP="00367F7B">
      <w:pPr>
        <w:widowControl w:val="0"/>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а) сведения о своих доходах, полученных за отчетный период </w:t>
      </w:r>
      <w:r>
        <w:rPr>
          <w:rFonts w:ascii="Times New Roman" w:hAnsi="Times New Roman"/>
          <w:sz w:val="28"/>
          <w:szCs w:val="28"/>
        </w:rPr>
        <w:br/>
        <w:t>(с 1 января по 31 декабря) от всех источников (включая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9B241A" w:rsidRDefault="009B241A" w:rsidP="00367F7B">
      <w:pPr>
        <w:widowControl w:val="0"/>
        <w:autoSpaceDE w:val="0"/>
        <w:autoSpaceDN w:val="0"/>
        <w:adjustRightInd w:val="0"/>
        <w:spacing w:line="240" w:lineRule="auto"/>
        <w:ind w:firstLine="709"/>
        <w:jc w:val="both"/>
        <w:rPr>
          <w:rFonts w:ascii="Times New Roman" w:hAnsi="Times New Roman"/>
          <w:sz w:val="28"/>
          <w:szCs w:val="28"/>
        </w:rPr>
      </w:pPr>
      <w:proofErr w:type="gramStart"/>
      <w:r>
        <w:rPr>
          <w:rFonts w:ascii="Times New Roman" w:hAnsi="Times New Roman"/>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9B241A" w:rsidRDefault="009B241A" w:rsidP="00367F7B">
      <w:pPr>
        <w:widowControl w:val="0"/>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5. </w:t>
      </w:r>
      <w:proofErr w:type="gramStart"/>
      <w:r>
        <w:rPr>
          <w:rFonts w:ascii="Times New Roman" w:hAnsi="Times New Roman"/>
          <w:sz w:val="28"/>
          <w:szCs w:val="28"/>
        </w:rPr>
        <w:t xml:space="preserve">Сведения о доходах, об имуществе и обязательствах имущественного характера представляются в </w:t>
      </w:r>
      <w:r w:rsidR="00367F7B">
        <w:rPr>
          <w:rFonts w:ascii="Times New Roman" w:hAnsi="Times New Roman"/>
          <w:sz w:val="28"/>
          <w:szCs w:val="28"/>
        </w:rPr>
        <w:t>отдел делопроизводства и кадровой работы комитета по взаимодействию с ОМСУ и организационной работе администрации муниципального образования Веневский район</w:t>
      </w:r>
      <w:r>
        <w:rPr>
          <w:rFonts w:ascii="Times New Roman" w:hAnsi="Times New Roman"/>
          <w:sz w:val="28"/>
          <w:szCs w:val="28"/>
        </w:rPr>
        <w:t xml:space="preserve"> (далее – кадровая служба)</w:t>
      </w:r>
      <w:r w:rsidR="007B788A">
        <w:rPr>
          <w:rFonts w:ascii="Times New Roman" w:hAnsi="Times New Roman"/>
          <w:sz w:val="28"/>
          <w:szCs w:val="28"/>
        </w:rPr>
        <w:t xml:space="preserve"> либо кадровую службу организации, которой учредителем переданы полномочия по</w:t>
      </w:r>
      <w:r w:rsidR="007B788A" w:rsidRPr="007B788A">
        <w:rPr>
          <w:rFonts w:ascii="Times New Roman" w:hAnsi="Times New Roman"/>
          <w:sz w:val="28"/>
          <w:szCs w:val="28"/>
        </w:rPr>
        <w:t xml:space="preserve"> заключению, изменению расторжению трудовых договоров с руководителями подведомс</w:t>
      </w:r>
      <w:bookmarkStart w:id="3" w:name="_GoBack"/>
      <w:bookmarkEnd w:id="3"/>
      <w:r w:rsidR="007B788A" w:rsidRPr="007B788A">
        <w:rPr>
          <w:rFonts w:ascii="Times New Roman" w:hAnsi="Times New Roman"/>
          <w:sz w:val="28"/>
          <w:szCs w:val="28"/>
        </w:rPr>
        <w:t>твенных учреждений</w:t>
      </w:r>
      <w:r>
        <w:rPr>
          <w:rFonts w:ascii="Times New Roman" w:hAnsi="Times New Roman"/>
          <w:sz w:val="28"/>
          <w:szCs w:val="28"/>
        </w:rPr>
        <w:t xml:space="preserve"> по форме справки, утвержденной Указом Президента от 23.06.2014 № 460 « Об</w:t>
      </w:r>
      <w:proofErr w:type="gramEnd"/>
      <w:r>
        <w:rPr>
          <w:rFonts w:ascii="Times New Roman" w:hAnsi="Times New Roman"/>
          <w:sz w:val="28"/>
          <w:szCs w:val="28"/>
        </w:rPr>
        <w:t xml:space="preserve"> </w:t>
      </w:r>
      <w:proofErr w:type="gramStart"/>
      <w:r>
        <w:rPr>
          <w:rFonts w:ascii="Times New Roman" w:hAnsi="Times New Roman"/>
          <w:sz w:val="28"/>
          <w:szCs w:val="28"/>
        </w:rPr>
        <w:t>утверждении</w:t>
      </w:r>
      <w:proofErr w:type="gramEnd"/>
      <w:r>
        <w:rPr>
          <w:rFonts w:ascii="Times New Roman" w:hAnsi="Times New Roman"/>
          <w:sz w:val="28"/>
          <w:szCs w:val="28"/>
        </w:rPr>
        <w:t xml:space="preserve">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p>
    <w:p w:rsidR="009B241A" w:rsidRPr="00367F7B" w:rsidRDefault="00367F7B" w:rsidP="00367F7B">
      <w:pPr>
        <w:ind w:firstLine="709"/>
        <w:jc w:val="both"/>
        <w:rPr>
          <w:rFonts w:ascii="Times New Roman" w:hAnsi="Times New Roman"/>
          <w:sz w:val="28"/>
          <w:szCs w:val="28"/>
        </w:rPr>
      </w:pPr>
      <w:r>
        <w:rPr>
          <w:rFonts w:ascii="Times New Roman" w:hAnsi="Times New Roman"/>
          <w:sz w:val="28"/>
          <w:szCs w:val="28"/>
        </w:rPr>
        <w:t xml:space="preserve">5.1. </w:t>
      </w:r>
      <w:r w:rsidR="009B241A">
        <w:rPr>
          <w:rFonts w:ascii="Times New Roman" w:hAnsi="Times New Roman"/>
          <w:sz w:val="28"/>
          <w:szCs w:val="28"/>
        </w:rPr>
        <w:t xml:space="preserve">Заполнение формы справок о доходах, об имуществе и обязательствах имущественного характера лицом, поступающим на должность руководителя муниципального учреждения муниципального </w:t>
      </w:r>
      <w:r w:rsidR="009B241A">
        <w:rPr>
          <w:rFonts w:ascii="Times New Roman" w:hAnsi="Times New Roman"/>
          <w:sz w:val="28"/>
          <w:szCs w:val="28"/>
        </w:rPr>
        <w:lastRenderedPageBreak/>
        <w:t xml:space="preserve">образования </w:t>
      </w:r>
      <w:r w:rsidR="009B241A" w:rsidRPr="009B241A">
        <w:rPr>
          <w:rFonts w:ascii="Times New Roman" w:hAnsi="Times New Roman"/>
          <w:sz w:val="28"/>
          <w:szCs w:val="28"/>
        </w:rPr>
        <w:t>Веневский район</w:t>
      </w:r>
      <w:r w:rsidR="009B241A">
        <w:rPr>
          <w:rFonts w:ascii="Times New Roman" w:hAnsi="Times New Roman"/>
          <w:sz w:val="28"/>
          <w:szCs w:val="28"/>
        </w:rPr>
        <w:t>, или руководител</w:t>
      </w:r>
      <w:r w:rsidR="0070238F">
        <w:rPr>
          <w:rFonts w:ascii="Times New Roman" w:hAnsi="Times New Roman"/>
          <w:sz w:val="28"/>
          <w:szCs w:val="28"/>
        </w:rPr>
        <w:t>я</w:t>
      </w:r>
      <w:r w:rsidR="009B241A">
        <w:rPr>
          <w:rFonts w:ascii="Times New Roman" w:hAnsi="Times New Roman"/>
          <w:sz w:val="28"/>
          <w:szCs w:val="28"/>
        </w:rPr>
        <w:t xml:space="preserve"> муниципального учреждения муниципального образования </w:t>
      </w:r>
      <w:r w:rsidR="009B241A" w:rsidRPr="009B241A">
        <w:rPr>
          <w:rFonts w:ascii="Times New Roman" w:hAnsi="Times New Roman"/>
          <w:sz w:val="28"/>
          <w:szCs w:val="28"/>
        </w:rPr>
        <w:t xml:space="preserve">Веневский район </w:t>
      </w:r>
      <w:r w:rsidR="009B241A">
        <w:rPr>
          <w:rFonts w:ascii="Times New Roman" w:hAnsi="Times New Roman"/>
          <w:sz w:val="28"/>
          <w:szCs w:val="28"/>
        </w:rPr>
        <w:t xml:space="preserve">осуществляется с использованием </w:t>
      </w:r>
      <w:r w:rsidR="009B241A" w:rsidRPr="00367F7B">
        <w:rPr>
          <w:rFonts w:ascii="Times New Roman" w:hAnsi="Times New Roman"/>
          <w:sz w:val="28"/>
          <w:szCs w:val="28"/>
        </w:rPr>
        <w:t>программы для заполнения формы справки, размещенного на официальном сайте Правительства Тульской области.</w:t>
      </w:r>
    </w:p>
    <w:p w:rsidR="009B241A" w:rsidRDefault="009B241A" w:rsidP="00367F7B">
      <w:pPr>
        <w:widowControl w:val="0"/>
        <w:autoSpaceDE w:val="0"/>
        <w:autoSpaceDN w:val="0"/>
        <w:adjustRightInd w:val="0"/>
        <w:spacing w:line="240" w:lineRule="auto"/>
        <w:ind w:firstLine="709"/>
        <w:jc w:val="both"/>
        <w:rPr>
          <w:rFonts w:ascii="Times New Roman" w:hAnsi="Times New Roman"/>
          <w:sz w:val="28"/>
          <w:szCs w:val="28"/>
        </w:rPr>
      </w:pPr>
      <w:bookmarkStart w:id="4" w:name="Par69"/>
      <w:bookmarkEnd w:id="4"/>
      <w:r>
        <w:rPr>
          <w:rFonts w:ascii="Times New Roman" w:hAnsi="Times New Roman"/>
          <w:sz w:val="28"/>
          <w:szCs w:val="28"/>
        </w:rPr>
        <w:t xml:space="preserve">6. </w:t>
      </w:r>
      <w:proofErr w:type="gramStart"/>
      <w:r>
        <w:rPr>
          <w:rFonts w:ascii="Times New Roman" w:hAnsi="Times New Roman"/>
          <w:sz w:val="28"/>
          <w:szCs w:val="28"/>
        </w:rPr>
        <w:t xml:space="preserve">В случае если лицо, поступающее на должность руководителя муниципального учреждения муниципального образования </w:t>
      </w:r>
      <w:r w:rsidRPr="009B241A">
        <w:rPr>
          <w:rFonts w:ascii="Times New Roman" w:hAnsi="Times New Roman"/>
          <w:sz w:val="28"/>
          <w:szCs w:val="28"/>
        </w:rPr>
        <w:t>Веневский район</w:t>
      </w:r>
      <w:r>
        <w:rPr>
          <w:rFonts w:ascii="Times New Roman" w:hAnsi="Times New Roman"/>
          <w:sz w:val="28"/>
          <w:szCs w:val="28"/>
        </w:rPr>
        <w:t xml:space="preserve">, или руководитель муниципального учреждения муниципального образования </w:t>
      </w:r>
      <w:r w:rsidRPr="009B241A">
        <w:rPr>
          <w:rFonts w:ascii="Times New Roman" w:hAnsi="Times New Roman"/>
          <w:sz w:val="28"/>
          <w:szCs w:val="28"/>
        </w:rPr>
        <w:t>Веневский район</w:t>
      </w:r>
      <w:r>
        <w:rPr>
          <w:rFonts w:ascii="Times New Roman" w:hAnsi="Times New Roman"/>
          <w:sz w:val="28"/>
          <w:szCs w:val="28"/>
        </w:rPr>
        <w:t xml:space="preserve"> самостоятельно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9B241A" w:rsidRDefault="00367F7B" w:rsidP="00367F7B">
      <w:pPr>
        <w:widowControl w:val="0"/>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6.1. </w:t>
      </w:r>
      <w:r w:rsidR="009B241A">
        <w:rPr>
          <w:rFonts w:ascii="Times New Roman" w:hAnsi="Times New Roman"/>
          <w:sz w:val="28"/>
          <w:szCs w:val="28"/>
        </w:rPr>
        <w:t xml:space="preserve">Руководитель муниципального учреждения муниципального образования </w:t>
      </w:r>
      <w:r w:rsidR="0070238F">
        <w:rPr>
          <w:rFonts w:ascii="Times New Roman" w:hAnsi="Times New Roman"/>
          <w:sz w:val="28"/>
          <w:szCs w:val="28"/>
        </w:rPr>
        <w:t>Веневский район</w:t>
      </w:r>
      <w:r w:rsidR="009B241A">
        <w:rPr>
          <w:rFonts w:ascii="Times New Roman" w:hAnsi="Times New Roman"/>
          <w:sz w:val="28"/>
          <w:szCs w:val="28"/>
        </w:rPr>
        <w:t xml:space="preserve"> может представить уточненные сведения в течение одного месяца после окончания срока, указанного в пункте 2 настоящего Положения.</w:t>
      </w:r>
    </w:p>
    <w:p w:rsidR="009B241A" w:rsidRDefault="009B241A" w:rsidP="00367F7B">
      <w:pPr>
        <w:widowControl w:val="0"/>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7. </w:t>
      </w:r>
      <w:proofErr w:type="gramStart"/>
      <w:r>
        <w:rPr>
          <w:rFonts w:ascii="Times New Roman" w:hAnsi="Times New Roman"/>
          <w:sz w:val="28"/>
          <w:szCs w:val="28"/>
        </w:rPr>
        <w:t xml:space="preserve">В случае если руководитель муниципального учреждения муниципального образования </w:t>
      </w:r>
      <w:r w:rsidRPr="009B241A">
        <w:rPr>
          <w:rFonts w:ascii="Times New Roman" w:hAnsi="Times New Roman"/>
          <w:sz w:val="28"/>
          <w:szCs w:val="28"/>
        </w:rPr>
        <w:t>Веневский район</w:t>
      </w:r>
      <w:r>
        <w:rPr>
          <w:rFonts w:ascii="Times New Roman" w:hAnsi="Times New Roman"/>
          <w:sz w:val="28"/>
          <w:szCs w:val="28"/>
        </w:rPr>
        <w:t xml:space="preserve"> не может по объективным причинам представить сведения о доходах, об имуществе и обязательствах имущественного характера своих супруги (супруга) и (или) несовершеннолетних детей, одновременно с представлением сведений о своих доходах, об имуществе и обязательствах имущественного характера руководитель муниципального учреждения муниципального образования </w:t>
      </w:r>
      <w:r w:rsidRPr="009B241A">
        <w:rPr>
          <w:rFonts w:ascii="Times New Roman" w:hAnsi="Times New Roman"/>
          <w:sz w:val="28"/>
          <w:szCs w:val="28"/>
        </w:rPr>
        <w:t>Веневский район</w:t>
      </w:r>
      <w:r>
        <w:rPr>
          <w:rFonts w:ascii="Times New Roman" w:hAnsi="Times New Roman"/>
          <w:sz w:val="28"/>
          <w:szCs w:val="28"/>
        </w:rPr>
        <w:t xml:space="preserve"> представляет в кадровую службу соответствующее заявление.</w:t>
      </w:r>
      <w:proofErr w:type="gramEnd"/>
    </w:p>
    <w:p w:rsidR="009B241A" w:rsidRDefault="00367F7B" w:rsidP="00367F7B">
      <w:pPr>
        <w:widowControl w:val="0"/>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7.1. </w:t>
      </w:r>
      <w:r w:rsidR="009B241A">
        <w:rPr>
          <w:rFonts w:ascii="Times New Roman" w:hAnsi="Times New Roman"/>
          <w:sz w:val="28"/>
          <w:szCs w:val="28"/>
        </w:rPr>
        <w:t xml:space="preserve">В заявлении руководитель муниципального учреждения муниципального образования </w:t>
      </w:r>
      <w:r w:rsidR="009B241A" w:rsidRPr="009B241A">
        <w:rPr>
          <w:rFonts w:ascii="Times New Roman" w:hAnsi="Times New Roman"/>
          <w:sz w:val="28"/>
          <w:szCs w:val="28"/>
        </w:rPr>
        <w:t>Веневский район</w:t>
      </w:r>
      <w:r w:rsidR="009B241A">
        <w:rPr>
          <w:rFonts w:ascii="Times New Roman" w:hAnsi="Times New Roman"/>
          <w:sz w:val="28"/>
          <w:szCs w:val="28"/>
        </w:rPr>
        <w:t xml:space="preserve"> обосновывает причины невозможности представления сведений о доходах, об имуществе и обязательствах имущественного характера своих супруги (супруга) и (или) несовершеннолетних детей.</w:t>
      </w:r>
    </w:p>
    <w:p w:rsidR="009B241A" w:rsidRDefault="009B241A" w:rsidP="00367F7B">
      <w:pPr>
        <w:widowControl w:val="0"/>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8. </w:t>
      </w:r>
      <w:proofErr w:type="gramStart"/>
      <w:r>
        <w:rPr>
          <w:rFonts w:ascii="Times New Roman" w:hAnsi="Times New Roman"/>
          <w:sz w:val="28"/>
          <w:szCs w:val="28"/>
        </w:rPr>
        <w:t xml:space="preserve">Сведения о доходах, об имуществе и обязательствах имущественного характера, представляемые лицом, поступающим на должность руководителя муниципального учреждения муниципального образования </w:t>
      </w:r>
      <w:r w:rsidR="000A14D6" w:rsidRPr="000A14D6">
        <w:rPr>
          <w:rFonts w:ascii="Times New Roman" w:hAnsi="Times New Roman"/>
          <w:sz w:val="28"/>
          <w:szCs w:val="28"/>
        </w:rPr>
        <w:t>Веневский район</w:t>
      </w:r>
      <w:r>
        <w:rPr>
          <w:rFonts w:ascii="Times New Roman" w:hAnsi="Times New Roman"/>
          <w:sz w:val="28"/>
          <w:szCs w:val="28"/>
        </w:rPr>
        <w:t xml:space="preserve">, а также руководителем муниципального учреждения муниципального образования </w:t>
      </w:r>
      <w:r w:rsidR="000A14D6" w:rsidRPr="000A14D6">
        <w:rPr>
          <w:rFonts w:ascii="Times New Roman" w:hAnsi="Times New Roman"/>
          <w:sz w:val="28"/>
          <w:szCs w:val="28"/>
        </w:rPr>
        <w:t>Веневский район</w:t>
      </w:r>
      <w:r>
        <w:rPr>
          <w:rFonts w:ascii="Times New Roman" w:hAnsi="Times New Roman"/>
          <w:sz w:val="28"/>
          <w:szCs w:val="28"/>
        </w:rPr>
        <w:t xml:space="preserve">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roofErr w:type="gramEnd"/>
    </w:p>
    <w:p w:rsidR="009B241A" w:rsidRDefault="009B241A" w:rsidP="00367F7B">
      <w:pPr>
        <w:widowControl w:val="0"/>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9. Сведения о доходах, об имуществе и обязательствах имущественного характера, представленные в соответствии с настоящим Положением лицом, поступающим на должность руководителя муниципального учреждения муниципального образования </w:t>
      </w:r>
      <w:r w:rsidR="000A14D6" w:rsidRPr="000A14D6">
        <w:rPr>
          <w:rFonts w:ascii="Times New Roman" w:hAnsi="Times New Roman"/>
          <w:sz w:val="28"/>
          <w:szCs w:val="28"/>
        </w:rPr>
        <w:t>Веневский район</w:t>
      </w:r>
      <w:r>
        <w:rPr>
          <w:rFonts w:ascii="Times New Roman" w:hAnsi="Times New Roman"/>
          <w:sz w:val="28"/>
          <w:szCs w:val="28"/>
        </w:rPr>
        <w:t>, в случае не</w:t>
      </w:r>
      <w:r w:rsidR="00367F7B">
        <w:rPr>
          <w:rFonts w:ascii="Times New Roman" w:hAnsi="Times New Roman"/>
          <w:sz w:val="28"/>
          <w:szCs w:val="28"/>
        </w:rPr>
        <w:t xml:space="preserve"> </w:t>
      </w:r>
      <w:r>
        <w:rPr>
          <w:rFonts w:ascii="Times New Roman" w:hAnsi="Times New Roman"/>
          <w:sz w:val="28"/>
          <w:szCs w:val="28"/>
        </w:rPr>
        <w:t>поступления данного лица на указанную должность</w:t>
      </w:r>
      <w:r w:rsidR="00367F7B">
        <w:rPr>
          <w:rFonts w:ascii="Times New Roman" w:hAnsi="Times New Roman"/>
          <w:sz w:val="28"/>
          <w:szCs w:val="28"/>
        </w:rPr>
        <w:t>,</w:t>
      </w:r>
      <w:r>
        <w:rPr>
          <w:rFonts w:ascii="Times New Roman" w:hAnsi="Times New Roman"/>
          <w:sz w:val="28"/>
          <w:szCs w:val="28"/>
        </w:rPr>
        <w:t xml:space="preserve"> не могут быть использованы и подлежат уничтожению.</w:t>
      </w:r>
    </w:p>
    <w:p w:rsidR="009B241A" w:rsidRDefault="009B241A" w:rsidP="00367F7B">
      <w:pPr>
        <w:widowControl w:val="0"/>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lastRenderedPageBreak/>
        <w:t xml:space="preserve">10. Подлинники справок о доходах, об имуществе и обязательствах имущественного характера, поступивших в кадровую службу от руководителей муниципальных учреждений муниципального образования </w:t>
      </w:r>
      <w:r w:rsidR="000A14D6" w:rsidRPr="000A14D6">
        <w:rPr>
          <w:rFonts w:ascii="Times New Roman" w:hAnsi="Times New Roman"/>
          <w:sz w:val="28"/>
          <w:szCs w:val="28"/>
        </w:rPr>
        <w:t>Веневский район</w:t>
      </w:r>
      <w:r>
        <w:rPr>
          <w:rFonts w:ascii="Times New Roman" w:hAnsi="Times New Roman"/>
          <w:sz w:val="28"/>
          <w:szCs w:val="28"/>
        </w:rPr>
        <w:t xml:space="preserve"> в соответствии с настоящим Положением, по окончании календарного года направляются работодателю для приобщения к личным делам.</w:t>
      </w:r>
    </w:p>
    <w:p w:rsidR="006F130A" w:rsidRDefault="006F130A"/>
    <w:p w:rsidR="000A14D6" w:rsidRDefault="000A14D6"/>
    <w:p w:rsidR="000A14D6" w:rsidRDefault="000A14D6"/>
    <w:p w:rsidR="000A14D6" w:rsidRDefault="000A14D6"/>
    <w:p w:rsidR="000A14D6" w:rsidRDefault="000A14D6"/>
    <w:sectPr w:rsidR="000A14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580" w:rsidRDefault="00843580" w:rsidP="008E277A">
      <w:pPr>
        <w:spacing w:line="240" w:lineRule="auto"/>
      </w:pPr>
      <w:r>
        <w:separator/>
      </w:r>
    </w:p>
  </w:endnote>
  <w:endnote w:type="continuationSeparator" w:id="0">
    <w:p w:rsidR="00843580" w:rsidRDefault="00843580" w:rsidP="008E27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580" w:rsidRDefault="00843580" w:rsidP="008E277A">
      <w:pPr>
        <w:spacing w:line="240" w:lineRule="auto"/>
      </w:pPr>
      <w:r>
        <w:separator/>
      </w:r>
    </w:p>
  </w:footnote>
  <w:footnote w:type="continuationSeparator" w:id="0">
    <w:p w:rsidR="00843580" w:rsidRDefault="00843580" w:rsidP="008E277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41A"/>
    <w:rsid w:val="000A138F"/>
    <w:rsid w:val="000A14D6"/>
    <w:rsid w:val="00152673"/>
    <w:rsid w:val="003140EF"/>
    <w:rsid w:val="003273FF"/>
    <w:rsid w:val="00367F7B"/>
    <w:rsid w:val="003B6DAA"/>
    <w:rsid w:val="004020EF"/>
    <w:rsid w:val="006549CF"/>
    <w:rsid w:val="006F130A"/>
    <w:rsid w:val="0070238F"/>
    <w:rsid w:val="007B788A"/>
    <w:rsid w:val="00843580"/>
    <w:rsid w:val="008E277A"/>
    <w:rsid w:val="009B241A"/>
    <w:rsid w:val="00D42A4A"/>
    <w:rsid w:val="00E96053"/>
    <w:rsid w:val="00EF7B3F"/>
    <w:rsid w:val="00F32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41A"/>
    <w:pPr>
      <w:spacing w:after="0"/>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E277A"/>
    <w:pPr>
      <w:widowControl w:val="0"/>
      <w:autoSpaceDE w:val="0"/>
      <w:autoSpaceDN w:val="0"/>
      <w:adjustRightInd w:val="0"/>
      <w:spacing w:after="0" w:line="240" w:lineRule="auto"/>
    </w:pPr>
    <w:rPr>
      <w:rFonts w:ascii="Calibri" w:eastAsia="Calibri" w:hAnsi="Calibri" w:cs="Calibri"/>
      <w:b/>
      <w:bCs/>
      <w:lang w:eastAsia="ru-RU"/>
    </w:rPr>
  </w:style>
  <w:style w:type="paragraph" w:styleId="a3">
    <w:name w:val="header"/>
    <w:basedOn w:val="a"/>
    <w:link w:val="a4"/>
    <w:uiPriority w:val="99"/>
    <w:unhideWhenUsed/>
    <w:rsid w:val="008E277A"/>
    <w:pPr>
      <w:tabs>
        <w:tab w:val="center" w:pos="4677"/>
        <w:tab w:val="right" w:pos="9355"/>
      </w:tabs>
      <w:spacing w:line="240" w:lineRule="auto"/>
    </w:pPr>
  </w:style>
  <w:style w:type="character" w:customStyle="1" w:styleId="a4">
    <w:name w:val="Верхний колонтитул Знак"/>
    <w:basedOn w:val="a0"/>
    <w:link w:val="a3"/>
    <w:uiPriority w:val="99"/>
    <w:rsid w:val="008E277A"/>
    <w:rPr>
      <w:rFonts w:ascii="Calibri" w:eastAsia="Times New Roman" w:hAnsi="Calibri" w:cs="Times New Roman"/>
    </w:rPr>
  </w:style>
  <w:style w:type="paragraph" w:styleId="a5">
    <w:name w:val="footer"/>
    <w:basedOn w:val="a"/>
    <w:link w:val="a6"/>
    <w:uiPriority w:val="99"/>
    <w:unhideWhenUsed/>
    <w:rsid w:val="008E277A"/>
    <w:pPr>
      <w:tabs>
        <w:tab w:val="center" w:pos="4677"/>
        <w:tab w:val="right" w:pos="9355"/>
      </w:tabs>
      <w:spacing w:line="240" w:lineRule="auto"/>
    </w:pPr>
  </w:style>
  <w:style w:type="character" w:customStyle="1" w:styleId="a6">
    <w:name w:val="Нижний колонтитул Знак"/>
    <w:basedOn w:val="a0"/>
    <w:link w:val="a5"/>
    <w:uiPriority w:val="99"/>
    <w:rsid w:val="008E277A"/>
    <w:rPr>
      <w:rFonts w:ascii="Calibri" w:eastAsia="Times New Roman" w:hAnsi="Calibri" w:cs="Times New Roman"/>
    </w:rPr>
  </w:style>
  <w:style w:type="paragraph" w:styleId="a7">
    <w:name w:val="Balloon Text"/>
    <w:basedOn w:val="a"/>
    <w:link w:val="a8"/>
    <w:uiPriority w:val="99"/>
    <w:semiHidden/>
    <w:unhideWhenUsed/>
    <w:rsid w:val="00367F7B"/>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7F7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41A"/>
    <w:pPr>
      <w:spacing w:after="0"/>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E277A"/>
    <w:pPr>
      <w:widowControl w:val="0"/>
      <w:autoSpaceDE w:val="0"/>
      <w:autoSpaceDN w:val="0"/>
      <w:adjustRightInd w:val="0"/>
      <w:spacing w:after="0" w:line="240" w:lineRule="auto"/>
    </w:pPr>
    <w:rPr>
      <w:rFonts w:ascii="Calibri" w:eastAsia="Calibri" w:hAnsi="Calibri" w:cs="Calibri"/>
      <w:b/>
      <w:bCs/>
      <w:lang w:eastAsia="ru-RU"/>
    </w:rPr>
  </w:style>
  <w:style w:type="paragraph" w:styleId="a3">
    <w:name w:val="header"/>
    <w:basedOn w:val="a"/>
    <w:link w:val="a4"/>
    <w:uiPriority w:val="99"/>
    <w:unhideWhenUsed/>
    <w:rsid w:val="008E277A"/>
    <w:pPr>
      <w:tabs>
        <w:tab w:val="center" w:pos="4677"/>
        <w:tab w:val="right" w:pos="9355"/>
      </w:tabs>
      <w:spacing w:line="240" w:lineRule="auto"/>
    </w:pPr>
  </w:style>
  <w:style w:type="character" w:customStyle="1" w:styleId="a4">
    <w:name w:val="Верхний колонтитул Знак"/>
    <w:basedOn w:val="a0"/>
    <w:link w:val="a3"/>
    <w:uiPriority w:val="99"/>
    <w:rsid w:val="008E277A"/>
    <w:rPr>
      <w:rFonts w:ascii="Calibri" w:eastAsia="Times New Roman" w:hAnsi="Calibri" w:cs="Times New Roman"/>
    </w:rPr>
  </w:style>
  <w:style w:type="paragraph" w:styleId="a5">
    <w:name w:val="footer"/>
    <w:basedOn w:val="a"/>
    <w:link w:val="a6"/>
    <w:uiPriority w:val="99"/>
    <w:unhideWhenUsed/>
    <w:rsid w:val="008E277A"/>
    <w:pPr>
      <w:tabs>
        <w:tab w:val="center" w:pos="4677"/>
        <w:tab w:val="right" w:pos="9355"/>
      </w:tabs>
      <w:spacing w:line="240" w:lineRule="auto"/>
    </w:pPr>
  </w:style>
  <w:style w:type="character" w:customStyle="1" w:styleId="a6">
    <w:name w:val="Нижний колонтитул Знак"/>
    <w:basedOn w:val="a0"/>
    <w:link w:val="a5"/>
    <w:uiPriority w:val="99"/>
    <w:rsid w:val="008E277A"/>
    <w:rPr>
      <w:rFonts w:ascii="Calibri" w:eastAsia="Times New Roman" w:hAnsi="Calibri" w:cs="Times New Roman"/>
    </w:rPr>
  </w:style>
  <w:style w:type="paragraph" w:styleId="a7">
    <w:name w:val="Balloon Text"/>
    <w:basedOn w:val="a"/>
    <w:link w:val="a8"/>
    <w:uiPriority w:val="99"/>
    <w:semiHidden/>
    <w:unhideWhenUsed/>
    <w:rsid w:val="00367F7B"/>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7F7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308772">
      <w:bodyDiv w:val="1"/>
      <w:marLeft w:val="0"/>
      <w:marRight w:val="0"/>
      <w:marTop w:val="0"/>
      <w:marBottom w:val="0"/>
      <w:divBdr>
        <w:top w:val="none" w:sz="0" w:space="0" w:color="auto"/>
        <w:left w:val="none" w:sz="0" w:space="0" w:color="auto"/>
        <w:bottom w:val="none" w:sz="0" w:space="0" w:color="auto"/>
        <w:right w:val="none" w:sz="0" w:space="0" w:color="auto"/>
      </w:divBdr>
    </w:div>
    <w:div w:id="77221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1\AppData\Local\Temp\Rar$DI00.835\&#1087;&#1088;&#1086;&#1077;&#1082;&#1090;%20&#1087;&#1086;&#1089;&#1090;.%20&#1086;%20&#1087;&#1088;&#1077;&#1076;&#1089;&#1090;&#1072;&#1074;&#1083;&#1077;&#1085;&#1080;&#1080;%20&#1089;&#1074;&#1077;&#1076;&#1077;&#1085;&#1080;&#1081;%20&#1088;&#1091;&#1082;&#1086;&#1074;&#1086;&#1076;&#1080;&#1090;&#1077;&#1083;&#1103;&#1084;&#1080;%20&#1043;&#1059;.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1666</Words>
  <Characters>9500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8</cp:revision>
  <cp:lastPrinted>2016-11-18T09:18:00Z</cp:lastPrinted>
  <dcterms:created xsi:type="dcterms:W3CDTF">2016-10-19T07:19:00Z</dcterms:created>
  <dcterms:modified xsi:type="dcterms:W3CDTF">2016-11-18T09:18:00Z</dcterms:modified>
</cp:coreProperties>
</file>