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C1" w:rsidRPr="00623EC1" w:rsidRDefault="00623EC1" w:rsidP="00623EC1">
      <w:pPr>
        <w:spacing w:after="0" w:line="240" w:lineRule="auto"/>
        <w:ind w:left="5120"/>
        <w:rPr>
          <w:rFonts w:ascii="Times New Roman" w:hAnsi="Times New Roman" w:cs="Times New Roman"/>
          <w:sz w:val="28"/>
          <w:szCs w:val="28"/>
        </w:rPr>
      </w:pPr>
      <w:proofErr w:type="gramStart"/>
      <w:r w:rsidRPr="00623EC1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623EC1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623EC1">
        <w:rPr>
          <w:rFonts w:ascii="Times New Roman" w:hAnsi="Times New Roman" w:cs="Times New Roman"/>
          <w:sz w:val="24"/>
          <w:szCs w:val="29"/>
        </w:rPr>
        <w:t xml:space="preserve"> </w:t>
      </w:r>
      <w:r w:rsidRPr="00623EC1">
        <w:rPr>
          <w:rFonts w:ascii="Times New Roman" w:hAnsi="Times New Roman" w:cs="Times New Roman"/>
          <w:sz w:val="28"/>
          <w:szCs w:val="28"/>
        </w:rPr>
        <w:t xml:space="preserve">межведомственного Совета по противодействию коррупции от </w:t>
      </w:r>
    </w:p>
    <w:p w:rsidR="00623EC1" w:rsidRPr="00623EC1" w:rsidRDefault="00623EC1" w:rsidP="00623EC1">
      <w:pPr>
        <w:spacing w:after="0" w:line="240" w:lineRule="auto"/>
        <w:ind w:left="5120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>1</w:t>
      </w:r>
      <w:r w:rsidR="00ED13CF">
        <w:rPr>
          <w:rFonts w:ascii="Times New Roman" w:hAnsi="Times New Roman" w:cs="Times New Roman"/>
          <w:sz w:val="28"/>
          <w:szCs w:val="28"/>
        </w:rPr>
        <w:t>1</w:t>
      </w:r>
      <w:r w:rsidRPr="0062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623EC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3EC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23EC1" w:rsidRPr="00623EC1" w:rsidRDefault="00623EC1" w:rsidP="00623EC1">
      <w:pPr>
        <w:spacing w:after="0" w:line="240" w:lineRule="auto"/>
        <w:ind w:left="5120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A76D3F">
        <w:rPr>
          <w:rFonts w:ascii="Times New Roman" w:hAnsi="Times New Roman" w:cs="Times New Roman"/>
          <w:sz w:val="28"/>
          <w:szCs w:val="28"/>
          <w:lang w:val="en-US"/>
        </w:rPr>
        <w:t xml:space="preserve"> 10</w:t>
      </w:r>
      <w:r w:rsidRPr="00623EC1">
        <w:rPr>
          <w:rFonts w:ascii="Times New Roman" w:hAnsi="Times New Roman" w:cs="Times New Roman"/>
          <w:sz w:val="28"/>
          <w:szCs w:val="28"/>
        </w:rPr>
        <w:t>)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3A44" w:rsidRPr="00623EC1" w:rsidRDefault="003E3A44" w:rsidP="00623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C1">
        <w:rPr>
          <w:rFonts w:ascii="Times New Roman" w:hAnsi="Times New Roman" w:cs="Times New Roman"/>
          <w:b/>
          <w:sz w:val="28"/>
          <w:szCs w:val="28"/>
        </w:rPr>
        <w:t>Кодекс этики и служебного поведения</w:t>
      </w:r>
    </w:p>
    <w:p w:rsidR="003E3A44" w:rsidRPr="00623EC1" w:rsidRDefault="00623EC1" w:rsidP="00623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r w:rsidR="0038704B">
        <w:rPr>
          <w:rFonts w:ascii="Times New Roman" w:hAnsi="Times New Roman" w:cs="Times New Roman"/>
          <w:b/>
          <w:sz w:val="28"/>
          <w:szCs w:val="28"/>
        </w:rPr>
        <w:t>замещающих должности, не отнесенные к должностям муниципальной службы</w:t>
      </w:r>
      <w:r w:rsidR="003E0972">
        <w:rPr>
          <w:rFonts w:ascii="Times New Roman" w:hAnsi="Times New Roman" w:cs="Times New Roman"/>
          <w:b/>
          <w:sz w:val="28"/>
          <w:szCs w:val="28"/>
        </w:rPr>
        <w:t xml:space="preserve">, и работников муниципальных учреждений муниципального образования </w:t>
      </w:r>
      <w:proofErr w:type="spellStart"/>
      <w:r w:rsidR="003E0972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3E097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EC1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</w:t>
      </w:r>
      <w:r w:rsidR="0038704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38704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38704B">
        <w:rPr>
          <w:rFonts w:ascii="Times New Roman" w:hAnsi="Times New Roman" w:cs="Times New Roman"/>
          <w:sz w:val="28"/>
          <w:szCs w:val="28"/>
        </w:rPr>
        <w:t xml:space="preserve"> район, замещающих должности, не отнесенные к должностям муниципальной службы</w:t>
      </w:r>
      <w:r w:rsidR="003E0972">
        <w:rPr>
          <w:rFonts w:ascii="Times New Roman" w:hAnsi="Times New Roman" w:cs="Times New Roman"/>
          <w:sz w:val="28"/>
          <w:szCs w:val="28"/>
        </w:rPr>
        <w:t xml:space="preserve">, и работников муниципальных учреждений муниципального образования </w:t>
      </w:r>
      <w:proofErr w:type="spellStart"/>
      <w:r w:rsidR="003E097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3E097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623EC1">
        <w:rPr>
          <w:rFonts w:ascii="Times New Roman" w:hAnsi="Times New Roman" w:cs="Times New Roman"/>
          <w:sz w:val="28"/>
          <w:szCs w:val="28"/>
        </w:rPr>
        <w:t xml:space="preserve"> (далее Кодекс, </w:t>
      </w:r>
      <w:r w:rsidR="0038704B">
        <w:rPr>
          <w:rFonts w:ascii="Times New Roman" w:hAnsi="Times New Roman" w:cs="Times New Roman"/>
          <w:sz w:val="28"/>
          <w:szCs w:val="28"/>
        </w:rPr>
        <w:t>Администрация</w:t>
      </w:r>
      <w:r w:rsidR="003E0972">
        <w:rPr>
          <w:rFonts w:ascii="Times New Roman" w:hAnsi="Times New Roman" w:cs="Times New Roman"/>
          <w:sz w:val="28"/>
          <w:szCs w:val="28"/>
        </w:rPr>
        <w:t>, муниципальные учреждения</w:t>
      </w:r>
      <w:r w:rsidRPr="00623EC1">
        <w:rPr>
          <w:rFonts w:ascii="Times New Roman" w:hAnsi="Times New Roman" w:cs="Times New Roman"/>
          <w:sz w:val="28"/>
          <w:szCs w:val="28"/>
        </w:rPr>
        <w:t>) разработан в соответствии с положениями Конституции Российской Федерации, Трудового кодекса Российской Федерации, Федерального закона № 273-ФЗ от 25.12.2008 «О противодействии коррупции», иных нормативных правовых актов Российской Федерации, а также</w:t>
      </w:r>
      <w:proofErr w:type="gramEnd"/>
      <w:r w:rsidRPr="00623E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EC1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623EC1">
        <w:rPr>
          <w:rFonts w:ascii="Times New Roman" w:hAnsi="Times New Roman" w:cs="Times New Roman"/>
          <w:sz w:val="28"/>
          <w:szCs w:val="28"/>
        </w:rPr>
        <w:t xml:space="preserve"> на общепризнанных нравственных принципах и нормах российского общества и государства.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A44" w:rsidRPr="00623EC1" w:rsidRDefault="003E3A44" w:rsidP="00623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C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704B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1.1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3E0972">
        <w:rPr>
          <w:rFonts w:ascii="Times New Roman" w:hAnsi="Times New Roman" w:cs="Times New Roman"/>
          <w:sz w:val="28"/>
          <w:szCs w:val="28"/>
        </w:rPr>
        <w:t>Администрации,</w:t>
      </w:r>
      <w:r w:rsidR="0038704B">
        <w:rPr>
          <w:rFonts w:ascii="Times New Roman" w:hAnsi="Times New Roman" w:cs="Times New Roman"/>
          <w:sz w:val="28"/>
          <w:szCs w:val="28"/>
        </w:rPr>
        <w:t xml:space="preserve"> замещающие должности, не отнесенные к должностям муниципальной службы</w:t>
      </w:r>
      <w:r w:rsidR="003E0972">
        <w:rPr>
          <w:rFonts w:ascii="Times New Roman" w:hAnsi="Times New Roman" w:cs="Times New Roman"/>
          <w:sz w:val="28"/>
          <w:szCs w:val="28"/>
        </w:rPr>
        <w:t>, и работники муниципальных учреждений</w:t>
      </w:r>
      <w:r w:rsidR="0038704B" w:rsidRPr="00623EC1">
        <w:rPr>
          <w:rFonts w:ascii="Times New Roman" w:hAnsi="Times New Roman" w:cs="Times New Roman"/>
          <w:sz w:val="28"/>
          <w:szCs w:val="28"/>
        </w:rPr>
        <w:t xml:space="preserve"> </w:t>
      </w:r>
      <w:r w:rsidRPr="00623EC1">
        <w:rPr>
          <w:rFonts w:ascii="Times New Roman" w:hAnsi="Times New Roman" w:cs="Times New Roman"/>
          <w:sz w:val="28"/>
          <w:szCs w:val="28"/>
        </w:rPr>
        <w:t>(далее – работники)</w:t>
      </w:r>
      <w:r w:rsidR="0038704B">
        <w:rPr>
          <w:rFonts w:ascii="Times New Roman" w:hAnsi="Times New Roman" w:cs="Times New Roman"/>
          <w:sz w:val="28"/>
          <w:szCs w:val="28"/>
        </w:rPr>
        <w:t>.</w:t>
      </w:r>
      <w:r w:rsidRPr="0062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1.2.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A44" w:rsidRPr="00623EC1" w:rsidRDefault="003E3A44" w:rsidP="00623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C1">
        <w:rPr>
          <w:rFonts w:ascii="Times New Roman" w:hAnsi="Times New Roman" w:cs="Times New Roman"/>
          <w:b/>
          <w:sz w:val="28"/>
          <w:szCs w:val="28"/>
        </w:rPr>
        <w:t>2. Основные обязанности, принципы и правила служебного поведения работников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2.1. В соответствии со статьей 21 Трудового кодекса Российской Федерации работник обязан: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lastRenderedPageBreak/>
        <w:t xml:space="preserve"> добросовестно исполнять свои трудовые обязанности, возложенные на него трудовым договором;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соблюдать правила внутреннего трудового распорядка;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соблюдать трудовую дисциплину;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выполнять установленные нормы труда;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соблюдать требования по охране труда и обеспечению безопасности труда;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2.2.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38704B">
        <w:rPr>
          <w:rFonts w:ascii="Times New Roman" w:hAnsi="Times New Roman" w:cs="Times New Roman"/>
          <w:sz w:val="28"/>
          <w:szCs w:val="28"/>
        </w:rPr>
        <w:t>Администрацией</w:t>
      </w:r>
      <w:r w:rsidR="003E0972">
        <w:rPr>
          <w:rFonts w:ascii="Times New Roman" w:hAnsi="Times New Roman" w:cs="Times New Roman"/>
          <w:sz w:val="28"/>
          <w:szCs w:val="28"/>
        </w:rPr>
        <w:t xml:space="preserve"> или  муниципальным учреждением.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Работники, сознавая ответственность перед гражданами, обществом и государством, призваны: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38704B">
        <w:rPr>
          <w:rFonts w:ascii="Times New Roman" w:hAnsi="Times New Roman" w:cs="Times New Roman"/>
          <w:sz w:val="28"/>
          <w:szCs w:val="28"/>
        </w:rPr>
        <w:t>Администрации</w:t>
      </w:r>
      <w:r w:rsidR="003E0972"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 w:rsidR="00961EE6">
        <w:rPr>
          <w:rFonts w:ascii="Times New Roman" w:hAnsi="Times New Roman" w:cs="Times New Roman"/>
          <w:sz w:val="28"/>
          <w:szCs w:val="28"/>
        </w:rPr>
        <w:t xml:space="preserve">ого </w:t>
      </w:r>
      <w:r w:rsidR="003E0972">
        <w:rPr>
          <w:rFonts w:ascii="Times New Roman" w:hAnsi="Times New Roman" w:cs="Times New Roman"/>
          <w:sz w:val="28"/>
          <w:szCs w:val="28"/>
        </w:rPr>
        <w:t>учреждени</w:t>
      </w:r>
      <w:r w:rsidR="00961EE6">
        <w:rPr>
          <w:rFonts w:ascii="Times New Roman" w:hAnsi="Times New Roman" w:cs="Times New Roman"/>
          <w:sz w:val="28"/>
          <w:szCs w:val="28"/>
        </w:rPr>
        <w:t>я</w:t>
      </w:r>
      <w:r w:rsidRPr="00623EC1">
        <w:rPr>
          <w:rFonts w:ascii="Times New Roman" w:hAnsi="Times New Roman" w:cs="Times New Roman"/>
          <w:sz w:val="28"/>
          <w:szCs w:val="28"/>
        </w:rPr>
        <w:t>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соблюдать Конституцию Российской Федерации, законодательство Российской Федерации и Тульской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обеспечивать эффективную работу </w:t>
      </w:r>
      <w:r w:rsidR="0038704B">
        <w:rPr>
          <w:rFonts w:ascii="Times New Roman" w:hAnsi="Times New Roman" w:cs="Times New Roman"/>
          <w:sz w:val="28"/>
          <w:szCs w:val="28"/>
        </w:rPr>
        <w:t>Администрации</w:t>
      </w:r>
      <w:r w:rsidR="003E0972">
        <w:rPr>
          <w:rFonts w:ascii="Times New Roman" w:hAnsi="Times New Roman" w:cs="Times New Roman"/>
          <w:sz w:val="28"/>
          <w:szCs w:val="28"/>
        </w:rPr>
        <w:t xml:space="preserve"> и</w:t>
      </w:r>
      <w:r w:rsidR="00961EE6">
        <w:rPr>
          <w:rFonts w:ascii="Times New Roman" w:hAnsi="Times New Roman" w:cs="Times New Roman"/>
          <w:sz w:val="28"/>
          <w:szCs w:val="28"/>
        </w:rPr>
        <w:t>ли</w:t>
      </w:r>
      <w:r w:rsidR="003E0972">
        <w:rPr>
          <w:rFonts w:ascii="Times New Roman" w:hAnsi="Times New Roman" w:cs="Times New Roman"/>
          <w:sz w:val="28"/>
          <w:szCs w:val="28"/>
        </w:rPr>
        <w:t xml:space="preserve"> муниципального учреждения</w:t>
      </w:r>
      <w:r w:rsidRPr="00623EC1">
        <w:rPr>
          <w:rFonts w:ascii="Times New Roman" w:hAnsi="Times New Roman" w:cs="Times New Roman"/>
          <w:sz w:val="28"/>
          <w:szCs w:val="28"/>
        </w:rPr>
        <w:t>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осуществлять свою деятельность в пределах предмета и целей деятельности </w:t>
      </w:r>
      <w:r w:rsidR="0038704B">
        <w:rPr>
          <w:rFonts w:ascii="Times New Roman" w:hAnsi="Times New Roman" w:cs="Times New Roman"/>
          <w:sz w:val="28"/>
          <w:szCs w:val="28"/>
        </w:rPr>
        <w:t>Администрации</w:t>
      </w:r>
      <w:r w:rsidR="003E0972">
        <w:rPr>
          <w:rFonts w:ascii="Times New Roman" w:hAnsi="Times New Roman" w:cs="Times New Roman"/>
          <w:sz w:val="28"/>
          <w:szCs w:val="28"/>
        </w:rPr>
        <w:t xml:space="preserve"> или муниципального учреждения</w:t>
      </w:r>
      <w:r w:rsidR="0038704B">
        <w:rPr>
          <w:rFonts w:ascii="Times New Roman" w:hAnsi="Times New Roman" w:cs="Times New Roman"/>
          <w:sz w:val="28"/>
          <w:szCs w:val="28"/>
        </w:rPr>
        <w:t>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соблюдать нормы профессиональной этики и правила делового поведения;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проявлять корректность и внимательность в обращении с гражданами и должностными лицами;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623EC1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623EC1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lastRenderedPageBreak/>
        <w:t xml:space="preserve">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38704B">
        <w:rPr>
          <w:rFonts w:ascii="Times New Roman" w:hAnsi="Times New Roman" w:cs="Times New Roman"/>
          <w:sz w:val="28"/>
          <w:szCs w:val="28"/>
        </w:rPr>
        <w:t>Администрации</w:t>
      </w:r>
      <w:r w:rsidR="00961EE6">
        <w:rPr>
          <w:rFonts w:ascii="Times New Roman" w:hAnsi="Times New Roman" w:cs="Times New Roman"/>
          <w:sz w:val="28"/>
          <w:szCs w:val="28"/>
        </w:rPr>
        <w:t xml:space="preserve"> и муниципального учреждения</w:t>
      </w:r>
      <w:r w:rsidRPr="00623EC1">
        <w:rPr>
          <w:rFonts w:ascii="Times New Roman" w:hAnsi="Times New Roman" w:cs="Times New Roman"/>
          <w:sz w:val="28"/>
          <w:szCs w:val="28"/>
        </w:rPr>
        <w:t>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воздерживаться от публичных высказываний, суждений и оценок в отношении деятельности </w:t>
      </w:r>
      <w:r w:rsidR="0038704B">
        <w:rPr>
          <w:rFonts w:ascii="Times New Roman" w:hAnsi="Times New Roman" w:cs="Times New Roman"/>
          <w:sz w:val="28"/>
          <w:szCs w:val="28"/>
        </w:rPr>
        <w:t>Администрации</w:t>
      </w:r>
      <w:r w:rsidRPr="00623EC1">
        <w:rPr>
          <w:rFonts w:ascii="Times New Roman" w:hAnsi="Times New Roman" w:cs="Times New Roman"/>
          <w:sz w:val="28"/>
          <w:szCs w:val="28"/>
        </w:rPr>
        <w:t>,</w:t>
      </w:r>
      <w:r w:rsidR="00ED13CF">
        <w:rPr>
          <w:rFonts w:ascii="Times New Roman" w:hAnsi="Times New Roman" w:cs="Times New Roman"/>
          <w:sz w:val="28"/>
          <w:szCs w:val="28"/>
        </w:rPr>
        <w:t xml:space="preserve"> других органов местного самоуправления,</w:t>
      </w:r>
      <w:r w:rsidRPr="00623EC1">
        <w:rPr>
          <w:rFonts w:ascii="Times New Roman" w:hAnsi="Times New Roman" w:cs="Times New Roman"/>
          <w:sz w:val="28"/>
          <w:szCs w:val="28"/>
        </w:rPr>
        <w:t xml:space="preserve"> </w:t>
      </w:r>
      <w:r w:rsidR="00961EE6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  <w:r w:rsidR="00ED13CF">
        <w:rPr>
          <w:rFonts w:ascii="Times New Roman" w:hAnsi="Times New Roman" w:cs="Times New Roman"/>
          <w:sz w:val="28"/>
          <w:szCs w:val="28"/>
        </w:rPr>
        <w:t>их</w:t>
      </w:r>
      <w:r w:rsidRPr="00623EC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8704B">
        <w:rPr>
          <w:rFonts w:ascii="Times New Roman" w:hAnsi="Times New Roman" w:cs="Times New Roman"/>
          <w:sz w:val="28"/>
          <w:szCs w:val="28"/>
        </w:rPr>
        <w:t>ей</w:t>
      </w:r>
      <w:r w:rsidRPr="00623EC1">
        <w:rPr>
          <w:rFonts w:ascii="Times New Roman" w:hAnsi="Times New Roman" w:cs="Times New Roman"/>
          <w:sz w:val="28"/>
          <w:szCs w:val="28"/>
        </w:rPr>
        <w:t>, если это не входит в должностные обязанности работника;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соблюдать установленные в </w:t>
      </w:r>
      <w:r w:rsidR="0038704B">
        <w:rPr>
          <w:rFonts w:ascii="Times New Roman" w:hAnsi="Times New Roman" w:cs="Times New Roman"/>
          <w:sz w:val="28"/>
          <w:szCs w:val="28"/>
        </w:rPr>
        <w:t>Администрации</w:t>
      </w:r>
      <w:r w:rsidRPr="00623EC1">
        <w:rPr>
          <w:rFonts w:ascii="Times New Roman" w:hAnsi="Times New Roman" w:cs="Times New Roman"/>
          <w:sz w:val="28"/>
          <w:szCs w:val="28"/>
        </w:rPr>
        <w:t xml:space="preserve"> </w:t>
      </w:r>
      <w:r w:rsidR="00961EE6">
        <w:rPr>
          <w:rFonts w:ascii="Times New Roman" w:hAnsi="Times New Roman" w:cs="Times New Roman"/>
          <w:sz w:val="28"/>
          <w:szCs w:val="28"/>
        </w:rPr>
        <w:t xml:space="preserve">или муниципальном учреждении </w:t>
      </w:r>
      <w:r w:rsidRPr="00623EC1">
        <w:rPr>
          <w:rFonts w:ascii="Times New Roman" w:hAnsi="Times New Roman" w:cs="Times New Roman"/>
          <w:sz w:val="28"/>
          <w:szCs w:val="28"/>
        </w:rPr>
        <w:t>правила предоставления служебной информации и публичных выступлений;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уважительно относиться к деятельности представителей средств массовой информации по информированию общества о работе </w:t>
      </w:r>
      <w:r w:rsidR="0038704B">
        <w:rPr>
          <w:rFonts w:ascii="Times New Roman" w:hAnsi="Times New Roman" w:cs="Times New Roman"/>
          <w:sz w:val="28"/>
          <w:szCs w:val="28"/>
        </w:rPr>
        <w:t>Администрации</w:t>
      </w:r>
      <w:r w:rsidR="00961EE6">
        <w:rPr>
          <w:rFonts w:ascii="Times New Roman" w:hAnsi="Times New Roman" w:cs="Times New Roman"/>
          <w:sz w:val="28"/>
          <w:szCs w:val="28"/>
        </w:rPr>
        <w:t xml:space="preserve"> или муниципального учреждения</w:t>
      </w:r>
      <w:r w:rsidRPr="00623EC1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постоянно стремиться к обеспечению как можно более эффективного распоряжения ресурсами, находящимися в сфере </w:t>
      </w:r>
      <w:r w:rsidR="0038704B">
        <w:rPr>
          <w:rFonts w:ascii="Times New Roman" w:hAnsi="Times New Roman" w:cs="Times New Roman"/>
          <w:sz w:val="28"/>
          <w:szCs w:val="28"/>
        </w:rPr>
        <w:t>их</w:t>
      </w:r>
      <w:r w:rsidR="00ED13CF">
        <w:rPr>
          <w:rFonts w:ascii="Times New Roman" w:hAnsi="Times New Roman" w:cs="Times New Roman"/>
          <w:sz w:val="28"/>
          <w:szCs w:val="28"/>
        </w:rPr>
        <w:t xml:space="preserve"> </w:t>
      </w:r>
      <w:r w:rsidRPr="00623EC1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2.3. В целях противодействия коррупции работнику рекомендуется: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lastRenderedPageBreak/>
        <w:t xml:space="preserve"> 2.4. Работник может обрабатывать и передавать служебную информацию при соблюдении действующих в </w:t>
      </w:r>
      <w:r w:rsidR="0038704B">
        <w:rPr>
          <w:rFonts w:ascii="Times New Roman" w:hAnsi="Times New Roman" w:cs="Times New Roman"/>
          <w:sz w:val="28"/>
          <w:szCs w:val="28"/>
        </w:rPr>
        <w:t>Администрации</w:t>
      </w:r>
      <w:r w:rsidRPr="00623EC1">
        <w:rPr>
          <w:rFonts w:ascii="Times New Roman" w:hAnsi="Times New Roman" w:cs="Times New Roman"/>
          <w:sz w:val="28"/>
          <w:szCs w:val="28"/>
        </w:rPr>
        <w:t xml:space="preserve"> </w:t>
      </w:r>
      <w:r w:rsidR="00961EE6">
        <w:rPr>
          <w:rFonts w:ascii="Times New Roman" w:hAnsi="Times New Roman" w:cs="Times New Roman"/>
          <w:sz w:val="28"/>
          <w:szCs w:val="28"/>
        </w:rPr>
        <w:t xml:space="preserve">или муниципальном учреждении </w:t>
      </w:r>
      <w:r w:rsidRPr="00623EC1">
        <w:rPr>
          <w:rFonts w:ascii="Times New Roman" w:hAnsi="Times New Roman" w:cs="Times New Roman"/>
          <w:sz w:val="28"/>
          <w:szCs w:val="28"/>
        </w:rPr>
        <w:t>норм и требований, принятых в соответствии с законодательством Российской Федерации.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2.5.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</w:t>
      </w:r>
      <w:r w:rsidR="0038704B">
        <w:rPr>
          <w:rFonts w:ascii="Times New Roman" w:hAnsi="Times New Roman" w:cs="Times New Roman"/>
          <w:sz w:val="28"/>
          <w:szCs w:val="28"/>
        </w:rPr>
        <w:t>Администрации</w:t>
      </w:r>
      <w:r w:rsidRPr="00623EC1">
        <w:rPr>
          <w:rFonts w:ascii="Times New Roman" w:hAnsi="Times New Roman" w:cs="Times New Roman"/>
          <w:sz w:val="28"/>
          <w:szCs w:val="28"/>
        </w:rPr>
        <w:t xml:space="preserve"> </w:t>
      </w:r>
      <w:r w:rsidR="00961EE6">
        <w:rPr>
          <w:rFonts w:ascii="Times New Roman" w:hAnsi="Times New Roman" w:cs="Times New Roman"/>
          <w:sz w:val="28"/>
          <w:szCs w:val="28"/>
        </w:rPr>
        <w:t>или муниципальном учреждении</w:t>
      </w:r>
      <w:r w:rsidRPr="00623EC1">
        <w:rPr>
          <w:rFonts w:ascii="Times New Roman" w:hAnsi="Times New Roman" w:cs="Times New Roman"/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Работник, наделенный организационно-распорядительными полномочиями по отношению к другим работникам, призван: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A44" w:rsidRPr="00623EC1" w:rsidRDefault="003E3A44" w:rsidP="00623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C1">
        <w:rPr>
          <w:rFonts w:ascii="Times New Roman" w:hAnsi="Times New Roman" w:cs="Times New Roman"/>
          <w:b/>
          <w:sz w:val="28"/>
          <w:szCs w:val="28"/>
        </w:rPr>
        <w:t>3. Рекомендательные этические правила служебного поведения работников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3.1.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623EC1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623EC1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3.2. В служебном поведении работник воздерживается </w:t>
      </w:r>
      <w:proofErr w:type="gramStart"/>
      <w:r w:rsidRPr="00623EC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23EC1">
        <w:rPr>
          <w:rFonts w:ascii="Times New Roman" w:hAnsi="Times New Roman" w:cs="Times New Roman"/>
          <w:sz w:val="28"/>
          <w:szCs w:val="28"/>
        </w:rPr>
        <w:t>: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lastRenderedPageBreak/>
        <w:t xml:space="preserve">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принятия пищи, курения во время служебных совещаний, бесед, иного служебного общения с гражданами.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3.4.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ED13CF">
        <w:rPr>
          <w:rFonts w:ascii="Times New Roman" w:hAnsi="Times New Roman" w:cs="Times New Roman"/>
          <w:sz w:val="28"/>
          <w:szCs w:val="28"/>
        </w:rPr>
        <w:t>Администрации</w:t>
      </w:r>
      <w:r w:rsidR="00E17810">
        <w:rPr>
          <w:rFonts w:ascii="Times New Roman" w:hAnsi="Times New Roman" w:cs="Times New Roman"/>
          <w:sz w:val="28"/>
          <w:szCs w:val="28"/>
        </w:rPr>
        <w:t>,</w:t>
      </w:r>
      <w:r w:rsidR="00ED13CF">
        <w:rPr>
          <w:rFonts w:ascii="Times New Roman" w:hAnsi="Times New Roman" w:cs="Times New Roman"/>
          <w:sz w:val="28"/>
          <w:szCs w:val="28"/>
        </w:rPr>
        <w:t xml:space="preserve"> другим органам местного самоуправления</w:t>
      </w:r>
      <w:r w:rsidRPr="00623EC1">
        <w:rPr>
          <w:rFonts w:ascii="Times New Roman" w:hAnsi="Times New Roman" w:cs="Times New Roman"/>
          <w:sz w:val="28"/>
          <w:szCs w:val="28"/>
        </w:rPr>
        <w:t xml:space="preserve">, </w:t>
      </w:r>
      <w:r w:rsidR="00E17810">
        <w:rPr>
          <w:rFonts w:ascii="Times New Roman" w:hAnsi="Times New Roman" w:cs="Times New Roman"/>
          <w:sz w:val="28"/>
          <w:szCs w:val="28"/>
        </w:rPr>
        <w:t xml:space="preserve">муниципальным учреждениям, </w:t>
      </w:r>
      <w:r w:rsidRPr="00623EC1">
        <w:rPr>
          <w:rFonts w:ascii="Times New Roman" w:hAnsi="Times New Roman" w:cs="Times New Roman"/>
          <w:sz w:val="28"/>
          <w:szCs w:val="28"/>
        </w:rPr>
        <w:t xml:space="preserve">а также, при необходимости, соответствовать общепринятому деловому стилю, который отличают сдержанность, традиционность, аккуратность.  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A44" w:rsidRPr="00623EC1" w:rsidRDefault="003E3A44" w:rsidP="00623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C1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положений Кодекса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4.1. В случаях, предусмотренных федеральными законами, нарушение работниками положений Кодекса влечет применение к работнику мер юридической ответственности.</w:t>
      </w:r>
    </w:p>
    <w:p w:rsidR="003E3A44" w:rsidRPr="00623EC1" w:rsidRDefault="003E3A4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EC1">
        <w:rPr>
          <w:rFonts w:ascii="Times New Roman" w:hAnsi="Times New Roman" w:cs="Times New Roman"/>
          <w:sz w:val="28"/>
          <w:szCs w:val="28"/>
        </w:rPr>
        <w:t xml:space="preserve"> 4.2. Соблюдение работниками положений Кодекса учитывается при формировании кадрового резерва для выдвижения на вышестоящие должности, а также при принятии решения о поощрении или о применении дисциплинарного взыскания.</w:t>
      </w:r>
    </w:p>
    <w:p w:rsidR="00E228D4" w:rsidRPr="00623EC1" w:rsidRDefault="00E228D4" w:rsidP="006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28D4" w:rsidRPr="00623EC1" w:rsidSect="0091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A44"/>
    <w:rsid w:val="001F6232"/>
    <w:rsid w:val="00383FF3"/>
    <w:rsid w:val="0038704B"/>
    <w:rsid w:val="003E0972"/>
    <w:rsid w:val="003E3A44"/>
    <w:rsid w:val="00623EC1"/>
    <w:rsid w:val="00760671"/>
    <w:rsid w:val="00911421"/>
    <w:rsid w:val="00961EE6"/>
    <w:rsid w:val="00A76D3F"/>
    <w:rsid w:val="00AC64AC"/>
    <w:rsid w:val="00AE2AD0"/>
    <w:rsid w:val="00D63E65"/>
    <w:rsid w:val="00E17810"/>
    <w:rsid w:val="00E228D4"/>
    <w:rsid w:val="00ED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B489-E498-4E1C-8824-29F3F297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2015-06-10T12:39:00Z</cp:lastPrinted>
  <dcterms:created xsi:type="dcterms:W3CDTF">2015-06-10T11:55:00Z</dcterms:created>
  <dcterms:modified xsi:type="dcterms:W3CDTF">2015-06-16T08:55:00Z</dcterms:modified>
</cp:coreProperties>
</file>