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C" w:rsidRPr="006344AD" w:rsidRDefault="0014437C" w:rsidP="0014437C">
      <w:pPr>
        <w:shd w:val="clear" w:color="auto" w:fill="FFFFFF"/>
        <w:spacing w:after="240"/>
        <w:jc w:val="center"/>
        <w:outlineLvl w:val="0"/>
        <w:rPr>
          <w:color w:val="000000"/>
          <w:kern w:val="36"/>
          <w:sz w:val="28"/>
          <w:szCs w:val="28"/>
        </w:rPr>
      </w:pPr>
      <w:r w:rsidRPr="006344AD">
        <w:rPr>
          <w:color w:val="000000"/>
          <w:kern w:val="36"/>
          <w:sz w:val="28"/>
          <w:szCs w:val="28"/>
        </w:rPr>
        <w:t xml:space="preserve">Решение </w:t>
      </w:r>
      <w:bookmarkStart w:id="0" w:name="_GoBack"/>
      <w:bookmarkEnd w:id="0"/>
      <w:r w:rsidRPr="006344AD">
        <w:rPr>
          <w:color w:val="000000"/>
          <w:kern w:val="36"/>
          <w:sz w:val="28"/>
          <w:szCs w:val="28"/>
        </w:rPr>
        <w:t xml:space="preserve">от </w:t>
      </w:r>
      <w:r w:rsidRPr="0014437C">
        <w:rPr>
          <w:color w:val="000000"/>
          <w:kern w:val="36"/>
          <w:sz w:val="28"/>
          <w:szCs w:val="28"/>
        </w:rPr>
        <w:t>31.10.2017</w:t>
      </w:r>
    </w:p>
    <w:p w:rsidR="0014437C" w:rsidRPr="006344AD" w:rsidRDefault="0014437C" w:rsidP="0014437C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  <w:r w:rsidRPr="006344AD">
        <w:rPr>
          <w:b/>
          <w:bCs/>
          <w:color w:val="010101"/>
          <w:sz w:val="28"/>
          <w:szCs w:val="28"/>
        </w:rPr>
        <w:t xml:space="preserve">О рассмотрении представления главы администрации муниципального образования </w:t>
      </w:r>
      <w:r>
        <w:rPr>
          <w:b/>
          <w:bCs/>
          <w:color w:val="010101"/>
          <w:sz w:val="28"/>
          <w:szCs w:val="28"/>
        </w:rPr>
        <w:t>Веневский район</w:t>
      </w:r>
      <w:r w:rsidRPr="006344AD">
        <w:rPr>
          <w:b/>
          <w:bCs/>
          <w:color w:val="010101"/>
          <w:sz w:val="28"/>
          <w:szCs w:val="28"/>
        </w:rPr>
        <w:t xml:space="preserve"> об урегулировании возможного возникновения конфликта интересов при осуществлении муниципальным служащим иной оплачиваемой деятельности</w:t>
      </w:r>
    </w:p>
    <w:p w:rsidR="0014437C" w:rsidRPr="006344AD" w:rsidRDefault="0014437C" w:rsidP="0014437C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 xml:space="preserve">Рассмотрев необходимые материалы, заслушав пояснения членов комиссии, комиссия по соблюдению требований к служебному поведению лиц, замещающих должности муниципальной службы в администрации муниципального образования </w:t>
      </w:r>
      <w:r>
        <w:rPr>
          <w:color w:val="010101"/>
          <w:sz w:val="28"/>
          <w:szCs w:val="28"/>
        </w:rPr>
        <w:t>Веневский район</w:t>
      </w:r>
      <w:r w:rsidRPr="006344AD">
        <w:rPr>
          <w:color w:val="010101"/>
          <w:sz w:val="28"/>
          <w:szCs w:val="28"/>
        </w:rPr>
        <w:t xml:space="preserve"> и урегулированию конфликта интересов РЕШИЛА:</w:t>
      </w:r>
    </w:p>
    <w:p w:rsidR="0014437C" w:rsidRPr="006344AD" w:rsidRDefault="0014437C" w:rsidP="0014437C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>1. Принять информацию к сведению.</w:t>
      </w:r>
    </w:p>
    <w:p w:rsidR="0014437C" w:rsidRPr="006344AD" w:rsidRDefault="0014437C" w:rsidP="0014437C">
      <w:pPr>
        <w:shd w:val="clear" w:color="auto" w:fill="FFFFFF"/>
        <w:spacing w:before="24" w:after="336"/>
        <w:ind w:right="30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 xml:space="preserve">2. Признать, что осуществление муниципальным служащим </w:t>
      </w:r>
      <w:r>
        <w:rPr>
          <w:color w:val="010101"/>
          <w:sz w:val="28"/>
          <w:szCs w:val="28"/>
          <w:lang w:val="en-US"/>
        </w:rPr>
        <w:t>XXXX</w:t>
      </w:r>
      <w:r w:rsidRPr="0014437C">
        <w:rPr>
          <w:color w:val="010101"/>
          <w:sz w:val="28"/>
          <w:szCs w:val="28"/>
        </w:rPr>
        <w:t xml:space="preserve"> </w:t>
      </w:r>
      <w:r w:rsidRPr="006344AD">
        <w:rPr>
          <w:color w:val="010101"/>
          <w:sz w:val="28"/>
          <w:szCs w:val="28"/>
        </w:rPr>
        <w:t xml:space="preserve">иной оплачиваемой деятельности </w:t>
      </w:r>
      <w:r>
        <w:rPr>
          <w:color w:val="010101"/>
          <w:sz w:val="28"/>
          <w:szCs w:val="28"/>
        </w:rPr>
        <w:t>педагога дополнительного образования в Муниципальном общеобразовательном учреждении «Веневский центр образования №2»</w:t>
      </w:r>
      <w:r w:rsidRPr="006344AD">
        <w:rPr>
          <w:color w:val="010101"/>
          <w:sz w:val="28"/>
          <w:szCs w:val="28"/>
        </w:rPr>
        <w:t>, не повлечет за собой возникновения конфликта интересов</w:t>
      </w:r>
      <w:r w:rsidRPr="0014437C">
        <w:rPr>
          <w:color w:val="010101"/>
          <w:sz w:val="28"/>
          <w:szCs w:val="28"/>
        </w:rPr>
        <w:t>.</w:t>
      </w:r>
    </w:p>
    <w:p w:rsidR="00D03AE8" w:rsidRPr="0014437C" w:rsidRDefault="00D03AE8">
      <w:pPr>
        <w:rPr>
          <w:sz w:val="28"/>
          <w:szCs w:val="28"/>
        </w:rPr>
      </w:pPr>
    </w:p>
    <w:sectPr w:rsidR="00D03AE8" w:rsidRPr="0014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C"/>
    <w:rsid w:val="0014437C"/>
    <w:rsid w:val="003F55B8"/>
    <w:rsid w:val="00D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2017-10-25T11:37:00Z</dcterms:created>
  <dcterms:modified xsi:type="dcterms:W3CDTF">2017-10-31T12:03:00Z</dcterms:modified>
</cp:coreProperties>
</file>