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660" w:rsidRDefault="000F7660" w:rsidP="00217D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95EB9">
        <w:rPr>
          <w:rFonts w:ascii="Times New Roman" w:hAnsi="Times New Roman" w:cs="Times New Roman"/>
          <w:sz w:val="28"/>
          <w:szCs w:val="28"/>
        </w:rPr>
        <w:t xml:space="preserve">Балльная оценка </w:t>
      </w:r>
      <w:proofErr w:type="gramStart"/>
      <w:r w:rsidRPr="00895EB9">
        <w:rPr>
          <w:rFonts w:ascii="Times New Roman" w:hAnsi="Times New Roman" w:cs="Times New Roman"/>
          <w:sz w:val="28"/>
          <w:szCs w:val="28"/>
        </w:rPr>
        <w:t>качества финансового менеджмента главных распорядителей бюджетных средств бюджета муниципального образования</w:t>
      </w:r>
      <w:proofErr w:type="gramEnd"/>
      <w:r w:rsidRPr="00895E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5EB9">
        <w:rPr>
          <w:rFonts w:ascii="Times New Roman" w:hAnsi="Times New Roman" w:cs="Times New Roman"/>
          <w:sz w:val="28"/>
          <w:szCs w:val="28"/>
        </w:rPr>
        <w:t>Веневкий</w:t>
      </w:r>
      <w:proofErr w:type="spellEnd"/>
      <w:r w:rsidRPr="00895EB9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335FE3" w:rsidRDefault="00335FE3" w:rsidP="00335F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sz w:val="28"/>
          <w:szCs w:val="28"/>
        </w:rPr>
        <w:t>3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КВАРТАЛ 2024 ГОДА</w:t>
      </w:r>
    </w:p>
    <w:p w:rsidR="00335FE3" w:rsidRPr="00895EB9" w:rsidRDefault="00335FE3" w:rsidP="00217D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600"/>
        <w:gridCol w:w="4920"/>
        <w:gridCol w:w="1426"/>
        <w:gridCol w:w="14"/>
        <w:gridCol w:w="2640"/>
        <w:gridCol w:w="1440"/>
        <w:gridCol w:w="1560"/>
        <w:gridCol w:w="1859"/>
      </w:tblGrid>
      <w:tr w:rsidR="000F7660" w:rsidRPr="00895EB9" w:rsidTr="00061094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 xml:space="preserve"> N </w:t>
            </w:r>
            <w:r w:rsidRPr="00895EB9">
              <w:rPr>
                <w:sz w:val="22"/>
                <w:szCs w:val="22"/>
                <w:lang w:eastAsia="en-US"/>
              </w:rPr>
              <w:br/>
            </w:r>
            <w:proofErr w:type="gramStart"/>
            <w:r w:rsidRPr="00895EB9">
              <w:rPr>
                <w:sz w:val="22"/>
                <w:szCs w:val="22"/>
                <w:lang w:eastAsia="en-US"/>
              </w:rPr>
              <w:t>п</w:t>
            </w:r>
            <w:proofErr w:type="gramEnd"/>
            <w:r w:rsidRPr="00895EB9">
              <w:rPr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 xml:space="preserve">   Наименование направлений оценки     </w:t>
            </w:r>
            <w:r w:rsidRPr="00895EB9">
              <w:rPr>
                <w:sz w:val="22"/>
                <w:szCs w:val="22"/>
                <w:lang w:eastAsia="en-US"/>
              </w:rPr>
              <w:br/>
              <w:t xml:space="preserve">              показателей              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>Комитет социальных вопросов</w:t>
            </w:r>
          </w:p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 xml:space="preserve">    ГРБС  904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 w:rsidP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 xml:space="preserve">Администрация МО </w:t>
            </w:r>
            <w:proofErr w:type="spellStart"/>
            <w:r w:rsidRPr="00895EB9">
              <w:rPr>
                <w:sz w:val="22"/>
                <w:szCs w:val="22"/>
                <w:lang w:eastAsia="en-US"/>
              </w:rPr>
              <w:t>Веневский</w:t>
            </w:r>
            <w:proofErr w:type="spellEnd"/>
            <w:r w:rsidRPr="00895EB9">
              <w:rPr>
                <w:sz w:val="22"/>
                <w:szCs w:val="22"/>
                <w:lang w:eastAsia="en-US"/>
              </w:rPr>
              <w:t xml:space="preserve">   район</w:t>
            </w:r>
          </w:p>
          <w:p w:rsidR="000F7660" w:rsidRPr="00895EB9" w:rsidRDefault="000F7660" w:rsidP="000F7660">
            <w:pPr>
              <w:ind w:firstLine="708"/>
            </w:pPr>
            <w:r w:rsidRPr="00895EB9">
              <w:t>ГРБС  901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>Финансовое управление ГРБС  850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61094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>Контрольно-счетная палата ГРБС  903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094" w:rsidRPr="00895EB9" w:rsidRDefault="00061094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>Собрание представителей</w:t>
            </w:r>
          </w:p>
          <w:p w:rsidR="000F7660" w:rsidRPr="00895EB9" w:rsidRDefault="00061094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 xml:space="preserve"> ГРБС  902</w:t>
            </w:r>
          </w:p>
        </w:tc>
      </w:tr>
      <w:tr w:rsidR="000F7660" w:rsidRPr="00895EB9" w:rsidTr="00061094"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 xml:space="preserve"> 1 </w:t>
            </w:r>
          </w:p>
        </w:tc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 xml:space="preserve">                   2                   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 xml:space="preserve">    3     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 xml:space="preserve">         4         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 xml:space="preserve">    5    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 w:rsidP="000F7660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 w:rsidP="000F7660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>7</w:t>
            </w:r>
          </w:p>
        </w:tc>
      </w:tr>
      <w:tr w:rsidR="000F7660" w:rsidRPr="00895EB9" w:rsidTr="00061094">
        <w:tc>
          <w:tcPr>
            <w:tcW w:w="126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 xml:space="preserve">1. Оценка механизмов планирования расходов бюджета </w:t>
            </w:r>
            <w:r w:rsidR="00A7000D" w:rsidRPr="00895EB9">
              <w:rPr>
                <w:sz w:val="22"/>
                <w:szCs w:val="22"/>
                <w:lang w:eastAsia="en-US"/>
              </w:rPr>
              <w:t xml:space="preserve">        </w:t>
            </w:r>
            <w:r w:rsidRPr="00895EB9">
              <w:rPr>
                <w:sz w:val="22"/>
                <w:szCs w:val="22"/>
                <w:lang w:eastAsia="en-US"/>
              </w:rPr>
              <w:t xml:space="preserve"> </w:t>
            </w:r>
            <w:r w:rsidR="00A7000D" w:rsidRPr="00895EB9">
              <w:rPr>
                <w:sz w:val="22"/>
                <w:szCs w:val="22"/>
                <w:lang w:eastAsia="en-US"/>
              </w:rPr>
              <w:t>15 = (5, 4, 3,  2, 1,  0)</w:t>
            </w:r>
            <w:r w:rsidRPr="00895EB9">
              <w:rPr>
                <w:sz w:val="22"/>
                <w:szCs w:val="22"/>
                <w:lang w:eastAsia="en-US"/>
              </w:rPr>
              <w:t xml:space="preserve">                                              </w:t>
            </w: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0F7660" w:rsidRPr="00895EB9" w:rsidTr="00061094"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>Р</w:t>
            </w:r>
            <w:proofErr w:type="gramStart"/>
            <w:r w:rsidRPr="00895EB9">
              <w:rPr>
                <w:sz w:val="22"/>
                <w:szCs w:val="22"/>
                <w:lang w:eastAsia="en-US"/>
              </w:rPr>
              <w:t>1</w:t>
            </w:r>
            <w:proofErr w:type="gramEnd"/>
            <w:r w:rsidRPr="00895EB9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61094">
            <w:pPr>
              <w:pStyle w:val="ConsPlusCell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>Количество внесений изменений в бюджетную роспись ГРБС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941F2E" w:rsidP="00941F2E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941F2E" w:rsidP="00941F2E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941F2E" w:rsidP="00941F2E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941F2E" w:rsidP="00941F2E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941F2E" w:rsidP="00941F2E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</w:tr>
      <w:tr w:rsidR="000F7660" w:rsidRPr="00895EB9" w:rsidTr="00061094"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>Р</w:t>
            </w:r>
            <w:proofErr w:type="gramStart"/>
            <w:r w:rsidRPr="00895EB9">
              <w:rPr>
                <w:sz w:val="22"/>
                <w:szCs w:val="22"/>
                <w:lang w:eastAsia="en-US"/>
              </w:rPr>
              <w:t>2</w:t>
            </w:r>
            <w:proofErr w:type="gramEnd"/>
            <w:r w:rsidRPr="00895EB9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 w:rsidP="00061094">
            <w:pPr>
              <w:pStyle w:val="ConsPlusCell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 xml:space="preserve">Доля бюджетных ассигнований,           </w:t>
            </w:r>
            <w:r w:rsidRPr="00895EB9">
              <w:rPr>
                <w:sz w:val="22"/>
                <w:szCs w:val="22"/>
                <w:lang w:eastAsia="en-US"/>
              </w:rPr>
              <w:br/>
              <w:t xml:space="preserve">запланированных на реализацию          </w:t>
            </w:r>
            <w:r w:rsidRPr="00895EB9">
              <w:rPr>
                <w:sz w:val="22"/>
                <w:szCs w:val="22"/>
                <w:lang w:eastAsia="en-US"/>
              </w:rPr>
              <w:br/>
              <w:t xml:space="preserve">муниципальных  программ   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941F2E" w:rsidP="00941F2E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941F2E" w:rsidP="00941F2E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941F2E" w:rsidP="00941F2E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941F2E" w:rsidP="00941F2E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941F2E" w:rsidP="00941F2E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</w:tr>
      <w:tr w:rsidR="000F7660" w:rsidRPr="00895EB9" w:rsidTr="00061094"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 xml:space="preserve">Р3 </w:t>
            </w:r>
          </w:p>
        </w:tc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094" w:rsidRPr="00895EB9" w:rsidRDefault="000F7660">
            <w:pPr>
              <w:pStyle w:val="ConsPlusCell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 xml:space="preserve">Доля бюджетных ассигнований на         </w:t>
            </w:r>
            <w:r w:rsidRPr="00895EB9">
              <w:rPr>
                <w:sz w:val="22"/>
                <w:szCs w:val="22"/>
                <w:lang w:eastAsia="en-US"/>
              </w:rPr>
              <w:br/>
              <w:t xml:space="preserve">предоставление муниципальных услуг     </w:t>
            </w:r>
            <w:r w:rsidRPr="00895EB9">
              <w:rPr>
                <w:sz w:val="22"/>
                <w:szCs w:val="22"/>
                <w:lang w:eastAsia="en-US"/>
              </w:rPr>
              <w:br/>
              <w:t>(работ) физическим и юридическим лицам,</w:t>
            </w:r>
            <w:r w:rsidRPr="00895EB9">
              <w:rPr>
                <w:sz w:val="22"/>
                <w:szCs w:val="22"/>
                <w:lang w:eastAsia="en-US"/>
              </w:rPr>
              <w:br/>
              <w:t xml:space="preserve">оказываемых в соответствии с           </w:t>
            </w:r>
            <w:r w:rsidRPr="00895EB9">
              <w:rPr>
                <w:sz w:val="22"/>
                <w:szCs w:val="22"/>
                <w:lang w:eastAsia="en-US"/>
              </w:rPr>
              <w:br/>
              <w:t xml:space="preserve">муниципальными заданиями   </w:t>
            </w:r>
          </w:p>
          <w:p w:rsidR="000F7660" w:rsidRPr="00895EB9" w:rsidRDefault="00061094">
            <w:pPr>
              <w:pStyle w:val="ConsPlusCell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 xml:space="preserve">   Общая сумма бюджетных ассигнований, предусмотренных на текущий финансовый год (по  состоянию на последнюю отчетную дату)</w:t>
            </w:r>
            <w:r w:rsidR="000F7660" w:rsidRPr="00895EB9">
              <w:rPr>
                <w:sz w:val="22"/>
                <w:szCs w:val="22"/>
                <w:lang w:eastAsia="en-US"/>
              </w:rPr>
              <w:t xml:space="preserve">            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941F2E" w:rsidP="00941F2E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941F2E" w:rsidP="00941F2E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941F2E" w:rsidP="00941F2E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941F2E" w:rsidP="00941F2E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941F2E" w:rsidP="00941F2E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х</w:t>
            </w:r>
          </w:p>
        </w:tc>
      </w:tr>
      <w:tr w:rsidR="000F7660" w:rsidRPr="00895EB9" w:rsidTr="00061094">
        <w:tc>
          <w:tcPr>
            <w:tcW w:w="126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 w:rsidP="00A7000D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 xml:space="preserve">2. Оценка результатов исполнения бюджета в части расходов       </w:t>
            </w:r>
            <w:r w:rsidR="00A7000D" w:rsidRPr="00895EB9">
              <w:rPr>
                <w:sz w:val="22"/>
                <w:szCs w:val="22"/>
                <w:lang w:eastAsia="en-US"/>
              </w:rPr>
              <w:t xml:space="preserve">10 = (5, 4, 3,  2, 1,  0)                                              </w:t>
            </w:r>
            <w:r w:rsidRPr="00895EB9">
              <w:rPr>
                <w:sz w:val="22"/>
                <w:szCs w:val="22"/>
                <w:lang w:eastAsia="en-US"/>
              </w:rPr>
              <w:t xml:space="preserve">                                  </w:t>
            </w: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0F7660" w:rsidRPr="00895EB9" w:rsidTr="00C039A0"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 w:rsidP="00941F2E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>Р</w:t>
            </w:r>
            <w:r w:rsidR="00941F2E">
              <w:rPr>
                <w:sz w:val="22"/>
                <w:szCs w:val="22"/>
                <w:lang w:eastAsia="en-US"/>
              </w:rPr>
              <w:t>5</w:t>
            </w:r>
            <w:r w:rsidRPr="00895EB9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 w:rsidP="00D4339B">
            <w:pPr>
              <w:pStyle w:val="ConsPlusCell"/>
              <w:jc w:val="both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 xml:space="preserve"> </w:t>
            </w:r>
            <w:r w:rsidR="00061094" w:rsidRPr="00895EB9">
              <w:rPr>
                <w:sz w:val="22"/>
                <w:szCs w:val="22"/>
                <w:lang w:eastAsia="en-US"/>
              </w:rPr>
              <w:t>К</w:t>
            </w:r>
            <w:r w:rsidRPr="00895EB9">
              <w:rPr>
                <w:sz w:val="22"/>
                <w:szCs w:val="22"/>
                <w:lang w:eastAsia="en-US"/>
              </w:rPr>
              <w:t>ассов</w:t>
            </w:r>
            <w:r w:rsidR="00061094" w:rsidRPr="00895EB9">
              <w:rPr>
                <w:sz w:val="22"/>
                <w:szCs w:val="22"/>
                <w:lang w:eastAsia="en-US"/>
              </w:rPr>
              <w:t>ое исполнение</w:t>
            </w:r>
            <w:r w:rsidRPr="00895EB9">
              <w:rPr>
                <w:sz w:val="22"/>
                <w:szCs w:val="22"/>
                <w:lang w:eastAsia="en-US"/>
              </w:rPr>
              <w:t xml:space="preserve"> расходов </w:t>
            </w:r>
            <w:r w:rsidR="00061094" w:rsidRPr="00895EB9">
              <w:rPr>
                <w:sz w:val="22"/>
                <w:szCs w:val="22"/>
                <w:lang w:eastAsia="en-US"/>
              </w:rPr>
              <w:t xml:space="preserve">за счет средств бюджета муниципального образования </w:t>
            </w:r>
            <w:proofErr w:type="spellStart"/>
            <w:r w:rsidR="00061094" w:rsidRPr="00895EB9">
              <w:rPr>
                <w:sz w:val="22"/>
                <w:szCs w:val="22"/>
                <w:lang w:eastAsia="en-US"/>
              </w:rPr>
              <w:t>Веневский</w:t>
            </w:r>
            <w:proofErr w:type="spellEnd"/>
            <w:r w:rsidR="00061094" w:rsidRPr="00895EB9">
              <w:rPr>
                <w:sz w:val="22"/>
                <w:szCs w:val="22"/>
                <w:lang w:eastAsia="en-US"/>
              </w:rPr>
              <w:t xml:space="preserve"> район</w:t>
            </w:r>
            <w:r w:rsidR="00D4339B" w:rsidRPr="00895EB9">
              <w:rPr>
                <w:sz w:val="22"/>
                <w:szCs w:val="22"/>
                <w:lang w:eastAsia="en-US"/>
              </w:rPr>
              <w:t xml:space="preserve"> (</w:t>
            </w:r>
            <w:r w:rsidRPr="00895EB9">
              <w:rPr>
                <w:sz w:val="22"/>
                <w:szCs w:val="22"/>
                <w:lang w:eastAsia="en-US"/>
              </w:rPr>
              <w:t xml:space="preserve">без учета       </w:t>
            </w:r>
            <w:r w:rsidRPr="00895EB9">
              <w:rPr>
                <w:sz w:val="22"/>
                <w:szCs w:val="22"/>
                <w:lang w:eastAsia="en-US"/>
              </w:rPr>
              <w:br/>
              <w:t>расходов за счет субвенций</w:t>
            </w:r>
            <w:r w:rsidR="00D4339B" w:rsidRPr="00895EB9">
              <w:rPr>
                <w:sz w:val="22"/>
                <w:szCs w:val="22"/>
                <w:lang w:eastAsia="en-US"/>
              </w:rPr>
              <w:t>,</w:t>
            </w:r>
            <w:r w:rsidRPr="00895EB9">
              <w:rPr>
                <w:sz w:val="22"/>
                <w:szCs w:val="22"/>
                <w:lang w:eastAsia="en-US"/>
              </w:rPr>
              <w:t xml:space="preserve"> субсидий</w:t>
            </w:r>
            <w:r w:rsidR="00D4339B" w:rsidRPr="00895EB9">
              <w:rPr>
                <w:sz w:val="22"/>
                <w:szCs w:val="22"/>
                <w:lang w:eastAsia="en-US"/>
              </w:rPr>
              <w:t>, иных межбюджетных трансфертов)</w:t>
            </w:r>
            <w:r w:rsidRPr="00895EB9">
              <w:rPr>
                <w:sz w:val="22"/>
                <w:szCs w:val="22"/>
                <w:lang w:eastAsia="en-US"/>
              </w:rPr>
              <w:t xml:space="preserve">  </w:t>
            </w:r>
            <w:r w:rsidRPr="00895EB9">
              <w:rPr>
                <w:sz w:val="22"/>
                <w:szCs w:val="22"/>
                <w:lang w:eastAsia="en-US"/>
              </w:rPr>
              <w:br/>
              <w:t xml:space="preserve">произведенных ГРБС и подведомственными </w:t>
            </w:r>
            <w:r w:rsidRPr="00895EB9">
              <w:rPr>
                <w:sz w:val="22"/>
                <w:szCs w:val="22"/>
                <w:lang w:eastAsia="en-US"/>
              </w:rPr>
              <w:br/>
              <w:t xml:space="preserve">ему муниципальными учреждениями в     </w:t>
            </w:r>
            <w:r w:rsidRPr="00895EB9">
              <w:rPr>
                <w:sz w:val="22"/>
                <w:szCs w:val="22"/>
                <w:lang w:eastAsia="en-US"/>
              </w:rPr>
              <w:br/>
              <w:t xml:space="preserve">квартале </w:t>
            </w:r>
            <w:r w:rsidR="00D4339B" w:rsidRPr="00895EB9">
              <w:rPr>
                <w:sz w:val="22"/>
                <w:szCs w:val="22"/>
                <w:lang w:eastAsia="en-US"/>
              </w:rPr>
              <w:t>(</w:t>
            </w:r>
            <w:r w:rsidRPr="00895EB9">
              <w:rPr>
                <w:sz w:val="22"/>
                <w:szCs w:val="22"/>
                <w:lang w:eastAsia="en-US"/>
              </w:rPr>
              <w:t>отчетного</w:t>
            </w:r>
            <w:r w:rsidR="00D4339B" w:rsidRPr="00895EB9">
              <w:rPr>
                <w:sz w:val="22"/>
                <w:szCs w:val="22"/>
                <w:lang w:eastAsia="en-US"/>
              </w:rPr>
              <w:t>) периода</w:t>
            </w:r>
            <w:r w:rsidRPr="00895EB9">
              <w:rPr>
                <w:sz w:val="22"/>
                <w:szCs w:val="22"/>
                <w:lang w:eastAsia="en-US"/>
              </w:rPr>
              <w:t xml:space="preserve">                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C039A0" w:rsidP="00C740BC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6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C039A0" w:rsidP="00C740BC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C039A0" w:rsidP="00C740BC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C039A0" w:rsidP="00C740BC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C039A0" w:rsidP="00C740BC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</w:tr>
      <w:tr w:rsidR="000F7660" w:rsidRPr="00895EB9" w:rsidTr="00C039A0"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lastRenderedPageBreak/>
              <w:t>Р</w:t>
            </w:r>
            <w:proofErr w:type="gramStart"/>
            <w:r w:rsidRPr="00895EB9">
              <w:rPr>
                <w:sz w:val="22"/>
                <w:szCs w:val="22"/>
                <w:lang w:eastAsia="en-US"/>
              </w:rPr>
              <w:t>7</w:t>
            </w:r>
            <w:proofErr w:type="gramEnd"/>
            <w:r w:rsidRPr="00895EB9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>
            <w:pPr>
              <w:pStyle w:val="ConsPlusCell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 xml:space="preserve">Своевременное составление бюджетной    </w:t>
            </w:r>
            <w:r w:rsidRPr="00895EB9">
              <w:rPr>
                <w:sz w:val="22"/>
                <w:szCs w:val="22"/>
                <w:lang w:eastAsia="en-US"/>
              </w:rPr>
              <w:br/>
              <w:t>росписи ГРБС и внесение изменений в нее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C039A0" w:rsidP="00C740BC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6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C039A0" w:rsidP="00C740BC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C039A0" w:rsidP="00C740BC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C039A0" w:rsidP="00C740BC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C039A0" w:rsidP="00C740BC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</w:tr>
      <w:tr w:rsidR="000F7660" w:rsidRPr="00895EB9" w:rsidTr="00061094">
        <w:tc>
          <w:tcPr>
            <w:tcW w:w="126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 w:rsidP="00895EB9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 xml:space="preserve">3. Оценка управления обязательствами в процессе исполнения бюджета         </w:t>
            </w:r>
            <w:r w:rsidR="00A7000D" w:rsidRPr="00895EB9">
              <w:rPr>
                <w:sz w:val="22"/>
                <w:szCs w:val="22"/>
                <w:lang w:eastAsia="en-US"/>
              </w:rPr>
              <w:t xml:space="preserve">5 = (5,   0)                                              </w:t>
            </w:r>
            <w:r w:rsidRPr="00895EB9">
              <w:rPr>
                <w:sz w:val="22"/>
                <w:szCs w:val="22"/>
                <w:lang w:eastAsia="en-US"/>
              </w:rPr>
              <w:t xml:space="preserve">                       </w:t>
            </w: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0F7660" w:rsidRPr="00895EB9" w:rsidTr="00061094"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>Р11</w:t>
            </w:r>
          </w:p>
        </w:tc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D4339B" w:rsidP="00D4339B">
            <w:pPr>
              <w:pStyle w:val="ConsPlusCell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 xml:space="preserve">Объем просроченной  </w:t>
            </w:r>
            <w:r w:rsidRPr="00895EB9">
              <w:rPr>
                <w:sz w:val="22"/>
                <w:szCs w:val="22"/>
                <w:lang w:eastAsia="en-US"/>
              </w:rPr>
              <w:br/>
              <w:t xml:space="preserve">кредиторской задолженности             у ГРБС и подведомственных ему  </w:t>
            </w:r>
            <w:r w:rsidRPr="00895EB9">
              <w:rPr>
                <w:sz w:val="22"/>
                <w:szCs w:val="22"/>
                <w:lang w:eastAsia="en-US"/>
              </w:rPr>
              <w:br/>
              <w:t xml:space="preserve">муниципальных учреждений      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C740BC" w:rsidP="00C740BC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C740BC" w:rsidP="00C740BC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C740BC" w:rsidP="00C740BC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C740BC" w:rsidP="00C740BC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C740BC" w:rsidP="00C740BC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</w:tr>
      <w:tr w:rsidR="000F7660" w:rsidRPr="00895EB9" w:rsidTr="00061094">
        <w:tc>
          <w:tcPr>
            <w:tcW w:w="126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 w:rsidP="00895EB9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bookmarkStart w:id="1" w:name="Par931"/>
            <w:bookmarkEnd w:id="1"/>
            <w:r w:rsidRPr="00895EB9">
              <w:rPr>
                <w:sz w:val="22"/>
                <w:szCs w:val="22"/>
                <w:lang w:eastAsia="en-US"/>
              </w:rPr>
              <w:t xml:space="preserve">4. Оценка состояния учета и отчетности                </w:t>
            </w:r>
            <w:r w:rsidR="00A7000D" w:rsidRPr="00895EB9">
              <w:rPr>
                <w:sz w:val="22"/>
                <w:szCs w:val="22"/>
                <w:lang w:eastAsia="en-US"/>
              </w:rPr>
              <w:t xml:space="preserve">5 = (5,  0)                                              </w:t>
            </w:r>
            <w:r w:rsidRPr="00895EB9">
              <w:rPr>
                <w:sz w:val="22"/>
                <w:szCs w:val="22"/>
                <w:lang w:eastAsia="en-US"/>
              </w:rPr>
              <w:t xml:space="preserve">                                            </w:t>
            </w: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0F7660" w:rsidRPr="00895EB9" w:rsidTr="00061094"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>Р14</w:t>
            </w:r>
          </w:p>
        </w:tc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D4339B" w:rsidP="00D4339B">
            <w:pPr>
              <w:pStyle w:val="ConsPlusCell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>Соблюдение сроков п</w:t>
            </w:r>
            <w:r w:rsidR="000F7660" w:rsidRPr="00895EB9">
              <w:rPr>
                <w:sz w:val="22"/>
                <w:szCs w:val="22"/>
                <w:lang w:eastAsia="en-US"/>
              </w:rPr>
              <w:t>редставлени</w:t>
            </w:r>
            <w:r w:rsidRPr="00895EB9">
              <w:rPr>
                <w:sz w:val="22"/>
                <w:szCs w:val="22"/>
                <w:lang w:eastAsia="en-US"/>
              </w:rPr>
              <w:t xml:space="preserve">я ГРБС </w:t>
            </w:r>
            <w:proofErr w:type="gramStart"/>
            <w:r w:rsidRPr="00895EB9">
              <w:rPr>
                <w:sz w:val="22"/>
                <w:szCs w:val="22"/>
                <w:lang w:eastAsia="en-US"/>
              </w:rPr>
              <w:t>годовой</w:t>
            </w:r>
            <w:proofErr w:type="gramEnd"/>
            <w:r w:rsidRPr="00895EB9">
              <w:rPr>
                <w:sz w:val="22"/>
                <w:szCs w:val="22"/>
                <w:lang w:eastAsia="en-US"/>
              </w:rPr>
              <w:t>, ежеквартальной и ежемесячной</w:t>
            </w:r>
            <w:r w:rsidR="000F7660" w:rsidRPr="00895EB9">
              <w:rPr>
                <w:sz w:val="22"/>
                <w:szCs w:val="22"/>
                <w:lang w:eastAsia="en-US"/>
              </w:rPr>
              <w:t xml:space="preserve">        </w:t>
            </w:r>
            <w:r w:rsidR="000F7660" w:rsidRPr="00895EB9">
              <w:rPr>
                <w:sz w:val="22"/>
                <w:szCs w:val="22"/>
                <w:lang w:eastAsia="en-US"/>
              </w:rPr>
              <w:br/>
              <w:t xml:space="preserve">бюджетной                     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C740BC" w:rsidP="00C740BC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C740BC" w:rsidP="00C740BC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C740BC" w:rsidP="00C740BC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Default="00C740BC" w:rsidP="00C740BC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  <w:p w:rsidR="00C740BC" w:rsidRPr="00895EB9" w:rsidRDefault="00C740BC" w:rsidP="00C740BC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C740BC" w:rsidP="00C740BC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</w:tr>
      <w:tr w:rsidR="000F7660" w:rsidRPr="00895EB9" w:rsidTr="00061094">
        <w:tc>
          <w:tcPr>
            <w:tcW w:w="126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 w:rsidP="00895EB9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 xml:space="preserve">5. Оценка организации контроля                          </w:t>
            </w:r>
            <w:r w:rsidR="00A7000D" w:rsidRPr="00895EB9">
              <w:rPr>
                <w:sz w:val="22"/>
                <w:szCs w:val="22"/>
                <w:lang w:eastAsia="en-US"/>
              </w:rPr>
              <w:t>1</w:t>
            </w:r>
            <w:r w:rsidR="00895EB9" w:rsidRPr="00895EB9">
              <w:rPr>
                <w:sz w:val="22"/>
                <w:szCs w:val="22"/>
                <w:lang w:eastAsia="en-US"/>
              </w:rPr>
              <w:t>0</w:t>
            </w:r>
            <w:r w:rsidR="00A7000D" w:rsidRPr="00895EB9">
              <w:rPr>
                <w:sz w:val="22"/>
                <w:szCs w:val="22"/>
                <w:lang w:eastAsia="en-US"/>
              </w:rPr>
              <w:t xml:space="preserve"> = (5, 4, 3,  2, 1,  0)                                              </w:t>
            </w:r>
            <w:r w:rsidRPr="00895EB9">
              <w:rPr>
                <w:sz w:val="22"/>
                <w:szCs w:val="22"/>
                <w:lang w:eastAsia="en-US"/>
              </w:rPr>
              <w:t xml:space="preserve">                                          </w:t>
            </w: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0F7660" w:rsidRPr="00895EB9" w:rsidTr="00061094"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>Р16</w:t>
            </w:r>
          </w:p>
        </w:tc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D4339B">
            <w:pPr>
              <w:pStyle w:val="ConsPlusCell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>Нарушения, выявленные в ходе проведения</w:t>
            </w:r>
            <w:r w:rsidRPr="00895EB9">
              <w:rPr>
                <w:sz w:val="22"/>
                <w:szCs w:val="22"/>
                <w:lang w:eastAsia="en-US"/>
              </w:rPr>
              <w:br/>
              <w:t>ведомственных контрольных мероприятий в</w:t>
            </w:r>
            <w:r w:rsidRPr="00895EB9">
              <w:rPr>
                <w:sz w:val="22"/>
                <w:szCs w:val="22"/>
                <w:lang w:eastAsia="en-US"/>
              </w:rPr>
              <w:br/>
              <w:t xml:space="preserve">отчетном финансовом году               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1B058A" w:rsidRDefault="001B058A" w:rsidP="00025C3A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B058A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25C3A" w:rsidP="00025C3A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25C3A" w:rsidP="00025C3A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25C3A" w:rsidP="00025C3A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25C3A" w:rsidP="00025C3A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</w:tr>
      <w:tr w:rsidR="000F7660" w:rsidRPr="00895EB9" w:rsidTr="00061094"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 w:rsidP="00994451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>Р1</w:t>
            </w:r>
            <w:r w:rsidR="00994451" w:rsidRPr="00895EB9"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>
            <w:pPr>
              <w:pStyle w:val="ConsPlusCell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 xml:space="preserve">Наличие правового акта ГРБС об         </w:t>
            </w:r>
            <w:r w:rsidRPr="00895EB9">
              <w:rPr>
                <w:sz w:val="22"/>
                <w:szCs w:val="22"/>
                <w:lang w:eastAsia="en-US"/>
              </w:rPr>
              <w:br/>
              <w:t>организации ведомственного финансо</w:t>
            </w:r>
            <w:r w:rsidR="00994451" w:rsidRPr="00895EB9">
              <w:rPr>
                <w:sz w:val="22"/>
                <w:szCs w:val="22"/>
                <w:lang w:eastAsia="en-US"/>
              </w:rPr>
              <w:t xml:space="preserve">вого </w:t>
            </w:r>
            <w:r w:rsidR="00994451" w:rsidRPr="00895EB9">
              <w:rPr>
                <w:sz w:val="22"/>
                <w:szCs w:val="22"/>
                <w:lang w:eastAsia="en-US"/>
              </w:rPr>
              <w:br/>
              <w:t>аудита</w:t>
            </w:r>
            <w:r w:rsidRPr="00895EB9">
              <w:rPr>
                <w:sz w:val="22"/>
                <w:szCs w:val="22"/>
                <w:lang w:eastAsia="en-US"/>
              </w:rPr>
              <w:t xml:space="preserve">                              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1B058A" w:rsidRDefault="001B058A" w:rsidP="00025C3A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B058A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25C3A" w:rsidP="00025C3A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3301D9" w:rsidP="00025C3A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25C3A" w:rsidP="00025C3A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25C3A" w:rsidP="00025C3A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</w:tr>
      <w:tr w:rsidR="000F7660" w:rsidRPr="00895EB9" w:rsidTr="00061094">
        <w:tc>
          <w:tcPr>
            <w:tcW w:w="126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1B058A" w:rsidRDefault="000F7660" w:rsidP="00895EB9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1B058A">
              <w:rPr>
                <w:sz w:val="22"/>
                <w:szCs w:val="22"/>
                <w:lang w:eastAsia="en-US"/>
              </w:rPr>
              <w:t xml:space="preserve">6. Оценка исполнения судебных актов               </w:t>
            </w:r>
            <w:r w:rsidR="00A7000D" w:rsidRPr="001B058A">
              <w:rPr>
                <w:sz w:val="22"/>
                <w:szCs w:val="22"/>
                <w:lang w:eastAsia="en-US"/>
              </w:rPr>
              <w:t xml:space="preserve">5 = (5,  0)                                              </w:t>
            </w:r>
            <w:r w:rsidRPr="001B058A">
              <w:rPr>
                <w:sz w:val="22"/>
                <w:szCs w:val="22"/>
                <w:lang w:eastAsia="en-US"/>
              </w:rPr>
              <w:t xml:space="preserve">                                                </w:t>
            </w: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0F7660" w:rsidTr="00061094"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1B058A" w:rsidRDefault="000F7660" w:rsidP="00994451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1B058A">
              <w:rPr>
                <w:sz w:val="22"/>
                <w:szCs w:val="22"/>
                <w:lang w:eastAsia="en-US"/>
              </w:rPr>
              <w:t>Р2</w:t>
            </w:r>
            <w:r w:rsidR="00994451" w:rsidRPr="001B058A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1B058A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1B058A">
              <w:rPr>
                <w:sz w:val="22"/>
                <w:szCs w:val="22"/>
                <w:lang w:eastAsia="en-US"/>
              </w:rPr>
              <w:t xml:space="preserve">Сумма, подлежащая взысканию по         </w:t>
            </w:r>
            <w:r w:rsidRPr="001B058A">
              <w:rPr>
                <w:sz w:val="22"/>
                <w:szCs w:val="22"/>
                <w:lang w:eastAsia="en-US"/>
              </w:rPr>
              <w:br/>
              <w:t xml:space="preserve">исполнительным документам              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1B058A" w:rsidRDefault="001B058A" w:rsidP="00025C3A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B058A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1B058A" w:rsidRDefault="00025C3A" w:rsidP="00025C3A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B058A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Default="00025C3A" w:rsidP="00025C3A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Default="00025C3A" w:rsidP="00025C3A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Default="00025C3A" w:rsidP="00025C3A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</w:tr>
    </w:tbl>
    <w:p w:rsidR="006116AB" w:rsidRDefault="00E17603" w:rsidP="00E17603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sectPr w:rsidR="006116AB" w:rsidSect="00E6213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7603" w:rsidRDefault="00E17603" w:rsidP="00E17603">
      <w:pPr>
        <w:spacing w:after="0" w:line="240" w:lineRule="auto"/>
      </w:pPr>
      <w:r>
        <w:separator/>
      </w:r>
    </w:p>
  </w:endnote>
  <w:endnote w:type="continuationSeparator" w:id="0">
    <w:p w:rsidR="00E17603" w:rsidRDefault="00E17603" w:rsidP="00E17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7603" w:rsidRDefault="00E17603" w:rsidP="00E17603">
      <w:pPr>
        <w:spacing w:after="0" w:line="240" w:lineRule="auto"/>
      </w:pPr>
      <w:r>
        <w:separator/>
      </w:r>
    </w:p>
  </w:footnote>
  <w:footnote w:type="continuationSeparator" w:id="0">
    <w:p w:rsidR="00E17603" w:rsidRDefault="00E17603" w:rsidP="00E176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2E3"/>
    <w:rsid w:val="00017D3E"/>
    <w:rsid w:val="00025C3A"/>
    <w:rsid w:val="00061094"/>
    <w:rsid w:val="000F7660"/>
    <w:rsid w:val="001B058A"/>
    <w:rsid w:val="00217D30"/>
    <w:rsid w:val="003301D9"/>
    <w:rsid w:val="00335FE3"/>
    <w:rsid w:val="006116AB"/>
    <w:rsid w:val="00745CCA"/>
    <w:rsid w:val="00895EB9"/>
    <w:rsid w:val="00941F2E"/>
    <w:rsid w:val="009912E3"/>
    <w:rsid w:val="00994451"/>
    <w:rsid w:val="00A03371"/>
    <w:rsid w:val="00A7000D"/>
    <w:rsid w:val="00C039A0"/>
    <w:rsid w:val="00C740BC"/>
    <w:rsid w:val="00D4339B"/>
    <w:rsid w:val="00E17603"/>
    <w:rsid w:val="00E62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D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217D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E176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17603"/>
  </w:style>
  <w:style w:type="paragraph" w:styleId="a5">
    <w:name w:val="footer"/>
    <w:basedOn w:val="a"/>
    <w:link w:val="a6"/>
    <w:uiPriority w:val="99"/>
    <w:unhideWhenUsed/>
    <w:rsid w:val="00E176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176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D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217D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E176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17603"/>
  </w:style>
  <w:style w:type="paragraph" w:styleId="a5">
    <w:name w:val="footer"/>
    <w:basedOn w:val="a"/>
    <w:link w:val="a6"/>
    <w:uiPriority w:val="99"/>
    <w:unhideWhenUsed/>
    <w:rsid w:val="00E176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176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21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2024-07-15T09:08:00Z</dcterms:created>
  <dcterms:modified xsi:type="dcterms:W3CDTF">2024-10-10T11:53:00Z</dcterms:modified>
</cp:coreProperties>
</file>