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CD0C4B" w:rsidRDefault="00386ED5" w:rsidP="00E06FAE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9264" behindDoc="0" locked="0" layoutInCell="1" allowOverlap="1" wp14:anchorId="0C1E58C2" wp14:editId="033FB544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512445" cy="83248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33DD" w:rsidRPr="00A733D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727C9" w:rsidRPr="00CD0C4B">
        <w:rPr>
          <w:b/>
          <w:sz w:val="28"/>
          <w:szCs w:val="28"/>
        </w:rPr>
        <w:t xml:space="preserve">АДМИНИСТРАЦИЯ </w:t>
      </w:r>
    </w:p>
    <w:p w:rsidR="00E06FAE" w:rsidRPr="00CD0C4B" w:rsidRDefault="00E727C9" w:rsidP="00E06FAE">
      <w:pPr>
        <w:jc w:val="center"/>
        <w:rPr>
          <w:b/>
          <w:sz w:val="28"/>
          <w:szCs w:val="28"/>
        </w:rPr>
      </w:pPr>
      <w:r w:rsidRPr="00CD0C4B">
        <w:rPr>
          <w:b/>
          <w:sz w:val="28"/>
          <w:szCs w:val="28"/>
        </w:rPr>
        <w:t>МУНИЦИПАЛЬНОГО</w:t>
      </w:r>
      <w:r w:rsidR="00E06FAE" w:rsidRPr="00CD0C4B">
        <w:rPr>
          <w:b/>
          <w:sz w:val="28"/>
          <w:szCs w:val="28"/>
        </w:rPr>
        <w:t xml:space="preserve"> </w:t>
      </w:r>
      <w:r w:rsidRPr="00CD0C4B">
        <w:rPr>
          <w:b/>
          <w:sz w:val="28"/>
          <w:szCs w:val="28"/>
        </w:rPr>
        <w:t xml:space="preserve">ОБРАЗОВАНИЯ </w:t>
      </w:r>
    </w:p>
    <w:p w:rsidR="00A733DD" w:rsidRPr="00CD0C4B" w:rsidRDefault="00A733DD" w:rsidP="00A733DD">
      <w:pPr>
        <w:jc w:val="center"/>
        <w:rPr>
          <w:b/>
          <w:sz w:val="28"/>
          <w:szCs w:val="28"/>
        </w:rPr>
      </w:pPr>
      <w:r w:rsidRPr="00CD0C4B">
        <w:rPr>
          <w:b/>
          <w:sz w:val="28"/>
          <w:szCs w:val="28"/>
        </w:rPr>
        <w:t xml:space="preserve">ВЕНЕВСКИЙ РАЙОН </w:t>
      </w:r>
    </w:p>
    <w:p w:rsidR="00E727C9" w:rsidRPr="00CD0C4B" w:rsidRDefault="00E727C9" w:rsidP="00E727C9">
      <w:pPr>
        <w:spacing w:before="200" w:line="200" w:lineRule="exact"/>
        <w:jc w:val="center"/>
        <w:rPr>
          <w:b/>
          <w:sz w:val="28"/>
          <w:szCs w:val="28"/>
        </w:rPr>
      </w:pPr>
    </w:p>
    <w:p w:rsidR="005F6D36" w:rsidRPr="00CD0C4B" w:rsidRDefault="00A733DD" w:rsidP="00E727C9">
      <w:pPr>
        <w:spacing w:before="200" w:line="200" w:lineRule="exact"/>
        <w:jc w:val="center"/>
        <w:rPr>
          <w:b/>
          <w:sz w:val="28"/>
          <w:szCs w:val="28"/>
        </w:rPr>
      </w:pPr>
      <w:r w:rsidRPr="00CD0C4B">
        <w:rPr>
          <w:b/>
          <w:sz w:val="28"/>
          <w:szCs w:val="28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D0C4B" w:rsidRDefault="006F029E" w:rsidP="004C44B0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CD0C4B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16617">
              <w:rPr>
                <w:rFonts w:eastAsia="Calibri"/>
                <w:sz w:val="28"/>
                <w:szCs w:val="28"/>
                <w:lang w:eastAsia="en-US"/>
              </w:rPr>
              <w:t>17.05.2023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CD0C4B" w:rsidRDefault="002A16C1" w:rsidP="004C44B0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CD0C4B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CD0C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16617">
              <w:rPr>
                <w:rFonts w:eastAsia="Calibri"/>
                <w:sz w:val="28"/>
                <w:szCs w:val="28"/>
                <w:lang w:eastAsia="en-US"/>
              </w:rPr>
              <w:t>101-р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FD13B0" w:rsidRDefault="004C44B0" w:rsidP="00FD13B0">
      <w:pPr>
        <w:pStyle w:val="ConsPlusTitle"/>
        <w:jc w:val="center"/>
      </w:pPr>
      <w:r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31 января 2024 № 17-р «</w:t>
      </w:r>
      <w:r w:rsidR="00FD13B0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Собрания представителей  муниципального образования </w:t>
      </w:r>
      <w:proofErr w:type="spellStart"/>
      <w:r w:rsidR="00FD13B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D13B0">
        <w:rPr>
          <w:rFonts w:ascii="Times New Roman" w:hAnsi="Times New Roman" w:cs="Times New Roman"/>
          <w:sz w:val="28"/>
          <w:szCs w:val="28"/>
        </w:rPr>
        <w:t xml:space="preserve"> район от 18 декабря 2023  </w:t>
      </w:r>
    </w:p>
    <w:p w:rsidR="00FD13B0" w:rsidRDefault="00FD13B0" w:rsidP="00FD13B0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№ 4/30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FD13B0" w:rsidRDefault="00FD13B0" w:rsidP="00FD13B0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на 2024 год и  плановый период 2025 и 2026 годов»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8A1596" w:rsidRDefault="008A1596" w:rsidP="008A1596">
      <w:pPr>
        <w:pStyle w:val="ConsPlusTitle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реализации решения Собрания представителей  муниципального образования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от 18 декабря 2023   № 4/30 «О бюджете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 на 2024 год и  плановый период 2025 и 2026 годов», на основании 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район:</w:t>
      </w:r>
    </w:p>
    <w:p w:rsidR="001117C5" w:rsidRDefault="001117C5" w:rsidP="001117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8A1596" w:rsidRPr="001117C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1117C5">
        <w:rPr>
          <w:rFonts w:ascii="Times New Roman" w:hAnsi="Times New Roman" w:cs="Times New Roman"/>
          <w:b w:val="0"/>
          <w:sz w:val="28"/>
          <w:szCs w:val="28"/>
        </w:rPr>
        <w:t xml:space="preserve">Внести в распоряжение администрации муниципального образования </w:t>
      </w:r>
      <w:proofErr w:type="spellStart"/>
      <w:r w:rsidRPr="001117C5"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 w:rsidRPr="001117C5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 w:rsidRPr="001117C5">
        <w:rPr>
          <w:rFonts w:ascii="Times New Roman" w:hAnsi="Times New Roman"/>
          <w:b w:val="0"/>
          <w:sz w:val="28"/>
          <w:szCs w:val="28"/>
        </w:rPr>
        <w:t>от 31 января 2024 № 17-р «</w:t>
      </w:r>
      <w:r w:rsidRPr="001117C5">
        <w:rPr>
          <w:rFonts w:ascii="Times New Roman" w:hAnsi="Times New Roman" w:cs="Times New Roman"/>
          <w:b w:val="0"/>
          <w:sz w:val="28"/>
          <w:szCs w:val="28"/>
        </w:rPr>
        <w:t xml:space="preserve">О мерах по реализации решения Собрания представителей  муниципального образования </w:t>
      </w:r>
      <w:proofErr w:type="spellStart"/>
      <w:r w:rsidRPr="001117C5"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 w:rsidRPr="001117C5">
        <w:rPr>
          <w:rFonts w:ascii="Times New Roman" w:hAnsi="Times New Roman" w:cs="Times New Roman"/>
          <w:b w:val="0"/>
          <w:sz w:val="28"/>
          <w:szCs w:val="28"/>
        </w:rPr>
        <w:t xml:space="preserve"> район от 18 декабря 2023  № 4/30 «О бюджете муниципального образования </w:t>
      </w:r>
      <w:proofErr w:type="spellStart"/>
      <w:r w:rsidRPr="001117C5"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 w:rsidRPr="001117C5">
        <w:rPr>
          <w:rFonts w:ascii="Times New Roman" w:hAnsi="Times New Roman" w:cs="Times New Roman"/>
          <w:b w:val="0"/>
          <w:sz w:val="28"/>
          <w:szCs w:val="28"/>
        </w:rPr>
        <w:t xml:space="preserve"> район  на 2024 год и  плановый период 2025 и 2026 годов»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 и дополнения:</w:t>
      </w:r>
    </w:p>
    <w:p w:rsidR="001117C5" w:rsidRPr="001117C5" w:rsidRDefault="001117C5" w:rsidP="001117C5">
      <w:pPr>
        <w:pStyle w:val="ConsPlusTitle"/>
        <w:tabs>
          <w:tab w:val="left" w:pos="91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</w:rPr>
        <w:tab/>
      </w:r>
      <w:r w:rsidRPr="001117C5">
        <w:rPr>
          <w:rFonts w:ascii="Times New Roman" w:hAnsi="Times New Roman" w:cs="Times New Roman"/>
          <w:b w:val="0"/>
          <w:sz w:val="28"/>
          <w:szCs w:val="28"/>
        </w:rPr>
        <w:t>1) в подпункте 2 текст «в размере до 50 процентов» заменить текстом «в размере, не превышающем 50</w:t>
      </w:r>
      <w:r w:rsidR="00C275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17C5">
        <w:rPr>
          <w:rFonts w:ascii="Times New Roman" w:hAnsi="Times New Roman" w:cs="Times New Roman"/>
          <w:b w:val="0"/>
          <w:sz w:val="28"/>
          <w:szCs w:val="28"/>
        </w:rPr>
        <w:t>процентов»;</w:t>
      </w:r>
    </w:p>
    <w:p w:rsidR="00734E1A" w:rsidRPr="00272800" w:rsidRDefault="001117C5" w:rsidP="00734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800">
        <w:rPr>
          <w:rFonts w:ascii="Times New Roman" w:hAnsi="Times New Roman" w:cs="Times New Roman"/>
          <w:sz w:val="28"/>
          <w:szCs w:val="28"/>
        </w:rPr>
        <w:t xml:space="preserve">  2) в подпункте 3 после текста «(</w:t>
      </w:r>
      <w:r w:rsidR="0027280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72800" w:rsidRPr="00272800">
        <w:rPr>
          <w:rFonts w:ascii="Times New Roman" w:hAnsi="Times New Roman" w:cs="Times New Roman"/>
          <w:sz w:val="28"/>
          <w:szCs w:val="28"/>
        </w:rPr>
        <w:t>-19</w:t>
      </w:r>
      <w:r w:rsidR="00272800">
        <w:rPr>
          <w:rFonts w:ascii="Times New Roman" w:hAnsi="Times New Roman" w:cs="Times New Roman"/>
          <w:sz w:val="28"/>
          <w:szCs w:val="28"/>
        </w:rPr>
        <w:t>)» дополнить текстом «, по контрактам (договорам) на размещение и ведение рекламных кампаний в социальных сетях, почтовых сервисах, поисковых системах в информационно-телекоммуникационной сети «Интернет».</w:t>
      </w:r>
    </w:p>
    <w:p w:rsidR="008A1596" w:rsidRDefault="008A1596" w:rsidP="008A159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8A1596" w:rsidRDefault="00272800" w:rsidP="008A1596">
      <w:pPr>
        <w:ind w:firstLine="708"/>
        <w:jc w:val="both"/>
      </w:pPr>
      <w:r>
        <w:rPr>
          <w:sz w:val="28"/>
          <w:szCs w:val="28"/>
        </w:rPr>
        <w:t>3</w:t>
      </w:r>
      <w:r w:rsidR="008A1596">
        <w:rPr>
          <w:sz w:val="28"/>
          <w:szCs w:val="28"/>
        </w:rPr>
        <w:t xml:space="preserve">. </w:t>
      </w:r>
      <w:r w:rsidR="008A1596">
        <w:rPr>
          <w:sz w:val="28"/>
          <w:szCs w:val="28"/>
          <w:lang w:eastAsia="ru-RU"/>
        </w:rPr>
        <w:t>Распоряжение вступает в силу со дня подписания и распространяется на правоотношения, возникшие с 1 января 2024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C27576" w:rsidRDefault="00C27576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16C1" w:rsidRPr="00CD0C4B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</w:rPr>
            </w:pPr>
            <w:r w:rsidRPr="00CD0C4B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33DD" w:rsidRPr="00CD0C4B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CD0C4B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CD0C4B" w:rsidRDefault="002A16C1" w:rsidP="00AF64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vAlign w:val="bottom"/>
          </w:tcPr>
          <w:p w:rsidR="002A16C1" w:rsidRPr="00CD0C4B" w:rsidRDefault="00A733DD" w:rsidP="002A16C1">
            <w:pPr>
              <w:jc w:val="right"/>
              <w:rPr>
                <w:rFonts w:ascii="Times New Roman" w:hAnsi="Times New Roman"/>
              </w:rPr>
            </w:pPr>
            <w:r w:rsidRPr="00CD0C4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CD0C4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01" w:rsidRDefault="00AF6401">
      <w:r>
        <w:separator/>
      </w:r>
    </w:p>
  </w:endnote>
  <w:endnote w:type="continuationSeparator" w:id="0">
    <w:p w:rsidR="00AF6401" w:rsidRDefault="00AF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01" w:rsidRDefault="00AF6401">
      <w:r>
        <w:separator/>
      </w:r>
    </w:p>
  </w:footnote>
  <w:footnote w:type="continuationSeparator" w:id="0">
    <w:p w:rsidR="00AF6401" w:rsidRDefault="00AF6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01" w:rsidRDefault="00AF640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17C5"/>
    <w:rsid w:val="00115CE3"/>
    <w:rsid w:val="0011670F"/>
    <w:rsid w:val="00140632"/>
    <w:rsid w:val="00156D90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2800"/>
    <w:rsid w:val="0029794D"/>
    <w:rsid w:val="002A16C1"/>
    <w:rsid w:val="002B4FD2"/>
    <w:rsid w:val="002E54BE"/>
    <w:rsid w:val="00322635"/>
    <w:rsid w:val="00386ED5"/>
    <w:rsid w:val="003A2384"/>
    <w:rsid w:val="003D216B"/>
    <w:rsid w:val="003E4DDD"/>
    <w:rsid w:val="00431630"/>
    <w:rsid w:val="00452A28"/>
    <w:rsid w:val="0048387B"/>
    <w:rsid w:val="004964FF"/>
    <w:rsid w:val="004C44B0"/>
    <w:rsid w:val="004C74A2"/>
    <w:rsid w:val="005B2800"/>
    <w:rsid w:val="005B3753"/>
    <w:rsid w:val="005C6B9A"/>
    <w:rsid w:val="005F6D36"/>
    <w:rsid w:val="005F7562"/>
    <w:rsid w:val="005F7DEF"/>
    <w:rsid w:val="00631C5C"/>
    <w:rsid w:val="006F029E"/>
    <w:rsid w:val="006F2075"/>
    <w:rsid w:val="007112E3"/>
    <w:rsid w:val="007143EE"/>
    <w:rsid w:val="00724E8F"/>
    <w:rsid w:val="00734E1A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1596"/>
    <w:rsid w:val="008F2E0C"/>
    <w:rsid w:val="009110D2"/>
    <w:rsid w:val="009A7968"/>
    <w:rsid w:val="009B5160"/>
    <w:rsid w:val="00A24EB9"/>
    <w:rsid w:val="00A333F8"/>
    <w:rsid w:val="00A733DD"/>
    <w:rsid w:val="00AF6401"/>
    <w:rsid w:val="00B0593F"/>
    <w:rsid w:val="00B562C1"/>
    <w:rsid w:val="00B63641"/>
    <w:rsid w:val="00BA4658"/>
    <w:rsid w:val="00BD2261"/>
    <w:rsid w:val="00C27576"/>
    <w:rsid w:val="00C32843"/>
    <w:rsid w:val="00CC4111"/>
    <w:rsid w:val="00CD0C4B"/>
    <w:rsid w:val="00CF25B5"/>
    <w:rsid w:val="00CF3559"/>
    <w:rsid w:val="00E03E77"/>
    <w:rsid w:val="00E06FAE"/>
    <w:rsid w:val="00E11B07"/>
    <w:rsid w:val="00E41E47"/>
    <w:rsid w:val="00E727C9"/>
    <w:rsid w:val="00F16617"/>
    <w:rsid w:val="00F63BDF"/>
    <w:rsid w:val="00F737E5"/>
    <w:rsid w:val="00F82404"/>
    <w:rsid w:val="00F825D0"/>
    <w:rsid w:val="00FC56AE"/>
    <w:rsid w:val="00FD13B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FD13B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8A1596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character" w:customStyle="1" w:styleId="WW-1">
    <w:name w:val="WW-Обычный1"/>
    <w:rsid w:val="008A159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FD13B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8A1596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character" w:customStyle="1" w:styleId="WW-1">
    <w:name w:val="WW-Обычный1"/>
    <w:rsid w:val="008A15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0702-998D-4C05-9AD3-3B3CB1DB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17</cp:revision>
  <cp:lastPrinted>2022-06-08T10:52:00Z</cp:lastPrinted>
  <dcterms:created xsi:type="dcterms:W3CDTF">2023-10-02T07:55:00Z</dcterms:created>
  <dcterms:modified xsi:type="dcterms:W3CDTF">2025-01-21T09:34:00Z</dcterms:modified>
</cp:coreProperties>
</file>