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09" w:rsidRDefault="00916109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685570" w:rsidRPr="007931C5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552F9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</w:t>
      </w:r>
      <w:r w:rsidR="00552F97"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52590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552F97"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52F97">
        <w:rPr>
          <w:rFonts w:ascii="Times New Roman" w:eastAsia="Calibri" w:hAnsi="Times New Roman" w:cs="Times New Roman"/>
          <w:b/>
          <w:bCs/>
          <w:sz w:val="28"/>
          <w:szCs w:val="28"/>
        </w:rPr>
        <w:t>мес.</w:t>
      </w:r>
      <w:r w:rsidR="00CE00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85570" w:rsidRDefault="00DD73AB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32713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</w:p>
    <w:p w:rsidR="005E65A6" w:rsidRPr="007931C5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  <w:gridCol w:w="4005"/>
      </w:tblGrid>
      <w:tr w:rsidR="00593A4C" w:rsidRPr="008A4D13" w:rsidTr="00202F97">
        <w:trPr>
          <w:trHeight w:val="802"/>
        </w:trPr>
        <w:tc>
          <w:tcPr>
            <w:tcW w:w="646" w:type="dxa"/>
            <w:vMerge w:val="restart"/>
          </w:tcPr>
          <w:p w:rsidR="00593A4C" w:rsidRPr="00C8776F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1" w:type="dxa"/>
            <w:vMerge w:val="restart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24" w:type="dxa"/>
            <w:vMerge w:val="restart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593A4C" w:rsidRDefault="00593A4C" w:rsidP="00D743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6619" w:type="dxa"/>
            <w:gridSpan w:val="3"/>
          </w:tcPr>
          <w:p w:rsidR="00593A4C" w:rsidRDefault="00593A4C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</w:p>
          <w:p w:rsidR="00593A4C" w:rsidRDefault="00593A4C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индикатора</w:t>
            </w:r>
          </w:p>
          <w:p w:rsidR="00593A4C" w:rsidRDefault="00593A4C" w:rsidP="003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c>
          <w:tcPr>
            <w:tcW w:w="646" w:type="dxa"/>
            <w:vMerge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2016г.</w:t>
            </w:r>
          </w:p>
        </w:tc>
        <w:tc>
          <w:tcPr>
            <w:tcW w:w="1382" w:type="dxa"/>
            <w:vAlign w:val="center"/>
          </w:tcPr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4005" w:type="dxa"/>
          </w:tcPr>
          <w:p w:rsidR="00593A4C" w:rsidRP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3A4C" w:rsidRPr="008A4D13" w:rsidTr="00593A4C">
        <w:tc>
          <w:tcPr>
            <w:tcW w:w="646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-дается</w:t>
            </w:r>
            <w:proofErr w:type="gramEnd"/>
          </w:p>
        </w:tc>
        <w:tc>
          <w:tcPr>
            <w:tcW w:w="1382" w:type="dxa"/>
          </w:tcPr>
          <w:p w:rsidR="00593A4C" w:rsidRPr="00C5529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-дается</w:t>
            </w:r>
            <w:proofErr w:type="gramEnd"/>
          </w:p>
        </w:tc>
        <w:tc>
          <w:tcPr>
            <w:tcW w:w="4005" w:type="dxa"/>
          </w:tcPr>
          <w:p w:rsidR="00593A4C" w:rsidRP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</w:tc>
      </w:tr>
      <w:tr w:rsidR="00593A4C" w:rsidRPr="008A4D13" w:rsidTr="00593A4C">
        <w:tc>
          <w:tcPr>
            <w:tcW w:w="646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1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налоговых и неналоговых доходов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общем объеме доходов бюджета муниципального образования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(без учета субвенций).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2" w:type="dxa"/>
          </w:tcPr>
          <w:p w:rsidR="00593A4C" w:rsidRPr="00986251" w:rsidRDefault="00593A4C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5" w:type="dxa"/>
          </w:tcPr>
          <w:p w:rsidR="00593A4C" w:rsidRPr="00593A4C" w:rsidRDefault="00593A4C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Default="00593A4C" w:rsidP="00A23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индикатор </w:t>
            </w:r>
            <w:r w:rsidR="00A2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 </w:t>
            </w: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</w:t>
            </w:r>
            <w:r w:rsidR="00A2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</w:t>
            </w:r>
            <w:r w:rsidR="00A2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 он выше - тем  в большей степени муниципальные органы власти не зависят от финансовых решений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.</w:t>
            </w:r>
          </w:p>
        </w:tc>
      </w:tr>
      <w:tr w:rsidR="00593A4C" w:rsidRPr="008A4D13" w:rsidTr="00593A4C">
        <w:tc>
          <w:tcPr>
            <w:tcW w:w="646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1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поступления фактических собственных доходов 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от первоначальных плановых назначений.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593A4C" w:rsidRDefault="00593A4C" w:rsidP="004E3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82" w:type="dxa"/>
          </w:tcPr>
          <w:p w:rsidR="00593A4C" w:rsidRPr="00986251" w:rsidRDefault="00593A4C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005" w:type="dxa"/>
          </w:tcPr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Pr="0079161F" w:rsidRDefault="00A23E73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 превышает план в связи с  получением большего объема собственных доходов  по сравнению с первоначальным плановым значением</w:t>
            </w:r>
            <w:r w:rsidR="0079161F">
              <w:rPr>
                <w:rFonts w:ascii="Times New Roman" w:eastAsia="Calibri" w:hAnsi="Times New Roman" w:cs="Times New Roman"/>
                <w:sz w:val="24"/>
                <w:szCs w:val="24"/>
              </w:rPr>
              <w:t>. Бюджет района исполнен с профицитом.</w:t>
            </w:r>
          </w:p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c>
          <w:tcPr>
            <w:tcW w:w="646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1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расходов бюджета, осуществляемых в рамках программно-целевого метода в общем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объеме расходов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2" w:type="dxa"/>
          </w:tcPr>
          <w:p w:rsidR="00593A4C" w:rsidRPr="00C5529C" w:rsidRDefault="00593A4C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05" w:type="dxa"/>
          </w:tcPr>
          <w:p w:rsidR="00A23E73" w:rsidRDefault="0079161F" w:rsidP="00A23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A23E73"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593A4C" w:rsidRPr="00A23E73" w:rsidRDefault="00593A4C" w:rsidP="00C5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rPr>
          <w:trHeight w:val="695"/>
        </w:trPr>
        <w:tc>
          <w:tcPr>
            <w:tcW w:w="646" w:type="dxa"/>
          </w:tcPr>
          <w:p w:rsidR="00593A4C" w:rsidRPr="008A4D13" w:rsidRDefault="00593A4C" w:rsidP="00680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11" w:type="dxa"/>
          </w:tcPr>
          <w:p w:rsidR="00593A4C" w:rsidRPr="008A4D13" w:rsidRDefault="00593A4C" w:rsidP="001707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фактического объема расходов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за отчетный финансовый год от первоначального плана.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82" w:type="dxa"/>
          </w:tcPr>
          <w:p w:rsidR="00593A4C" w:rsidRPr="00986251" w:rsidRDefault="00593A4C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005" w:type="dxa"/>
          </w:tcPr>
          <w:p w:rsidR="00A23E73" w:rsidRDefault="0079161F" w:rsidP="00A23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A23E73"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593A4C" w:rsidRPr="00A23E73" w:rsidRDefault="00A23E73" w:rsidP="0079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E73">
              <w:rPr>
                <w:rFonts w:ascii="Times New Roman" w:eastAsia="Calibri" w:hAnsi="Times New Roman" w:cs="Times New Roman"/>
                <w:sz w:val="24"/>
                <w:szCs w:val="24"/>
              </w:rPr>
              <w:t>Небольшое отклонение факт</w:t>
            </w:r>
            <w:r w:rsidR="00A37922">
              <w:rPr>
                <w:rFonts w:ascii="Times New Roman" w:eastAsia="Calibri" w:hAnsi="Times New Roman" w:cs="Times New Roman"/>
                <w:sz w:val="24"/>
                <w:szCs w:val="24"/>
              </w:rPr>
              <w:t>ического</w:t>
            </w:r>
            <w:r w:rsidRPr="00A2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2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начения от планового объясняется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тем, что </w:t>
            </w:r>
            <w:r w:rsidR="00A3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расходы бюджета сложились в </w:t>
            </w:r>
            <w:r w:rsidR="0079161F">
              <w:rPr>
                <w:rFonts w:ascii="Times New Roman" w:eastAsia="Calibri" w:hAnsi="Times New Roman" w:cs="Times New Roman"/>
                <w:sz w:val="24"/>
                <w:szCs w:val="24"/>
              </w:rPr>
              <w:t>большей</w:t>
            </w:r>
            <w:r w:rsidR="00A37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7922">
              <w:rPr>
                <w:rFonts w:ascii="Times New Roman" w:eastAsia="Calibri" w:hAnsi="Times New Roman" w:cs="Times New Roman"/>
                <w:sz w:val="24"/>
                <w:szCs w:val="24"/>
              </w:rPr>
              <w:t>чем было запланировано первоначально.</w:t>
            </w:r>
          </w:p>
        </w:tc>
      </w:tr>
      <w:tr w:rsidR="00593A4C" w:rsidRPr="008A4D13" w:rsidTr="00593A4C">
        <w:trPr>
          <w:trHeight w:val="1375"/>
        </w:trPr>
        <w:tc>
          <w:tcPr>
            <w:tcW w:w="646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1" w:type="dxa"/>
          </w:tcPr>
          <w:p w:rsidR="00593A4C" w:rsidRDefault="00593A4C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общем объеме расходов бюджета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2" w:type="dxa"/>
          </w:tcPr>
          <w:p w:rsidR="00593A4C" w:rsidRPr="00921BB2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05" w:type="dxa"/>
          </w:tcPr>
          <w:p w:rsidR="00A23E73" w:rsidRDefault="00A23E73" w:rsidP="00A23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Pr="00A37922" w:rsidRDefault="00A3792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22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Просроченная кредиторская задолженность  отсутствует.</w:t>
            </w:r>
          </w:p>
        </w:tc>
      </w:tr>
      <w:tr w:rsidR="00A37922" w:rsidRPr="008A4D13" w:rsidTr="00A37922">
        <w:trPr>
          <w:trHeight w:val="733"/>
        </w:trPr>
        <w:tc>
          <w:tcPr>
            <w:tcW w:w="646" w:type="dxa"/>
            <w:vMerge w:val="restart"/>
          </w:tcPr>
          <w:p w:rsidR="00A37922" w:rsidRPr="008A4D13" w:rsidRDefault="00A37922" w:rsidP="00CD0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7,8.</w:t>
            </w:r>
          </w:p>
        </w:tc>
        <w:tc>
          <w:tcPr>
            <w:tcW w:w="6011" w:type="dxa"/>
            <w:vMerge w:val="restart"/>
          </w:tcPr>
          <w:p w:rsidR="00A37922" w:rsidRPr="008A4D13" w:rsidRDefault="00A37922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размера муниципального долга и предельных объемов расходов на его обслуживание, установленных ст.107 и 111 Бюджетного Кодекса Российской Федерации.</w:t>
            </w:r>
          </w:p>
        </w:tc>
        <w:tc>
          <w:tcPr>
            <w:tcW w:w="724" w:type="dxa"/>
          </w:tcPr>
          <w:p w:rsidR="00A37922" w:rsidRDefault="00A37922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A37922" w:rsidRDefault="00A37922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7922" w:rsidRPr="008A4D13" w:rsidRDefault="00A37922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A37922" w:rsidRDefault="00A37922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2" w:type="dxa"/>
          </w:tcPr>
          <w:p w:rsidR="00A37922" w:rsidRPr="00986251" w:rsidRDefault="00A37922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05" w:type="dxa"/>
            <w:vMerge w:val="restart"/>
          </w:tcPr>
          <w:p w:rsidR="00A37922" w:rsidRDefault="00A37922" w:rsidP="00A3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A37922" w:rsidRPr="00A37922" w:rsidRDefault="00A37922" w:rsidP="00791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922">
              <w:rPr>
                <w:rFonts w:ascii="Times New Roman" w:eastAsia="Calibri" w:hAnsi="Times New Roman" w:cs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он должен быть меньше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нашем случае он равен 0,1</w:t>
            </w:r>
            <w:r w:rsidR="007916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  долю текущих расходов по обслуживанию муниципального долга</w:t>
            </w:r>
            <w:r w:rsidR="00CA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общей сумме расходов бюджета. Его предельное значение 0,15 (в нашем случае – 0,00</w:t>
            </w:r>
            <w:r w:rsidR="007916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A630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37922" w:rsidRPr="008A4D13" w:rsidTr="00A37922">
        <w:trPr>
          <w:trHeight w:val="604"/>
        </w:trPr>
        <w:tc>
          <w:tcPr>
            <w:tcW w:w="646" w:type="dxa"/>
            <w:vMerge/>
          </w:tcPr>
          <w:p w:rsidR="00A37922" w:rsidRDefault="00A37922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</w:tcPr>
          <w:p w:rsidR="00A37922" w:rsidRDefault="00A37922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A37922" w:rsidRDefault="00A37922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A37922" w:rsidRDefault="00A37922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2" w:type="dxa"/>
          </w:tcPr>
          <w:p w:rsidR="00A37922" w:rsidRPr="00986251" w:rsidRDefault="00CA6300" w:rsidP="0098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9862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05" w:type="dxa"/>
            <w:vMerge/>
          </w:tcPr>
          <w:p w:rsidR="00A37922" w:rsidRDefault="00A37922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A4C" w:rsidRPr="008A4D13" w:rsidTr="00593A4C">
        <w:tc>
          <w:tcPr>
            <w:tcW w:w="646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1" w:type="dxa"/>
          </w:tcPr>
          <w:p w:rsidR="00593A4C" w:rsidRDefault="00593A4C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порядка предоставления дотации на обеспечение сбалансированности бюджетов поселений.</w:t>
            </w:r>
          </w:p>
        </w:tc>
        <w:tc>
          <w:tcPr>
            <w:tcW w:w="724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382" w:type="dxa"/>
          </w:tcPr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4005" w:type="dxa"/>
          </w:tcPr>
          <w:p w:rsidR="00A37922" w:rsidRDefault="00A37922" w:rsidP="00A3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c>
          <w:tcPr>
            <w:tcW w:w="646" w:type="dxa"/>
          </w:tcPr>
          <w:p w:rsidR="00593A4C" w:rsidRDefault="00593A4C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11" w:type="dxa"/>
          </w:tcPr>
          <w:p w:rsidR="00593A4C" w:rsidRDefault="00593A4C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сводной бухгалтерской отчетности бюджетных, казенных, автономных учреждений,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1382" w:type="dxa"/>
          </w:tcPr>
          <w:p w:rsidR="00593A4C" w:rsidRDefault="00593A4C" w:rsidP="003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</w:t>
            </w:r>
          </w:p>
        </w:tc>
        <w:tc>
          <w:tcPr>
            <w:tcW w:w="4005" w:type="dxa"/>
          </w:tcPr>
          <w:p w:rsidR="00A37922" w:rsidRDefault="00A37922" w:rsidP="00A3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Default="00593A4C" w:rsidP="003E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c>
          <w:tcPr>
            <w:tcW w:w="646" w:type="dxa"/>
          </w:tcPr>
          <w:p w:rsidR="00593A4C" w:rsidRDefault="00593A4C" w:rsidP="00CD0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11" w:type="dxa"/>
          </w:tcPr>
          <w:p w:rsidR="00593A4C" w:rsidRDefault="00593A4C" w:rsidP="001707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сроков составления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периодической и годовой консолидированной отчетности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дение</w:t>
            </w:r>
            <w:proofErr w:type="spellEnd"/>
            <w:proofErr w:type="gramEnd"/>
          </w:p>
        </w:tc>
        <w:tc>
          <w:tcPr>
            <w:tcW w:w="1382" w:type="dxa"/>
          </w:tcPr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дение</w:t>
            </w:r>
            <w:proofErr w:type="spellEnd"/>
            <w:proofErr w:type="gramEnd"/>
          </w:p>
        </w:tc>
        <w:tc>
          <w:tcPr>
            <w:tcW w:w="4005" w:type="dxa"/>
          </w:tcPr>
          <w:p w:rsidR="00A37922" w:rsidRDefault="00A37922" w:rsidP="00A3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 выполнение</w:t>
            </w:r>
          </w:p>
          <w:p w:rsidR="00593A4C" w:rsidRDefault="00593A4C" w:rsidP="00AA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3A4C" w:rsidRPr="008A4D13" w:rsidTr="00593A4C">
        <w:tc>
          <w:tcPr>
            <w:tcW w:w="646" w:type="dxa"/>
          </w:tcPr>
          <w:p w:rsidR="00593A4C" w:rsidRDefault="00593A4C" w:rsidP="00CD0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011" w:type="dxa"/>
          </w:tcPr>
          <w:p w:rsidR="00593A4C" w:rsidRDefault="00593A4C" w:rsidP="008300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отчета в Министерство финансов Тульской области.</w:t>
            </w:r>
          </w:p>
        </w:tc>
        <w:tc>
          <w:tcPr>
            <w:tcW w:w="724" w:type="dxa"/>
          </w:tcPr>
          <w:p w:rsidR="00593A4C" w:rsidRPr="008A4D13" w:rsidRDefault="00593A4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593A4C" w:rsidRDefault="00593A4C" w:rsidP="00067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1382" w:type="dxa"/>
          </w:tcPr>
          <w:p w:rsidR="00593A4C" w:rsidRDefault="00593A4C" w:rsidP="00E1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4005" w:type="dxa"/>
          </w:tcPr>
          <w:p w:rsidR="00A37922" w:rsidRDefault="00A37922" w:rsidP="00A37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A4C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593A4C" w:rsidRDefault="00593A4C" w:rsidP="00E1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5570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68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370" w:rsidRPr="00C4373B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«Управление муниципальными финансами в муниципаль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образовании </w:t>
      </w:r>
      <w:proofErr w:type="spellStart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r w:rsidR="00DA11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14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мес.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71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по методике, утвержденной постановлением администрации муниципального образования </w:t>
      </w:r>
      <w:proofErr w:type="spellStart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F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16.10.2013г. № 1516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="007F4370"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F52EE0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достижения целей и решения задач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F52EE0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44068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решения задач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7B0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путем сопоставления фактически достигнутых значений индикаторов МП и их плановых значений:</w:t>
      </w:r>
    </w:p>
    <w:p w:rsidR="00440687" w:rsidRPr="004E1B7C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="00682D35"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E1B7C" w:rsidRP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степени достижения цели,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682D35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036DD5" w:rsidRDefault="00036DD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Pr="00C52A61" w:rsidRDefault="00682D35" w:rsidP="00124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="00D1452B"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=1/1</w:t>
      </w:r>
      <w:r w:rsidR="009F675F"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1243BB"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SUM(100%*1</w:t>
      </w:r>
      <w:r w:rsidR="00663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C52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+9</w:t>
      </w:r>
      <w:r w:rsidR="00663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C52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  <w:r w:rsidR="00663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+110%</w:t>
      </w:r>
      <w:r w:rsid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)=1</w:t>
      </w:r>
      <w:r w:rsidR="00663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207</w:t>
      </w:r>
      <w:r w:rsid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/12= </w:t>
      </w:r>
      <w:r w:rsidR="00663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101</w:t>
      </w:r>
      <w:r w:rsidR="00C52A61" w:rsidRPr="00C52A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A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1256DE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</w:t>
      </w:r>
      <w:r w:rsidR="004E1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4E1B7C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МП за отчетный период</w:t>
      </w:r>
    </w:p>
    <w:p w:rsid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C60982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67" w:rsidRDefault="004E1B7C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*100%=(</w:t>
      </w:r>
      <w:r w:rsidR="00663B63" w:rsidRP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+100%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A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91,9</w:t>
      </w:r>
      <w:r w:rsidR="00502DDD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2=9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43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40687" w:rsidRDefault="00440687" w:rsidP="00574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82"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</w:t>
      </w:r>
      <w:r w:rsidR="00C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МП:</w:t>
      </w:r>
    </w:p>
    <w:p w:rsidR="00C862FF" w:rsidRPr="00CB0C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C862FF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="00D305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МП</w:t>
      </w:r>
    </w:p>
    <w:p w:rsidR="00C862FF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достижения результата мероприятия МП, в случае достижения результата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«1»,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F42B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</w:p>
    <w:p w:rsidR="00036DD5" w:rsidRDefault="00036DD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</w:t>
      </w:r>
      <w:r w:rsidR="00036D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="001130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+1+1+1+1+1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)*100%=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040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36DD5" w:rsidRPr="00175DAA" w:rsidRDefault="00036DD5" w:rsidP="0003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D3435"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7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 w:rsid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435"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CF66B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64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C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 формуле:</w:t>
      </w:r>
    </w:p>
    <w:p w:rsidR="00036DD5" w:rsidRDefault="00036DD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)/3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A752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71EF"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 w:rsidR="00A7523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%)/3=</w:t>
      </w:r>
      <w:r w:rsidR="00663B6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471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7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35" w:rsidRPr="00B372F4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2FF" w:rsidRPr="007D3435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62FF" w:rsidRPr="007D3435" w:rsidSect="00593A4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FF" w:rsidRPr="00D3058D" w:rsidRDefault="00E131FF" w:rsidP="00AA04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1FF" w:rsidRPr="00D3058D" w:rsidSect="00C8776F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B19"/>
    <w:multiLevelType w:val="hybridMultilevel"/>
    <w:tmpl w:val="26DE87C2"/>
    <w:lvl w:ilvl="0" w:tplc="5E5C5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0CB2"/>
    <w:rsid w:val="00001F51"/>
    <w:rsid w:val="000020ED"/>
    <w:rsid w:val="00002C70"/>
    <w:rsid w:val="000049B8"/>
    <w:rsid w:val="00007C39"/>
    <w:rsid w:val="0001200E"/>
    <w:rsid w:val="000153B3"/>
    <w:rsid w:val="00016446"/>
    <w:rsid w:val="00016699"/>
    <w:rsid w:val="00017809"/>
    <w:rsid w:val="00017E58"/>
    <w:rsid w:val="00020056"/>
    <w:rsid w:val="000259B2"/>
    <w:rsid w:val="0003369D"/>
    <w:rsid w:val="000364E6"/>
    <w:rsid w:val="00036BA1"/>
    <w:rsid w:val="00036C35"/>
    <w:rsid w:val="00036DD5"/>
    <w:rsid w:val="0004020A"/>
    <w:rsid w:val="000408C7"/>
    <w:rsid w:val="00041E0C"/>
    <w:rsid w:val="000428A5"/>
    <w:rsid w:val="0004316D"/>
    <w:rsid w:val="0004346D"/>
    <w:rsid w:val="00044D81"/>
    <w:rsid w:val="00046118"/>
    <w:rsid w:val="00051421"/>
    <w:rsid w:val="00052BB2"/>
    <w:rsid w:val="000553AF"/>
    <w:rsid w:val="00055477"/>
    <w:rsid w:val="00055BE0"/>
    <w:rsid w:val="00056E0A"/>
    <w:rsid w:val="000609F8"/>
    <w:rsid w:val="00060A34"/>
    <w:rsid w:val="00063BEA"/>
    <w:rsid w:val="000647FB"/>
    <w:rsid w:val="0006500F"/>
    <w:rsid w:val="00065CD3"/>
    <w:rsid w:val="00067050"/>
    <w:rsid w:val="00067E1A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369"/>
    <w:rsid w:val="0008467D"/>
    <w:rsid w:val="00086392"/>
    <w:rsid w:val="00086397"/>
    <w:rsid w:val="00087CC1"/>
    <w:rsid w:val="00087D45"/>
    <w:rsid w:val="00092AD1"/>
    <w:rsid w:val="00096406"/>
    <w:rsid w:val="00096B3B"/>
    <w:rsid w:val="000A2135"/>
    <w:rsid w:val="000A40BB"/>
    <w:rsid w:val="000A4593"/>
    <w:rsid w:val="000B0B84"/>
    <w:rsid w:val="000B0F34"/>
    <w:rsid w:val="000B1057"/>
    <w:rsid w:val="000B466E"/>
    <w:rsid w:val="000B4775"/>
    <w:rsid w:val="000B64C3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32F"/>
    <w:rsid w:val="000C7909"/>
    <w:rsid w:val="000C7B34"/>
    <w:rsid w:val="000D1C30"/>
    <w:rsid w:val="000D28AF"/>
    <w:rsid w:val="000D310F"/>
    <w:rsid w:val="000D71C1"/>
    <w:rsid w:val="000D7EA8"/>
    <w:rsid w:val="000E26DA"/>
    <w:rsid w:val="000E3584"/>
    <w:rsid w:val="000E399D"/>
    <w:rsid w:val="000E6209"/>
    <w:rsid w:val="000F1C77"/>
    <w:rsid w:val="000F2E97"/>
    <w:rsid w:val="000F3C82"/>
    <w:rsid w:val="000F705A"/>
    <w:rsid w:val="00100B5A"/>
    <w:rsid w:val="00101DA8"/>
    <w:rsid w:val="0010227A"/>
    <w:rsid w:val="001049ED"/>
    <w:rsid w:val="00105129"/>
    <w:rsid w:val="001103B5"/>
    <w:rsid w:val="00113026"/>
    <w:rsid w:val="001131B7"/>
    <w:rsid w:val="00114A35"/>
    <w:rsid w:val="00117F74"/>
    <w:rsid w:val="0012315D"/>
    <w:rsid w:val="001243BB"/>
    <w:rsid w:val="001256DE"/>
    <w:rsid w:val="0012647B"/>
    <w:rsid w:val="001264DB"/>
    <w:rsid w:val="00127C60"/>
    <w:rsid w:val="00127FC9"/>
    <w:rsid w:val="001309AF"/>
    <w:rsid w:val="00130D82"/>
    <w:rsid w:val="00134BAA"/>
    <w:rsid w:val="00137C6B"/>
    <w:rsid w:val="0014179C"/>
    <w:rsid w:val="001419F3"/>
    <w:rsid w:val="00144AE9"/>
    <w:rsid w:val="00144D6A"/>
    <w:rsid w:val="00144F4C"/>
    <w:rsid w:val="001463CB"/>
    <w:rsid w:val="0014646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CB6"/>
    <w:rsid w:val="00175DAA"/>
    <w:rsid w:val="0017621A"/>
    <w:rsid w:val="00176BF6"/>
    <w:rsid w:val="00177029"/>
    <w:rsid w:val="00180671"/>
    <w:rsid w:val="0018631D"/>
    <w:rsid w:val="0018707C"/>
    <w:rsid w:val="00187460"/>
    <w:rsid w:val="001927FD"/>
    <w:rsid w:val="00192859"/>
    <w:rsid w:val="00193934"/>
    <w:rsid w:val="00196490"/>
    <w:rsid w:val="001A30A0"/>
    <w:rsid w:val="001A584B"/>
    <w:rsid w:val="001A639D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151C"/>
    <w:rsid w:val="001E6E8D"/>
    <w:rsid w:val="001E7909"/>
    <w:rsid w:val="001F1D12"/>
    <w:rsid w:val="001F28D9"/>
    <w:rsid w:val="001F296B"/>
    <w:rsid w:val="001F2E47"/>
    <w:rsid w:val="001F33A2"/>
    <w:rsid w:val="001F4336"/>
    <w:rsid w:val="001F5EA2"/>
    <w:rsid w:val="001F618B"/>
    <w:rsid w:val="001F68EF"/>
    <w:rsid w:val="001F6A07"/>
    <w:rsid w:val="00202F97"/>
    <w:rsid w:val="002053E9"/>
    <w:rsid w:val="00212DCF"/>
    <w:rsid w:val="002137DB"/>
    <w:rsid w:val="002149BB"/>
    <w:rsid w:val="00215054"/>
    <w:rsid w:val="00217A96"/>
    <w:rsid w:val="00217D3A"/>
    <w:rsid w:val="00220DE9"/>
    <w:rsid w:val="0022119D"/>
    <w:rsid w:val="00223025"/>
    <w:rsid w:val="00224610"/>
    <w:rsid w:val="0022700D"/>
    <w:rsid w:val="00230FAC"/>
    <w:rsid w:val="00231957"/>
    <w:rsid w:val="00231C7E"/>
    <w:rsid w:val="00232F39"/>
    <w:rsid w:val="0023659A"/>
    <w:rsid w:val="00244B76"/>
    <w:rsid w:val="002450E2"/>
    <w:rsid w:val="0024573A"/>
    <w:rsid w:val="0025038A"/>
    <w:rsid w:val="002507B8"/>
    <w:rsid w:val="002515AE"/>
    <w:rsid w:val="00251712"/>
    <w:rsid w:val="00252939"/>
    <w:rsid w:val="002541E6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6755F"/>
    <w:rsid w:val="002700DE"/>
    <w:rsid w:val="002713AD"/>
    <w:rsid w:val="0027148A"/>
    <w:rsid w:val="00273A10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214C"/>
    <w:rsid w:val="002A4958"/>
    <w:rsid w:val="002A7089"/>
    <w:rsid w:val="002B0C81"/>
    <w:rsid w:val="002B19F6"/>
    <w:rsid w:val="002B1CCB"/>
    <w:rsid w:val="002B5302"/>
    <w:rsid w:val="002B5573"/>
    <w:rsid w:val="002B745D"/>
    <w:rsid w:val="002C16FF"/>
    <w:rsid w:val="002C4774"/>
    <w:rsid w:val="002C761B"/>
    <w:rsid w:val="002D22D9"/>
    <w:rsid w:val="002D33A1"/>
    <w:rsid w:val="002D3E74"/>
    <w:rsid w:val="002D57BA"/>
    <w:rsid w:val="002D6AA0"/>
    <w:rsid w:val="002E2B84"/>
    <w:rsid w:val="002E2E13"/>
    <w:rsid w:val="002E3CB2"/>
    <w:rsid w:val="002E53BB"/>
    <w:rsid w:val="002E5472"/>
    <w:rsid w:val="002E68AD"/>
    <w:rsid w:val="002E7095"/>
    <w:rsid w:val="002E78BB"/>
    <w:rsid w:val="002F0520"/>
    <w:rsid w:val="002F0E59"/>
    <w:rsid w:val="002F1FC3"/>
    <w:rsid w:val="002F2AB1"/>
    <w:rsid w:val="002F784C"/>
    <w:rsid w:val="00300701"/>
    <w:rsid w:val="00303A03"/>
    <w:rsid w:val="0031067B"/>
    <w:rsid w:val="00310F79"/>
    <w:rsid w:val="00313161"/>
    <w:rsid w:val="00316F59"/>
    <w:rsid w:val="0031759A"/>
    <w:rsid w:val="00320D3D"/>
    <w:rsid w:val="00321CA5"/>
    <w:rsid w:val="0032310E"/>
    <w:rsid w:val="003257C3"/>
    <w:rsid w:val="00327136"/>
    <w:rsid w:val="00331FB6"/>
    <w:rsid w:val="003324AD"/>
    <w:rsid w:val="0033368C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3F1"/>
    <w:rsid w:val="00357623"/>
    <w:rsid w:val="00360636"/>
    <w:rsid w:val="0036224B"/>
    <w:rsid w:val="00362873"/>
    <w:rsid w:val="00363B62"/>
    <w:rsid w:val="0036440C"/>
    <w:rsid w:val="00366358"/>
    <w:rsid w:val="00367A25"/>
    <w:rsid w:val="00374B5F"/>
    <w:rsid w:val="00375BC9"/>
    <w:rsid w:val="00375FEB"/>
    <w:rsid w:val="003761A9"/>
    <w:rsid w:val="00376B99"/>
    <w:rsid w:val="00377170"/>
    <w:rsid w:val="00380A13"/>
    <w:rsid w:val="003842A0"/>
    <w:rsid w:val="00384790"/>
    <w:rsid w:val="003861FC"/>
    <w:rsid w:val="00387B10"/>
    <w:rsid w:val="00391831"/>
    <w:rsid w:val="00391B5B"/>
    <w:rsid w:val="00393092"/>
    <w:rsid w:val="00393F8E"/>
    <w:rsid w:val="003954B0"/>
    <w:rsid w:val="003965B5"/>
    <w:rsid w:val="00396606"/>
    <w:rsid w:val="003A17F1"/>
    <w:rsid w:val="003A3B61"/>
    <w:rsid w:val="003A4C91"/>
    <w:rsid w:val="003A573F"/>
    <w:rsid w:val="003A5743"/>
    <w:rsid w:val="003A5E87"/>
    <w:rsid w:val="003A60BA"/>
    <w:rsid w:val="003B1047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1C40"/>
    <w:rsid w:val="003D5F51"/>
    <w:rsid w:val="003D6272"/>
    <w:rsid w:val="003D70DA"/>
    <w:rsid w:val="003E2BBE"/>
    <w:rsid w:val="003E4C78"/>
    <w:rsid w:val="003E6B2D"/>
    <w:rsid w:val="003E74AC"/>
    <w:rsid w:val="003E7B50"/>
    <w:rsid w:val="003F024E"/>
    <w:rsid w:val="003F0BCB"/>
    <w:rsid w:val="003F14AA"/>
    <w:rsid w:val="003F1848"/>
    <w:rsid w:val="003F24BA"/>
    <w:rsid w:val="003F2B64"/>
    <w:rsid w:val="003F47F0"/>
    <w:rsid w:val="003F5977"/>
    <w:rsid w:val="003F6B29"/>
    <w:rsid w:val="003F7DC9"/>
    <w:rsid w:val="00402F0B"/>
    <w:rsid w:val="00404D4D"/>
    <w:rsid w:val="004054ED"/>
    <w:rsid w:val="0041029C"/>
    <w:rsid w:val="00410A2A"/>
    <w:rsid w:val="004115CC"/>
    <w:rsid w:val="004118CE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3FB5"/>
    <w:rsid w:val="00425D3A"/>
    <w:rsid w:val="00426BA4"/>
    <w:rsid w:val="004324CB"/>
    <w:rsid w:val="00432746"/>
    <w:rsid w:val="00434B2D"/>
    <w:rsid w:val="00434BA3"/>
    <w:rsid w:val="00436787"/>
    <w:rsid w:val="00437622"/>
    <w:rsid w:val="00440687"/>
    <w:rsid w:val="00442D59"/>
    <w:rsid w:val="00444785"/>
    <w:rsid w:val="00445C70"/>
    <w:rsid w:val="00451E25"/>
    <w:rsid w:val="00452521"/>
    <w:rsid w:val="00452590"/>
    <w:rsid w:val="00454FB4"/>
    <w:rsid w:val="004605EE"/>
    <w:rsid w:val="00460D21"/>
    <w:rsid w:val="004618AE"/>
    <w:rsid w:val="00461F62"/>
    <w:rsid w:val="004625B7"/>
    <w:rsid w:val="00462A4C"/>
    <w:rsid w:val="004634B2"/>
    <w:rsid w:val="00464FDB"/>
    <w:rsid w:val="00467C5B"/>
    <w:rsid w:val="00467D18"/>
    <w:rsid w:val="00471153"/>
    <w:rsid w:val="00476DF9"/>
    <w:rsid w:val="00480566"/>
    <w:rsid w:val="00480D16"/>
    <w:rsid w:val="0048285D"/>
    <w:rsid w:val="004832E1"/>
    <w:rsid w:val="00483551"/>
    <w:rsid w:val="004835A8"/>
    <w:rsid w:val="00484CD9"/>
    <w:rsid w:val="00485244"/>
    <w:rsid w:val="004854A7"/>
    <w:rsid w:val="00485EE9"/>
    <w:rsid w:val="00490107"/>
    <w:rsid w:val="004902CE"/>
    <w:rsid w:val="00490E2D"/>
    <w:rsid w:val="00491602"/>
    <w:rsid w:val="004920AF"/>
    <w:rsid w:val="00492F43"/>
    <w:rsid w:val="00494141"/>
    <w:rsid w:val="004959EB"/>
    <w:rsid w:val="00496AA8"/>
    <w:rsid w:val="004A07AA"/>
    <w:rsid w:val="004A0DBB"/>
    <w:rsid w:val="004A3EFA"/>
    <w:rsid w:val="004A4F11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8CC"/>
    <w:rsid w:val="004D3E7A"/>
    <w:rsid w:val="004D3F6B"/>
    <w:rsid w:val="004D4D88"/>
    <w:rsid w:val="004D5275"/>
    <w:rsid w:val="004E1B7C"/>
    <w:rsid w:val="004E276A"/>
    <w:rsid w:val="004E3870"/>
    <w:rsid w:val="004E3937"/>
    <w:rsid w:val="004E66DF"/>
    <w:rsid w:val="004E79F3"/>
    <w:rsid w:val="004F30A5"/>
    <w:rsid w:val="004F4012"/>
    <w:rsid w:val="004F43A9"/>
    <w:rsid w:val="004F45B8"/>
    <w:rsid w:val="004F7F69"/>
    <w:rsid w:val="005000B4"/>
    <w:rsid w:val="005002EF"/>
    <w:rsid w:val="005019B2"/>
    <w:rsid w:val="00502DDD"/>
    <w:rsid w:val="00503FD3"/>
    <w:rsid w:val="00504518"/>
    <w:rsid w:val="00505AAB"/>
    <w:rsid w:val="00505BA8"/>
    <w:rsid w:val="0050724F"/>
    <w:rsid w:val="00512291"/>
    <w:rsid w:val="0051301E"/>
    <w:rsid w:val="005144CB"/>
    <w:rsid w:val="005204F9"/>
    <w:rsid w:val="00520606"/>
    <w:rsid w:val="005208FF"/>
    <w:rsid w:val="005215E8"/>
    <w:rsid w:val="00521A5E"/>
    <w:rsid w:val="00521F25"/>
    <w:rsid w:val="00525382"/>
    <w:rsid w:val="005278BA"/>
    <w:rsid w:val="00533375"/>
    <w:rsid w:val="00533396"/>
    <w:rsid w:val="005335D3"/>
    <w:rsid w:val="0053393C"/>
    <w:rsid w:val="00534647"/>
    <w:rsid w:val="00534D9F"/>
    <w:rsid w:val="00535071"/>
    <w:rsid w:val="0053550E"/>
    <w:rsid w:val="0053596A"/>
    <w:rsid w:val="00536597"/>
    <w:rsid w:val="0054114E"/>
    <w:rsid w:val="00541425"/>
    <w:rsid w:val="00541E5C"/>
    <w:rsid w:val="0054214B"/>
    <w:rsid w:val="00544079"/>
    <w:rsid w:val="00545383"/>
    <w:rsid w:val="0054720F"/>
    <w:rsid w:val="00547459"/>
    <w:rsid w:val="00547AEF"/>
    <w:rsid w:val="00551B40"/>
    <w:rsid w:val="00552F97"/>
    <w:rsid w:val="00555702"/>
    <w:rsid w:val="00555F7B"/>
    <w:rsid w:val="00556A36"/>
    <w:rsid w:val="00556A72"/>
    <w:rsid w:val="00557A5C"/>
    <w:rsid w:val="00561513"/>
    <w:rsid w:val="0056282A"/>
    <w:rsid w:val="00565607"/>
    <w:rsid w:val="00566CD1"/>
    <w:rsid w:val="00570C8F"/>
    <w:rsid w:val="0057268F"/>
    <w:rsid w:val="00573711"/>
    <w:rsid w:val="00573A5C"/>
    <w:rsid w:val="00574367"/>
    <w:rsid w:val="0057469A"/>
    <w:rsid w:val="005808E1"/>
    <w:rsid w:val="005823D4"/>
    <w:rsid w:val="00582827"/>
    <w:rsid w:val="005833AC"/>
    <w:rsid w:val="00585B5D"/>
    <w:rsid w:val="0058679C"/>
    <w:rsid w:val="0058795E"/>
    <w:rsid w:val="00590581"/>
    <w:rsid w:val="00590861"/>
    <w:rsid w:val="00591150"/>
    <w:rsid w:val="005931F8"/>
    <w:rsid w:val="00593A4C"/>
    <w:rsid w:val="005A0A80"/>
    <w:rsid w:val="005A650F"/>
    <w:rsid w:val="005B18A7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6CBA"/>
    <w:rsid w:val="005C7186"/>
    <w:rsid w:val="005C7BE2"/>
    <w:rsid w:val="005D1E9E"/>
    <w:rsid w:val="005D225B"/>
    <w:rsid w:val="005D4E68"/>
    <w:rsid w:val="005D4EE4"/>
    <w:rsid w:val="005D5B4D"/>
    <w:rsid w:val="005E1324"/>
    <w:rsid w:val="005E301A"/>
    <w:rsid w:val="005E3102"/>
    <w:rsid w:val="005E3562"/>
    <w:rsid w:val="005E3B09"/>
    <w:rsid w:val="005E5C87"/>
    <w:rsid w:val="005E5FBE"/>
    <w:rsid w:val="005E65A6"/>
    <w:rsid w:val="005F14D3"/>
    <w:rsid w:val="005F1689"/>
    <w:rsid w:val="005F2523"/>
    <w:rsid w:val="005F4E7D"/>
    <w:rsid w:val="005F6DC1"/>
    <w:rsid w:val="005F7912"/>
    <w:rsid w:val="00601CDE"/>
    <w:rsid w:val="00603328"/>
    <w:rsid w:val="006048E0"/>
    <w:rsid w:val="00605DC8"/>
    <w:rsid w:val="00610331"/>
    <w:rsid w:val="00612CE2"/>
    <w:rsid w:val="00612EDA"/>
    <w:rsid w:val="00614129"/>
    <w:rsid w:val="00616CFF"/>
    <w:rsid w:val="00617544"/>
    <w:rsid w:val="00617D41"/>
    <w:rsid w:val="00621074"/>
    <w:rsid w:val="00622A62"/>
    <w:rsid w:val="0062501E"/>
    <w:rsid w:val="00625AB2"/>
    <w:rsid w:val="00625C05"/>
    <w:rsid w:val="00630638"/>
    <w:rsid w:val="00630CF0"/>
    <w:rsid w:val="00634445"/>
    <w:rsid w:val="00636499"/>
    <w:rsid w:val="006364F3"/>
    <w:rsid w:val="00636F0F"/>
    <w:rsid w:val="006374F1"/>
    <w:rsid w:val="00640CAC"/>
    <w:rsid w:val="00640DE6"/>
    <w:rsid w:val="0064107C"/>
    <w:rsid w:val="00644DD0"/>
    <w:rsid w:val="00647740"/>
    <w:rsid w:val="006501B9"/>
    <w:rsid w:val="0065163C"/>
    <w:rsid w:val="00663007"/>
    <w:rsid w:val="00663B63"/>
    <w:rsid w:val="00667B8B"/>
    <w:rsid w:val="00670C09"/>
    <w:rsid w:val="0067223B"/>
    <w:rsid w:val="006749C6"/>
    <w:rsid w:val="0067621D"/>
    <w:rsid w:val="006771A4"/>
    <w:rsid w:val="00677265"/>
    <w:rsid w:val="006772D4"/>
    <w:rsid w:val="00680538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2D48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40E2"/>
    <w:rsid w:val="006B510B"/>
    <w:rsid w:val="006B6519"/>
    <w:rsid w:val="006B6535"/>
    <w:rsid w:val="006B70CF"/>
    <w:rsid w:val="006B7838"/>
    <w:rsid w:val="006C136F"/>
    <w:rsid w:val="006C2B54"/>
    <w:rsid w:val="006C2CEC"/>
    <w:rsid w:val="006C3B25"/>
    <w:rsid w:val="006C7595"/>
    <w:rsid w:val="006D2AF6"/>
    <w:rsid w:val="006D44B0"/>
    <w:rsid w:val="006D5F4A"/>
    <w:rsid w:val="006E1255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3DDA"/>
    <w:rsid w:val="00714C59"/>
    <w:rsid w:val="00714D00"/>
    <w:rsid w:val="00715243"/>
    <w:rsid w:val="007155AA"/>
    <w:rsid w:val="0071590C"/>
    <w:rsid w:val="00715A10"/>
    <w:rsid w:val="00717C96"/>
    <w:rsid w:val="007204FF"/>
    <w:rsid w:val="00721460"/>
    <w:rsid w:val="0072403B"/>
    <w:rsid w:val="00724567"/>
    <w:rsid w:val="00725658"/>
    <w:rsid w:val="0072611A"/>
    <w:rsid w:val="007279DD"/>
    <w:rsid w:val="00730110"/>
    <w:rsid w:val="007312BC"/>
    <w:rsid w:val="00734D24"/>
    <w:rsid w:val="007401FD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1D7"/>
    <w:rsid w:val="00763AE2"/>
    <w:rsid w:val="00763C60"/>
    <w:rsid w:val="00764F17"/>
    <w:rsid w:val="00765840"/>
    <w:rsid w:val="00766CD8"/>
    <w:rsid w:val="00767B33"/>
    <w:rsid w:val="00767CC1"/>
    <w:rsid w:val="00771699"/>
    <w:rsid w:val="0077507E"/>
    <w:rsid w:val="00780608"/>
    <w:rsid w:val="0078142E"/>
    <w:rsid w:val="00781D78"/>
    <w:rsid w:val="00783133"/>
    <w:rsid w:val="0078351F"/>
    <w:rsid w:val="007847BB"/>
    <w:rsid w:val="007848EB"/>
    <w:rsid w:val="007849CF"/>
    <w:rsid w:val="00784B36"/>
    <w:rsid w:val="00790038"/>
    <w:rsid w:val="00790A52"/>
    <w:rsid w:val="0079161F"/>
    <w:rsid w:val="00792CB5"/>
    <w:rsid w:val="00792FE6"/>
    <w:rsid w:val="00794D28"/>
    <w:rsid w:val="00797591"/>
    <w:rsid w:val="007A01A6"/>
    <w:rsid w:val="007A02C3"/>
    <w:rsid w:val="007A109E"/>
    <w:rsid w:val="007A52F9"/>
    <w:rsid w:val="007A75D5"/>
    <w:rsid w:val="007B01FE"/>
    <w:rsid w:val="007B12AC"/>
    <w:rsid w:val="007B3DB1"/>
    <w:rsid w:val="007B4BDB"/>
    <w:rsid w:val="007B6691"/>
    <w:rsid w:val="007B7B35"/>
    <w:rsid w:val="007C02E6"/>
    <w:rsid w:val="007C2839"/>
    <w:rsid w:val="007C51C6"/>
    <w:rsid w:val="007C6BB4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6B43"/>
    <w:rsid w:val="007E79E1"/>
    <w:rsid w:val="007F4370"/>
    <w:rsid w:val="007F6036"/>
    <w:rsid w:val="008002F5"/>
    <w:rsid w:val="00801A46"/>
    <w:rsid w:val="00803055"/>
    <w:rsid w:val="00805334"/>
    <w:rsid w:val="008059F9"/>
    <w:rsid w:val="008070A7"/>
    <w:rsid w:val="00810D80"/>
    <w:rsid w:val="00811390"/>
    <w:rsid w:val="00816912"/>
    <w:rsid w:val="008171C4"/>
    <w:rsid w:val="00817348"/>
    <w:rsid w:val="00820197"/>
    <w:rsid w:val="00820B37"/>
    <w:rsid w:val="00822268"/>
    <w:rsid w:val="0082424F"/>
    <w:rsid w:val="008249DA"/>
    <w:rsid w:val="008256C0"/>
    <w:rsid w:val="0083007E"/>
    <w:rsid w:val="00830DF2"/>
    <w:rsid w:val="00831FB8"/>
    <w:rsid w:val="00832AED"/>
    <w:rsid w:val="00836F80"/>
    <w:rsid w:val="00840026"/>
    <w:rsid w:val="008415FC"/>
    <w:rsid w:val="00841C79"/>
    <w:rsid w:val="00841E6F"/>
    <w:rsid w:val="00842F12"/>
    <w:rsid w:val="00844FD9"/>
    <w:rsid w:val="00845137"/>
    <w:rsid w:val="0084658A"/>
    <w:rsid w:val="0085073D"/>
    <w:rsid w:val="00850FAF"/>
    <w:rsid w:val="0085181C"/>
    <w:rsid w:val="00853B39"/>
    <w:rsid w:val="00853F5E"/>
    <w:rsid w:val="00854356"/>
    <w:rsid w:val="008549A1"/>
    <w:rsid w:val="00855CDE"/>
    <w:rsid w:val="0086163E"/>
    <w:rsid w:val="008624C9"/>
    <w:rsid w:val="00866D57"/>
    <w:rsid w:val="008737CE"/>
    <w:rsid w:val="0087396F"/>
    <w:rsid w:val="00873F05"/>
    <w:rsid w:val="00874083"/>
    <w:rsid w:val="008756F9"/>
    <w:rsid w:val="00881109"/>
    <w:rsid w:val="00881CC0"/>
    <w:rsid w:val="008863AD"/>
    <w:rsid w:val="008872C8"/>
    <w:rsid w:val="008937B9"/>
    <w:rsid w:val="00893B58"/>
    <w:rsid w:val="008952C5"/>
    <w:rsid w:val="00895D5D"/>
    <w:rsid w:val="00897A11"/>
    <w:rsid w:val="008A1ADC"/>
    <w:rsid w:val="008A29EC"/>
    <w:rsid w:val="008A2E1E"/>
    <w:rsid w:val="008A36C1"/>
    <w:rsid w:val="008A4746"/>
    <w:rsid w:val="008A637D"/>
    <w:rsid w:val="008A7638"/>
    <w:rsid w:val="008A7BAB"/>
    <w:rsid w:val="008B0076"/>
    <w:rsid w:val="008B122B"/>
    <w:rsid w:val="008B3088"/>
    <w:rsid w:val="008B4D6A"/>
    <w:rsid w:val="008B615C"/>
    <w:rsid w:val="008C3348"/>
    <w:rsid w:val="008C3CF9"/>
    <w:rsid w:val="008C6FA7"/>
    <w:rsid w:val="008C73C9"/>
    <w:rsid w:val="008C7AE4"/>
    <w:rsid w:val="008D10D7"/>
    <w:rsid w:val="008D16B9"/>
    <w:rsid w:val="008D2084"/>
    <w:rsid w:val="008D215F"/>
    <w:rsid w:val="008D2414"/>
    <w:rsid w:val="008D2520"/>
    <w:rsid w:val="008D2B86"/>
    <w:rsid w:val="008D30B6"/>
    <w:rsid w:val="008D4980"/>
    <w:rsid w:val="008D5893"/>
    <w:rsid w:val="008D662C"/>
    <w:rsid w:val="008D729D"/>
    <w:rsid w:val="008D7EC6"/>
    <w:rsid w:val="008E0DEB"/>
    <w:rsid w:val="008E1780"/>
    <w:rsid w:val="008E181E"/>
    <w:rsid w:val="008E246C"/>
    <w:rsid w:val="008E2F7B"/>
    <w:rsid w:val="008E6261"/>
    <w:rsid w:val="008E7F28"/>
    <w:rsid w:val="008F2346"/>
    <w:rsid w:val="008F4EAE"/>
    <w:rsid w:val="008F63C7"/>
    <w:rsid w:val="009020A7"/>
    <w:rsid w:val="00903132"/>
    <w:rsid w:val="00903D5A"/>
    <w:rsid w:val="00904036"/>
    <w:rsid w:val="0090552C"/>
    <w:rsid w:val="00905775"/>
    <w:rsid w:val="00906912"/>
    <w:rsid w:val="00906F4D"/>
    <w:rsid w:val="009126CF"/>
    <w:rsid w:val="009146D2"/>
    <w:rsid w:val="00916109"/>
    <w:rsid w:val="0091631A"/>
    <w:rsid w:val="009167B8"/>
    <w:rsid w:val="00916FC6"/>
    <w:rsid w:val="00917C9B"/>
    <w:rsid w:val="00917D3D"/>
    <w:rsid w:val="00921BB2"/>
    <w:rsid w:val="00924695"/>
    <w:rsid w:val="009254EE"/>
    <w:rsid w:val="00925B04"/>
    <w:rsid w:val="00932C32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2CCF"/>
    <w:rsid w:val="00963A34"/>
    <w:rsid w:val="00964D35"/>
    <w:rsid w:val="009661B8"/>
    <w:rsid w:val="009663D6"/>
    <w:rsid w:val="00966A6F"/>
    <w:rsid w:val="0097017D"/>
    <w:rsid w:val="0097107E"/>
    <w:rsid w:val="0097175A"/>
    <w:rsid w:val="009717ED"/>
    <w:rsid w:val="00971BEA"/>
    <w:rsid w:val="0097277F"/>
    <w:rsid w:val="0097327E"/>
    <w:rsid w:val="00974994"/>
    <w:rsid w:val="00977782"/>
    <w:rsid w:val="00977FF9"/>
    <w:rsid w:val="009809F8"/>
    <w:rsid w:val="00980B80"/>
    <w:rsid w:val="00980D36"/>
    <w:rsid w:val="00981694"/>
    <w:rsid w:val="0098396C"/>
    <w:rsid w:val="00985FEA"/>
    <w:rsid w:val="00986251"/>
    <w:rsid w:val="009900E1"/>
    <w:rsid w:val="009904E6"/>
    <w:rsid w:val="00990581"/>
    <w:rsid w:val="00990CD6"/>
    <w:rsid w:val="0099207F"/>
    <w:rsid w:val="00994D23"/>
    <w:rsid w:val="0099525D"/>
    <w:rsid w:val="00995A17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BE8"/>
    <w:rsid w:val="009B3DB9"/>
    <w:rsid w:val="009B5665"/>
    <w:rsid w:val="009B7E58"/>
    <w:rsid w:val="009C001A"/>
    <w:rsid w:val="009C0356"/>
    <w:rsid w:val="009C1E33"/>
    <w:rsid w:val="009C4A61"/>
    <w:rsid w:val="009C61E8"/>
    <w:rsid w:val="009D25BE"/>
    <w:rsid w:val="009D2D61"/>
    <w:rsid w:val="009D43D7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0CA0"/>
    <w:rsid w:val="009F27DE"/>
    <w:rsid w:val="009F2ACF"/>
    <w:rsid w:val="009F2C7F"/>
    <w:rsid w:val="009F2F4C"/>
    <w:rsid w:val="009F34A9"/>
    <w:rsid w:val="009F5B05"/>
    <w:rsid w:val="009F675F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3E7E"/>
    <w:rsid w:val="00A142A5"/>
    <w:rsid w:val="00A14870"/>
    <w:rsid w:val="00A15E25"/>
    <w:rsid w:val="00A16CD9"/>
    <w:rsid w:val="00A2073A"/>
    <w:rsid w:val="00A223F7"/>
    <w:rsid w:val="00A2312A"/>
    <w:rsid w:val="00A23E73"/>
    <w:rsid w:val="00A2577D"/>
    <w:rsid w:val="00A32DB0"/>
    <w:rsid w:val="00A34DA3"/>
    <w:rsid w:val="00A359FB"/>
    <w:rsid w:val="00A35AA2"/>
    <w:rsid w:val="00A37922"/>
    <w:rsid w:val="00A37ABA"/>
    <w:rsid w:val="00A404E7"/>
    <w:rsid w:val="00A43C1B"/>
    <w:rsid w:val="00A453EE"/>
    <w:rsid w:val="00A47797"/>
    <w:rsid w:val="00A50B9D"/>
    <w:rsid w:val="00A51D2C"/>
    <w:rsid w:val="00A57E59"/>
    <w:rsid w:val="00A6025E"/>
    <w:rsid w:val="00A603F6"/>
    <w:rsid w:val="00A616AE"/>
    <w:rsid w:val="00A65FDA"/>
    <w:rsid w:val="00A66893"/>
    <w:rsid w:val="00A67940"/>
    <w:rsid w:val="00A70070"/>
    <w:rsid w:val="00A724DA"/>
    <w:rsid w:val="00A73967"/>
    <w:rsid w:val="00A739B6"/>
    <w:rsid w:val="00A75236"/>
    <w:rsid w:val="00A75559"/>
    <w:rsid w:val="00A7674A"/>
    <w:rsid w:val="00A76B67"/>
    <w:rsid w:val="00A8139A"/>
    <w:rsid w:val="00A82DEE"/>
    <w:rsid w:val="00A92BEA"/>
    <w:rsid w:val="00A940A0"/>
    <w:rsid w:val="00A95989"/>
    <w:rsid w:val="00A972F4"/>
    <w:rsid w:val="00A9749D"/>
    <w:rsid w:val="00AA04A0"/>
    <w:rsid w:val="00AA279C"/>
    <w:rsid w:val="00AA4E5E"/>
    <w:rsid w:val="00AA5B3E"/>
    <w:rsid w:val="00AA65E0"/>
    <w:rsid w:val="00AA6B08"/>
    <w:rsid w:val="00AA7EFE"/>
    <w:rsid w:val="00AB1EAF"/>
    <w:rsid w:val="00AB543E"/>
    <w:rsid w:val="00AB62DD"/>
    <w:rsid w:val="00AC1B12"/>
    <w:rsid w:val="00AC21AA"/>
    <w:rsid w:val="00AC38B7"/>
    <w:rsid w:val="00AC643B"/>
    <w:rsid w:val="00AD10A7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1F1D"/>
    <w:rsid w:val="00B050BF"/>
    <w:rsid w:val="00B0624F"/>
    <w:rsid w:val="00B066B6"/>
    <w:rsid w:val="00B069BB"/>
    <w:rsid w:val="00B07966"/>
    <w:rsid w:val="00B1017D"/>
    <w:rsid w:val="00B11635"/>
    <w:rsid w:val="00B11BD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114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3C53"/>
    <w:rsid w:val="00B55BC7"/>
    <w:rsid w:val="00B55FDD"/>
    <w:rsid w:val="00B6012E"/>
    <w:rsid w:val="00B6051F"/>
    <w:rsid w:val="00B60F26"/>
    <w:rsid w:val="00B61133"/>
    <w:rsid w:val="00B66715"/>
    <w:rsid w:val="00B66C7D"/>
    <w:rsid w:val="00B66D25"/>
    <w:rsid w:val="00B67CEF"/>
    <w:rsid w:val="00B75843"/>
    <w:rsid w:val="00B771A3"/>
    <w:rsid w:val="00B82C20"/>
    <w:rsid w:val="00B84BF1"/>
    <w:rsid w:val="00B84D87"/>
    <w:rsid w:val="00B85408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220"/>
    <w:rsid w:val="00BA43A3"/>
    <w:rsid w:val="00BA5162"/>
    <w:rsid w:val="00BA61F2"/>
    <w:rsid w:val="00BA6A16"/>
    <w:rsid w:val="00BA6D13"/>
    <w:rsid w:val="00BB1591"/>
    <w:rsid w:val="00BB4F51"/>
    <w:rsid w:val="00BB571B"/>
    <w:rsid w:val="00BC0317"/>
    <w:rsid w:val="00BC059A"/>
    <w:rsid w:val="00BC2576"/>
    <w:rsid w:val="00BC57F6"/>
    <w:rsid w:val="00BC7CD3"/>
    <w:rsid w:val="00BD1207"/>
    <w:rsid w:val="00BD55E2"/>
    <w:rsid w:val="00BD667C"/>
    <w:rsid w:val="00BE1515"/>
    <w:rsid w:val="00BE161D"/>
    <w:rsid w:val="00BE3C74"/>
    <w:rsid w:val="00BE3DF5"/>
    <w:rsid w:val="00BE504E"/>
    <w:rsid w:val="00BE5EEE"/>
    <w:rsid w:val="00BE65CD"/>
    <w:rsid w:val="00BE765A"/>
    <w:rsid w:val="00BF19F5"/>
    <w:rsid w:val="00BF1B38"/>
    <w:rsid w:val="00BF5603"/>
    <w:rsid w:val="00BF7E12"/>
    <w:rsid w:val="00C0066A"/>
    <w:rsid w:val="00C00B24"/>
    <w:rsid w:val="00C012F1"/>
    <w:rsid w:val="00C02655"/>
    <w:rsid w:val="00C038A3"/>
    <w:rsid w:val="00C03EB6"/>
    <w:rsid w:val="00C044D4"/>
    <w:rsid w:val="00C0635A"/>
    <w:rsid w:val="00C063EE"/>
    <w:rsid w:val="00C06777"/>
    <w:rsid w:val="00C07B08"/>
    <w:rsid w:val="00C11277"/>
    <w:rsid w:val="00C11480"/>
    <w:rsid w:val="00C11CDF"/>
    <w:rsid w:val="00C137C9"/>
    <w:rsid w:val="00C13A26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17896"/>
    <w:rsid w:val="00C20225"/>
    <w:rsid w:val="00C24A8F"/>
    <w:rsid w:val="00C24EB1"/>
    <w:rsid w:val="00C311A3"/>
    <w:rsid w:val="00C31984"/>
    <w:rsid w:val="00C33CC9"/>
    <w:rsid w:val="00C354BD"/>
    <w:rsid w:val="00C3727D"/>
    <w:rsid w:val="00C40412"/>
    <w:rsid w:val="00C42606"/>
    <w:rsid w:val="00C43253"/>
    <w:rsid w:val="00C434FE"/>
    <w:rsid w:val="00C4373B"/>
    <w:rsid w:val="00C44210"/>
    <w:rsid w:val="00C44593"/>
    <w:rsid w:val="00C47390"/>
    <w:rsid w:val="00C52A61"/>
    <w:rsid w:val="00C53DB4"/>
    <w:rsid w:val="00C53E07"/>
    <w:rsid w:val="00C5457E"/>
    <w:rsid w:val="00C5529C"/>
    <w:rsid w:val="00C55AD2"/>
    <w:rsid w:val="00C5627A"/>
    <w:rsid w:val="00C56EE6"/>
    <w:rsid w:val="00C600B5"/>
    <w:rsid w:val="00C60982"/>
    <w:rsid w:val="00C60EC9"/>
    <w:rsid w:val="00C613C5"/>
    <w:rsid w:val="00C62249"/>
    <w:rsid w:val="00C6494A"/>
    <w:rsid w:val="00C654CF"/>
    <w:rsid w:val="00C66B61"/>
    <w:rsid w:val="00C66E82"/>
    <w:rsid w:val="00C70841"/>
    <w:rsid w:val="00C712C2"/>
    <w:rsid w:val="00C71D04"/>
    <w:rsid w:val="00C72B9B"/>
    <w:rsid w:val="00C756D9"/>
    <w:rsid w:val="00C759F9"/>
    <w:rsid w:val="00C765E5"/>
    <w:rsid w:val="00C76B8F"/>
    <w:rsid w:val="00C806D1"/>
    <w:rsid w:val="00C862FF"/>
    <w:rsid w:val="00C8776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A6300"/>
    <w:rsid w:val="00CA6EBF"/>
    <w:rsid w:val="00CB0C37"/>
    <w:rsid w:val="00CB2884"/>
    <w:rsid w:val="00CB42A3"/>
    <w:rsid w:val="00CC09BE"/>
    <w:rsid w:val="00CC208F"/>
    <w:rsid w:val="00CC31B6"/>
    <w:rsid w:val="00CC38DE"/>
    <w:rsid w:val="00CC431C"/>
    <w:rsid w:val="00CC5F40"/>
    <w:rsid w:val="00CD0D99"/>
    <w:rsid w:val="00CD2313"/>
    <w:rsid w:val="00CD2621"/>
    <w:rsid w:val="00CD289A"/>
    <w:rsid w:val="00CD58F1"/>
    <w:rsid w:val="00CD5EA6"/>
    <w:rsid w:val="00CE00C2"/>
    <w:rsid w:val="00CE0181"/>
    <w:rsid w:val="00CE1068"/>
    <w:rsid w:val="00CE1E53"/>
    <w:rsid w:val="00CE356C"/>
    <w:rsid w:val="00CE47D4"/>
    <w:rsid w:val="00CE70F1"/>
    <w:rsid w:val="00CF3060"/>
    <w:rsid w:val="00CF427F"/>
    <w:rsid w:val="00CF475A"/>
    <w:rsid w:val="00CF4BD5"/>
    <w:rsid w:val="00CF5BFB"/>
    <w:rsid w:val="00CF66B3"/>
    <w:rsid w:val="00D004CF"/>
    <w:rsid w:val="00D01B12"/>
    <w:rsid w:val="00D01CA1"/>
    <w:rsid w:val="00D026A3"/>
    <w:rsid w:val="00D03994"/>
    <w:rsid w:val="00D06518"/>
    <w:rsid w:val="00D06EC4"/>
    <w:rsid w:val="00D1452B"/>
    <w:rsid w:val="00D16B5A"/>
    <w:rsid w:val="00D210B6"/>
    <w:rsid w:val="00D21D98"/>
    <w:rsid w:val="00D23124"/>
    <w:rsid w:val="00D25030"/>
    <w:rsid w:val="00D26F2F"/>
    <w:rsid w:val="00D2757F"/>
    <w:rsid w:val="00D27B17"/>
    <w:rsid w:val="00D30162"/>
    <w:rsid w:val="00D3058D"/>
    <w:rsid w:val="00D309EA"/>
    <w:rsid w:val="00D328EF"/>
    <w:rsid w:val="00D3458D"/>
    <w:rsid w:val="00D34C99"/>
    <w:rsid w:val="00D41253"/>
    <w:rsid w:val="00D4208C"/>
    <w:rsid w:val="00D47415"/>
    <w:rsid w:val="00D50B27"/>
    <w:rsid w:val="00D50E67"/>
    <w:rsid w:val="00D55E8A"/>
    <w:rsid w:val="00D569A4"/>
    <w:rsid w:val="00D578B4"/>
    <w:rsid w:val="00D611FD"/>
    <w:rsid w:val="00D62041"/>
    <w:rsid w:val="00D625B3"/>
    <w:rsid w:val="00D64A1D"/>
    <w:rsid w:val="00D703AF"/>
    <w:rsid w:val="00D71287"/>
    <w:rsid w:val="00D743A6"/>
    <w:rsid w:val="00D75A51"/>
    <w:rsid w:val="00D80180"/>
    <w:rsid w:val="00D80744"/>
    <w:rsid w:val="00D820EB"/>
    <w:rsid w:val="00D83E60"/>
    <w:rsid w:val="00D844A3"/>
    <w:rsid w:val="00D8511C"/>
    <w:rsid w:val="00D85BD1"/>
    <w:rsid w:val="00D879BB"/>
    <w:rsid w:val="00D90863"/>
    <w:rsid w:val="00D915E5"/>
    <w:rsid w:val="00D9207A"/>
    <w:rsid w:val="00D93177"/>
    <w:rsid w:val="00D93361"/>
    <w:rsid w:val="00D97D5D"/>
    <w:rsid w:val="00DA0F8E"/>
    <w:rsid w:val="00DA1115"/>
    <w:rsid w:val="00DA1F45"/>
    <w:rsid w:val="00DA2DD7"/>
    <w:rsid w:val="00DA3B35"/>
    <w:rsid w:val="00DA48F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0B29"/>
    <w:rsid w:val="00DD16D3"/>
    <w:rsid w:val="00DD23D0"/>
    <w:rsid w:val="00DD244C"/>
    <w:rsid w:val="00DD330C"/>
    <w:rsid w:val="00DD569A"/>
    <w:rsid w:val="00DD6254"/>
    <w:rsid w:val="00DD6F89"/>
    <w:rsid w:val="00DD73AB"/>
    <w:rsid w:val="00DE1FAD"/>
    <w:rsid w:val="00DE2B00"/>
    <w:rsid w:val="00DE5E98"/>
    <w:rsid w:val="00DE61CA"/>
    <w:rsid w:val="00DF07F1"/>
    <w:rsid w:val="00DF095B"/>
    <w:rsid w:val="00DF0C66"/>
    <w:rsid w:val="00DF2028"/>
    <w:rsid w:val="00DF2ECD"/>
    <w:rsid w:val="00DF33DF"/>
    <w:rsid w:val="00DF3A33"/>
    <w:rsid w:val="00E00A59"/>
    <w:rsid w:val="00E04A4B"/>
    <w:rsid w:val="00E05DA9"/>
    <w:rsid w:val="00E07665"/>
    <w:rsid w:val="00E131FF"/>
    <w:rsid w:val="00E14BA5"/>
    <w:rsid w:val="00E179A9"/>
    <w:rsid w:val="00E218B6"/>
    <w:rsid w:val="00E24D91"/>
    <w:rsid w:val="00E25C80"/>
    <w:rsid w:val="00E32662"/>
    <w:rsid w:val="00E33B98"/>
    <w:rsid w:val="00E340B1"/>
    <w:rsid w:val="00E354BF"/>
    <w:rsid w:val="00E435BF"/>
    <w:rsid w:val="00E471EF"/>
    <w:rsid w:val="00E4758C"/>
    <w:rsid w:val="00E4771E"/>
    <w:rsid w:val="00E5063B"/>
    <w:rsid w:val="00E50763"/>
    <w:rsid w:val="00E5079B"/>
    <w:rsid w:val="00E519AB"/>
    <w:rsid w:val="00E60C36"/>
    <w:rsid w:val="00E60F57"/>
    <w:rsid w:val="00E62570"/>
    <w:rsid w:val="00E62A82"/>
    <w:rsid w:val="00E63163"/>
    <w:rsid w:val="00E636C4"/>
    <w:rsid w:val="00E64A6F"/>
    <w:rsid w:val="00E64B08"/>
    <w:rsid w:val="00E64C28"/>
    <w:rsid w:val="00E65FE6"/>
    <w:rsid w:val="00E70171"/>
    <w:rsid w:val="00E70439"/>
    <w:rsid w:val="00E74902"/>
    <w:rsid w:val="00E74E72"/>
    <w:rsid w:val="00E76431"/>
    <w:rsid w:val="00E80716"/>
    <w:rsid w:val="00E83BCF"/>
    <w:rsid w:val="00E83BDB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3BDA"/>
    <w:rsid w:val="00EA586D"/>
    <w:rsid w:val="00EA5DF4"/>
    <w:rsid w:val="00EA603E"/>
    <w:rsid w:val="00EB7197"/>
    <w:rsid w:val="00EC1601"/>
    <w:rsid w:val="00EC1B14"/>
    <w:rsid w:val="00EC1E0E"/>
    <w:rsid w:val="00EC3A0B"/>
    <w:rsid w:val="00EC49BC"/>
    <w:rsid w:val="00EC5782"/>
    <w:rsid w:val="00ED1DD5"/>
    <w:rsid w:val="00ED6690"/>
    <w:rsid w:val="00ED76BB"/>
    <w:rsid w:val="00EE060B"/>
    <w:rsid w:val="00EE0AB2"/>
    <w:rsid w:val="00EE1F53"/>
    <w:rsid w:val="00EE2697"/>
    <w:rsid w:val="00EE409D"/>
    <w:rsid w:val="00EE6C8F"/>
    <w:rsid w:val="00EF1676"/>
    <w:rsid w:val="00EF2202"/>
    <w:rsid w:val="00EF567F"/>
    <w:rsid w:val="00EF6C92"/>
    <w:rsid w:val="00EF7ED9"/>
    <w:rsid w:val="00F007DD"/>
    <w:rsid w:val="00F0095F"/>
    <w:rsid w:val="00F0221C"/>
    <w:rsid w:val="00F04056"/>
    <w:rsid w:val="00F0601A"/>
    <w:rsid w:val="00F10E3B"/>
    <w:rsid w:val="00F137CF"/>
    <w:rsid w:val="00F144AB"/>
    <w:rsid w:val="00F14BF6"/>
    <w:rsid w:val="00F151DB"/>
    <w:rsid w:val="00F20598"/>
    <w:rsid w:val="00F207D7"/>
    <w:rsid w:val="00F20F04"/>
    <w:rsid w:val="00F216AE"/>
    <w:rsid w:val="00F22BCD"/>
    <w:rsid w:val="00F22ED2"/>
    <w:rsid w:val="00F243B6"/>
    <w:rsid w:val="00F243CD"/>
    <w:rsid w:val="00F27D7A"/>
    <w:rsid w:val="00F27F1D"/>
    <w:rsid w:val="00F31424"/>
    <w:rsid w:val="00F32466"/>
    <w:rsid w:val="00F32CE0"/>
    <w:rsid w:val="00F35D00"/>
    <w:rsid w:val="00F36CC0"/>
    <w:rsid w:val="00F37BF8"/>
    <w:rsid w:val="00F411C6"/>
    <w:rsid w:val="00F421C9"/>
    <w:rsid w:val="00F42BC4"/>
    <w:rsid w:val="00F519A9"/>
    <w:rsid w:val="00F5215C"/>
    <w:rsid w:val="00F52518"/>
    <w:rsid w:val="00F52EE0"/>
    <w:rsid w:val="00F543A0"/>
    <w:rsid w:val="00F54ADA"/>
    <w:rsid w:val="00F54BAE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636"/>
    <w:rsid w:val="00FA097B"/>
    <w:rsid w:val="00FA2C8B"/>
    <w:rsid w:val="00FA38FF"/>
    <w:rsid w:val="00FA447A"/>
    <w:rsid w:val="00FA49D3"/>
    <w:rsid w:val="00FA56F9"/>
    <w:rsid w:val="00FA7569"/>
    <w:rsid w:val="00FB15C4"/>
    <w:rsid w:val="00FB258C"/>
    <w:rsid w:val="00FB2B1E"/>
    <w:rsid w:val="00FB2CBB"/>
    <w:rsid w:val="00FC0D1C"/>
    <w:rsid w:val="00FC19B1"/>
    <w:rsid w:val="00FC1F52"/>
    <w:rsid w:val="00FC25EE"/>
    <w:rsid w:val="00FC714D"/>
    <w:rsid w:val="00FD0B30"/>
    <w:rsid w:val="00FD232C"/>
    <w:rsid w:val="00FD2EBC"/>
    <w:rsid w:val="00FD3865"/>
    <w:rsid w:val="00FD65D8"/>
    <w:rsid w:val="00FD7696"/>
    <w:rsid w:val="00FD7D09"/>
    <w:rsid w:val="00FE1948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FDEA-13CB-424F-8D4F-FD7B1B2F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18688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554</cp:revision>
  <cp:lastPrinted>2017-01-18T07:13:00Z</cp:lastPrinted>
  <dcterms:created xsi:type="dcterms:W3CDTF">2014-05-12T08:15:00Z</dcterms:created>
  <dcterms:modified xsi:type="dcterms:W3CDTF">2017-01-18T07:14:00Z</dcterms:modified>
</cp:coreProperties>
</file>