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A5" w:rsidRPr="00C70841" w:rsidRDefault="00F5215C" w:rsidP="00E131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737CE" w:rsidRDefault="00941D5B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 «Управление </w:t>
      </w:r>
      <w:r w:rsidR="00955FF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униципальными финансами в муниципаль</w:t>
      </w:r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» за </w:t>
      </w:r>
      <w:r w:rsidR="00CB0C3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97591">
        <w:rPr>
          <w:rFonts w:ascii="Times New Roman" w:hAnsi="Times New Roman" w:cs="Times New Roman"/>
          <w:b/>
          <w:i/>
          <w:sz w:val="28"/>
          <w:szCs w:val="28"/>
        </w:rPr>
        <w:t>кв</w:t>
      </w:r>
      <w:r w:rsidR="008222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E2B00" w:rsidRPr="00DE2B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E131FF" w:rsidRDefault="00E131FF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1FF" w:rsidRPr="00F52EE0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 w:rsidR="00DE2B00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</w:t>
      </w:r>
      <w:r w:rsidR="00533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E74902">
        <w:rPr>
          <w:rFonts w:ascii="Times New Roman" w:hAnsi="Times New Roman" w:cs="Times New Roman"/>
          <w:sz w:val="28"/>
          <w:szCs w:val="28"/>
        </w:rPr>
        <w:t>2</w:t>
      </w:r>
      <w:r w:rsidR="00DE2B00" w:rsidRPr="00DE2B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902">
        <w:rPr>
          <w:rFonts w:ascii="Times New Roman" w:hAnsi="Times New Roman" w:cs="Times New Roman"/>
          <w:sz w:val="28"/>
          <w:szCs w:val="28"/>
        </w:rPr>
        <w:t>1</w:t>
      </w:r>
      <w:r w:rsidR="00DE2B00"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6B3">
        <w:rPr>
          <w:rFonts w:ascii="Times New Roman" w:hAnsi="Times New Roman" w:cs="Times New Roman"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sz w:val="28"/>
          <w:szCs w:val="28"/>
        </w:rPr>
        <w:t>5</w:t>
      </w:r>
      <w:r w:rsidR="00CF66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4BFF">
        <w:rPr>
          <w:rFonts w:ascii="Times New Roman" w:hAnsi="Times New Roman" w:cs="Times New Roman"/>
          <w:sz w:val="28"/>
          <w:szCs w:val="28"/>
        </w:rPr>
        <w:t xml:space="preserve"> </w:t>
      </w:r>
      <w:r w:rsidR="00E74902">
        <w:rPr>
          <w:rFonts w:ascii="Times New Roman" w:hAnsi="Times New Roman" w:cs="Times New Roman"/>
          <w:sz w:val="28"/>
          <w:szCs w:val="28"/>
        </w:rPr>
        <w:t>14</w:t>
      </w:r>
      <w:r w:rsidR="00DE2B00" w:rsidRPr="00DE2B0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5B7" w:rsidRPr="004625B7" w:rsidRDefault="004625B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393C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</w:t>
      </w:r>
      <w:r w:rsidR="004E66DF">
        <w:rPr>
          <w:rFonts w:ascii="Times New Roman" w:hAnsi="Times New Roman" w:cs="Times New Roman"/>
          <w:sz w:val="28"/>
          <w:szCs w:val="28"/>
        </w:rPr>
        <w:t xml:space="preserve">и муниципальным долгом муниципального образования </w:t>
      </w:r>
      <w:proofErr w:type="spellStart"/>
      <w:r w:rsidR="004E66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E66D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E66DF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FE4C8A" w:rsidRPr="00FC2C23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.Своевременное и качественное составление периодической и годовой консолидированной отчетности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сводной бухгалтерской отчетности бюджетных, казенных учреждений.</w:t>
      </w:r>
    </w:p>
    <w:p w:rsidR="00220DE9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044D81" w:rsidRDefault="00A016F9" w:rsidP="00C012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мероприятий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25C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E25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6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83"/>
        <w:gridCol w:w="1790"/>
        <w:gridCol w:w="1428"/>
        <w:gridCol w:w="1017"/>
        <w:gridCol w:w="931"/>
        <w:gridCol w:w="1039"/>
        <w:gridCol w:w="5837"/>
      </w:tblGrid>
      <w:tr w:rsidR="004223BE" w:rsidTr="00617544">
        <w:tc>
          <w:tcPr>
            <w:tcW w:w="561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216AE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3"/>
          </w:tcPr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7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Tr="00617544">
        <w:tc>
          <w:tcPr>
            <w:tcW w:w="561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F216AE" w:rsidRPr="004201B4" w:rsidRDefault="00F216AE" w:rsidP="00176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№</w:t>
            </w:r>
            <w:r w:rsidR="00C0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  <w:p w:rsidR="00F216AE" w:rsidRDefault="00E25C80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E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216AE" w:rsidRPr="00F216AE" w:rsidRDefault="00F216AE" w:rsidP="00176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837" w:type="dxa"/>
            <w:vMerge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C137C9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№1:  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Calibri" w:hAnsi="Times New Roman" w:cs="Times New Roman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216AE" w:rsidRPr="00C137C9" w:rsidRDefault="00C137C9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теч</w:t>
            </w:r>
            <w:proofErr w:type="spellEnd"/>
            <w:r w:rsidRPr="00C137C9">
              <w:rPr>
                <w:rFonts w:ascii="Times New Roman" w:hAnsi="Times New Roman" w:cs="Times New Roman"/>
              </w:rPr>
              <w:t>.</w:t>
            </w:r>
            <w:r w:rsidR="00F216AE" w:rsidRPr="00C137C9">
              <w:rPr>
                <w:rFonts w:ascii="Times New Roman" w:hAnsi="Times New Roman" w:cs="Times New Roman"/>
              </w:rPr>
              <w:t xml:space="preserve"> 3-х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 xml:space="preserve">месяцев </w:t>
            </w:r>
            <w:proofErr w:type="gramStart"/>
            <w:r w:rsidRPr="00C137C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момента внесения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измен</w:t>
            </w:r>
            <w:r w:rsidR="00DA1F45">
              <w:rPr>
                <w:rFonts w:ascii="Times New Roman" w:hAnsi="Times New Roman" w:cs="Times New Roman"/>
              </w:rPr>
              <w:t>ений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 федер</w:t>
            </w:r>
            <w:r w:rsidR="00DA1F45">
              <w:rPr>
                <w:rFonts w:ascii="Times New Roman" w:hAnsi="Times New Roman" w:cs="Times New Roman"/>
              </w:rPr>
              <w:t>альное</w:t>
            </w:r>
          </w:p>
          <w:p w:rsidR="00F216AE" w:rsidRPr="00C137C9" w:rsidRDefault="00C137C9" w:rsidP="00DA1F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>б</w:t>
            </w:r>
            <w:r w:rsidR="00F216AE" w:rsidRPr="00C137C9">
              <w:rPr>
                <w:rFonts w:ascii="Times New Roman" w:hAnsi="Times New Roman" w:cs="Times New Roman"/>
              </w:rPr>
              <w:t>юдж</w:t>
            </w:r>
            <w:r w:rsidR="00DA1F45">
              <w:rPr>
                <w:rFonts w:ascii="Times New Roman" w:hAnsi="Times New Roman" w:cs="Times New Roman"/>
              </w:rPr>
              <w:t>етное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7C9">
              <w:rPr>
                <w:rFonts w:ascii="Times New Roman" w:hAnsi="Times New Roman" w:cs="Times New Roman"/>
              </w:rPr>
              <w:t>з</w:t>
            </w:r>
            <w:r w:rsidR="00F216AE" w:rsidRPr="00C137C9">
              <w:rPr>
                <w:rFonts w:ascii="Times New Roman" w:hAnsi="Times New Roman" w:cs="Times New Roman"/>
              </w:rPr>
              <w:t>акон</w:t>
            </w:r>
            <w:r w:rsidR="00DA1F45">
              <w:rPr>
                <w:rFonts w:ascii="Times New Roman" w:hAnsi="Times New Roman" w:cs="Times New Roman"/>
              </w:rPr>
              <w:t>одатель</w:t>
            </w:r>
            <w:r w:rsidRPr="00C137C9">
              <w:rPr>
                <w:rFonts w:ascii="Times New Roman" w:hAnsi="Times New Roman" w:cs="Times New Roman"/>
              </w:rPr>
              <w:t>-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</w:p>
        </w:tc>
        <w:tc>
          <w:tcPr>
            <w:tcW w:w="1428" w:type="dxa"/>
          </w:tcPr>
          <w:p w:rsidR="004201B4" w:rsidRDefault="00E25C80" w:rsidP="0042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73AB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37" w:type="dxa"/>
          </w:tcPr>
          <w:p w:rsidR="00C13EFA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 w:rsidR="00535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 внесены изменения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C13E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4201B4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29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3EFA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</w:p>
          <w:p w:rsidR="00C07B08" w:rsidRDefault="00C07B0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03.03.2016г. №26/144 (уточнение №1а)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07B08" w:rsidRPr="00C07B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.03.2016г. №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№2)</w:t>
            </w:r>
          </w:p>
          <w:p w:rsidR="00A940A0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</w:t>
            </w:r>
            <w:r w:rsidR="00252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 Собрания депутатов муниципального образования город Венев </w:t>
            </w:r>
            <w:proofErr w:type="spellStart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Pr="008A76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депутатов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от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.12.201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Pr="0072403B" w:rsidRDefault="008872C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 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C07B0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18.02.2016г. №33/1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C07B0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  <w:p w:rsidR="0072403B" w:rsidRPr="0072403B" w:rsidRDefault="0072403B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порядк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применения бюджетной классификации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374F1" w:rsidRPr="00A940A0" w:rsidRDefault="006374F1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Оказывалась методологическая и практическая помощь органам местного самоуправления по вопросам формирования</w:t>
            </w:r>
            <w:r w:rsidR="007022EC" w:rsidRPr="00A940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муниципальных программ,</w:t>
            </w:r>
            <w:r w:rsidR="00C910BD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10BD" w:rsidRPr="00A94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внесения в них изменений,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1A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отчетов о ходе реализации и оценке эффективности муниципальных программ,  </w:t>
            </w:r>
            <w:r w:rsidR="00DB339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и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бюджета </w:t>
            </w:r>
            <w:r w:rsidR="009E43A3" w:rsidRPr="00A940A0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район и бюджетов поселений.</w:t>
            </w:r>
          </w:p>
          <w:p w:rsidR="006374F1" w:rsidRPr="006374F1" w:rsidRDefault="006374F1" w:rsidP="0024573A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Своевременно подготавливались ответы на запросы органов местного самоуправления муниципальн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район, органов власти Тульской области, в пределах компетенции.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Организация планирования и исполнения бюджета муниципального образования </w:t>
            </w:r>
            <w:proofErr w:type="spellStart"/>
            <w:r w:rsidRPr="00C137C9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044D81" w:rsidRDefault="00E25C80" w:rsidP="00044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40CAC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F20F04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в пределах своей компетенции осуществляло:</w:t>
            </w:r>
          </w:p>
          <w:p w:rsidR="00F20F04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-определение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-доведение до ГРБС и получателей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предоставление межбюджетных трансфертов из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-управление средствами на едином счете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при кассовом обслуживании исполнения бюджета, учет операций по кассовым выплатам из бюджета  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-составление и представление отчета о кассовом исполнении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сводной бюджетной росписи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кассового плана</w:t>
            </w:r>
          </w:p>
          <w:p w:rsidR="00916FC6" w:rsidRDefault="00916FC6" w:rsidP="00916F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оплаты денежных обязательств получателей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proofErr w:type="gramEnd"/>
            <w:r w:rsidR="009E43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администраторов источников финансирования дефицита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16FC6" w:rsidRPr="006374F1" w:rsidRDefault="00916FC6" w:rsidP="009E43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-методологическое руководство по бухгалтерскому учету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 ведением и составлением бюджетной отчетности главными администраторами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216AE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 фондом </w:t>
            </w: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044D81" w:rsidRDefault="00E25C80" w:rsidP="00044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573A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31" w:type="dxa"/>
          </w:tcPr>
          <w:p w:rsidR="00F216AE" w:rsidRPr="00C137C9" w:rsidRDefault="002E7095" w:rsidP="00F20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039" w:type="dxa"/>
          </w:tcPr>
          <w:p w:rsidR="00127C60" w:rsidRDefault="00FC25EE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  <w:p w:rsidR="00B11635" w:rsidRDefault="00B11635" w:rsidP="00B116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99D" w:rsidRPr="000E399D" w:rsidRDefault="000E399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216AE" w:rsidRPr="00C137C9" w:rsidRDefault="00F216AE" w:rsidP="001B70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2403B" w:rsidRPr="0072403B" w:rsidRDefault="0072403B" w:rsidP="0072403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резервный фонд на 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финансирование  непредвиденных расходов на 2016 год в  сумме 4000,0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сумме  500,0 тыс. рублей, </w:t>
            </w:r>
          </w:p>
          <w:p w:rsidR="002D3E74" w:rsidRPr="00127C60" w:rsidRDefault="000A2135" w:rsidP="008D10D7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</w:t>
            </w:r>
            <w:r w:rsidR="00CE1068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 </w:t>
            </w:r>
            <w:r w:rsidR="00DB3399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дминистрации муниципальн</w:t>
            </w:r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2DD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объеме, не превышающем 3 процента общего объема расходов  бюджета </w:t>
            </w:r>
            <w:r w:rsidR="00C02655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муниципального образования 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556A36" w:rsidRPr="00127C60" w:rsidRDefault="00B11635" w:rsidP="00E74E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DD73AB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1кв. 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74E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6300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резервного фонда </w:t>
            </w:r>
            <w:r w:rsidR="00AD37D0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денежные средства</w:t>
            </w:r>
            <w:r w:rsidR="00C13EF0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70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выделялись.</w:t>
            </w: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127C60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7C6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Задача №2: Составление проекта бюджета муниципального района, организация исполнение бюджета муниципального района, составление отчетов об исполнении бюджета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37C9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 xml:space="preserve">Подготовка и утверждение </w:t>
            </w:r>
            <w:proofErr w:type="gramStart"/>
            <w:r w:rsidRPr="00C137C9">
              <w:rPr>
                <w:rFonts w:ascii="Times New Roman" w:hAnsi="Times New Roman" w:cs="Times New Roman"/>
              </w:rPr>
              <w:t>плана-графика составления проекта бюджета муниципального образования</w:t>
            </w:r>
            <w:proofErr w:type="gramEnd"/>
            <w:r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7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C137C9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C137C9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до 1 июня</w:t>
            </w:r>
          </w:p>
        </w:tc>
        <w:tc>
          <w:tcPr>
            <w:tcW w:w="1428" w:type="dxa"/>
          </w:tcPr>
          <w:p w:rsidR="00503FD3" w:rsidRDefault="00E25C80" w:rsidP="00503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127C60" w:rsidRDefault="00127C60" w:rsidP="00127C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порядка и сроков разработки проекта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790" w:type="dxa"/>
          </w:tcPr>
          <w:p w:rsidR="00F216AE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B2B1E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FB2B1E" w:rsidRPr="00C137C9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ноября</w:t>
            </w:r>
          </w:p>
        </w:tc>
        <w:tc>
          <w:tcPr>
            <w:tcW w:w="1428" w:type="dxa"/>
          </w:tcPr>
          <w:p w:rsidR="00F216AE" w:rsidRDefault="00A6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</w:p>
          <w:p w:rsidR="00A616AE" w:rsidRPr="00C137C9" w:rsidRDefault="00A616AE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56A36" w:rsidRPr="00127C60" w:rsidRDefault="00127C60" w:rsidP="00127C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B2B1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503FD3" w:rsidRDefault="00E25C80" w:rsidP="00503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54214B" w:rsidP="007204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ацией между Управлением  Федерал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влении Федерального казначейства по 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175D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8D10D7" w:rsidRPr="006374F1" w:rsidRDefault="008D10D7" w:rsidP="004711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Кассовое обслуживание исполнения бюджетов поселений муниципального образов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ания </w:t>
            </w:r>
            <w:proofErr w:type="spellStart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соответствии с 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действу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ющими регламентами.</w:t>
            </w:r>
          </w:p>
        </w:tc>
      </w:tr>
      <w:tr w:rsidR="00C15C96" w:rsidRPr="00C137C9" w:rsidTr="00693BDA">
        <w:tc>
          <w:tcPr>
            <w:tcW w:w="14786" w:type="dxa"/>
            <w:gridSpan w:val="8"/>
          </w:tcPr>
          <w:p w:rsidR="00C15C96" w:rsidRPr="006374F1" w:rsidRDefault="00C15C96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№3: Укрепление собственной доходной базы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1A639D" w:rsidP="00C61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плана 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росту доходов, оптимизации расходов и совершенствованию долговой политики в 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503FD3" w:rsidRDefault="00C3727D" w:rsidP="00503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503F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65607" w:rsidRDefault="00565607" w:rsidP="005656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20.02.2015г. № 217 утвержден «План мероприятий по оздоровлению муниципальных финансов</w:t>
            </w:r>
          </w:p>
          <w:p w:rsidR="00565607" w:rsidRDefault="00565607" w:rsidP="005656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по сокращению муниципального долга на 2015-2016г.».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26.06.2015г. №740 внесены в него изменения.</w:t>
            </w:r>
          </w:p>
          <w:p w:rsidR="00334E96" w:rsidRPr="00334E96" w:rsidRDefault="00565607" w:rsidP="00565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ежеквартально,</w:t>
            </w:r>
            <w:r w:rsidRPr="00CB70E9">
              <w:rPr>
                <w:rFonts w:ascii="Times New Roman" w:hAnsi="Times New Roman" w:cs="Times New Roman"/>
              </w:rPr>
              <w:t xml:space="preserve">  в срок до 5-го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23BE" w:rsidRPr="00D16B5A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503FD3" w:rsidRDefault="00C3727D" w:rsidP="00503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503F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D16B5A" w:rsidRDefault="00557A5C" w:rsidP="00E74E72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За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1кв. 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бюджет муниципального образования </w:t>
            </w:r>
            <w:proofErr w:type="spellStart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="00EC16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="00C765E5"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48253,0 </w:t>
            </w:r>
            <w:proofErr w:type="spellStart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.(20,6% от годового плана и 89,5% от плана 1 кв.), в </w:t>
            </w:r>
            <w:proofErr w:type="spellStart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D620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-35501,0тыс.руб.,неналоговых -12752,0тыс.руб.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  <w:r w:rsidR="00334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своевременным погашением долговых обязательств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E24D91" w:rsidRDefault="00E25C80" w:rsidP="00E24D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A13E7E" w:rsidRDefault="006749C6" w:rsidP="006749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Pr="006749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утвержден перечень подписанных от имени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proofErr w:type="spellStart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договоров, содержащих финансовые обязательства МО на 2016 год:</w:t>
            </w:r>
          </w:p>
          <w:p w:rsidR="00536597" w:rsidRDefault="00CF3060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коммерческий кредит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 на покрытие кассового разрыва дефицита бюджета от 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ОАО Сбербанк России, договор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19.08.2013г. №00410013/5801500 на сумму 14800,00 тыс.</w:t>
            </w:r>
            <w:r w:rsidR="00130D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0B9D">
              <w:rPr>
                <w:rFonts w:ascii="Times New Roman" w:eastAsia="Times New Roman" w:hAnsi="Times New Roman" w:cs="Times New Roman"/>
                <w:lang w:eastAsia="ru-RU"/>
              </w:rPr>
              <w:t>руб.,</w:t>
            </w:r>
            <w:r w:rsidR="000C7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>срок погашения – 18.08.2016г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 xml:space="preserve">а  пользование кредитом 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взима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тся по ста</w:t>
            </w:r>
            <w:r w:rsidR="00C72B9B">
              <w:rPr>
                <w:rFonts w:ascii="Times New Roman" w:eastAsia="Times New Roman" w:hAnsi="Times New Roman" w:cs="Times New Roman"/>
                <w:lang w:eastAsia="ru-RU"/>
              </w:rPr>
              <w:t>вке 11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51712" w:rsidRPr="00251712" w:rsidRDefault="00251712" w:rsidP="002517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бюджетные кредиты 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бюджета Тульской области 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покрытие дефицит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бюджета муниципального образования </w:t>
            </w:r>
            <w:proofErr w:type="spellStart"/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район:</w:t>
            </w:r>
          </w:p>
          <w:p w:rsidR="00251712" w:rsidRDefault="00251712" w:rsidP="00251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.07.2013г. №19-03-02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-14/16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сумму 12100,00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24.06.2016г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по ставке </w:t>
            </w:r>
            <w:r w:rsidR="007C51C6">
              <w:rPr>
                <w:rFonts w:ascii="Times New Roman" w:eastAsia="Times New Roman" w:hAnsi="Times New Roman" w:cs="Times New Roman"/>
                <w:lang w:eastAsia="ru-RU"/>
              </w:rPr>
              <w:t>4,13%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годовых;</w:t>
            </w:r>
          </w:p>
          <w:p w:rsidR="00251712" w:rsidRDefault="00251712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.08.2014г. №19-03-02-14/21 на сумму 29400,00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по ставке 4,13% годовых.</w:t>
            </w:r>
          </w:p>
          <w:p w:rsidR="00CF427F" w:rsidRDefault="00CF427F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.05.2015г. №19-05-02-08/17  на сумму 16500,00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.,срок погашения – 27.04.2018г.,проценты за пользование бюджетным кредитом взимаются по ставке 4,13% годовых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7EFE" w:rsidRDefault="00AA7EFE" w:rsidP="00AA7E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24.03.2016г. №19-05-02-08/ от 24.03.2016г. на сумму 10000,0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.,проценты за пользование бюджетным кредитом взимаются по ставке 5,5% годовых.</w:t>
            </w:r>
          </w:p>
          <w:p w:rsidR="00CF3060" w:rsidRPr="001264DB" w:rsidRDefault="00C613C5" w:rsidP="00130D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2016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6250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сумма уплаченных процентов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коммерческ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ому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1264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404,9</w:t>
            </w:r>
            <w:r w:rsidR="00130D82" w:rsidRPr="002517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., остаток </w:t>
            </w:r>
            <w:r w:rsidR="00CC09BE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непогашенного кредита </w:t>
            </w:r>
            <w:r w:rsidR="00962358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>14800</w:t>
            </w:r>
            <w:r w:rsidR="00EF1676" w:rsidRPr="001264D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0D82" w:rsidRPr="005E3102" w:rsidRDefault="00CF427F" w:rsidP="001264DB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1264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плачено процентов за пользование бюджетным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>433,0</w:t>
            </w:r>
            <w:r w:rsidR="004854A7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., погашен кредит в сумме 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>5524,9</w:t>
            </w:r>
            <w:r w:rsidR="000D28AF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6B5A" w:rsidRPr="001264DB">
              <w:rPr>
                <w:rFonts w:ascii="Times New Roman" w:eastAsia="Times New Roman" w:hAnsi="Times New Roman" w:cs="Times New Roman"/>
                <w:lang w:eastAsia="ru-RU"/>
              </w:rPr>
              <w:t>Остаток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непогашенных кредитов</w:t>
            </w:r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>41035,9</w:t>
            </w:r>
            <w:r w:rsidR="000D28AF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15C96" w:rsidRPr="00C137C9" w:rsidTr="00693BDA">
        <w:trPr>
          <w:trHeight w:val="567"/>
        </w:trPr>
        <w:tc>
          <w:tcPr>
            <w:tcW w:w="14786" w:type="dxa"/>
            <w:gridSpan w:val="8"/>
          </w:tcPr>
          <w:p w:rsidR="00C15C96" w:rsidRPr="006374F1" w:rsidRDefault="00C15C96" w:rsidP="00C15C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№4: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C15C96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73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предельного размера муниципального долга и предельных объемов расходов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муниципального долга, установленных статьями 107,111 Бюджетного кодекса Российской Федерации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C15C96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:rsidR="00C15C96" w:rsidRPr="00C137C9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о 31 декабря</w:t>
            </w:r>
          </w:p>
        </w:tc>
        <w:tc>
          <w:tcPr>
            <w:tcW w:w="1428" w:type="dxa"/>
          </w:tcPr>
          <w:p w:rsidR="00E24D91" w:rsidRDefault="00E25C80" w:rsidP="00E24D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37C9" w:rsidRPr="00C137C9" w:rsidRDefault="00CF66B3" w:rsidP="00625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25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C137C9" w:rsidRPr="00C137C9" w:rsidRDefault="00F007DD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2D6AA0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01.04.1</w:t>
            </w:r>
            <w:r w:rsidR="001A6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-</w:t>
            </w:r>
            <w:r w:rsidR="008053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55835,91</w:t>
            </w:r>
            <w:r w:rsidR="002D6AA0" w:rsidRPr="006175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муниципального долга на 201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85841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руб., установленный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.12.1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B122B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соответствии со ст.111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объем расходов на обслуживание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01.04.1</w:t>
            </w:r>
            <w:r w:rsidR="008053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5833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837,9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редельный объем расходов на обслуживание муниципального долга, утвержденный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</w:t>
            </w:r>
            <w:r w:rsidR="00714C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F54BAE" w:rsidRPr="00F54B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756F9" w:rsidRPr="005833AC"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F54BAE" w:rsidRPr="005833A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5833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144AB" w:rsidRPr="00231C7E" w:rsidRDefault="008B122B" w:rsidP="00E00A5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C15C9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C1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464FDB" w:rsidRDefault="00E25C80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37C9" w:rsidRPr="00C137C9" w:rsidRDefault="00CF66B3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8952C5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117F7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C137C9" w:rsidRPr="00C137C9" w:rsidRDefault="006D2AF6" w:rsidP="009D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2485,0</w:t>
            </w:r>
          </w:p>
        </w:tc>
        <w:tc>
          <w:tcPr>
            <w:tcW w:w="1039" w:type="dxa"/>
          </w:tcPr>
          <w:p w:rsidR="00C137C9" w:rsidRDefault="00E00A59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837,9</w:t>
            </w:r>
          </w:p>
          <w:p w:rsidR="004D3E7A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00A59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9D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4920AF" w:rsidRPr="002D6AA0" w:rsidRDefault="00017809" w:rsidP="004920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состоянию на 01.</w:t>
            </w:r>
            <w:r w:rsidR="001927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1927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сумма уплаченных процентов по коммерческим кредитам  составила </w:t>
            </w:r>
            <w:r w:rsidR="004920AF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2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404,9</w:t>
            </w:r>
            <w:r w:rsidR="004920AF" w:rsidRPr="006175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4920AF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4920AF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4920AF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4920AF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остаток непогашенных  кредитов  </w:t>
            </w:r>
            <w:r w:rsidR="00612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14800,00</w:t>
            </w:r>
            <w:r w:rsidR="004920AF" w:rsidRPr="006175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4920AF" w:rsidRP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4920AF" w:rsidRP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137C9" w:rsidRPr="006374F1" w:rsidRDefault="00017809" w:rsidP="00E00A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состоянию на 01.</w:t>
            </w:r>
            <w:r w:rsidR="001927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1927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уплачено процентов за пользование бюджетным</w:t>
            </w:r>
            <w:r w:rsidR="007047C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 w:rsidR="007047C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047C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612EDA">
              <w:rPr>
                <w:rFonts w:ascii="Times New Roman" w:eastAsia="Times New Roman" w:hAnsi="Times New Roman" w:cs="Times New Roman"/>
                <w:lang w:eastAsia="ru-RU"/>
              </w:rPr>
              <w:t>433,0</w:t>
            </w:r>
            <w:r w:rsidRPr="006175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66C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66C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66C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7047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остаток непога</w:t>
            </w:r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</w:t>
            </w:r>
            <w:r w:rsidR="007047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7047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ых кредитов</w:t>
            </w:r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2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41035,9</w:t>
            </w:r>
            <w:r w:rsidRPr="006175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EE0A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154D5" w:rsidRPr="00C137C9" w:rsidTr="00693BDA">
        <w:tc>
          <w:tcPr>
            <w:tcW w:w="14786" w:type="dxa"/>
            <w:gridSpan w:val="8"/>
          </w:tcPr>
          <w:p w:rsidR="004154D5" w:rsidRPr="006374F1" w:rsidRDefault="004154D5" w:rsidP="004154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№5: Выравнивание бюджетной обеспеченности поселений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4154D5" w:rsidP="00415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 из бюджета Тульской области</w:t>
            </w:r>
          </w:p>
        </w:tc>
        <w:tc>
          <w:tcPr>
            <w:tcW w:w="1428" w:type="dxa"/>
          </w:tcPr>
          <w:p w:rsidR="00464FDB" w:rsidRDefault="00E25C80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37C9" w:rsidRPr="00C137C9" w:rsidRDefault="00CF66B3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4154D5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5886,4</w:t>
            </w:r>
          </w:p>
        </w:tc>
        <w:tc>
          <w:tcPr>
            <w:tcW w:w="1039" w:type="dxa"/>
          </w:tcPr>
          <w:p w:rsidR="008A36C1" w:rsidRDefault="00715243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1471,6</w:t>
            </w:r>
          </w:p>
          <w:p w:rsidR="004D3E7A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524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9C61E8" w:rsidRPr="005E301A" w:rsidRDefault="00D920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 поселений предусмотрена в бюджете Тульской области в целях выравнивания финансовых возможностей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по осуществлению органами местного самоуправления </w:t>
            </w:r>
            <w:proofErr w:type="gramStart"/>
            <w:r w:rsidR="005E301A">
              <w:rPr>
                <w:rFonts w:ascii="Times New Roman" w:eastAsia="Times New Roman" w:hAnsi="Times New Roman" w:cs="Times New Roman"/>
                <w:lang w:eastAsia="ru-RU"/>
              </w:rPr>
              <w:t>полномочий</w:t>
            </w:r>
            <w:proofErr w:type="gramEnd"/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по решению вопросов местного значения исходя из численности жителей</w:t>
            </w:r>
            <w:r w:rsidR="00895D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31B6" w:rsidRDefault="005E301A" w:rsidP="00CC3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</w:t>
            </w:r>
            <w:r w:rsidR="005411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соответствии с методикой, утвержденной Законом Тульской области от 11.11.2005г. №</w:t>
            </w:r>
            <w:r w:rsidR="00E50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31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5D1E9E" w:rsidRDefault="005D1E9E" w:rsidP="005D1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B55FDD" w:rsidRDefault="005D1E9E" w:rsidP="00CC31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распределение дотаций бюджетам поселений на 2016 год:</w:t>
            </w:r>
          </w:p>
          <w:p w:rsidR="005D1E9E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2663,3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1354,2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1192,5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BB571B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676,4тыс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03EB6" w:rsidRDefault="004D3E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571B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г. дотация на выравнивание бюджетной обеспеченности поселений была выделена</w:t>
            </w:r>
            <w:r w:rsidR="00356865" w:rsidRPr="003568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7B50">
              <w:rPr>
                <w:rFonts w:ascii="Times New Roman" w:eastAsia="Times New Roman" w:hAnsi="Times New Roman" w:cs="Times New Roman"/>
                <w:lang w:eastAsia="ru-RU"/>
              </w:rPr>
              <w:t>1471,6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уб., в том числе</w:t>
            </w:r>
            <w:r w:rsidR="00FB258C" w:rsidRPr="001F61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B3195D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3E7B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096406" w:rsidRPr="005E5C87" w:rsidRDefault="00096406" w:rsidP="000964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 w:rsidR="004F4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3E7B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338,7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B3195D" w:rsidRPr="005E5C87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 w:rsidR="00BB57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3E7B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137C9" w:rsidRPr="006374F1" w:rsidRDefault="005000B4" w:rsidP="00640D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BB57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7B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169,2</w:t>
            </w:r>
            <w:r w:rsidR="00BB57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BB57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BB57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703348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1B1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C137C9" w:rsidRDefault="00E25C80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024E" w:rsidRPr="00C137C9" w:rsidRDefault="00CF66B3" w:rsidP="00C55A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55A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7033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C137C9" w:rsidRDefault="008F63C7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C2A02" w:rsidRPr="00C137C9" w:rsidRDefault="000C2A02" w:rsidP="006B08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D2BCC" w:rsidRDefault="007D2BCC" w:rsidP="007D2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</w:t>
            </w:r>
            <w:r w:rsidR="00454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4F4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пределения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фонда финансовой поддержки муниципальных образований  поселений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0,</w:t>
            </w:r>
            <w:r w:rsidR="001F6A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4852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41E6F" w:rsidRDefault="00841E6F" w:rsidP="00841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распределение дотаций из районного фонда финансовой поддержки муниципальных образований поселений на 2016 год: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16,5тыс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35,5тыс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1F6A07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21,5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End"/>
          </w:p>
          <w:p w:rsidR="003F024E" w:rsidRPr="006374F1" w:rsidRDefault="003F024E" w:rsidP="004118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45B8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F6A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дотация из районного фонда финансовой 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поддержки поселениям  </w:t>
            </w:r>
            <w:r w:rsidR="004118C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CA39D3"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4118CE">
              <w:rPr>
                <w:rFonts w:ascii="Times New Roman" w:eastAsia="Times New Roman" w:hAnsi="Times New Roman" w:cs="Times New Roman"/>
                <w:lang w:eastAsia="ru-RU"/>
              </w:rPr>
              <w:t>ялась</w:t>
            </w:r>
            <w:r w:rsidR="00954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2662" w:rsidRPr="00C137C9" w:rsidTr="00617544">
        <w:tc>
          <w:tcPr>
            <w:tcW w:w="561" w:type="dxa"/>
          </w:tcPr>
          <w:p w:rsidR="00E32662" w:rsidRDefault="00E32662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E32662" w:rsidRDefault="00E3266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790" w:type="dxa"/>
          </w:tcPr>
          <w:p w:rsidR="00E32662" w:rsidRDefault="00E3266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</w:p>
          <w:p w:rsidR="00E32662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года</w:t>
            </w:r>
          </w:p>
        </w:tc>
        <w:tc>
          <w:tcPr>
            <w:tcW w:w="1017" w:type="dxa"/>
          </w:tcPr>
          <w:p w:rsidR="0071590C" w:rsidRDefault="0071590C" w:rsidP="00715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931" w:type="dxa"/>
          </w:tcPr>
          <w:p w:rsidR="00E32662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1039" w:type="dxa"/>
          </w:tcPr>
          <w:p w:rsidR="00E32662" w:rsidRDefault="00D578B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1155,4</w:t>
            </w:r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78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5837" w:type="dxa"/>
          </w:tcPr>
          <w:p w:rsidR="00CE356C" w:rsidRDefault="00CE356C" w:rsidP="00CE35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распределение дотации на поддержку мер по обеспечению сбалансированности бюджетов поселений на 2016 год: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2919,2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2143,7тыс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1869,2тыс</w:t>
            </w:r>
            <w:proofErr w:type="gramStart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B2884" w:rsidRDefault="00CB2884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кв.2016г. дотация на поддержку мер по обеспечению сбалансированности бюджетов поселений выделена:</w:t>
            </w:r>
          </w:p>
          <w:p w:rsidR="00CB2884" w:rsidRDefault="00CB2884" w:rsidP="00CB28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D5F4A">
              <w:rPr>
                <w:rFonts w:ascii="Times New Roman" w:eastAsia="Times New Roman" w:hAnsi="Times New Roman" w:cs="Times New Roman"/>
                <w:lang w:eastAsia="ru-RU"/>
              </w:rPr>
              <w:t>486,6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B2884" w:rsidRDefault="00CB2884" w:rsidP="00CB28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D5F4A">
              <w:rPr>
                <w:rFonts w:ascii="Times New Roman" w:eastAsia="Times New Roman" w:hAnsi="Times New Roman" w:cs="Times New Roman"/>
                <w:lang w:eastAsia="ru-RU"/>
              </w:rPr>
              <w:t>357,2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E32662" w:rsidRDefault="00CB2884" w:rsidP="00CB28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D5F4A">
              <w:rPr>
                <w:rFonts w:ascii="Times New Roman" w:eastAsia="Times New Roman" w:hAnsi="Times New Roman" w:cs="Times New Roman"/>
                <w:lang w:eastAsia="ru-RU"/>
              </w:rPr>
              <w:t>311,6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1B10D3" w:rsidRPr="00C137C9" w:rsidTr="00693BDA">
        <w:tc>
          <w:tcPr>
            <w:tcW w:w="14786" w:type="dxa"/>
            <w:gridSpan w:val="8"/>
          </w:tcPr>
          <w:p w:rsidR="001B10D3" w:rsidRPr="006374F1" w:rsidRDefault="001B10D3" w:rsidP="00410A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№6: Своевременное и качественное составление периодической  и годовой консолидированной отчетности об исполнении бюджета муниципального образования </w:t>
            </w:r>
            <w:proofErr w:type="spellStart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и сводной бухгалтерской  отчетности бюджетных, казенных у</w:t>
            </w:r>
            <w:r w:rsidR="00801A46"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чреждений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F243C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F243CD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DD6F89" w:rsidRPr="00C137C9" w:rsidRDefault="00DD6F8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339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3348" w:rsidRPr="00C137C9" w:rsidRDefault="00CF66B3" w:rsidP="00DA48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DA48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703348" w:rsidRPr="006374F1" w:rsidRDefault="00AC38B7" w:rsidP="00932C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бюджетов главных распорядителей средств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бразования </w:t>
            </w:r>
            <w:proofErr w:type="spellStart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08C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464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осуществля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ются</w:t>
            </w:r>
            <w:r w:rsidR="00EA229C">
              <w:rPr>
                <w:rFonts w:ascii="Times New Roman" w:eastAsia="Times New Roman" w:hAnsi="Times New Roman" w:cs="Times New Roman"/>
                <w:lang w:eastAsia="ru-RU"/>
              </w:rPr>
              <w:t xml:space="preserve"> в  соответствии с приказом начальника финансового управления </w:t>
            </w:r>
            <w:r w:rsidR="00EA229C" w:rsidRPr="00F137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21.12.2015г.</w:t>
            </w:r>
            <w:r w:rsidR="00EA229C" w:rsidRPr="0014646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 </w:t>
            </w:r>
            <w:r w:rsidR="00EA229C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="009B5665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«О сроках предоставления годовой бюджетной отчетности главными распорядителями, получателями средств бюджета муниципального образования </w:t>
            </w:r>
            <w:proofErr w:type="spellStart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 за 201</w:t>
            </w:r>
            <w:r w:rsidR="00932C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  <w:r w:rsidR="00EE6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месячной и квартальной отчетности главными распорядителями, получателями средств бюджета 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доходов бюджета </w:t>
            </w:r>
            <w:r w:rsidR="0054407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710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и квартальной бухгалтерской отчетности бюджетных и автономного учреждений  - </w:t>
            </w:r>
            <w:r w:rsidR="00357623" w:rsidRPr="00FD6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357623" w:rsidRPr="00E3266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числа месяца, следующего за отчетным, соблюда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617544" w:rsidRPr="00C137C9" w:rsidTr="00617544">
        <w:tc>
          <w:tcPr>
            <w:tcW w:w="561" w:type="dxa"/>
          </w:tcPr>
          <w:p w:rsidR="00617544" w:rsidRDefault="00410A2A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617544" w:rsidRDefault="00617544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790" w:type="dxa"/>
          </w:tcPr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графику, утвержденному приказом Министерства финансов Тульской области</w:t>
            </w:r>
          </w:p>
        </w:tc>
        <w:tc>
          <w:tcPr>
            <w:tcW w:w="1428" w:type="dxa"/>
          </w:tcPr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</w:p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года</w:t>
            </w:r>
          </w:p>
        </w:tc>
        <w:tc>
          <w:tcPr>
            <w:tcW w:w="1017" w:type="dxa"/>
          </w:tcPr>
          <w:p w:rsidR="00617544" w:rsidRPr="00D328EF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617544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617544" w:rsidRDefault="00410A2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410A2A" w:rsidRDefault="00410A2A" w:rsidP="00410A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1кв.2016 года, согласно графику, утвержденному приказом Министерства финансов Тульской области – </w:t>
            </w:r>
            <w:r w:rsidRPr="00F411C6">
              <w:rPr>
                <w:rFonts w:ascii="Times New Roman" w:eastAsia="Times New Roman" w:hAnsi="Times New Roman" w:cs="Times New Roman"/>
                <w:lang w:eastAsia="ru-RU"/>
              </w:rPr>
              <w:t xml:space="preserve">8 апреля </w:t>
            </w:r>
            <w:r w:rsidRPr="00DA48F5">
              <w:rPr>
                <w:rFonts w:ascii="Times New Roman" w:eastAsia="Times New Roman" w:hAnsi="Times New Roman" w:cs="Times New Roman"/>
                <w:lang w:eastAsia="ru-RU"/>
              </w:rPr>
              <w:t xml:space="preserve">2016 года.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617544" w:rsidRDefault="00410A2A" w:rsidP="00410A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представлена за 1кв. 2016г. в Министерство финансов Тульской области в полном объеме и в установленный срок.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3F1848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Default="00FF2948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выплаты по оплате труда работников финансового управления</w:t>
            </w:r>
          </w:p>
          <w:p w:rsidR="00E32662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662" w:rsidRPr="00C137C9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F2948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жемесячно,</w:t>
            </w:r>
          </w:p>
          <w:p w:rsidR="00FF2948" w:rsidRPr="00C137C9" w:rsidRDefault="00FF29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2-го и 16 числа</w:t>
            </w:r>
          </w:p>
        </w:tc>
        <w:tc>
          <w:tcPr>
            <w:tcW w:w="1428" w:type="dxa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3348" w:rsidRPr="00C137C9" w:rsidRDefault="00CF66B3" w:rsidP="00E326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326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EC49BC" w:rsidRDefault="00D328EF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  <w:tc>
          <w:tcPr>
            <w:tcW w:w="931" w:type="dxa"/>
          </w:tcPr>
          <w:p w:rsidR="00703348" w:rsidRPr="00C137C9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6396,3</w:t>
            </w:r>
          </w:p>
        </w:tc>
        <w:tc>
          <w:tcPr>
            <w:tcW w:w="1039" w:type="dxa"/>
          </w:tcPr>
          <w:p w:rsidR="00703348" w:rsidRDefault="00F411C6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1489,</w:t>
            </w:r>
            <w:r w:rsidR="00E83B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F2F4C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11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A737A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  <w:p w:rsidR="00DA3B35" w:rsidRPr="00C137C9" w:rsidRDefault="00DA3B35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03348" w:rsidRPr="006374F1" w:rsidRDefault="00EE6C8F" w:rsidP="00EE6C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261B8F" w:rsidRPr="00C137C9" w:rsidTr="00617544">
        <w:tc>
          <w:tcPr>
            <w:tcW w:w="561" w:type="dxa"/>
            <w:vMerge w:val="restart"/>
          </w:tcPr>
          <w:p w:rsidR="00261B8F" w:rsidRPr="00C137C9" w:rsidRDefault="003573F1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  <w:vMerge w:val="restart"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обеспечение функций работников финансового управления</w:t>
            </w:r>
          </w:p>
        </w:tc>
        <w:tc>
          <w:tcPr>
            <w:tcW w:w="1790" w:type="dxa"/>
            <w:vMerge w:val="restart"/>
          </w:tcPr>
          <w:p w:rsidR="00261B8F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  <w:vMerge w:val="restart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61B8F" w:rsidRPr="00C137C9" w:rsidRDefault="00CF66B3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2091,3</w:t>
            </w:r>
          </w:p>
          <w:p w:rsidR="00261B8F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(в.р.200)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261B8F" w:rsidRPr="00C137C9" w:rsidRDefault="00AC1B12" w:rsidP="00F41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411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411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9" w:type="dxa"/>
          </w:tcPr>
          <w:p w:rsidR="00261B8F" w:rsidRDefault="00F411C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266,1</w:t>
            </w:r>
          </w:p>
          <w:p w:rsidR="009F2F4C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11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867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13A26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 w:val="restart"/>
          </w:tcPr>
          <w:p w:rsidR="00261B8F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261B8F" w:rsidRPr="00C137C9" w:rsidTr="00617544">
        <w:trPr>
          <w:trHeight w:val="1125"/>
        </w:trPr>
        <w:tc>
          <w:tcPr>
            <w:tcW w:w="561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vMerge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(в.р.800)</w:t>
            </w:r>
          </w:p>
        </w:tc>
        <w:tc>
          <w:tcPr>
            <w:tcW w:w="931" w:type="dxa"/>
          </w:tcPr>
          <w:p w:rsidR="00261B8F" w:rsidRPr="00C137C9" w:rsidRDefault="00F411C6" w:rsidP="00F411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AC1B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9" w:type="dxa"/>
          </w:tcPr>
          <w:p w:rsidR="00261B8F" w:rsidRDefault="00EE060B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060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proofErr w:type="spellEnd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/>
          </w:tcPr>
          <w:p w:rsidR="00261B8F" w:rsidRPr="006374F1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D879BB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D4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9D4E5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ежемесячной доплаты к трудовой пенсии лицам,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замещавшим муниципальные должности в муниципальном образовании 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4223BE" w:rsidRPr="00C137C9" w:rsidRDefault="004223BE" w:rsidP="00C71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ежемесячно, по мере поступления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1D04"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1428" w:type="dxa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3348" w:rsidRPr="00C137C9" w:rsidRDefault="00CF66B3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931" w:type="dxa"/>
          </w:tcPr>
          <w:p w:rsidR="00703348" w:rsidRPr="00C137C9" w:rsidRDefault="00AC1B12" w:rsidP="00DD0B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1039" w:type="dxa"/>
          </w:tcPr>
          <w:p w:rsidR="00EC49BC" w:rsidRDefault="0085073D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703348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Осуществлялась выплата ежемесячной доплаты к трудовой пенсии лицам, замещавшим муниципальные должности в муниципальном образовании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4223BE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Pr="00C137C9" w:rsidRDefault="004223BE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2948" w:rsidRPr="00C137C9" w:rsidRDefault="00CF66B3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Pr="00C137C9" w:rsidRDefault="00AC1B1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039" w:type="dxa"/>
          </w:tcPr>
          <w:p w:rsidR="00FF2948" w:rsidRDefault="0085073D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  <w:p w:rsidR="009F2F4C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2D33A1" w:rsidRPr="006374F1" w:rsidRDefault="002D33A1" w:rsidP="00EC4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 xml:space="preserve">ыплата материальной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20.08.2012г. №1457 «Об утверждении порядка по оказанию социальной поддержки отдельных категорий граждан».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атериальная помощь 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 xml:space="preserve">  малоимущим гражданам, лицам, попавшим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 xml:space="preserve"> в экстремальные ситуации,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выделя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распоряжений администрации муниципального образования 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дарственному у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чреждению Тульской области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социальной защиты населения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7E79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99525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F2948" w:rsidRPr="00C137C9" w:rsidRDefault="004223B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="00DD1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оответствии с ФЗ от 29.12.2006 № 256-ФЗ «О дополнительных мерах господдержки семей, имеющих детей»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9F2F4C" w:rsidRDefault="00E25C80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16A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2948" w:rsidRPr="00C137C9" w:rsidRDefault="00CF66B3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1840,0</w:t>
            </w:r>
          </w:p>
          <w:p w:rsidR="00AC1B12" w:rsidRPr="00C137C9" w:rsidRDefault="00AC1B12" w:rsidP="00AC1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FF2948" w:rsidRDefault="0085073D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315,7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460D21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FF2948" w:rsidRPr="001F2E47" w:rsidRDefault="00261B8F" w:rsidP="008507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ыплата денежных средств 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государственному учреждению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ТО «Управление социальной защиты населения </w:t>
            </w:r>
            <w:proofErr w:type="spellStart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ФЗ от 29.12.2006 № 256-ФЗ «О дополнительных мерах господдержки семей, имеющих детей»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2E47"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29.08.2012г. №34/274 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2D33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D0B29" w:rsidRPr="00C137C9" w:rsidTr="00617544">
        <w:tc>
          <w:tcPr>
            <w:tcW w:w="561" w:type="dxa"/>
          </w:tcPr>
          <w:p w:rsidR="00DD0B29" w:rsidRDefault="00DD0B29" w:rsidP="003F18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DD0B29" w:rsidRPr="002C16FF" w:rsidRDefault="00DD0B29" w:rsidP="00985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985FE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</w:t>
            </w: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790" w:type="dxa"/>
          </w:tcPr>
          <w:p w:rsidR="00DD0B29" w:rsidRDefault="00DD0B2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DD0B29" w:rsidRDefault="00DD0B29" w:rsidP="00DD0B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</w:p>
          <w:p w:rsidR="00DD0B29" w:rsidRDefault="00DD0B29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DD0B2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30810,8</w:t>
            </w:r>
          </w:p>
        </w:tc>
        <w:tc>
          <w:tcPr>
            <w:tcW w:w="931" w:type="dxa"/>
          </w:tcPr>
          <w:p w:rsidR="00DD0B29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30810,8</w:t>
            </w:r>
          </w:p>
        </w:tc>
        <w:tc>
          <w:tcPr>
            <w:tcW w:w="1039" w:type="dxa"/>
          </w:tcPr>
          <w:p w:rsidR="00DD0B29" w:rsidRDefault="00C11CDF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5778,6</w:t>
            </w:r>
          </w:p>
          <w:p w:rsidR="002C16FF" w:rsidRDefault="00EC49BC" w:rsidP="00EC49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11C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  <w:r w:rsidR="002C16FF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. плана)</w:t>
            </w:r>
          </w:p>
        </w:tc>
        <w:tc>
          <w:tcPr>
            <w:tcW w:w="5837" w:type="dxa"/>
          </w:tcPr>
          <w:p w:rsidR="00DD0B29" w:rsidRDefault="00DD0B29" w:rsidP="00B050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776F" w:rsidRDefault="00C8776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8776F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685570" w:rsidRPr="007931C5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r w:rsidR="00DD73AB">
        <w:rPr>
          <w:rFonts w:ascii="Times New Roman" w:eastAsia="Calibri" w:hAnsi="Times New Roman" w:cs="Times New Roman"/>
          <w:b/>
          <w:bCs/>
          <w:sz w:val="28"/>
          <w:szCs w:val="28"/>
        </w:rPr>
        <w:t>1кв. 201</w:t>
      </w:r>
      <w:r w:rsidR="0032713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DD73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5E65A6" w:rsidRPr="007931C5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</w:tblGrid>
      <w:tr w:rsidR="00D743A6" w:rsidRPr="008A4D13" w:rsidTr="007B01FE">
        <w:trPr>
          <w:trHeight w:val="1036"/>
        </w:trPr>
        <w:tc>
          <w:tcPr>
            <w:tcW w:w="646" w:type="dxa"/>
            <w:vMerge w:val="restart"/>
          </w:tcPr>
          <w:p w:rsidR="00D743A6" w:rsidRPr="00C8776F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1" w:type="dxa"/>
            <w:vMerge w:val="restart"/>
          </w:tcPr>
          <w:p w:rsidR="00D743A6" w:rsidRDefault="0083007E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24" w:type="dxa"/>
            <w:vMerge w:val="restart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D743A6" w:rsidRDefault="00D743A6" w:rsidP="00D7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14" w:type="dxa"/>
            <w:gridSpan w:val="2"/>
          </w:tcPr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D743A6" w:rsidRPr="008A4D13" w:rsidRDefault="00D743A6" w:rsidP="00D743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3A6" w:rsidRPr="008A4D13" w:rsidTr="00855CDE">
        <w:tc>
          <w:tcPr>
            <w:tcW w:w="646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2016г.</w:t>
            </w:r>
          </w:p>
        </w:tc>
        <w:tc>
          <w:tcPr>
            <w:tcW w:w="1382" w:type="dxa"/>
            <w:vAlign w:val="center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855CDE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1кв.</w:t>
            </w:r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2016г.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00B5A" w:rsidRDefault="00100B5A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-дается</w:t>
            </w:r>
            <w:proofErr w:type="gramEnd"/>
          </w:p>
        </w:tc>
        <w:tc>
          <w:tcPr>
            <w:tcW w:w="1382" w:type="dxa"/>
          </w:tcPr>
          <w:p w:rsidR="00100B5A" w:rsidRDefault="00100B5A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общем объеме доходов бюджета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(без учета субвенций).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2" w:type="dxa"/>
          </w:tcPr>
          <w:p w:rsidR="00D743A6" w:rsidRPr="008A4D13" w:rsidRDefault="00AA4E5E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поступления фактических собственных доходов 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от первоначальных плановых назначений.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2" w:type="dxa"/>
          </w:tcPr>
          <w:p w:rsidR="00D743A6" w:rsidRPr="008A4D13" w:rsidRDefault="00AA4E5E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расходов бюджета, осуществляемых в рамках программно-целевого метода в общем объеме расходов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D743A6" w:rsidRPr="008A4D13" w:rsidRDefault="00AA4E5E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D743A6" w:rsidRPr="008A4D13" w:rsidTr="00AA5B3E">
        <w:trPr>
          <w:trHeight w:val="695"/>
        </w:trPr>
        <w:tc>
          <w:tcPr>
            <w:tcW w:w="646" w:type="dxa"/>
          </w:tcPr>
          <w:p w:rsidR="00D743A6" w:rsidRPr="008A4D13" w:rsidRDefault="00680538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82" w:type="dxa"/>
          </w:tcPr>
          <w:p w:rsidR="00D743A6" w:rsidRPr="008A4D13" w:rsidRDefault="00AA4E5E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D743A6" w:rsidRPr="008A4D13" w:rsidTr="009167B8">
        <w:trPr>
          <w:trHeight w:val="1375"/>
        </w:trPr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2" w:type="dxa"/>
          </w:tcPr>
          <w:p w:rsidR="00D743A6" w:rsidRPr="008A4D13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743A6" w:rsidRPr="008A4D13" w:rsidTr="0065163C">
        <w:trPr>
          <w:trHeight w:val="844"/>
        </w:trPr>
        <w:tc>
          <w:tcPr>
            <w:tcW w:w="646" w:type="dxa"/>
            <w:vMerge w:val="restart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  <w:vMerge w:val="restart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2" w:type="dxa"/>
          </w:tcPr>
          <w:p w:rsidR="00D743A6" w:rsidRPr="008A4D13" w:rsidRDefault="00AA4E5E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</w:tr>
      <w:tr w:rsidR="0065163C" w:rsidRPr="008A4D13" w:rsidTr="007B01FE">
        <w:trPr>
          <w:trHeight w:val="951"/>
        </w:trPr>
        <w:tc>
          <w:tcPr>
            <w:tcW w:w="646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65163C" w:rsidRDefault="0065163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2" w:type="dxa"/>
          </w:tcPr>
          <w:p w:rsidR="0065163C" w:rsidRDefault="0065163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100B5A" w:rsidRDefault="00100B5A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порядка предоставления дотации на обеспечение сбалансированности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32" w:type="dxa"/>
          </w:tcPr>
          <w:p w:rsidR="00100B5A" w:rsidRDefault="00100B5A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382" w:type="dxa"/>
          </w:tcPr>
          <w:p w:rsidR="00100B5A" w:rsidRDefault="00100B5A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сводной бухгалтерской отчетности бюджетных, казенных, автономных учреждений,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в срок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составления  периодической и годовой консолидированной отчетности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Соблю-дение</w:t>
            </w:r>
            <w:proofErr w:type="spellEnd"/>
            <w:proofErr w:type="gramEnd"/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100B5A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0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8300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отчета в Министерство финансов Тульской области.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04E">
              <w:rPr>
                <w:rFonts w:ascii="Times New Roman" w:eastAsia="Calibri" w:hAnsi="Times New Roman" w:cs="Times New Roman"/>
                <w:sz w:val="24"/>
                <w:szCs w:val="24"/>
              </w:rPr>
              <w:t>Месячны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отчет сдан</w:t>
            </w:r>
            <w:r w:rsidR="00CA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срок</w:t>
            </w:r>
          </w:p>
          <w:p w:rsidR="00D743A6" w:rsidRDefault="00D743A6" w:rsidP="00425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апреля 201</w:t>
            </w:r>
            <w:r w:rsidR="00425D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70" w:rsidRPr="00C4373B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«Управление муниципальными финансами в муниципаль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образовании </w:t>
      </w:r>
      <w:proofErr w:type="spellStart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>1кв. 201</w:t>
      </w:r>
      <w:r w:rsidR="00C7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по методике, утвержденной постановлением администрации муниципального образования </w:t>
      </w:r>
      <w:proofErr w:type="spellStart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16.10.2013г. № 1516 «Об утверждении Порядка разработки, реализации и оценки </w:t>
      </w:r>
      <w:bookmarkStart w:id="0" w:name="_GoBack"/>
      <w:bookmarkEnd w:id="0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эффективности муниципальных программ муниципального образования </w:t>
      </w:r>
      <w:proofErr w:type="spellStart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F52EE0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достижения целей и решения задач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44068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решения задач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97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путем сопоставления фактически достигнутых значений индикаторов МП и их плановых значений:</w:t>
      </w:r>
    </w:p>
    <w:p w:rsidR="00440687" w:rsidRPr="004E1B7C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E1B7C" w:rsidRP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степени достижения цели,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574367" w:rsidRDefault="00682D35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SUMFi</w:t>
      </w:r>
      <w:proofErr w:type="spellEnd"/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.*(</w:t>
      </w:r>
      <w:r w:rsidR="00574367" w:rsidRP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proofErr w:type="gramStart"/>
      <w:r w:rsidR="005743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облюдается</w:t>
      </w:r>
      <w:proofErr w:type="spellEnd"/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=72/27+20/102+93/93+19/105+</w:t>
      </w:r>
    </w:p>
    <w:p w:rsidR="00574367" w:rsidRPr="00574367" w:rsidRDefault="0057436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0/1,2+116/48+1,8/2,0 + наличие/наличие + прием в срок/прием в срок+соблюдение/соблюдение+сдача/сдача)=1/11показат.*(0+2,67+0,2+1+0,18+0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+2,42+0,9+1+1+1+1+1)=11,37/11=103%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1256DE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</w:t>
      </w:r>
      <w:r w:rsidR="004E1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МП за отчетный период</w:t>
      </w:r>
    </w:p>
    <w:p w:rsid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4E1B7C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*100%=(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):9=22%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</w:t>
      </w:r>
      <w:r w:rsidR="00C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МП:</w:t>
      </w:r>
    </w:p>
    <w:p w:rsidR="00C862FF" w:rsidRPr="00CB0C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862FF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="00D3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МП</w:t>
      </w:r>
    </w:p>
    <w:p w:rsidR="00C862FF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достижения результата мероприятия МП, в случае достижения результата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«1»,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</w:p>
    <w:p w:rsidR="007D3435" w:rsidRPr="00175DAA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=1/2</w:t>
      </w:r>
      <w:r w:rsidR="00E47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0+0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+1+1+1+1+1+1+1+1+1+1+1+1+1+1)*100%=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91%</w:t>
      </w:r>
    </w:p>
    <w:p w:rsidR="007D3435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3435"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CD3" w:rsidRP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6B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 формуле:</w:t>
      </w:r>
    </w:p>
    <w:p w:rsid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)/3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%)/3=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7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35" w:rsidRPr="00B372F4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2FF" w:rsidRP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62FF" w:rsidRPr="007D3435" w:rsidSect="00C8776F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FF" w:rsidRPr="00D3058D" w:rsidRDefault="00E131FF" w:rsidP="00B37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C8776F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1F51"/>
    <w:rsid w:val="000020ED"/>
    <w:rsid w:val="00002C70"/>
    <w:rsid w:val="000049B8"/>
    <w:rsid w:val="00007C39"/>
    <w:rsid w:val="0001200E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4020A"/>
    <w:rsid w:val="000408C7"/>
    <w:rsid w:val="00041E0C"/>
    <w:rsid w:val="000428A5"/>
    <w:rsid w:val="0004316D"/>
    <w:rsid w:val="0004346D"/>
    <w:rsid w:val="00044D81"/>
    <w:rsid w:val="00046118"/>
    <w:rsid w:val="00051421"/>
    <w:rsid w:val="00052BB2"/>
    <w:rsid w:val="000553AF"/>
    <w:rsid w:val="00055477"/>
    <w:rsid w:val="00055BE0"/>
    <w:rsid w:val="00056E0A"/>
    <w:rsid w:val="000609F8"/>
    <w:rsid w:val="00060A34"/>
    <w:rsid w:val="00063BEA"/>
    <w:rsid w:val="0006500F"/>
    <w:rsid w:val="00065CD3"/>
    <w:rsid w:val="00067050"/>
    <w:rsid w:val="00067E1A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369"/>
    <w:rsid w:val="0008467D"/>
    <w:rsid w:val="00086397"/>
    <w:rsid w:val="00087CC1"/>
    <w:rsid w:val="00087D45"/>
    <w:rsid w:val="00092AD1"/>
    <w:rsid w:val="00096406"/>
    <w:rsid w:val="00096B3B"/>
    <w:rsid w:val="000A2135"/>
    <w:rsid w:val="000A40BB"/>
    <w:rsid w:val="000A4593"/>
    <w:rsid w:val="000B0B84"/>
    <w:rsid w:val="000B0F34"/>
    <w:rsid w:val="000B1057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32F"/>
    <w:rsid w:val="000C7909"/>
    <w:rsid w:val="000D1C30"/>
    <w:rsid w:val="000D28AF"/>
    <w:rsid w:val="000D310F"/>
    <w:rsid w:val="000D71C1"/>
    <w:rsid w:val="000E26DA"/>
    <w:rsid w:val="000E3584"/>
    <w:rsid w:val="000E399D"/>
    <w:rsid w:val="000E6209"/>
    <w:rsid w:val="000F1C77"/>
    <w:rsid w:val="000F3C82"/>
    <w:rsid w:val="000F705A"/>
    <w:rsid w:val="00100B5A"/>
    <w:rsid w:val="00101DA8"/>
    <w:rsid w:val="0010227A"/>
    <w:rsid w:val="001049ED"/>
    <w:rsid w:val="001103B5"/>
    <w:rsid w:val="00113026"/>
    <w:rsid w:val="001131B7"/>
    <w:rsid w:val="00114A35"/>
    <w:rsid w:val="00117F74"/>
    <w:rsid w:val="0012315D"/>
    <w:rsid w:val="001256DE"/>
    <w:rsid w:val="001264DB"/>
    <w:rsid w:val="00127C60"/>
    <w:rsid w:val="00127FC9"/>
    <w:rsid w:val="00130D82"/>
    <w:rsid w:val="00134BAA"/>
    <w:rsid w:val="0014179C"/>
    <w:rsid w:val="00144AE9"/>
    <w:rsid w:val="00144D6A"/>
    <w:rsid w:val="00144F4C"/>
    <w:rsid w:val="001463CB"/>
    <w:rsid w:val="0014646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CB6"/>
    <w:rsid w:val="00175DAA"/>
    <w:rsid w:val="0017621A"/>
    <w:rsid w:val="00176BF6"/>
    <w:rsid w:val="00180671"/>
    <w:rsid w:val="0018707C"/>
    <w:rsid w:val="00187460"/>
    <w:rsid w:val="001927FD"/>
    <w:rsid w:val="00192859"/>
    <w:rsid w:val="00196490"/>
    <w:rsid w:val="001A30A0"/>
    <w:rsid w:val="001A584B"/>
    <w:rsid w:val="001A639D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151C"/>
    <w:rsid w:val="001E6E8D"/>
    <w:rsid w:val="001E7909"/>
    <w:rsid w:val="001F1D12"/>
    <w:rsid w:val="001F28D9"/>
    <w:rsid w:val="001F296B"/>
    <w:rsid w:val="001F2E47"/>
    <w:rsid w:val="001F33A2"/>
    <w:rsid w:val="001F618B"/>
    <w:rsid w:val="001F6A07"/>
    <w:rsid w:val="002053E9"/>
    <w:rsid w:val="00212DCF"/>
    <w:rsid w:val="002137DB"/>
    <w:rsid w:val="002149BB"/>
    <w:rsid w:val="00215054"/>
    <w:rsid w:val="00217A96"/>
    <w:rsid w:val="00217D3A"/>
    <w:rsid w:val="00220DE9"/>
    <w:rsid w:val="00223025"/>
    <w:rsid w:val="00224610"/>
    <w:rsid w:val="0022700D"/>
    <w:rsid w:val="00230FAC"/>
    <w:rsid w:val="00231957"/>
    <w:rsid w:val="00231C7E"/>
    <w:rsid w:val="00244B76"/>
    <w:rsid w:val="002450E2"/>
    <w:rsid w:val="0024573A"/>
    <w:rsid w:val="0025038A"/>
    <w:rsid w:val="002507B8"/>
    <w:rsid w:val="002515AE"/>
    <w:rsid w:val="00251712"/>
    <w:rsid w:val="00252939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6755F"/>
    <w:rsid w:val="002700DE"/>
    <w:rsid w:val="002713AD"/>
    <w:rsid w:val="0027148A"/>
    <w:rsid w:val="00273A10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4958"/>
    <w:rsid w:val="002A7089"/>
    <w:rsid w:val="002B0C81"/>
    <w:rsid w:val="002B19F6"/>
    <w:rsid w:val="002B1CCB"/>
    <w:rsid w:val="002B5302"/>
    <w:rsid w:val="002B5573"/>
    <w:rsid w:val="002B745D"/>
    <w:rsid w:val="002C16FF"/>
    <w:rsid w:val="002C4774"/>
    <w:rsid w:val="002C761B"/>
    <w:rsid w:val="002D22D9"/>
    <w:rsid w:val="002D33A1"/>
    <w:rsid w:val="002D3E74"/>
    <w:rsid w:val="002D6AA0"/>
    <w:rsid w:val="002E2E13"/>
    <w:rsid w:val="002E3CB2"/>
    <w:rsid w:val="002E53BB"/>
    <w:rsid w:val="002E5472"/>
    <w:rsid w:val="002E7095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1759A"/>
    <w:rsid w:val="00320D3D"/>
    <w:rsid w:val="00321CA5"/>
    <w:rsid w:val="0032310E"/>
    <w:rsid w:val="003257C3"/>
    <w:rsid w:val="00327136"/>
    <w:rsid w:val="00331FB6"/>
    <w:rsid w:val="003324AD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3F1"/>
    <w:rsid w:val="00357623"/>
    <w:rsid w:val="00360636"/>
    <w:rsid w:val="00362873"/>
    <w:rsid w:val="00363B62"/>
    <w:rsid w:val="0036440C"/>
    <w:rsid w:val="00366358"/>
    <w:rsid w:val="00374B5F"/>
    <w:rsid w:val="00375BC9"/>
    <w:rsid w:val="00375FEB"/>
    <w:rsid w:val="003761A9"/>
    <w:rsid w:val="00376B99"/>
    <w:rsid w:val="00377170"/>
    <w:rsid w:val="00380A13"/>
    <w:rsid w:val="003842A0"/>
    <w:rsid w:val="00384790"/>
    <w:rsid w:val="003861FC"/>
    <w:rsid w:val="00387B10"/>
    <w:rsid w:val="00391831"/>
    <w:rsid w:val="00391B5B"/>
    <w:rsid w:val="00393092"/>
    <w:rsid w:val="00393F8E"/>
    <w:rsid w:val="003954B0"/>
    <w:rsid w:val="003965B5"/>
    <w:rsid w:val="003A17F1"/>
    <w:rsid w:val="003A3B61"/>
    <w:rsid w:val="003A4C91"/>
    <w:rsid w:val="003A573F"/>
    <w:rsid w:val="003A5743"/>
    <w:rsid w:val="003A5E87"/>
    <w:rsid w:val="003A60BA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1C40"/>
    <w:rsid w:val="003D5F51"/>
    <w:rsid w:val="003D6272"/>
    <w:rsid w:val="003D70DA"/>
    <w:rsid w:val="003E2BBE"/>
    <w:rsid w:val="003E4C78"/>
    <w:rsid w:val="003E74AC"/>
    <w:rsid w:val="003E7B50"/>
    <w:rsid w:val="003F024E"/>
    <w:rsid w:val="003F0BCB"/>
    <w:rsid w:val="003F14AA"/>
    <w:rsid w:val="003F1848"/>
    <w:rsid w:val="003F5977"/>
    <w:rsid w:val="003F6B29"/>
    <w:rsid w:val="003F7DC9"/>
    <w:rsid w:val="00402F0B"/>
    <w:rsid w:val="00404D4D"/>
    <w:rsid w:val="004054ED"/>
    <w:rsid w:val="0041029C"/>
    <w:rsid w:val="00410A2A"/>
    <w:rsid w:val="004118CE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5D3A"/>
    <w:rsid w:val="00426BA4"/>
    <w:rsid w:val="004324CB"/>
    <w:rsid w:val="00432746"/>
    <w:rsid w:val="00434B2D"/>
    <w:rsid w:val="00434BA3"/>
    <w:rsid w:val="00440687"/>
    <w:rsid w:val="00444785"/>
    <w:rsid w:val="00445C70"/>
    <w:rsid w:val="00451E25"/>
    <w:rsid w:val="00452521"/>
    <w:rsid w:val="00454FB4"/>
    <w:rsid w:val="00460D21"/>
    <w:rsid w:val="00461F62"/>
    <w:rsid w:val="004625B7"/>
    <w:rsid w:val="00462A4C"/>
    <w:rsid w:val="004634B2"/>
    <w:rsid w:val="00464FDB"/>
    <w:rsid w:val="00467C5B"/>
    <w:rsid w:val="00467D18"/>
    <w:rsid w:val="00471153"/>
    <w:rsid w:val="00476DF9"/>
    <w:rsid w:val="00480D16"/>
    <w:rsid w:val="0048285D"/>
    <w:rsid w:val="004832E1"/>
    <w:rsid w:val="00483551"/>
    <w:rsid w:val="004835A8"/>
    <w:rsid w:val="00485244"/>
    <w:rsid w:val="004854A7"/>
    <w:rsid w:val="00485EE9"/>
    <w:rsid w:val="00490107"/>
    <w:rsid w:val="004902CE"/>
    <w:rsid w:val="00490E2D"/>
    <w:rsid w:val="004920AF"/>
    <w:rsid w:val="00492F43"/>
    <w:rsid w:val="00494141"/>
    <w:rsid w:val="004959EB"/>
    <w:rsid w:val="004A07AA"/>
    <w:rsid w:val="004A0DBB"/>
    <w:rsid w:val="004A3EFA"/>
    <w:rsid w:val="004A4F11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8CC"/>
    <w:rsid w:val="004D3E7A"/>
    <w:rsid w:val="004D3F6B"/>
    <w:rsid w:val="004D4D88"/>
    <w:rsid w:val="004D5275"/>
    <w:rsid w:val="004E1B7C"/>
    <w:rsid w:val="004E276A"/>
    <w:rsid w:val="004E3870"/>
    <w:rsid w:val="004E3937"/>
    <w:rsid w:val="004E66DF"/>
    <w:rsid w:val="004E79F3"/>
    <w:rsid w:val="004F30A5"/>
    <w:rsid w:val="004F4012"/>
    <w:rsid w:val="004F43A9"/>
    <w:rsid w:val="004F45B8"/>
    <w:rsid w:val="004F7F69"/>
    <w:rsid w:val="005000B4"/>
    <w:rsid w:val="005002EF"/>
    <w:rsid w:val="005019B2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F25"/>
    <w:rsid w:val="00525382"/>
    <w:rsid w:val="005278BA"/>
    <w:rsid w:val="00533375"/>
    <w:rsid w:val="00533396"/>
    <w:rsid w:val="005335D3"/>
    <w:rsid w:val="0053393C"/>
    <w:rsid w:val="00534647"/>
    <w:rsid w:val="00534D9F"/>
    <w:rsid w:val="00535071"/>
    <w:rsid w:val="0053550E"/>
    <w:rsid w:val="0053596A"/>
    <w:rsid w:val="00536597"/>
    <w:rsid w:val="0054114E"/>
    <w:rsid w:val="00541425"/>
    <w:rsid w:val="0054214B"/>
    <w:rsid w:val="00544079"/>
    <w:rsid w:val="0054720F"/>
    <w:rsid w:val="00547459"/>
    <w:rsid w:val="00547AEF"/>
    <w:rsid w:val="00555702"/>
    <w:rsid w:val="00555F7B"/>
    <w:rsid w:val="00556A36"/>
    <w:rsid w:val="00556A72"/>
    <w:rsid w:val="00557A5C"/>
    <w:rsid w:val="00561513"/>
    <w:rsid w:val="0056282A"/>
    <w:rsid w:val="00565607"/>
    <w:rsid w:val="00566CD1"/>
    <w:rsid w:val="00570C8F"/>
    <w:rsid w:val="0057268F"/>
    <w:rsid w:val="00573711"/>
    <w:rsid w:val="00573A5C"/>
    <w:rsid w:val="00574367"/>
    <w:rsid w:val="0057469A"/>
    <w:rsid w:val="005808E1"/>
    <w:rsid w:val="005823D4"/>
    <w:rsid w:val="00582827"/>
    <w:rsid w:val="005833AC"/>
    <w:rsid w:val="00585B5D"/>
    <w:rsid w:val="0058679C"/>
    <w:rsid w:val="0058795E"/>
    <w:rsid w:val="00590861"/>
    <w:rsid w:val="00591150"/>
    <w:rsid w:val="005A0A80"/>
    <w:rsid w:val="005A650F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7186"/>
    <w:rsid w:val="005D1E9E"/>
    <w:rsid w:val="005D4E68"/>
    <w:rsid w:val="005D4EE4"/>
    <w:rsid w:val="005E1324"/>
    <w:rsid w:val="005E301A"/>
    <w:rsid w:val="005E3102"/>
    <w:rsid w:val="005E5C87"/>
    <w:rsid w:val="005E5FBE"/>
    <w:rsid w:val="005E65A6"/>
    <w:rsid w:val="005F14D3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2EDA"/>
    <w:rsid w:val="00614129"/>
    <w:rsid w:val="00616CFF"/>
    <w:rsid w:val="00617544"/>
    <w:rsid w:val="00621074"/>
    <w:rsid w:val="00622A62"/>
    <w:rsid w:val="0062501E"/>
    <w:rsid w:val="00625AB2"/>
    <w:rsid w:val="00636499"/>
    <w:rsid w:val="006364F3"/>
    <w:rsid w:val="00636F0F"/>
    <w:rsid w:val="006374F1"/>
    <w:rsid w:val="00640CAC"/>
    <w:rsid w:val="00640DE6"/>
    <w:rsid w:val="0064107C"/>
    <w:rsid w:val="00644DD0"/>
    <w:rsid w:val="00647740"/>
    <w:rsid w:val="0065163C"/>
    <w:rsid w:val="00663007"/>
    <w:rsid w:val="00667B8B"/>
    <w:rsid w:val="0067223B"/>
    <w:rsid w:val="006749C6"/>
    <w:rsid w:val="0067621D"/>
    <w:rsid w:val="006771A4"/>
    <w:rsid w:val="00677265"/>
    <w:rsid w:val="006772D4"/>
    <w:rsid w:val="00680538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510B"/>
    <w:rsid w:val="006B6519"/>
    <w:rsid w:val="006B6535"/>
    <w:rsid w:val="006B70CF"/>
    <w:rsid w:val="006B7838"/>
    <w:rsid w:val="006C2B54"/>
    <w:rsid w:val="006C2CEC"/>
    <w:rsid w:val="006C3B25"/>
    <w:rsid w:val="006C7595"/>
    <w:rsid w:val="006D2AF6"/>
    <w:rsid w:val="006D44B0"/>
    <w:rsid w:val="006D5F4A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4C59"/>
    <w:rsid w:val="00715243"/>
    <w:rsid w:val="007155AA"/>
    <w:rsid w:val="0071590C"/>
    <w:rsid w:val="00715A10"/>
    <w:rsid w:val="007204FF"/>
    <w:rsid w:val="00721460"/>
    <w:rsid w:val="0072403B"/>
    <w:rsid w:val="00724567"/>
    <w:rsid w:val="0072611A"/>
    <w:rsid w:val="007279DD"/>
    <w:rsid w:val="00730110"/>
    <w:rsid w:val="007312BC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AE2"/>
    <w:rsid w:val="00763C60"/>
    <w:rsid w:val="00764F17"/>
    <w:rsid w:val="00765840"/>
    <w:rsid w:val="00766CD8"/>
    <w:rsid w:val="00767B33"/>
    <w:rsid w:val="00767CC1"/>
    <w:rsid w:val="0078142E"/>
    <w:rsid w:val="00781D78"/>
    <w:rsid w:val="00783133"/>
    <w:rsid w:val="0078351F"/>
    <w:rsid w:val="007847BB"/>
    <w:rsid w:val="007849CF"/>
    <w:rsid w:val="00784B36"/>
    <w:rsid w:val="00790038"/>
    <w:rsid w:val="00790A52"/>
    <w:rsid w:val="00792CB5"/>
    <w:rsid w:val="00792FE6"/>
    <w:rsid w:val="00794D28"/>
    <w:rsid w:val="00797591"/>
    <w:rsid w:val="007A01A6"/>
    <w:rsid w:val="007A109E"/>
    <w:rsid w:val="007A52F9"/>
    <w:rsid w:val="007B01FE"/>
    <w:rsid w:val="007B12AC"/>
    <w:rsid w:val="007B3DB1"/>
    <w:rsid w:val="007B4BDB"/>
    <w:rsid w:val="007B6691"/>
    <w:rsid w:val="007C02E6"/>
    <w:rsid w:val="007C2839"/>
    <w:rsid w:val="007C51C6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79E1"/>
    <w:rsid w:val="007F4370"/>
    <w:rsid w:val="008002F5"/>
    <w:rsid w:val="00801A46"/>
    <w:rsid w:val="00803055"/>
    <w:rsid w:val="00805334"/>
    <w:rsid w:val="008059F9"/>
    <w:rsid w:val="00810D80"/>
    <w:rsid w:val="008171C4"/>
    <w:rsid w:val="00817348"/>
    <w:rsid w:val="00820B37"/>
    <w:rsid w:val="00822268"/>
    <w:rsid w:val="008249DA"/>
    <w:rsid w:val="008256C0"/>
    <w:rsid w:val="0083007E"/>
    <w:rsid w:val="00832AED"/>
    <w:rsid w:val="00840026"/>
    <w:rsid w:val="008415FC"/>
    <w:rsid w:val="00841C79"/>
    <w:rsid w:val="00841E6F"/>
    <w:rsid w:val="00842F12"/>
    <w:rsid w:val="00844FD9"/>
    <w:rsid w:val="00845137"/>
    <w:rsid w:val="0084658A"/>
    <w:rsid w:val="0085073D"/>
    <w:rsid w:val="0085181C"/>
    <w:rsid w:val="00853B39"/>
    <w:rsid w:val="00853F5E"/>
    <w:rsid w:val="00854356"/>
    <w:rsid w:val="008549A1"/>
    <w:rsid w:val="00855CDE"/>
    <w:rsid w:val="0086163E"/>
    <w:rsid w:val="008624C9"/>
    <w:rsid w:val="00866D57"/>
    <w:rsid w:val="008737CE"/>
    <w:rsid w:val="0087396F"/>
    <w:rsid w:val="00873F05"/>
    <w:rsid w:val="00874083"/>
    <w:rsid w:val="008756F9"/>
    <w:rsid w:val="00881109"/>
    <w:rsid w:val="00881CC0"/>
    <w:rsid w:val="008863AD"/>
    <w:rsid w:val="008872C8"/>
    <w:rsid w:val="008937B9"/>
    <w:rsid w:val="008952C5"/>
    <w:rsid w:val="00895D5D"/>
    <w:rsid w:val="00897A11"/>
    <w:rsid w:val="008A1ADC"/>
    <w:rsid w:val="008A29EC"/>
    <w:rsid w:val="008A2E1E"/>
    <w:rsid w:val="008A36C1"/>
    <w:rsid w:val="008A4746"/>
    <w:rsid w:val="008A637D"/>
    <w:rsid w:val="008A7638"/>
    <w:rsid w:val="008A7BAB"/>
    <w:rsid w:val="008B0076"/>
    <w:rsid w:val="008B122B"/>
    <w:rsid w:val="008B3088"/>
    <w:rsid w:val="008B4D6A"/>
    <w:rsid w:val="008B615C"/>
    <w:rsid w:val="008C3CF9"/>
    <w:rsid w:val="008C6FA7"/>
    <w:rsid w:val="008C73C9"/>
    <w:rsid w:val="008D10D7"/>
    <w:rsid w:val="008D2084"/>
    <w:rsid w:val="008D2414"/>
    <w:rsid w:val="008D2520"/>
    <w:rsid w:val="008D30B6"/>
    <w:rsid w:val="008D4980"/>
    <w:rsid w:val="008D662C"/>
    <w:rsid w:val="008D729D"/>
    <w:rsid w:val="008D7EC6"/>
    <w:rsid w:val="008E0DEB"/>
    <w:rsid w:val="008E1780"/>
    <w:rsid w:val="008E181E"/>
    <w:rsid w:val="008E246C"/>
    <w:rsid w:val="008E2F7B"/>
    <w:rsid w:val="008E6261"/>
    <w:rsid w:val="008F2346"/>
    <w:rsid w:val="008F4EAE"/>
    <w:rsid w:val="008F63C7"/>
    <w:rsid w:val="009020A7"/>
    <w:rsid w:val="00903132"/>
    <w:rsid w:val="00903D5A"/>
    <w:rsid w:val="00904036"/>
    <w:rsid w:val="0090552C"/>
    <w:rsid w:val="00905775"/>
    <w:rsid w:val="00906912"/>
    <w:rsid w:val="00906F4D"/>
    <w:rsid w:val="009146D2"/>
    <w:rsid w:val="0091631A"/>
    <w:rsid w:val="009167B8"/>
    <w:rsid w:val="00916FC6"/>
    <w:rsid w:val="00917C9B"/>
    <w:rsid w:val="00917D3D"/>
    <w:rsid w:val="00924695"/>
    <w:rsid w:val="009254EE"/>
    <w:rsid w:val="00925B04"/>
    <w:rsid w:val="00932C32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107E"/>
    <w:rsid w:val="0097175A"/>
    <w:rsid w:val="009717ED"/>
    <w:rsid w:val="00971BEA"/>
    <w:rsid w:val="0097327E"/>
    <w:rsid w:val="00974994"/>
    <w:rsid w:val="00977782"/>
    <w:rsid w:val="00977FF9"/>
    <w:rsid w:val="009809F8"/>
    <w:rsid w:val="00980B80"/>
    <w:rsid w:val="00980D36"/>
    <w:rsid w:val="0098396C"/>
    <w:rsid w:val="00985FEA"/>
    <w:rsid w:val="009900E1"/>
    <w:rsid w:val="009904E6"/>
    <w:rsid w:val="00990CD6"/>
    <w:rsid w:val="0099207F"/>
    <w:rsid w:val="00994D23"/>
    <w:rsid w:val="0099525D"/>
    <w:rsid w:val="00995A17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BE8"/>
    <w:rsid w:val="009B3DB9"/>
    <w:rsid w:val="009B5665"/>
    <w:rsid w:val="009B7E58"/>
    <w:rsid w:val="009C0356"/>
    <w:rsid w:val="009C1E33"/>
    <w:rsid w:val="009C61E8"/>
    <w:rsid w:val="009D25BE"/>
    <w:rsid w:val="009D2D61"/>
    <w:rsid w:val="009D43D7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0CA0"/>
    <w:rsid w:val="009F27DE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3E7E"/>
    <w:rsid w:val="00A142A5"/>
    <w:rsid w:val="00A14870"/>
    <w:rsid w:val="00A15E25"/>
    <w:rsid w:val="00A16CD9"/>
    <w:rsid w:val="00A2073A"/>
    <w:rsid w:val="00A223F7"/>
    <w:rsid w:val="00A2312A"/>
    <w:rsid w:val="00A2577D"/>
    <w:rsid w:val="00A34DA3"/>
    <w:rsid w:val="00A359FB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16AE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8139A"/>
    <w:rsid w:val="00A940A0"/>
    <w:rsid w:val="00A95989"/>
    <w:rsid w:val="00A972F4"/>
    <w:rsid w:val="00A9749D"/>
    <w:rsid w:val="00AA279C"/>
    <w:rsid w:val="00AA4E5E"/>
    <w:rsid w:val="00AA5B3E"/>
    <w:rsid w:val="00AA65E0"/>
    <w:rsid w:val="00AA6B08"/>
    <w:rsid w:val="00AA7EFE"/>
    <w:rsid w:val="00AB1EAF"/>
    <w:rsid w:val="00AB543E"/>
    <w:rsid w:val="00AB62DD"/>
    <w:rsid w:val="00AC1B12"/>
    <w:rsid w:val="00AC21AA"/>
    <w:rsid w:val="00AC38B7"/>
    <w:rsid w:val="00AC643B"/>
    <w:rsid w:val="00AD10A7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1F1D"/>
    <w:rsid w:val="00B050BF"/>
    <w:rsid w:val="00B0624F"/>
    <w:rsid w:val="00B066B6"/>
    <w:rsid w:val="00B069BB"/>
    <w:rsid w:val="00B07966"/>
    <w:rsid w:val="00B1017D"/>
    <w:rsid w:val="00B11635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114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5BC7"/>
    <w:rsid w:val="00B55FDD"/>
    <w:rsid w:val="00B6012E"/>
    <w:rsid w:val="00B6051F"/>
    <w:rsid w:val="00B60F26"/>
    <w:rsid w:val="00B61133"/>
    <w:rsid w:val="00B66715"/>
    <w:rsid w:val="00B66C7D"/>
    <w:rsid w:val="00B67CEF"/>
    <w:rsid w:val="00B771A3"/>
    <w:rsid w:val="00B82C20"/>
    <w:rsid w:val="00B84BF1"/>
    <w:rsid w:val="00B84D87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220"/>
    <w:rsid w:val="00BA43A3"/>
    <w:rsid w:val="00BA5162"/>
    <w:rsid w:val="00BA61F2"/>
    <w:rsid w:val="00BA6A16"/>
    <w:rsid w:val="00BA6D13"/>
    <w:rsid w:val="00BB1591"/>
    <w:rsid w:val="00BB4F51"/>
    <w:rsid w:val="00BB571B"/>
    <w:rsid w:val="00BC059A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04E"/>
    <w:rsid w:val="00BE5EEE"/>
    <w:rsid w:val="00BE65CD"/>
    <w:rsid w:val="00BE765A"/>
    <w:rsid w:val="00BF19F5"/>
    <w:rsid w:val="00BF1B38"/>
    <w:rsid w:val="00BF5603"/>
    <w:rsid w:val="00BF7E12"/>
    <w:rsid w:val="00C0066A"/>
    <w:rsid w:val="00C012F1"/>
    <w:rsid w:val="00C02655"/>
    <w:rsid w:val="00C03EB6"/>
    <w:rsid w:val="00C044D4"/>
    <w:rsid w:val="00C0635A"/>
    <w:rsid w:val="00C063EE"/>
    <w:rsid w:val="00C06777"/>
    <w:rsid w:val="00C07B08"/>
    <w:rsid w:val="00C11277"/>
    <w:rsid w:val="00C11480"/>
    <w:rsid w:val="00C11CDF"/>
    <w:rsid w:val="00C137C9"/>
    <w:rsid w:val="00C13A26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20225"/>
    <w:rsid w:val="00C24A8F"/>
    <w:rsid w:val="00C24EB1"/>
    <w:rsid w:val="00C311A3"/>
    <w:rsid w:val="00C31984"/>
    <w:rsid w:val="00C33CC9"/>
    <w:rsid w:val="00C354BD"/>
    <w:rsid w:val="00C3727D"/>
    <w:rsid w:val="00C42606"/>
    <w:rsid w:val="00C43253"/>
    <w:rsid w:val="00C434FE"/>
    <w:rsid w:val="00C4373B"/>
    <w:rsid w:val="00C44210"/>
    <w:rsid w:val="00C44593"/>
    <w:rsid w:val="00C47390"/>
    <w:rsid w:val="00C53DB4"/>
    <w:rsid w:val="00C53E07"/>
    <w:rsid w:val="00C5457E"/>
    <w:rsid w:val="00C55AD2"/>
    <w:rsid w:val="00C5627A"/>
    <w:rsid w:val="00C56EE6"/>
    <w:rsid w:val="00C600B5"/>
    <w:rsid w:val="00C60982"/>
    <w:rsid w:val="00C60EC9"/>
    <w:rsid w:val="00C613C5"/>
    <w:rsid w:val="00C62249"/>
    <w:rsid w:val="00C6494A"/>
    <w:rsid w:val="00C654CF"/>
    <w:rsid w:val="00C66B61"/>
    <w:rsid w:val="00C66E82"/>
    <w:rsid w:val="00C70841"/>
    <w:rsid w:val="00C712C2"/>
    <w:rsid w:val="00C71D04"/>
    <w:rsid w:val="00C72B9B"/>
    <w:rsid w:val="00C756D9"/>
    <w:rsid w:val="00C759F9"/>
    <w:rsid w:val="00C765E5"/>
    <w:rsid w:val="00C76B8F"/>
    <w:rsid w:val="00C806D1"/>
    <w:rsid w:val="00C862FF"/>
    <w:rsid w:val="00C8776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A6EBF"/>
    <w:rsid w:val="00CB0C37"/>
    <w:rsid w:val="00CB2884"/>
    <w:rsid w:val="00CB42A3"/>
    <w:rsid w:val="00CC09BE"/>
    <w:rsid w:val="00CC208F"/>
    <w:rsid w:val="00CC31B6"/>
    <w:rsid w:val="00CC431C"/>
    <w:rsid w:val="00CC5F40"/>
    <w:rsid w:val="00CD2313"/>
    <w:rsid w:val="00CD2621"/>
    <w:rsid w:val="00CD289A"/>
    <w:rsid w:val="00CD58F1"/>
    <w:rsid w:val="00CE0181"/>
    <w:rsid w:val="00CE1068"/>
    <w:rsid w:val="00CE1E53"/>
    <w:rsid w:val="00CE356C"/>
    <w:rsid w:val="00CE47D4"/>
    <w:rsid w:val="00CE70F1"/>
    <w:rsid w:val="00CF3060"/>
    <w:rsid w:val="00CF427F"/>
    <w:rsid w:val="00CF475A"/>
    <w:rsid w:val="00CF4BD5"/>
    <w:rsid w:val="00CF5BFB"/>
    <w:rsid w:val="00CF66B3"/>
    <w:rsid w:val="00D004CF"/>
    <w:rsid w:val="00D01B12"/>
    <w:rsid w:val="00D01CA1"/>
    <w:rsid w:val="00D026A3"/>
    <w:rsid w:val="00D03994"/>
    <w:rsid w:val="00D06518"/>
    <w:rsid w:val="00D06EC4"/>
    <w:rsid w:val="00D16B5A"/>
    <w:rsid w:val="00D210B6"/>
    <w:rsid w:val="00D21D98"/>
    <w:rsid w:val="00D23124"/>
    <w:rsid w:val="00D25030"/>
    <w:rsid w:val="00D26F2F"/>
    <w:rsid w:val="00D2757F"/>
    <w:rsid w:val="00D27B17"/>
    <w:rsid w:val="00D30162"/>
    <w:rsid w:val="00D3058D"/>
    <w:rsid w:val="00D328EF"/>
    <w:rsid w:val="00D3458D"/>
    <w:rsid w:val="00D34C99"/>
    <w:rsid w:val="00D4208C"/>
    <w:rsid w:val="00D47415"/>
    <w:rsid w:val="00D50B27"/>
    <w:rsid w:val="00D50E67"/>
    <w:rsid w:val="00D55E8A"/>
    <w:rsid w:val="00D569A4"/>
    <w:rsid w:val="00D578B4"/>
    <w:rsid w:val="00D611FD"/>
    <w:rsid w:val="00D62041"/>
    <w:rsid w:val="00D625B3"/>
    <w:rsid w:val="00D703AF"/>
    <w:rsid w:val="00D71287"/>
    <w:rsid w:val="00D743A6"/>
    <w:rsid w:val="00D80180"/>
    <w:rsid w:val="00D80744"/>
    <w:rsid w:val="00D820EB"/>
    <w:rsid w:val="00D83E60"/>
    <w:rsid w:val="00D844A3"/>
    <w:rsid w:val="00D8511C"/>
    <w:rsid w:val="00D879BB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48F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0B29"/>
    <w:rsid w:val="00DD16D3"/>
    <w:rsid w:val="00DD23D0"/>
    <w:rsid w:val="00DD244C"/>
    <w:rsid w:val="00DD330C"/>
    <w:rsid w:val="00DD569A"/>
    <w:rsid w:val="00DD6254"/>
    <w:rsid w:val="00DD6F89"/>
    <w:rsid w:val="00DD73AB"/>
    <w:rsid w:val="00DE1FAD"/>
    <w:rsid w:val="00DE2B00"/>
    <w:rsid w:val="00DE61CA"/>
    <w:rsid w:val="00DF07F1"/>
    <w:rsid w:val="00DF095B"/>
    <w:rsid w:val="00DF0C66"/>
    <w:rsid w:val="00DF2028"/>
    <w:rsid w:val="00DF2ECD"/>
    <w:rsid w:val="00DF33DF"/>
    <w:rsid w:val="00DF3A33"/>
    <w:rsid w:val="00E00A59"/>
    <w:rsid w:val="00E04A4B"/>
    <w:rsid w:val="00E05DA9"/>
    <w:rsid w:val="00E07665"/>
    <w:rsid w:val="00E131FF"/>
    <w:rsid w:val="00E179A9"/>
    <w:rsid w:val="00E218B6"/>
    <w:rsid w:val="00E24D91"/>
    <w:rsid w:val="00E25C80"/>
    <w:rsid w:val="00E32662"/>
    <w:rsid w:val="00E33B98"/>
    <w:rsid w:val="00E340B1"/>
    <w:rsid w:val="00E354BF"/>
    <w:rsid w:val="00E435BF"/>
    <w:rsid w:val="00E471EF"/>
    <w:rsid w:val="00E4758C"/>
    <w:rsid w:val="00E4771E"/>
    <w:rsid w:val="00E5063B"/>
    <w:rsid w:val="00E50763"/>
    <w:rsid w:val="00E5079B"/>
    <w:rsid w:val="00E519AB"/>
    <w:rsid w:val="00E60C36"/>
    <w:rsid w:val="00E60F57"/>
    <w:rsid w:val="00E62570"/>
    <w:rsid w:val="00E62A82"/>
    <w:rsid w:val="00E64A6F"/>
    <w:rsid w:val="00E64B08"/>
    <w:rsid w:val="00E64C28"/>
    <w:rsid w:val="00E65FE6"/>
    <w:rsid w:val="00E70171"/>
    <w:rsid w:val="00E70439"/>
    <w:rsid w:val="00E74902"/>
    <w:rsid w:val="00E74E72"/>
    <w:rsid w:val="00E76431"/>
    <w:rsid w:val="00E80716"/>
    <w:rsid w:val="00E83BCF"/>
    <w:rsid w:val="00E83BDB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586D"/>
    <w:rsid w:val="00EA5DF4"/>
    <w:rsid w:val="00EA603E"/>
    <w:rsid w:val="00EB7197"/>
    <w:rsid w:val="00EC1601"/>
    <w:rsid w:val="00EC1B14"/>
    <w:rsid w:val="00EC1E0E"/>
    <w:rsid w:val="00EC3A0B"/>
    <w:rsid w:val="00EC49BC"/>
    <w:rsid w:val="00ED1DD5"/>
    <w:rsid w:val="00ED6690"/>
    <w:rsid w:val="00ED76BB"/>
    <w:rsid w:val="00EE060B"/>
    <w:rsid w:val="00EE0AB2"/>
    <w:rsid w:val="00EE1F53"/>
    <w:rsid w:val="00EE2697"/>
    <w:rsid w:val="00EE6C8F"/>
    <w:rsid w:val="00EF1676"/>
    <w:rsid w:val="00EF2202"/>
    <w:rsid w:val="00EF7ED9"/>
    <w:rsid w:val="00F007DD"/>
    <w:rsid w:val="00F0095F"/>
    <w:rsid w:val="00F0221C"/>
    <w:rsid w:val="00F04056"/>
    <w:rsid w:val="00F0601A"/>
    <w:rsid w:val="00F137CF"/>
    <w:rsid w:val="00F144AB"/>
    <w:rsid w:val="00F14BF6"/>
    <w:rsid w:val="00F151DB"/>
    <w:rsid w:val="00F20598"/>
    <w:rsid w:val="00F207D7"/>
    <w:rsid w:val="00F20F04"/>
    <w:rsid w:val="00F216AE"/>
    <w:rsid w:val="00F243B6"/>
    <w:rsid w:val="00F243CD"/>
    <w:rsid w:val="00F31424"/>
    <w:rsid w:val="00F32466"/>
    <w:rsid w:val="00F32CE0"/>
    <w:rsid w:val="00F35D00"/>
    <w:rsid w:val="00F36CC0"/>
    <w:rsid w:val="00F37BF8"/>
    <w:rsid w:val="00F411C6"/>
    <w:rsid w:val="00F421C9"/>
    <w:rsid w:val="00F42BC4"/>
    <w:rsid w:val="00F519A9"/>
    <w:rsid w:val="00F5215C"/>
    <w:rsid w:val="00F52518"/>
    <w:rsid w:val="00F52EE0"/>
    <w:rsid w:val="00F543A0"/>
    <w:rsid w:val="00F54ADA"/>
    <w:rsid w:val="00F54BAE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636"/>
    <w:rsid w:val="00FA2C8B"/>
    <w:rsid w:val="00FA38FF"/>
    <w:rsid w:val="00FA447A"/>
    <w:rsid w:val="00FA49D3"/>
    <w:rsid w:val="00FA56F9"/>
    <w:rsid w:val="00FA7569"/>
    <w:rsid w:val="00FB15C4"/>
    <w:rsid w:val="00FB258C"/>
    <w:rsid w:val="00FB2B1E"/>
    <w:rsid w:val="00FB2CBB"/>
    <w:rsid w:val="00FC19B1"/>
    <w:rsid w:val="00FC1F52"/>
    <w:rsid w:val="00FC25EE"/>
    <w:rsid w:val="00FC714D"/>
    <w:rsid w:val="00FD0B30"/>
    <w:rsid w:val="00FD232C"/>
    <w:rsid w:val="00FD3865"/>
    <w:rsid w:val="00FD65D8"/>
    <w:rsid w:val="00FD7696"/>
    <w:rsid w:val="00FD7D09"/>
    <w:rsid w:val="00FE1948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DF1F-9B65-4EBD-B741-72AFB728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15312</TotalTime>
  <Pages>15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396</cp:revision>
  <cp:lastPrinted>2016-04-12T11:58:00Z</cp:lastPrinted>
  <dcterms:created xsi:type="dcterms:W3CDTF">2014-05-12T08:15:00Z</dcterms:created>
  <dcterms:modified xsi:type="dcterms:W3CDTF">2016-04-13T05:48:00Z</dcterms:modified>
</cp:coreProperties>
</file>