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D34EA" w:rsidRPr="00782EF1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782EF1" w:rsidRDefault="00782EF1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приведена в соответствии с Решением о бюджете на 2019 год и плановый период 2020-2021 годов</w:t>
      </w:r>
      <w:r w:rsidR="009045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09.01.2019 №3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FE3C1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20.02.2019 №215</w:t>
      </w:r>
      <w:r w:rsidR="00FE3C1E">
        <w:rPr>
          <w:rFonts w:ascii="Times New Roman" w:hAnsi="Times New Roman" w:cs="Times New Roman"/>
          <w:color w:val="000000" w:themeColor="text1"/>
          <w:sz w:val="28"/>
          <w:szCs w:val="28"/>
        </w:rPr>
        <w:t>, от 09.01.2020 №3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муниципальную программу внесены изменения.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>за  201</w:t>
      </w:r>
      <w:r w:rsidR="00A64DE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FE3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E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5B7164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C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F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5B7164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3454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7832C6" w:rsidRPr="00764730" w:rsidRDefault="00563F37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64D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</w:tcPr>
          <w:p w:rsidR="00934541" w:rsidRDefault="005B7164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3454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7832C6" w:rsidRPr="00764730" w:rsidRDefault="000C618A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64D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56" w:type="dxa"/>
          </w:tcPr>
          <w:p w:rsidR="007832C6" w:rsidRPr="00764730" w:rsidRDefault="00B6134B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10613,7</w:t>
            </w:r>
          </w:p>
        </w:tc>
        <w:tc>
          <w:tcPr>
            <w:tcW w:w="943" w:type="dxa"/>
          </w:tcPr>
          <w:p w:rsidR="007832C6" w:rsidRPr="001C7E8E" w:rsidRDefault="004D7602" w:rsidP="00741C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10613,7</w:t>
            </w:r>
          </w:p>
        </w:tc>
        <w:tc>
          <w:tcPr>
            <w:tcW w:w="1103" w:type="dxa"/>
          </w:tcPr>
          <w:p w:rsidR="003F0C6A" w:rsidRDefault="00FE3C1E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10613,7</w:t>
            </w:r>
            <w:r w:rsidR="003F0C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7C4C" w:rsidRPr="00764730" w:rsidRDefault="004C7C4C" w:rsidP="00FE3C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E3C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="00934541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  <w:p w:rsidR="00E74882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3454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E74882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782EF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702172" w:rsidRP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CE36D4" w:rsidRP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E6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16AFC" w:rsidRDefault="00316AF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25.04.2019г. № 12/60 (уточнение №2)</w:t>
            </w:r>
            <w:r w:rsidR="00E6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E66301" w:rsidRDefault="00E6630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E56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.06.2019г. №</w:t>
            </w:r>
            <w:r w:rsidR="005C7C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14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5C7C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</w:t>
            </w:r>
            <w:r w:rsidR="009345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934541" w:rsidRDefault="0093454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27.0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2019г. № 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№4)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CB32E9" w:rsidRDefault="00CB32E9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27.09.2019г. №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1C7E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1C7E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№5)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FE3C1E" w:rsidRDefault="00FE3C1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28.11.2019г. №20/107 (уточнение №6);</w:t>
            </w:r>
          </w:p>
          <w:p w:rsidR="00FE3C1E" w:rsidRDefault="00FE3C1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26.12.2019г. № 22/128 (уточнение №7).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37D7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937D71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05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9962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9962D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16AFC" w:rsidRDefault="00316AFC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25.04.2019г. №10/1 (уточнение №2)</w:t>
            </w:r>
            <w:r w:rsidR="00E6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E66301" w:rsidRDefault="00E6630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5C7C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.06.2019г. №</w:t>
            </w:r>
            <w:r w:rsidR="005C7C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5C7C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</w:t>
            </w:r>
            <w:r w:rsidR="009345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934541" w:rsidRDefault="0093454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.2019г. №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№4)</w:t>
            </w:r>
            <w:r w:rsidR="00CB32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CB32E9" w:rsidRDefault="00CB32E9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27.09.2019г. №</w:t>
            </w:r>
            <w:r w:rsidR="001C7E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1C7E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№5)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FE3C1E" w:rsidRDefault="00FE3C1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28.11.2019г. №15/1 (уточнение №6);</w:t>
            </w:r>
          </w:p>
          <w:p w:rsidR="00FE3C1E" w:rsidRDefault="00FE3C1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26.12.2019г. №17/1 (уточнение №7).</w:t>
            </w:r>
          </w:p>
          <w:p w:rsidR="00DA066E" w:rsidRDefault="00DA066E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</w:t>
            </w: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>от 09.01.2019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>№2 и №3</w:t>
            </w:r>
            <w:r w:rsidR="00904566">
              <w:rPr>
                <w:rFonts w:ascii="Times New Roman" w:hAnsi="Times New Roman" w:cs="Times New Roman"/>
                <w:sz w:val="22"/>
                <w:szCs w:val="22"/>
              </w:rPr>
              <w:t>, от 20.02.2019 №</w:t>
            </w:r>
            <w:r w:rsidR="00E32002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внесены изменения в постановление 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C52C9" w:rsidRDefault="00DA066E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</w:t>
            </w:r>
            <w:r w:rsidR="00FE3C1E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Pr="00603E2E">
              <w:rPr>
                <w:rFonts w:ascii="Times New Roman" w:hAnsi="Times New Roman" w:cs="Times New Roman"/>
              </w:rPr>
              <w:t xml:space="preserve">28.01.2019№67 </w:t>
            </w:r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внесены изменения в постановление </w:t>
            </w:r>
            <w:r w:rsid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А</w:t>
            </w:r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МО </w:t>
            </w:r>
            <w:proofErr w:type="spellStart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19.12.2017 №1546 «О порядке формирования муниципального задания на оказание муниципальных услуг</w:t>
            </w:r>
            <w:r w:rsid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(выполнение работ) в отношении муниципальных учреждений муниципальном образовании </w:t>
            </w:r>
            <w:proofErr w:type="spellStart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и финансового обеспечения муниципального задания»</w:t>
            </w:r>
            <w:r w:rsidR="00603E2E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  <w:r w:rsidR="008C52C9">
              <w:rPr>
                <w:rFonts w:ascii="Times New Roman" w:hAnsi="Times New Roman" w:cs="Times New Roman"/>
              </w:rPr>
              <w:t xml:space="preserve"> Постановлением АМО </w:t>
            </w:r>
            <w:proofErr w:type="spellStart"/>
            <w:r w:rsidR="008C52C9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8C52C9">
              <w:rPr>
                <w:rFonts w:ascii="Times New Roman" w:hAnsi="Times New Roman" w:cs="Times New Roman"/>
              </w:rPr>
              <w:t xml:space="preserve"> район от 18.03.2019 №337 утвержден «Порядок ведения реестра расходных обязательств МО </w:t>
            </w:r>
            <w:proofErr w:type="spellStart"/>
            <w:r w:rsidR="008C52C9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8C52C9">
              <w:rPr>
                <w:rFonts w:ascii="Times New Roman" w:hAnsi="Times New Roman" w:cs="Times New Roman"/>
              </w:rPr>
              <w:t xml:space="preserve"> район».</w:t>
            </w:r>
          </w:p>
          <w:p w:rsidR="00E66301" w:rsidRDefault="00316AFC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</w:t>
            </w:r>
            <w:r w:rsid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>01.04.2019 №403</w:t>
            </w:r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ab/>
            </w:r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>утвержден П</w:t>
            </w:r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оряд</w:t>
            </w:r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о</w:t>
            </w:r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к ведения реестра расходных обязательств муниципального </w:t>
            </w:r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 xml:space="preserve">образования город Венев </w:t>
            </w:r>
            <w:proofErr w:type="spellStart"/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</w:t>
            </w:r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. </w:t>
            </w:r>
          </w:p>
          <w:p w:rsidR="00316AFC" w:rsidRDefault="008C52C9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Решением Собрания представителей МО </w:t>
            </w:r>
            <w:proofErr w:type="spellStart"/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 w:rsidR="00316AFC"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>25.04.2019</w:t>
            </w:r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№ 12/61</w:t>
            </w:r>
            <w:r w:rsidR="00CB32E9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внесены изменения в Р</w:t>
            </w:r>
            <w:r w:rsidR="00316AFC"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ешение Собрания представителей муниципального образования </w:t>
            </w:r>
            <w:proofErr w:type="spellStart"/>
            <w:r w:rsidR="00316AFC"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316AFC"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25 декабря 2013г. № 53/418 «Об утверждении Положения о бюджетном процессе в муниципальном образовании </w:t>
            </w:r>
            <w:proofErr w:type="spellStart"/>
            <w:r w:rsidR="00316AFC"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316AFC" w:rsidRPr="00316AFC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</w:t>
            </w:r>
            <w:r w:rsidR="00D2092C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E24D68" w:rsidRDefault="00E24D68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14.06.2019 №646 утверждены «Правила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      </w:r>
            <w:r w:rsidR="00DC39E3">
              <w:rPr>
                <w:rFonts w:ascii="Times New Roman" w:hAnsi="Times New Roman" w:cs="Times New Roman"/>
                <w:color w:val="000000" w:themeColor="text1"/>
                <w:lang w:eastAsia="ar-SA"/>
              </w:rPr>
              <w:t>».</w:t>
            </w:r>
          </w:p>
          <w:p w:rsidR="00DC39E3" w:rsidRDefault="00DC39E3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 от 14.06.2019 №647 утверждены «Правила принятия решений о предоставлении субсидий из бюджета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на осуществление капитальных вложений в объекты капитального строительства муниципальной  собственности и приобретение объектов недвижимого имущества в муниципальную собственность».</w:t>
            </w:r>
          </w:p>
          <w:p w:rsidR="00DC39E3" w:rsidRDefault="00DC39E3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14.06.2019 №648 утвержден «Порядок осуществления капитальных вложений в объекты  капитального строительства муниципальной  собственности муниципального 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</w:t>
            </w:r>
            <w:r w:rsidR="00875228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и (или) приобретение объектов недвижимого имущества в муниципальную собственность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за счет средств бюджета муниципального 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район».</w:t>
            </w:r>
          </w:p>
          <w:p w:rsidR="00E11983" w:rsidRDefault="00E11983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20.06.2019 №670 утвержден «Порядок составления и утверждения плана финансово-хозяйственной деятельности муниципального учреждения </w:t>
            </w: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 xml:space="preserve">муниципального образования </w:t>
            </w:r>
            <w:proofErr w:type="spellStart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район».</w:t>
            </w:r>
          </w:p>
          <w:p w:rsidR="008C52C9" w:rsidRDefault="008C52C9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26.06.2019 №674 утвержден «Порядок осуществления муниципальных заимствований, обслуживания и управления муниципальным долгом».</w:t>
            </w:r>
          </w:p>
          <w:p w:rsidR="008C52C9" w:rsidRDefault="008C52C9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Внесены изменения в Решения Собрания депутатов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 от 16.12.2014 №19/3 «Об утверждении Положения о бюджетном процессе в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района» и от 18.12.2018 №4/2 «О бюджете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 на 2019 год и плановый период 2020-2021 годов».</w:t>
            </w:r>
          </w:p>
          <w:p w:rsidR="00934541" w:rsidRDefault="00934541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 w:rsid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.0</w:t>
            </w:r>
            <w:r w:rsid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7.2019 №727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внесено изменение в пост</w:t>
            </w:r>
            <w:r w:rsid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ановление </w:t>
            </w:r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администрации МО </w:t>
            </w:r>
            <w:proofErr w:type="spellStart"/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E11983"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 в новой редакции».</w:t>
            </w:r>
          </w:p>
          <w:p w:rsidR="00E11983" w:rsidRDefault="00E11983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Постановлени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>я</w:t>
            </w: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м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и</w:t>
            </w: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АМО </w:t>
            </w:r>
            <w:proofErr w:type="spellStart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16</w:t>
            </w: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.07.2019 №7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50 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и от 30.07.2019 №778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утвержден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«</w:t>
            </w: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Порядк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и</w:t>
            </w:r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предоставления  юридическим лицам (за исключением муниципальных учреждений), индивидуальным предпринимателям, физическим лицам 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 конкурсов бюджетным и автономным</w:t>
            </w:r>
            <w:proofErr w:type="gramEnd"/>
            <w:r w:rsidRPr="00E1198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учреждениям, включая учреждения, в отношении которых указанные органы не осуществляют функции и полномочия учредителя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» по району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и  по 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городу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449CB" w:rsidRDefault="00F449CB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Решением Собрания представителей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16.08.2019 №16/80 внесено изменение в решение Собрания представителей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25.12.2013 №53/418 «Об утверждении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Полоджения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о бюджетном процессе 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район».</w:t>
            </w:r>
          </w:p>
          <w:p w:rsidR="00F3163D" w:rsidRDefault="00630136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Постановлени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ями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proofErr w:type="gramStart"/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утверждены</w:t>
            </w:r>
            <w:proofErr w:type="gramEnd"/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:</w:t>
            </w:r>
          </w:p>
          <w:p w:rsidR="00F449CB" w:rsidRDefault="003E189D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16.08.2019 №839 –административный регламент предоставления муниципальной услуги «Выдача письменных разъяснений налогоплательщикам по вопросам применения муниципальных нормативных правовых актов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 о местных налогах и сборах».</w:t>
            </w:r>
          </w:p>
          <w:p w:rsidR="00630136" w:rsidRDefault="00630136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23.09.2019 №</w:t>
            </w:r>
            <w:r w:rsidR="00D805D4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965 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«</w:t>
            </w:r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Поряд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о</w:t>
            </w:r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к принятия решений о  разработке, формирования, реализации и оценке эффективности муниципальных программ </w:t>
            </w:r>
            <w:r w:rsidR="003E189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МО</w:t>
            </w:r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образования </w:t>
            </w:r>
            <w:proofErr w:type="spellStart"/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</w:t>
            </w:r>
            <w:r w:rsidR="00D805D4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. </w:t>
            </w:r>
          </w:p>
          <w:p w:rsidR="00630136" w:rsidRDefault="00630136" w:rsidP="00DA066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23.09.2019 №</w:t>
            </w:r>
            <w:r w:rsidR="00D805D4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966 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«</w:t>
            </w:r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Поряд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о</w:t>
            </w:r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к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 w:rsidRPr="0063013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E3C1E" w:rsidRPr="00FE3C1E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20.12.2019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 1291</w:t>
            </w:r>
            <w:r w:rsidR="006850D5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-</w:t>
            </w:r>
            <w:r w:rsidR="006850D5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«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Поряд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о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к формирования перечня и оценки налоговых расходов  муниципального образования город Венев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».</w:t>
            </w:r>
          </w:p>
          <w:p w:rsidR="00FE3C1E" w:rsidRDefault="00F3163D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FE3C1E"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19.12.2019 № 21/123</w:t>
            </w:r>
            <w:r w:rsidR="006850D5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- «П</w:t>
            </w:r>
            <w:r w:rsidR="00FE3C1E"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оложени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е</w:t>
            </w:r>
            <w:r w:rsidR="00FE3C1E"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«О межбюджетных отношениях в муниципальном образовании </w:t>
            </w:r>
            <w:proofErr w:type="spellStart"/>
            <w:r w:rsidR="00FE3C1E"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FE3C1E"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</w:t>
            </w:r>
            <w:r w:rsidR="00AD132A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3163D" w:rsidRPr="00FE3C1E" w:rsidRDefault="00F34ADF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Внесены изменения:</w:t>
            </w:r>
          </w:p>
          <w:p w:rsidR="00080C2D" w:rsidRPr="00F34ADF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28.11.2019</w:t>
            </w:r>
            <w:r w:rsidR="00F3163D"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 20/108</w:t>
            </w:r>
            <w:r w:rsidR="00F3163D"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ab/>
            </w:r>
            <w:r w:rsidR="006850D5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</w:t>
            </w: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решение Собрания представителей муниципального образования </w:t>
            </w:r>
            <w:proofErr w:type="spellStart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25 декабря 2013г. № 53/418 «Об утверждении Положения о бюджетном процессе в </w:t>
            </w: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 xml:space="preserve">муниципальном образовании </w:t>
            </w:r>
            <w:proofErr w:type="spellStart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</w:t>
            </w:r>
            <w:r w:rsidR="00AD132A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E3C1E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28.11.2019 № 15/2 </w:t>
            </w:r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ab/>
              <w:t xml:space="preserve">в решение Собрания депутатов муниципального образования город Венев </w:t>
            </w:r>
            <w:proofErr w:type="spellStart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 от 16 декабря 2014 г. № 15/2 «Об утверждении Положения о бюджетном процессе в муниципальном образовании город Венев </w:t>
            </w:r>
            <w:proofErr w:type="spellStart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 w:rsidRP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района»</w:t>
            </w:r>
            <w:r w:rsidR="00A42BA2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A42BA2" w:rsidRPr="00FE3C1E" w:rsidRDefault="00A42BA2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Утверждены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постановлениями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район:</w:t>
            </w:r>
          </w:p>
          <w:p w:rsidR="00FE3C1E" w:rsidRPr="00FE3C1E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12.12.2019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№1247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-«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Положени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е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»</w:t>
            </w:r>
            <w:r w:rsidR="00A42BA2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E3C1E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12.12.2019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№1248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ab/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«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Положени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е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Веневского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района</w:t>
            </w:r>
            <w:r w:rsidR="00F3163D">
              <w:rPr>
                <w:rFonts w:ascii="Times New Roman" w:hAnsi="Times New Roman" w:cs="Times New Roman"/>
                <w:color w:val="000000" w:themeColor="text1"/>
                <w:lang w:eastAsia="ar-SA"/>
              </w:rPr>
              <w:t>»</w:t>
            </w:r>
            <w:r w:rsidR="00A42BA2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3163D" w:rsidRPr="00FE3C1E" w:rsidRDefault="00F3163D" w:rsidP="00F316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02.09.2019 №877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«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Поряд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о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к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»</w:t>
            </w:r>
            <w:r w:rsidR="00A42BA2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</w:p>
          <w:p w:rsidR="00F3163D" w:rsidRDefault="00F3163D" w:rsidP="00F316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19.12.2019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№21/124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ab/>
            </w:r>
            <w:r w:rsid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«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Поряд</w:t>
            </w:r>
            <w:r w:rsid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о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к предоставления муниципальных гарантий из бюджета муниципального образования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</w:t>
            </w:r>
            <w:r w:rsid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»</w:t>
            </w:r>
          </w:p>
          <w:p w:rsidR="00F3163D" w:rsidRPr="00FE3C1E" w:rsidRDefault="00F34ADF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Постановлениями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внесены изменения:</w:t>
            </w:r>
          </w:p>
          <w:p w:rsidR="00FE3C1E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20.12.2019 №1293 в постановление администрации муниципального образования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16.07.2019 №750 «Об утверждении Порядка предоставления  юридическим лицам (за исключением муниципальных учреждений), индивидуальным предпринимателям, физическим 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лицам 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 местного самоуправления по результатам проводимых  конкурсов бюджетным</w:t>
            </w:r>
            <w:proofErr w:type="gram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и автономным учреждениям, включая учреждения, в отношении которых указанные органы не осуществляют функции и полномочия учредителя»</w:t>
            </w:r>
            <w:r w:rsidR="00F34ADF">
              <w:rPr>
                <w:rFonts w:ascii="Times New Roman" w:hAnsi="Times New Roman" w:cs="Times New Roman"/>
                <w:color w:val="000000" w:themeColor="text1"/>
                <w:lang w:eastAsia="ar-SA"/>
              </w:rPr>
              <w:t>.</w:t>
            </w:r>
          </w:p>
          <w:p w:rsidR="00FE3C1E" w:rsidRPr="00FE3C1E" w:rsidRDefault="00FE3C1E" w:rsidP="00FE3C1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19.12.2019 №21/125 </w:t>
            </w:r>
            <w:r w:rsidR="00A42BA2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внесены изменения </w:t>
            </w:r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в решение Собрания представителей муниципального образования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21 декабря 2017 года №48/274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      </w:r>
            <w:proofErr w:type="spellStart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Pr="00FE3C1E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район»</w:t>
            </w:r>
            <w:proofErr w:type="gramEnd"/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079AD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079AD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897414"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04016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04016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3066E2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</w:t>
            </w:r>
            <w:r w:rsidR="00CB3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64D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311886,0 </w:t>
            </w:r>
            <w:proofErr w:type="spellStart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101,1</w:t>
            </w:r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225292</w:t>
            </w:r>
            <w:r w:rsidR="00B60691"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B66321"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3066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86594</w:t>
            </w:r>
            <w:r w:rsidR="00B60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B66321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CF26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Финансовая поддержка поселений муниципального образования </w:t>
            </w:r>
            <w:proofErr w:type="spellStart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CF26CB" w:rsidRDefault="000F709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CF26CB" w:rsidRDefault="006B1F64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60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D1F8C" w:rsidRDefault="000D1F8C" w:rsidP="006B1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B1F6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0F709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887DEA" w:rsidRDefault="006B1F64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60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B1F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 фонд финансовой поддержки поселений образ</w:t>
            </w:r>
            <w:r w:rsidR="00462AA9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6552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A540B3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201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552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6552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41909" w:rsidRPr="006552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Pr="002D4D92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32E9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сумме 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85A34" w:rsidRPr="002D4D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  <w:proofErr w:type="spell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643427" w:rsidRPr="002D4D92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B236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43,2</w:t>
            </w:r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Pr="002D4D92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2D4D92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-МО Центральное –</w:t>
            </w:r>
            <w:r w:rsidR="000027E4"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7394" w:rsidRPr="002D4D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B236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D4D92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Обеспечение сбалансированности бюджетов поселений»</w:t>
            </w:r>
          </w:p>
        </w:tc>
        <w:tc>
          <w:tcPr>
            <w:tcW w:w="1867" w:type="dxa"/>
          </w:tcPr>
          <w:p w:rsidR="0089741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897414" w:rsidRDefault="005B7164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0C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26CB" w:rsidRDefault="00CF26CB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</w:tc>
        <w:tc>
          <w:tcPr>
            <w:tcW w:w="943" w:type="dxa"/>
          </w:tcPr>
          <w:p w:rsidR="00CF26CB" w:rsidRDefault="000F709D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</w:tc>
        <w:tc>
          <w:tcPr>
            <w:tcW w:w="1103" w:type="dxa"/>
          </w:tcPr>
          <w:p w:rsidR="00CF26CB" w:rsidRDefault="00B2367D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  <w:p w:rsidR="009F3353" w:rsidRDefault="009F3353" w:rsidP="00B236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89741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89741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887DEA" w:rsidRPr="00825EF7" w:rsidRDefault="00A540B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</w:tc>
        <w:tc>
          <w:tcPr>
            <w:tcW w:w="943" w:type="dxa"/>
          </w:tcPr>
          <w:p w:rsidR="00887DEA" w:rsidRPr="00825EF7" w:rsidRDefault="000F709D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</w:tc>
        <w:tc>
          <w:tcPr>
            <w:tcW w:w="1103" w:type="dxa"/>
          </w:tcPr>
          <w:p w:rsidR="00887DEA" w:rsidRDefault="00B2367D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3838,7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на поддержку мер по обеспечению сбалансированности бюджетов </w:t>
            </w:r>
            <w:r w:rsidR="00EA7353">
              <w:rPr>
                <w:rFonts w:ascii="Times New Roman" w:hAnsi="Times New Roman" w:cs="Times New Roman"/>
              </w:rPr>
              <w:t xml:space="preserve">поселений </w:t>
            </w:r>
            <w:r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</w:rPr>
              <w:t>с целью оказания финансовой помощи для реализации полномочий по решению вопросов местного значения</w:t>
            </w:r>
            <w:r w:rsidR="00EA73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4C61B8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4C61B8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838,7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79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Pr="003066E2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540B3" w:rsidRPr="003066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066E2" w:rsidRPr="003066E2">
              <w:rPr>
                <w:rFonts w:ascii="Times New Roman" w:eastAsia="Times New Roman" w:hAnsi="Times New Roman" w:cs="Times New Roman"/>
                <w:lang w:eastAsia="ru-RU"/>
              </w:rPr>
              <w:t>838,7</w:t>
            </w:r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3066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8032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</w:t>
            </w:r>
            <w:r w:rsidR="00B236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32E9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643427" w:rsidRPr="000027E4">
              <w:rPr>
                <w:rFonts w:ascii="Times New Roman" w:eastAsia="Times New Roman" w:hAnsi="Times New Roman" w:cs="Times New Roman"/>
                <w:lang w:eastAsia="ru-RU"/>
              </w:rPr>
              <w:t>сумме</w:t>
            </w:r>
            <w:r w:rsidR="00803293">
              <w:rPr>
                <w:rFonts w:ascii="Times New Roman" w:eastAsia="Times New Roman" w:hAnsi="Times New Roman" w:cs="Times New Roman"/>
                <w:lang w:eastAsia="ru-RU"/>
              </w:rPr>
              <w:t xml:space="preserve"> 3838,7</w:t>
            </w:r>
            <w:r w:rsidR="009F3353"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rPr>
          <w:trHeight w:val="416"/>
        </w:trPr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Выравнивание бюджетной обеспеченности поселений»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CF26CB" w:rsidRDefault="00CF26CB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6675,0</w:t>
            </w:r>
          </w:p>
        </w:tc>
        <w:tc>
          <w:tcPr>
            <w:tcW w:w="943" w:type="dxa"/>
          </w:tcPr>
          <w:p w:rsidR="00CF26CB" w:rsidRDefault="000F709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6675,0</w:t>
            </w:r>
          </w:p>
        </w:tc>
        <w:tc>
          <w:tcPr>
            <w:tcW w:w="1103" w:type="dxa"/>
          </w:tcPr>
          <w:p w:rsidR="00CF26CB" w:rsidRDefault="006A48AC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6675,0</w:t>
            </w:r>
          </w:p>
          <w:p w:rsidR="009F3353" w:rsidRDefault="00D21B5F" w:rsidP="006A48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A48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696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</w:t>
            </w:r>
            <w:r w:rsidRPr="00CF26CB">
              <w:rPr>
                <w:rFonts w:ascii="Times New Roman" w:eastAsia="Times New Roman" w:hAnsi="Times New Roman" w:cs="Times New Roman"/>
                <w:i/>
                <w:lang w:eastAsia="ru-RU"/>
              </w:rPr>
              <w:t>областного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фонда финансовой поддержки поселений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887DEA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887DEA" w:rsidRPr="00825EF7" w:rsidRDefault="00887DEA" w:rsidP="00A540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675,0</w:t>
            </w:r>
          </w:p>
        </w:tc>
        <w:tc>
          <w:tcPr>
            <w:tcW w:w="943" w:type="dxa"/>
          </w:tcPr>
          <w:p w:rsidR="00887DEA" w:rsidRPr="00825EF7" w:rsidRDefault="000F709D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6675,0</w:t>
            </w:r>
          </w:p>
        </w:tc>
        <w:tc>
          <w:tcPr>
            <w:tcW w:w="1103" w:type="dxa"/>
          </w:tcPr>
          <w:p w:rsidR="006700C6" w:rsidRDefault="006A48AC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6675,0</w:t>
            </w:r>
          </w:p>
          <w:p w:rsidR="004C7C4C" w:rsidRPr="00825EF7" w:rsidRDefault="004C7C4C" w:rsidP="006A48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A48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/2</w:t>
            </w:r>
            <w:r w:rsidR="006160DE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6675,0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4138,5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02,0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400,5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D21B5F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</w:t>
            </w:r>
            <w:r w:rsidR="006A48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32E9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4DEB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выделена в </w:t>
            </w: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6A48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6675,0</w:t>
            </w:r>
            <w:r w:rsidRPr="00D21B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21B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21B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21B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21B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B8002F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8452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4138,5</w:t>
            </w:r>
            <w:r w:rsidR="00906A3E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B8002F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B8002F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452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602,0</w:t>
            </w:r>
            <w:r w:rsidRPr="00B800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B8002F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B8002F"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452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34,0</w:t>
            </w:r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Pr="00764730" w:rsidRDefault="002C4CF0" w:rsidP="0084525C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8452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400,5</w:t>
            </w:r>
            <w:r w:rsidRPr="00B800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B800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276" w:type="dxa"/>
          </w:tcPr>
          <w:p w:rsidR="00CF26CB" w:rsidRPr="00CF26CB" w:rsidRDefault="00CF26CB" w:rsidP="00745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Повышение качества управления муниципальными финансами»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F26CB" w:rsidRDefault="00CF26CB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057DC4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4525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B65DAD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</w:t>
            </w:r>
            <w:r w:rsid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</w:t>
            </w:r>
            <w:r w:rsid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финансового управления от 10.12.2018 №53.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</w:p>
          <w:p w:rsidR="00B65DAD" w:rsidRPr="004A1528" w:rsidRDefault="00AC4248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</w:t>
            </w:r>
            <w:bookmarkEnd w:id="0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950CC9" w:rsidRDefault="00057DC4" w:rsidP="00950C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50C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C4248" w:rsidRDefault="00635069" w:rsidP="00950C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12 мес. 201</w:t>
            </w:r>
            <w:r w:rsid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(11 февраля 2019)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Министерство финансов Тульской области в полном объеме и в установленный срок.</w:t>
            </w:r>
          </w:p>
          <w:p w:rsidR="00B93D97" w:rsidRDefault="00B93D97" w:rsidP="003108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8452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CB3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0C47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B8002F" w:rsidRPr="0063506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 </w:t>
            </w:r>
            <w:r w:rsidR="00635069" w:rsidRP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</w:t>
            </w:r>
            <w:r w:rsidR="00635069" w:rsidRP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3108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</w:tc>
      </w:tr>
      <w:tr w:rsidR="00AC4248" w:rsidRPr="00764730" w:rsidTr="00897414">
        <w:trPr>
          <w:trHeight w:val="1130"/>
        </w:trPr>
        <w:tc>
          <w:tcPr>
            <w:tcW w:w="657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Pr="00764730" w:rsidRDefault="00A64DE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AC4248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AC4248" w:rsidRPr="00825EF7" w:rsidRDefault="00AC4248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43" w:type="dxa"/>
          </w:tcPr>
          <w:p w:rsidR="00AC4248" w:rsidRPr="00825EF7" w:rsidRDefault="000F709D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002,7</w:t>
            </w:r>
          </w:p>
        </w:tc>
        <w:tc>
          <w:tcPr>
            <w:tcW w:w="1103" w:type="dxa"/>
          </w:tcPr>
          <w:p w:rsidR="00AC4248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3002,7</w:t>
            </w:r>
          </w:p>
          <w:p w:rsidR="004C7C4C" w:rsidRPr="00825EF7" w:rsidRDefault="004C7C4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4D6BAE" w:rsidRDefault="004D6BAE" w:rsidP="004D6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«Муниципальная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пенсия»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4D6BAE" w:rsidRDefault="004D6BAE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858,5</w:t>
            </w:r>
          </w:p>
        </w:tc>
        <w:tc>
          <w:tcPr>
            <w:tcW w:w="943" w:type="dxa"/>
          </w:tcPr>
          <w:p w:rsidR="004D6BAE" w:rsidRDefault="00635069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551,6</w:t>
            </w:r>
          </w:p>
        </w:tc>
        <w:tc>
          <w:tcPr>
            <w:tcW w:w="1103" w:type="dxa"/>
          </w:tcPr>
          <w:p w:rsidR="004D6BAE" w:rsidRDefault="00635069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551,6</w:t>
            </w:r>
          </w:p>
          <w:p w:rsidR="007317BF" w:rsidRDefault="007317BF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3065AD" w:rsidRPr="00825EF7" w:rsidRDefault="000C47A8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858,5</w:t>
            </w:r>
          </w:p>
        </w:tc>
        <w:tc>
          <w:tcPr>
            <w:tcW w:w="943" w:type="dxa"/>
          </w:tcPr>
          <w:p w:rsidR="003065AD" w:rsidRPr="00825EF7" w:rsidRDefault="00635069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551,6</w:t>
            </w:r>
          </w:p>
        </w:tc>
        <w:tc>
          <w:tcPr>
            <w:tcW w:w="1103" w:type="dxa"/>
          </w:tcPr>
          <w:p w:rsidR="008216D9" w:rsidRDefault="00635069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551,6</w:t>
            </w:r>
          </w:p>
          <w:p w:rsidR="004C7C4C" w:rsidRPr="00825EF7" w:rsidRDefault="0082090B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Материальная помощь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43" w:type="dxa"/>
          </w:tcPr>
          <w:p w:rsidR="00635069" w:rsidRDefault="00635069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395,2</w:t>
            </w:r>
          </w:p>
        </w:tc>
        <w:tc>
          <w:tcPr>
            <w:tcW w:w="1103" w:type="dxa"/>
          </w:tcPr>
          <w:p w:rsidR="004D6BAE" w:rsidRDefault="00635069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395,2</w:t>
            </w:r>
          </w:p>
          <w:p w:rsidR="006524B2" w:rsidRDefault="006524B2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3065AD" w:rsidRPr="00825EF7" w:rsidRDefault="00635069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395,2</w:t>
            </w:r>
          </w:p>
        </w:tc>
        <w:tc>
          <w:tcPr>
            <w:tcW w:w="1103" w:type="dxa"/>
          </w:tcPr>
          <w:p w:rsidR="003065AD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395,2</w:t>
            </w:r>
          </w:p>
          <w:p w:rsidR="004C7C4C" w:rsidRPr="00825EF7" w:rsidRDefault="004C7C4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Поддержка семьи, детей и демографической политики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4D6BAE" w:rsidRDefault="004D6BAE" w:rsidP="00682E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943" w:type="dxa"/>
          </w:tcPr>
          <w:p w:rsidR="004D6BAE" w:rsidRDefault="000F709D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055,9</w:t>
            </w:r>
          </w:p>
        </w:tc>
        <w:tc>
          <w:tcPr>
            <w:tcW w:w="1103" w:type="dxa"/>
          </w:tcPr>
          <w:p w:rsidR="004D6BAE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2055,9</w:t>
            </w:r>
          </w:p>
          <w:p w:rsidR="007317BF" w:rsidRDefault="007317BF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3065AD" w:rsidRPr="00825EF7" w:rsidRDefault="003065AD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016,1</w:t>
            </w:r>
          </w:p>
        </w:tc>
        <w:tc>
          <w:tcPr>
            <w:tcW w:w="943" w:type="dxa"/>
          </w:tcPr>
          <w:p w:rsidR="003065AD" w:rsidRPr="00825EF7" w:rsidRDefault="00E56D3A" w:rsidP="00E56D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920,9</w:t>
            </w:r>
          </w:p>
        </w:tc>
        <w:tc>
          <w:tcPr>
            <w:tcW w:w="1103" w:type="dxa"/>
          </w:tcPr>
          <w:p w:rsidR="003065AD" w:rsidRDefault="006524B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920,9</w:t>
            </w:r>
          </w:p>
          <w:p w:rsidR="004C7C4C" w:rsidRPr="00825EF7" w:rsidRDefault="004C7C4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BC740F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201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год на 2-го ребенка – 11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– 17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972,14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0C47A8" w:rsidRPr="00764730" w:rsidTr="00897414">
        <w:tc>
          <w:tcPr>
            <w:tcW w:w="657" w:type="dxa"/>
          </w:tcPr>
          <w:p w:rsidR="000C47A8" w:rsidRPr="007E3057" w:rsidRDefault="007E3057" w:rsidP="004D6B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76" w:type="dxa"/>
          </w:tcPr>
          <w:p w:rsidR="000C47A8" w:rsidRPr="007E3057" w:rsidRDefault="007E3057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43" w:type="dxa"/>
          </w:tcPr>
          <w:p w:rsidR="000C47A8" w:rsidRDefault="00635069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103" w:type="dxa"/>
          </w:tcPr>
          <w:p w:rsidR="000C47A8" w:rsidRDefault="00E56D3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  <w:p w:rsidR="006524B2" w:rsidRDefault="006524B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82E76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0C47A8" w:rsidRPr="00764730" w:rsidRDefault="005E46A2" w:rsidP="005E46A2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потребности 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</w:tc>
      </w:tr>
      <w:tr w:rsidR="003065AD" w:rsidRPr="00764730" w:rsidTr="00897414">
        <w:tc>
          <w:tcPr>
            <w:tcW w:w="657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276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3065AD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3065AD" w:rsidRPr="00825EF7" w:rsidRDefault="00652C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3065AD" w:rsidRPr="00825EF7" w:rsidRDefault="000F709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3" w:type="dxa"/>
          </w:tcPr>
          <w:p w:rsidR="003065AD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4D6BAE" w:rsidRPr="004D6BAE" w:rsidRDefault="004D6BAE" w:rsidP="00BC74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43" w:type="dxa"/>
          </w:tcPr>
          <w:p w:rsidR="004D6BAE" w:rsidRDefault="000F709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3" w:type="dxa"/>
          </w:tcPr>
          <w:p w:rsidR="004D6BAE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Pr="00825EF7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D6BAE" w:rsidRDefault="004D6BAE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897414">
        <w:tc>
          <w:tcPr>
            <w:tcW w:w="657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Pr="00764730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1F0CE8" w:rsidRPr="00825EF7" w:rsidRDefault="00652C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0CE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1F0CE8" w:rsidRPr="00825EF7" w:rsidRDefault="000F709D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3" w:type="dxa"/>
          </w:tcPr>
          <w:p w:rsidR="00AA7A1D" w:rsidRPr="00825EF7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97" w:type="dxa"/>
          </w:tcPr>
          <w:p w:rsidR="00245B49" w:rsidRDefault="00245B49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4631B8" w:rsidRDefault="001F0CE8" w:rsidP="004631B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201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00,0 тыс. рублей, в том числе  на проведение 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66BD7"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характера.</w:t>
            </w:r>
          </w:p>
          <w:p w:rsidR="001F0CE8" w:rsidRPr="004631B8" w:rsidRDefault="001F0CE8" w:rsidP="004631B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6350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CB3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7E2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денежные средства </w:t>
            </w:r>
            <w:r w:rsidR="00504DFE" w:rsidRPr="00AE5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E5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AE5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</w:t>
            </w:r>
            <w:r w:rsidR="004631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 пост.</w:t>
            </w:r>
            <w:r w:rsidR="007B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631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990 от 30.09.2019 на замер  сопротивления с целью обеспечения пожарной безопасности образовательных организаций в сумме 359,</w:t>
            </w:r>
            <w:r w:rsidR="007B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 </w:t>
            </w:r>
            <w:proofErr w:type="spellStart"/>
            <w:r w:rsidR="007B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B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B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B77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F0CE8" w:rsidRPr="00764730" w:rsidTr="00897414">
        <w:trPr>
          <w:trHeight w:val="2146"/>
        </w:trPr>
        <w:tc>
          <w:tcPr>
            <w:tcW w:w="657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</w:tcPr>
          <w:p w:rsidR="00284F51" w:rsidRPr="00B65DAD" w:rsidRDefault="001F0CE8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Default="00A64DE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F0CE8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1F0CE8" w:rsidRPr="00825EF7" w:rsidRDefault="00BB487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943" w:type="dxa"/>
          </w:tcPr>
          <w:p w:rsidR="001F0CE8" w:rsidRPr="00825EF7" w:rsidRDefault="007B77F7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1976,4</w:t>
            </w:r>
          </w:p>
        </w:tc>
        <w:tc>
          <w:tcPr>
            <w:tcW w:w="1103" w:type="dxa"/>
          </w:tcPr>
          <w:p w:rsidR="001F0CE8" w:rsidRDefault="00C121F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968,8</w:t>
            </w:r>
          </w:p>
          <w:p w:rsidR="004C7C4C" w:rsidRPr="00825EF7" w:rsidRDefault="004C7C4C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276" w:type="dxa"/>
          </w:tcPr>
          <w:p w:rsidR="004D6BAE" w:rsidRPr="004D6BAE" w:rsidRDefault="004D6BAE" w:rsidP="00F247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4D6BAE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943" w:type="dxa"/>
          </w:tcPr>
          <w:p w:rsidR="004D6BAE" w:rsidRDefault="007B77F7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1976,4</w:t>
            </w:r>
          </w:p>
        </w:tc>
        <w:tc>
          <w:tcPr>
            <w:tcW w:w="1103" w:type="dxa"/>
          </w:tcPr>
          <w:p w:rsidR="004D6BAE" w:rsidRDefault="00C121F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968,8</w:t>
            </w:r>
          </w:p>
          <w:p w:rsidR="00AA7A1D" w:rsidRDefault="00AA7A1D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Pr="00E12F10" w:rsidRDefault="004D6BAE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1E482C" w:rsidRPr="00825EF7" w:rsidRDefault="00BB487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2377,0</w:t>
            </w:r>
          </w:p>
        </w:tc>
        <w:tc>
          <w:tcPr>
            <w:tcW w:w="943" w:type="dxa"/>
          </w:tcPr>
          <w:p w:rsidR="001E482C" w:rsidRPr="00825EF7" w:rsidRDefault="007B77F7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1976,4</w:t>
            </w:r>
          </w:p>
        </w:tc>
        <w:tc>
          <w:tcPr>
            <w:tcW w:w="1103" w:type="dxa"/>
          </w:tcPr>
          <w:p w:rsidR="001E482C" w:rsidRDefault="00C121F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968,8</w:t>
            </w:r>
          </w:p>
          <w:p w:rsidR="004C7C4C" w:rsidRPr="00825EF7" w:rsidRDefault="004C7C4C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EA22C6" w:rsidRPr="00E12F10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AA7A1D" w:rsidRPr="00AA7A1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AA7A1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A7A1D" w:rsidRPr="00AA7A1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A16F71" w:rsidRPr="00AA7A1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A7A1D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A16F71" w:rsidRPr="00AA7A1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 w:rsidR="00F1085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  <w:r w:rsidR="00BE6749">
              <w:rPr>
                <w:rFonts w:ascii="Times New Roman" w:eastAsia="Times New Roman" w:hAnsi="Times New Roman" w:cs="Times New Roman"/>
                <w:lang w:eastAsia="ru-RU"/>
              </w:rPr>
              <w:t xml:space="preserve"> Кредит погашен.</w:t>
            </w:r>
          </w:p>
          <w:p w:rsidR="00DF540D" w:rsidRPr="00E12F10" w:rsidRDefault="00DF540D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 на сумму 10000,0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срок погашения - 31.05.2020г., проценты за пользование бюджетным кредитом взимаются по ставке 4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был предоставлен 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B3532F" w:rsidRDefault="00BB487B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договор от 25.05.2018г. №19-05-02-08/02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15000,0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, срок погашения – 30.04.2021г., проценты за пользование бюджетным кредитом взимаются по ставке 3,63%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7F2214"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для частичного покрытия прогнозируемого дефицита бюджета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48B0" w:rsidRDefault="003648B0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14.12.2018г. №03500018/86041100 на сумму 20000,00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04.12.2020г. Коммерческий кредит выделен ОАО Сбербанк России на покрытие кассового разрыва дефицита бюджета, проценты за пользование кредитом взимаются по ставке 8,5% годовых.</w:t>
            </w:r>
          </w:p>
          <w:p w:rsidR="00BE6749" w:rsidRDefault="00780D62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 от 14.05.2019 №66-00-07-17/2198 на сумму 3</w:t>
            </w:r>
            <w:r w:rsidR="00F73A26">
              <w:rPr>
                <w:rFonts w:ascii="Times New Roman" w:eastAsia="Times New Roman" w:hAnsi="Times New Roman" w:cs="Times New Roman"/>
                <w:lang w:eastAsia="ru-RU"/>
              </w:rPr>
              <w:t xml:space="preserve">000,0 </w:t>
            </w:r>
            <w:proofErr w:type="spellStart"/>
            <w:r w:rsidR="00F73A2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F73A2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F73A2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F73A26">
              <w:rPr>
                <w:rFonts w:ascii="Times New Roman" w:eastAsia="Times New Roman" w:hAnsi="Times New Roman" w:cs="Times New Roman"/>
                <w:lang w:eastAsia="ru-RU"/>
              </w:rPr>
              <w:t xml:space="preserve">., срок погашения – 19.08.2019г. Бюджетный кредит выделен из федерального бюджета, проценты за пользование кредитом </w:t>
            </w:r>
            <w:r w:rsidR="00F73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взимаются по ставке 0,1 %.</w:t>
            </w:r>
            <w:r w:rsidR="00BE6749">
              <w:rPr>
                <w:rFonts w:ascii="Times New Roman" w:eastAsia="Times New Roman" w:hAnsi="Times New Roman" w:cs="Times New Roman"/>
                <w:lang w:eastAsia="ru-RU"/>
              </w:rPr>
              <w:t xml:space="preserve"> Кредит погашен. Согласно дополнительному соглашению к  договору от 14.05.2019 №66-00-07-17/2198 выделен кредит на сумму 3000,0 </w:t>
            </w:r>
            <w:proofErr w:type="spellStart"/>
            <w:r w:rsidR="00BE674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BE674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BE674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BE6749">
              <w:rPr>
                <w:rFonts w:ascii="Times New Roman" w:eastAsia="Times New Roman" w:hAnsi="Times New Roman" w:cs="Times New Roman"/>
                <w:lang w:eastAsia="ru-RU"/>
              </w:rPr>
              <w:t>., срок погашения – 21.11.2019г. Бюджетный кредит выделен из федерального бюджета, проценты за пользование кредитом взимаются по ставке 0,1 %</w:t>
            </w:r>
            <w:r w:rsidR="00666320">
              <w:rPr>
                <w:rFonts w:ascii="Times New Roman" w:eastAsia="Times New Roman" w:hAnsi="Times New Roman" w:cs="Times New Roman"/>
                <w:lang w:eastAsia="ru-RU"/>
              </w:rPr>
              <w:t>. Кредит погашен.</w:t>
            </w:r>
          </w:p>
          <w:p w:rsidR="00666320" w:rsidRPr="00E12F10" w:rsidRDefault="00666320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 от 06.11.2019</w:t>
            </w:r>
            <w:r w:rsidR="003A5375">
              <w:rPr>
                <w:rFonts w:ascii="Times New Roman" w:eastAsia="Times New Roman" w:hAnsi="Times New Roman" w:cs="Times New Roman"/>
                <w:lang w:eastAsia="ru-RU"/>
              </w:rPr>
              <w:t xml:space="preserve"> №19-05-02-08/08 на сумму 13000,0 тыс</w:t>
            </w:r>
            <w:proofErr w:type="gramStart"/>
            <w:r w:rsidR="003A53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3A537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3A537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A5375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– 01.10.22,проценты за пользование кредитом взимаются по ставке 3,25%. Бюджетный кредит  предоставлен из бюджета Тульской области </w:t>
            </w:r>
            <w:r w:rsidR="003A5375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для частичного покрытия прогнозируемого дефицита бюджета муниципального образования </w:t>
            </w:r>
            <w:proofErr w:type="spellStart"/>
            <w:r w:rsidR="003A5375"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A5375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3A53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482C" w:rsidRPr="00261E4A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ст.107 Бюджетного Кодекса РФ, 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муниципального долга на 01.</w:t>
            </w:r>
            <w:r w:rsidR="000F7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66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36520</w:t>
            </w:r>
            <w:r w:rsidR="00F73A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="00B06E0E"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37E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 долга на 201</w:t>
            </w:r>
            <w:r w:rsidR="00C37E71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3648B0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93904,0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2C7A0B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261E4A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CB32E9" w:rsidRPr="00BE67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–й</w:t>
            </w:r>
            <w:r w:rsidR="00F73A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квартал </w:t>
            </w:r>
            <w:r w:rsidR="00F73A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2019г.</w:t>
            </w:r>
            <w:r w:rsidR="00F271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долг </w:t>
            </w:r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увеличился на 7330,0 </w:t>
            </w:r>
            <w:proofErr w:type="spellStart"/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24655" w:rsidRPr="000A0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261E4A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66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026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A53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968,8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</w:t>
            </w:r>
            <w:r w:rsidR="00AE1A95"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201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2377,0</w:t>
            </w:r>
            <w:r w:rsidRPr="00261E4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E12F10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261E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соблюдаются.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«Обеспечение реализации </w:t>
            </w: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муниципальной программы»</w:t>
            </w:r>
          </w:p>
        </w:tc>
        <w:tc>
          <w:tcPr>
            <w:tcW w:w="186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1E482C" w:rsidRPr="00825EF7" w:rsidRDefault="00D24D0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9494,2</w:t>
            </w:r>
          </w:p>
        </w:tc>
        <w:tc>
          <w:tcPr>
            <w:tcW w:w="943" w:type="dxa"/>
          </w:tcPr>
          <w:p w:rsidR="001E482C" w:rsidRPr="00771697" w:rsidRDefault="007B77F7" w:rsidP="00DE73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10567,2</w:t>
            </w:r>
          </w:p>
        </w:tc>
        <w:tc>
          <w:tcPr>
            <w:tcW w:w="1103" w:type="dxa"/>
          </w:tcPr>
          <w:p w:rsidR="001E482C" w:rsidRDefault="007B77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10360,1</w:t>
            </w:r>
          </w:p>
          <w:p w:rsidR="004C7C4C" w:rsidRPr="00825EF7" w:rsidRDefault="004C7C4C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A04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89A" w:rsidRPr="00764730" w:rsidTr="00897414">
        <w:tc>
          <w:tcPr>
            <w:tcW w:w="657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2276" w:type="dxa"/>
          </w:tcPr>
          <w:p w:rsidR="0093289A" w:rsidRPr="0093289A" w:rsidRDefault="0093289A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89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93289A">
              <w:rPr>
                <w:rFonts w:ascii="Times New Roman" w:eastAsia="Times New Roman" w:hAnsi="Times New Roman"/>
                <w:b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93289A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93289A" w:rsidRDefault="0093289A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9494,2</w:t>
            </w:r>
          </w:p>
        </w:tc>
        <w:tc>
          <w:tcPr>
            <w:tcW w:w="943" w:type="dxa"/>
          </w:tcPr>
          <w:p w:rsidR="0093289A" w:rsidRPr="00771697" w:rsidRDefault="007B77F7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10567,2</w:t>
            </w:r>
          </w:p>
        </w:tc>
        <w:tc>
          <w:tcPr>
            <w:tcW w:w="1103" w:type="dxa"/>
          </w:tcPr>
          <w:p w:rsidR="0093289A" w:rsidRDefault="007B77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10360,1</w:t>
            </w:r>
          </w:p>
          <w:p w:rsidR="00DD6B7A" w:rsidRDefault="00DD6B7A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93289A" w:rsidRDefault="0093289A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1E482C" w:rsidRPr="00825EF7" w:rsidRDefault="00D24D00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7462,5</w:t>
            </w:r>
          </w:p>
        </w:tc>
        <w:tc>
          <w:tcPr>
            <w:tcW w:w="943" w:type="dxa"/>
          </w:tcPr>
          <w:p w:rsidR="001E482C" w:rsidRPr="00EF3048" w:rsidRDefault="007B77F7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8898,7</w:t>
            </w:r>
          </w:p>
        </w:tc>
        <w:tc>
          <w:tcPr>
            <w:tcW w:w="1103" w:type="dxa"/>
          </w:tcPr>
          <w:p w:rsidR="001E482C" w:rsidRDefault="007B77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8898,7</w:t>
            </w:r>
          </w:p>
          <w:p w:rsidR="004C7C4C" w:rsidRPr="00825EF7" w:rsidRDefault="004C7C4C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9328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F653A4" w:rsidRDefault="005B716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87" w:type="dxa"/>
          </w:tcPr>
          <w:p w:rsidR="00F653A4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97414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  <w:p w:rsidR="001E482C" w:rsidRPr="00764730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56" w:type="dxa"/>
          </w:tcPr>
          <w:p w:rsidR="001E482C" w:rsidRPr="00825EF7" w:rsidRDefault="004B2FA8" w:rsidP="00327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  <w:r w:rsidR="00327C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943" w:type="dxa"/>
          </w:tcPr>
          <w:p w:rsidR="001E482C" w:rsidRPr="00825EF7" w:rsidRDefault="00327CE9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668,5</w:t>
            </w:r>
          </w:p>
        </w:tc>
        <w:tc>
          <w:tcPr>
            <w:tcW w:w="1103" w:type="dxa"/>
          </w:tcPr>
          <w:p w:rsidR="001E482C" w:rsidRDefault="00C721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1461,4</w:t>
            </w:r>
          </w:p>
          <w:p w:rsidR="004C7C4C" w:rsidRPr="00825EF7" w:rsidRDefault="00415221" w:rsidP="00C72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7210D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4B2F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2FA8">
              <w:rPr>
                <w:rFonts w:ascii="Times New Roman" w:eastAsia="Times New Roman" w:hAnsi="Times New Roman" w:cs="Times New Roman"/>
                <w:lang w:eastAsia="ru-RU"/>
              </w:rPr>
              <w:t>6619,5</w:t>
            </w:r>
          </w:p>
        </w:tc>
        <w:tc>
          <w:tcPr>
            <w:tcW w:w="943" w:type="dxa"/>
          </w:tcPr>
          <w:p w:rsidR="001E482C" w:rsidRPr="00825EF7" w:rsidRDefault="00327CE9" w:rsidP="00C72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7210D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03" w:type="dxa"/>
          </w:tcPr>
          <w:p w:rsidR="00D27FB6" w:rsidRDefault="00C7210D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25945,3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7210D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F1B" w:rsidRDefault="00031F1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9B1499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Мамонов-нач.</w:t>
            </w:r>
          </w:p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B2392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A3738"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25945,3</w:t>
            </w:r>
            <w:r w:rsidR="00B67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25945,3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EB0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13A30" w:rsidP="00313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межбюджетных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A3738" w:rsidP="00B2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E68FA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 июля)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B510F2" w:rsidRPr="00337A91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AC" w:rsidRDefault="001F5E83" w:rsidP="001F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</w:t>
            </w:r>
            <w:r w:rsidR="00FA373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FA373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 в срок.</w:t>
            </w:r>
          </w:p>
          <w:p w:rsidR="001F5E83" w:rsidRPr="00714D4F" w:rsidRDefault="001F5E83" w:rsidP="001F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Рапоряжением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от 06</w:t>
            </w:r>
            <w:r w:rsidR="00434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05.2019 №274-р утвержден календарный план-график составления проекта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2020 и плановый период 2021 и 2022г.г.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FA373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  <w:p w:rsidR="009425CD" w:rsidRPr="00721719" w:rsidRDefault="009425CD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(ежегодно до 11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3E68FA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 в срок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  <w:r w:rsidR="00EC6A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.201</w:t>
            </w:r>
            <w:r w:rsidR="007550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3E68FA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выполнено в срок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9613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Л.М.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Девяткина-нач.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РКО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Исполнение расходных 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755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Мероприятие «Финансовая по</w:t>
            </w:r>
            <w:r w:rsidR="00A021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держка поселений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поселений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67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0510180010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67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="00390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«Обеспечение сбалансированности бюджетов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B96130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F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="000C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27F9" w:rsidRPr="00721719" w:rsidTr="00B96130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2B4B64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B64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требований порядка предоставления дотации на обеспечение сбалансированности бюджетов поселений, установленных нормативно-правовым актом муниципального образования </w:t>
            </w:r>
            <w:proofErr w:type="spellStart"/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Мероприятие «Выравнивание бюджетной обеспеченности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32029B" w:rsidRDefault="00CC27F9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Выравнивание бюджетной </w:t>
            </w: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обеспеченности поселений</w:t>
            </w:r>
          </w:p>
          <w:p w:rsidR="00CC27F9" w:rsidRPr="0032029B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25004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фонда финансовой поддержки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0510380480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825004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00F3E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C00F3E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«Повышение качества управления муниципальными финансами»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721719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управления муниципальными 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C00F3E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567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EC6ACF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Pr="00714D4F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9B27FC" w:rsidRDefault="009B27FC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9B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721719" w:rsidRDefault="00673AF8" w:rsidP="00825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соответствии с графиком)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1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выполнено. Отчет сдан </w:t>
            </w:r>
            <w:r w:rsidR="00310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февраля</w:t>
            </w:r>
            <w:r w:rsidRPr="003E68F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310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1086C" w:rsidRPr="00310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310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графиком.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190A7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мер </w:t>
            </w:r>
            <w:proofErr w:type="spellStart"/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45A46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5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DC6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B57B9F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3002,7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«Муниципальная пенсия»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190A7C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2D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</w:t>
            </w:r>
          </w:p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2D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«Материальная помощь нуждающимся лицам в результате чрезвычайных ситуаций»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0520200000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0520270020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«Поддержка семьи, детей и демографической политики»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семьи, детей и демографической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9815FC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B91" w:rsidRPr="00673AF8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B06125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B06125" w:rsidRDefault="00B0612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B06125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Контрольное событие</w:t>
            </w:r>
          </w:p>
          <w:p w:rsidR="00B06125" w:rsidRPr="00B06125" w:rsidRDefault="00B06125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Дополнительные меры поддержки семей при рождении первого ребенка у женщин, не достигших 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CC27F9" w:rsidRDefault="00B06125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25" w:rsidRDefault="00B0612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0F24D8" w:rsidRDefault="00B06125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5B7164" w:rsidP="000A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061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061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031F1B" w:rsidRDefault="00B06125" w:rsidP="00B0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85010040520370040300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3E68F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3E68FA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313A30" w:rsidRDefault="003E68FA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714D4F" w:rsidRDefault="00B06125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673AF8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 «Управление резервным фондом администрации муниципального образования </w:t>
            </w:r>
            <w:proofErr w:type="spellStart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73AF8" w:rsidRDefault="00673AF8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4126A6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3E68F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825004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03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«Резервный фонд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EB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0530120240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D8357F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2019 году из резервного фонда выделено 359,5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6F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06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D8357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716,6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D8357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D8357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714,8</w:t>
            </w: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Pr="00313A30" w:rsidRDefault="00D8357F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D8357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714,8</w:t>
            </w:r>
          </w:p>
          <w:p w:rsidR="003D76EA" w:rsidRDefault="003D76EA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76EA" w:rsidRDefault="003D76EA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76EA" w:rsidRDefault="00D8357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</w:t>
            </w: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Pr="00313A30" w:rsidRDefault="00F95DD2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D8357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716,6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D8357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714,8</w:t>
            </w: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Default="00E13B8E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3B8E" w:rsidRPr="00313A30" w:rsidRDefault="00E13B8E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D8357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714,8</w:t>
            </w: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Default="00F95DD2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5DD2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 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CF3087" w:rsidRDefault="00673AF8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82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0550100000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04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9815F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0550100110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  <w:tr w:rsidR="00673AF8" w:rsidRPr="00721719" w:rsidTr="0004434D">
        <w:trPr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AC38C1" w:rsidRDefault="00673AF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5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1644,4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.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</w:p>
        </w:tc>
      </w:tr>
      <w:tr w:rsidR="00673AF8" w:rsidRPr="00721719" w:rsidTr="0004434D">
        <w:trPr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4D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04434D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0D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3D76EA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57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2D5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815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индикаторах муниципальной программы  и их значениях за </w:t>
      </w:r>
      <w:r w:rsidR="00414184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0A39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мес.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6013"/>
        <w:gridCol w:w="724"/>
        <w:gridCol w:w="1232"/>
        <w:gridCol w:w="1382"/>
        <w:gridCol w:w="4006"/>
      </w:tblGrid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C41D88" w:rsidRPr="000E0FA6" w:rsidRDefault="00414184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A39E4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  <w:r w:rsidR="000E0FA6" w:rsidRPr="000E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0E0FA6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A6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C41D88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C41D88">
              <w:rPr>
                <w:rFonts w:ascii="Times New Roman" w:hAnsi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9A6810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9A6810" w:rsidP="009A6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9532D4">
              <w:rPr>
                <w:rFonts w:ascii="Times New Roman" w:hAnsi="Times New Roman"/>
                <w:sz w:val="24"/>
                <w:szCs w:val="24"/>
              </w:rPr>
              <w:t>казател</w:t>
            </w:r>
            <w:r>
              <w:rPr>
                <w:rFonts w:ascii="Times New Roman" w:hAnsi="Times New Roman"/>
                <w:sz w:val="24"/>
                <w:szCs w:val="24"/>
              </w:rPr>
              <w:t>ь выполнен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C41D88"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 w:rsidRPr="00C41D8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9A6810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F720DB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E0FA6">
              <w:rPr>
                <w:rFonts w:ascii="Times New Roman" w:hAnsi="Times New Roman"/>
                <w:sz w:val="24"/>
                <w:szCs w:val="24"/>
              </w:rPr>
              <w:t>а</w:t>
            </w:r>
            <w:r w:rsidR="00C41D88" w:rsidRPr="00C4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810">
              <w:rPr>
                <w:rFonts w:ascii="Times New Roman" w:hAnsi="Times New Roman"/>
                <w:sz w:val="24"/>
                <w:szCs w:val="24"/>
              </w:rPr>
              <w:t>12</w:t>
            </w:r>
            <w:r w:rsidR="00484717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  <w:r w:rsidR="009A6810">
              <w:rPr>
                <w:rFonts w:ascii="Times New Roman" w:hAnsi="Times New Roman"/>
                <w:sz w:val="24"/>
                <w:szCs w:val="24"/>
              </w:rPr>
              <w:t>2019</w:t>
            </w:r>
            <w:r w:rsidR="00C41D88" w:rsidRPr="00C41D88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9A6810">
              <w:rPr>
                <w:rFonts w:ascii="Times New Roman" w:hAnsi="Times New Roman"/>
                <w:sz w:val="24"/>
                <w:szCs w:val="24"/>
              </w:rPr>
              <w:t>86</w:t>
            </w:r>
            <w:r w:rsidR="00C41D88" w:rsidRPr="00C41D88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Коэффициент общего покрытия расходов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9A6810" w:rsidP="0048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C41D88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C41D88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Коэффициент финансовой независимости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9A6810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Коэффициент характеризует степень независимости бюджета муниципального образования от средств бюджета субъекта РФ. Чем больше индикатор, тем в большей степени муниципальные органы  не зависят от финансовых решений органов субъекта.</w:t>
            </w:r>
          </w:p>
        </w:tc>
      </w:tr>
      <w:tr w:rsidR="00C41D88" w:rsidRPr="00C41D88" w:rsidTr="00C41D88">
        <w:trPr>
          <w:trHeight w:val="9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Коэффициент программных расходов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48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84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D88" w:rsidRPr="00C41D88" w:rsidRDefault="006A0322" w:rsidP="00484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программных расходов в общих расходах составляет 9</w:t>
            </w:r>
            <w:r w:rsidR="004847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C41D88" w:rsidRPr="00C41D88" w:rsidTr="00C41D88">
        <w:trPr>
          <w:trHeight w:val="10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32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4C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100% выполнение</w:t>
            </w:r>
          </w:p>
          <w:p w:rsidR="00C41D88" w:rsidRPr="00C41D88" w:rsidRDefault="00C41D88" w:rsidP="0032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6A0322">
              <w:rPr>
                <w:rFonts w:ascii="Times New Roman" w:hAnsi="Times New Roman"/>
                <w:sz w:val="24"/>
                <w:szCs w:val="24"/>
              </w:rPr>
              <w:t>1</w:t>
            </w:r>
            <w:r w:rsidR="00324C3B">
              <w:rPr>
                <w:rFonts w:ascii="Times New Roman" w:hAnsi="Times New Roman"/>
                <w:sz w:val="24"/>
                <w:szCs w:val="24"/>
              </w:rPr>
              <w:t>2</w:t>
            </w:r>
            <w:r w:rsidRPr="00C41D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C41D88" w:rsidRPr="00C41D88" w:rsidTr="00C41D88">
        <w:trPr>
          <w:trHeight w:val="92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32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24C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C41D88" w:rsidRPr="00C41D88" w:rsidRDefault="00C41D88" w:rsidP="0032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324C3B">
              <w:rPr>
                <w:rFonts w:ascii="Times New Roman" w:hAnsi="Times New Roman"/>
                <w:sz w:val="24"/>
                <w:szCs w:val="24"/>
              </w:rPr>
              <w:t>2</w:t>
            </w:r>
            <w:r w:rsidRPr="00C41D88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C41D88" w:rsidRPr="00C41D88" w:rsidTr="00C41D88">
        <w:trPr>
          <w:trHeight w:val="141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D88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 порядка предоставления дотации на обеспечение сбалансированности бюджетов поселений.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дотации на обеспечение сбалансированности бюджетов поселений соблюдается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D88" w:rsidRPr="00C41D88" w:rsidTr="00C41D8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D8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88" w:rsidRPr="00C41D88" w:rsidRDefault="006A0322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срок, в полном объеме.</w:t>
            </w:r>
          </w:p>
          <w:p w:rsidR="00C41D88" w:rsidRPr="00C41D88" w:rsidRDefault="00C41D88" w:rsidP="00C41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D88" w:rsidRPr="00C41D88" w:rsidRDefault="00C41D88" w:rsidP="00C41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41C" w:rsidRPr="0044641C" w:rsidRDefault="0044641C" w:rsidP="0044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Комплексная оценка эффективности реализации муниципальной программы «Управление муниципальными финансами в муниципальном образовании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12мес. 2019 года произведена по методике, утвержденной постановлением администрации муниципального образования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21</w:t>
      </w:r>
      <w:r w:rsidRPr="0044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.04.2016г. № 332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4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44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44641C" w:rsidRPr="0044641C" w:rsidRDefault="0044641C" w:rsidP="0044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Комплексная оценка эффективности реализации муниципальной программы проводится на основе оценок по трем критериям:</w:t>
      </w:r>
    </w:p>
    <w:p w:rsidR="0044641C" w:rsidRPr="0044641C" w:rsidRDefault="0044641C" w:rsidP="00446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степени достижения целей и решения задач муниципальной программы;</w:t>
      </w:r>
    </w:p>
    <w:p w:rsidR="0044641C" w:rsidRPr="0044641C" w:rsidRDefault="0044641C" w:rsidP="00446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44641C" w:rsidRPr="0044641C" w:rsidRDefault="0044641C" w:rsidP="00446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4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программы за 2019 г. произведена путем сопоставления фактически достигнутых значений индикаторов МП и их плановых значений: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31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степени достижения цели, решения задач МП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значения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выполнения муниципальной программы (подпрограммы), отражающего степень достижения цели, решения соответствующей задачи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значений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значения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 производится по формуле: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proofErr w:type="gramStart"/>
      <w:r w:rsidRPr="0031086C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3108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31086C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=1/10*(100/100+86/95+99,6/99+38/50+91/95+12/46+0,2/1,5+0/1+100/100+100/</w:t>
      </w:r>
      <w:proofErr w:type="gramEnd"/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100)*100%=(703/10)*100%=70,3%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2. 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*100%, где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бюджета на реализацию МП за отчетный период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=(25945,3/26160,0)*100%=99,2%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4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реализации мероприятий МП: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где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МП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показатель достижения результата мероприятия МП, в случае достижения результата - «1», в случае 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- «0»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=1/10*(1+1+1+1+1+1+1+1+1+1)*100%=100%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Pr="0044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муниципальной программы за  2018 год произведена по формуле: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4464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>)/3=(70,3%+99,2%+90%)/3=89,8%.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реализована с удовлетворительным уровнем эффективности.</w:t>
      </w:r>
    </w:p>
    <w:p w:rsidR="0044641C" w:rsidRPr="0044641C" w:rsidRDefault="0044641C" w:rsidP="0044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EA" w:rsidRDefault="00CD34EA" w:rsidP="00E278E4"/>
    <w:sectPr w:rsidR="00CD34EA" w:rsidSect="00C41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220E2"/>
    <w:rsid w:val="0003075A"/>
    <w:rsid w:val="00031F1B"/>
    <w:rsid w:val="00037190"/>
    <w:rsid w:val="000407B5"/>
    <w:rsid w:val="0004434D"/>
    <w:rsid w:val="00044C4A"/>
    <w:rsid w:val="00045C1A"/>
    <w:rsid w:val="00046A55"/>
    <w:rsid w:val="00046EAD"/>
    <w:rsid w:val="00050106"/>
    <w:rsid w:val="00055FE5"/>
    <w:rsid w:val="00057DC4"/>
    <w:rsid w:val="00063914"/>
    <w:rsid w:val="00064BAB"/>
    <w:rsid w:val="00072DF3"/>
    <w:rsid w:val="000757AC"/>
    <w:rsid w:val="00080C2D"/>
    <w:rsid w:val="00084379"/>
    <w:rsid w:val="00095768"/>
    <w:rsid w:val="000A04CB"/>
    <w:rsid w:val="000A0E70"/>
    <w:rsid w:val="000A2326"/>
    <w:rsid w:val="000A39E4"/>
    <w:rsid w:val="000B2982"/>
    <w:rsid w:val="000C43BE"/>
    <w:rsid w:val="000C47A8"/>
    <w:rsid w:val="000C618A"/>
    <w:rsid w:val="000C6D8A"/>
    <w:rsid w:val="000D1F8C"/>
    <w:rsid w:val="000D33A7"/>
    <w:rsid w:val="000D5DAC"/>
    <w:rsid w:val="000E0FA6"/>
    <w:rsid w:val="000E18F4"/>
    <w:rsid w:val="000E2842"/>
    <w:rsid w:val="000E7675"/>
    <w:rsid w:val="000E7D43"/>
    <w:rsid w:val="000E7F70"/>
    <w:rsid w:val="000F24D8"/>
    <w:rsid w:val="000F3B23"/>
    <w:rsid w:val="000F709D"/>
    <w:rsid w:val="00105794"/>
    <w:rsid w:val="00110ABD"/>
    <w:rsid w:val="00113BC6"/>
    <w:rsid w:val="00114C1D"/>
    <w:rsid w:val="001156C5"/>
    <w:rsid w:val="00115F23"/>
    <w:rsid w:val="00125913"/>
    <w:rsid w:val="001320AC"/>
    <w:rsid w:val="00135253"/>
    <w:rsid w:val="001353D0"/>
    <w:rsid w:val="00156CE2"/>
    <w:rsid w:val="0016318F"/>
    <w:rsid w:val="0016357A"/>
    <w:rsid w:val="001675BE"/>
    <w:rsid w:val="00184A3B"/>
    <w:rsid w:val="00190A7C"/>
    <w:rsid w:val="00191330"/>
    <w:rsid w:val="0019600B"/>
    <w:rsid w:val="00196938"/>
    <w:rsid w:val="001A7061"/>
    <w:rsid w:val="001B0A1C"/>
    <w:rsid w:val="001C2586"/>
    <w:rsid w:val="001C5B1C"/>
    <w:rsid w:val="001C7E8E"/>
    <w:rsid w:val="001D2120"/>
    <w:rsid w:val="001D2231"/>
    <w:rsid w:val="001D4503"/>
    <w:rsid w:val="001D4D56"/>
    <w:rsid w:val="001E482C"/>
    <w:rsid w:val="001E6AF5"/>
    <w:rsid w:val="001F0709"/>
    <w:rsid w:val="001F0CE8"/>
    <w:rsid w:val="001F5E83"/>
    <w:rsid w:val="001F7760"/>
    <w:rsid w:val="00202639"/>
    <w:rsid w:val="002040A0"/>
    <w:rsid w:val="00205CF3"/>
    <w:rsid w:val="00221042"/>
    <w:rsid w:val="002251CE"/>
    <w:rsid w:val="00240DE8"/>
    <w:rsid w:val="00243B25"/>
    <w:rsid w:val="00245B49"/>
    <w:rsid w:val="00261936"/>
    <w:rsid w:val="00261E4A"/>
    <w:rsid w:val="0026673C"/>
    <w:rsid w:val="0026702B"/>
    <w:rsid w:val="0026724A"/>
    <w:rsid w:val="00284003"/>
    <w:rsid w:val="00284F51"/>
    <w:rsid w:val="0028529C"/>
    <w:rsid w:val="002A6136"/>
    <w:rsid w:val="002A7367"/>
    <w:rsid w:val="002B0751"/>
    <w:rsid w:val="002B4B64"/>
    <w:rsid w:val="002B50F5"/>
    <w:rsid w:val="002B5B3E"/>
    <w:rsid w:val="002B780E"/>
    <w:rsid w:val="002C2D80"/>
    <w:rsid w:val="002C4CF0"/>
    <w:rsid w:val="002C7A0B"/>
    <w:rsid w:val="002D3F33"/>
    <w:rsid w:val="002D4BBB"/>
    <w:rsid w:val="002D4D92"/>
    <w:rsid w:val="002D5E95"/>
    <w:rsid w:val="002E2D28"/>
    <w:rsid w:val="002E310B"/>
    <w:rsid w:val="002F07A1"/>
    <w:rsid w:val="003065AD"/>
    <w:rsid w:val="003066E2"/>
    <w:rsid w:val="003102AB"/>
    <w:rsid w:val="0031086C"/>
    <w:rsid w:val="00313243"/>
    <w:rsid w:val="00313A30"/>
    <w:rsid w:val="003143B4"/>
    <w:rsid w:val="00316AFC"/>
    <w:rsid w:val="0032029B"/>
    <w:rsid w:val="00324C3B"/>
    <w:rsid w:val="003252F8"/>
    <w:rsid w:val="00327CE9"/>
    <w:rsid w:val="00337A91"/>
    <w:rsid w:val="003530BF"/>
    <w:rsid w:val="00355C81"/>
    <w:rsid w:val="00362BFD"/>
    <w:rsid w:val="003648B0"/>
    <w:rsid w:val="003771CD"/>
    <w:rsid w:val="00387620"/>
    <w:rsid w:val="00390D38"/>
    <w:rsid w:val="003A5375"/>
    <w:rsid w:val="003C45DB"/>
    <w:rsid w:val="003D37E6"/>
    <w:rsid w:val="003D6B6A"/>
    <w:rsid w:val="003D76EA"/>
    <w:rsid w:val="003E189D"/>
    <w:rsid w:val="003E301B"/>
    <w:rsid w:val="003E68FA"/>
    <w:rsid w:val="003F0C6A"/>
    <w:rsid w:val="003F0F4E"/>
    <w:rsid w:val="0040002F"/>
    <w:rsid w:val="0040017A"/>
    <w:rsid w:val="00403567"/>
    <w:rsid w:val="004079AD"/>
    <w:rsid w:val="004126A6"/>
    <w:rsid w:val="00414184"/>
    <w:rsid w:val="00415221"/>
    <w:rsid w:val="00417D50"/>
    <w:rsid w:val="00423DFA"/>
    <w:rsid w:val="00434E93"/>
    <w:rsid w:val="0044641C"/>
    <w:rsid w:val="00450124"/>
    <w:rsid w:val="0045164F"/>
    <w:rsid w:val="00451F37"/>
    <w:rsid w:val="00462AA9"/>
    <w:rsid w:val="004631B8"/>
    <w:rsid w:val="00465068"/>
    <w:rsid w:val="0046574D"/>
    <w:rsid w:val="0046781B"/>
    <w:rsid w:val="00471D61"/>
    <w:rsid w:val="00475AA7"/>
    <w:rsid w:val="00482708"/>
    <w:rsid w:val="00484717"/>
    <w:rsid w:val="004902D8"/>
    <w:rsid w:val="004A1128"/>
    <w:rsid w:val="004A1528"/>
    <w:rsid w:val="004B2FA8"/>
    <w:rsid w:val="004B5096"/>
    <w:rsid w:val="004C61B8"/>
    <w:rsid w:val="004C7BBE"/>
    <w:rsid w:val="004C7C4C"/>
    <w:rsid w:val="004D10A1"/>
    <w:rsid w:val="004D6241"/>
    <w:rsid w:val="004D6BAE"/>
    <w:rsid w:val="004D7602"/>
    <w:rsid w:val="004D7A67"/>
    <w:rsid w:val="004E3E7F"/>
    <w:rsid w:val="004E798C"/>
    <w:rsid w:val="00500669"/>
    <w:rsid w:val="00503669"/>
    <w:rsid w:val="0050489A"/>
    <w:rsid w:val="00504DFE"/>
    <w:rsid w:val="00510F67"/>
    <w:rsid w:val="00512308"/>
    <w:rsid w:val="00525FCA"/>
    <w:rsid w:val="00526328"/>
    <w:rsid w:val="00530EC0"/>
    <w:rsid w:val="00532EAD"/>
    <w:rsid w:val="005434FB"/>
    <w:rsid w:val="00544AAB"/>
    <w:rsid w:val="00544D8D"/>
    <w:rsid w:val="00550C51"/>
    <w:rsid w:val="005512D5"/>
    <w:rsid w:val="00551905"/>
    <w:rsid w:val="00553801"/>
    <w:rsid w:val="005550B4"/>
    <w:rsid w:val="00561685"/>
    <w:rsid w:val="00562A04"/>
    <w:rsid w:val="00563F37"/>
    <w:rsid w:val="00564A6A"/>
    <w:rsid w:val="00575EA1"/>
    <w:rsid w:val="00583655"/>
    <w:rsid w:val="005913DE"/>
    <w:rsid w:val="00592A55"/>
    <w:rsid w:val="00593058"/>
    <w:rsid w:val="00595539"/>
    <w:rsid w:val="005A2955"/>
    <w:rsid w:val="005B19A2"/>
    <w:rsid w:val="005B1EEF"/>
    <w:rsid w:val="005B501F"/>
    <w:rsid w:val="005B7164"/>
    <w:rsid w:val="005C7C4D"/>
    <w:rsid w:val="005E10E7"/>
    <w:rsid w:val="005E2F0A"/>
    <w:rsid w:val="005E422F"/>
    <w:rsid w:val="005E46A2"/>
    <w:rsid w:val="005F4F3A"/>
    <w:rsid w:val="005F5D89"/>
    <w:rsid w:val="00603E2E"/>
    <w:rsid w:val="00611F1A"/>
    <w:rsid w:val="006160DE"/>
    <w:rsid w:val="00624BAA"/>
    <w:rsid w:val="00627BF4"/>
    <w:rsid w:val="006300DC"/>
    <w:rsid w:val="00630136"/>
    <w:rsid w:val="00635069"/>
    <w:rsid w:val="00636572"/>
    <w:rsid w:val="00643427"/>
    <w:rsid w:val="00647559"/>
    <w:rsid w:val="006524B2"/>
    <w:rsid w:val="00652C53"/>
    <w:rsid w:val="00655209"/>
    <w:rsid w:val="00661C43"/>
    <w:rsid w:val="00663F55"/>
    <w:rsid w:val="00666320"/>
    <w:rsid w:val="00667823"/>
    <w:rsid w:val="006700C6"/>
    <w:rsid w:val="00672371"/>
    <w:rsid w:val="00673AF8"/>
    <w:rsid w:val="006751BD"/>
    <w:rsid w:val="0067626C"/>
    <w:rsid w:val="00682E76"/>
    <w:rsid w:val="00684445"/>
    <w:rsid w:val="006850D5"/>
    <w:rsid w:val="00696C46"/>
    <w:rsid w:val="006971D6"/>
    <w:rsid w:val="006A0322"/>
    <w:rsid w:val="006A48AC"/>
    <w:rsid w:val="006A6B67"/>
    <w:rsid w:val="006B0117"/>
    <w:rsid w:val="006B1F64"/>
    <w:rsid w:val="006B2B07"/>
    <w:rsid w:val="006B5DB3"/>
    <w:rsid w:val="006B6E8A"/>
    <w:rsid w:val="006D1723"/>
    <w:rsid w:val="006D4657"/>
    <w:rsid w:val="006E2723"/>
    <w:rsid w:val="006E6457"/>
    <w:rsid w:val="006E7896"/>
    <w:rsid w:val="006F75B2"/>
    <w:rsid w:val="006F7FF5"/>
    <w:rsid w:val="007002E7"/>
    <w:rsid w:val="00702172"/>
    <w:rsid w:val="00707035"/>
    <w:rsid w:val="00713FBB"/>
    <w:rsid w:val="00714D4F"/>
    <w:rsid w:val="007170D0"/>
    <w:rsid w:val="00721B0B"/>
    <w:rsid w:val="00723CEA"/>
    <w:rsid w:val="007310EB"/>
    <w:rsid w:val="007317BF"/>
    <w:rsid w:val="00732066"/>
    <w:rsid w:val="007329FD"/>
    <w:rsid w:val="00741C16"/>
    <w:rsid w:val="0074460F"/>
    <w:rsid w:val="00745EF8"/>
    <w:rsid w:val="0075508A"/>
    <w:rsid w:val="00756132"/>
    <w:rsid w:val="00766B8E"/>
    <w:rsid w:val="00771697"/>
    <w:rsid w:val="00780D62"/>
    <w:rsid w:val="00782EF1"/>
    <w:rsid w:val="007832C6"/>
    <w:rsid w:val="00784EC2"/>
    <w:rsid w:val="00793A19"/>
    <w:rsid w:val="0079431A"/>
    <w:rsid w:val="00796865"/>
    <w:rsid w:val="00796BC8"/>
    <w:rsid w:val="007A3814"/>
    <w:rsid w:val="007A4214"/>
    <w:rsid w:val="007A5BC7"/>
    <w:rsid w:val="007B5E29"/>
    <w:rsid w:val="007B77F7"/>
    <w:rsid w:val="007D1E3B"/>
    <w:rsid w:val="007D42AB"/>
    <w:rsid w:val="007D4609"/>
    <w:rsid w:val="007E2AB8"/>
    <w:rsid w:val="007E3057"/>
    <w:rsid w:val="007E389A"/>
    <w:rsid w:val="007F2214"/>
    <w:rsid w:val="007F5D20"/>
    <w:rsid w:val="00803293"/>
    <w:rsid w:val="0080410C"/>
    <w:rsid w:val="00805C5F"/>
    <w:rsid w:val="00810F88"/>
    <w:rsid w:val="008150B5"/>
    <w:rsid w:val="0082090B"/>
    <w:rsid w:val="008216D9"/>
    <w:rsid w:val="00825004"/>
    <w:rsid w:val="00830A65"/>
    <w:rsid w:val="00834855"/>
    <w:rsid w:val="0084525C"/>
    <w:rsid w:val="00863AF7"/>
    <w:rsid w:val="00866791"/>
    <w:rsid w:val="00875228"/>
    <w:rsid w:val="008876B7"/>
    <w:rsid w:val="00887DEA"/>
    <w:rsid w:val="0089520A"/>
    <w:rsid w:val="008955F2"/>
    <w:rsid w:val="00897414"/>
    <w:rsid w:val="00897D21"/>
    <w:rsid w:val="008A041D"/>
    <w:rsid w:val="008A73E8"/>
    <w:rsid w:val="008A7A24"/>
    <w:rsid w:val="008B3198"/>
    <w:rsid w:val="008B5097"/>
    <w:rsid w:val="008C52C9"/>
    <w:rsid w:val="008D08E5"/>
    <w:rsid w:val="008E2D49"/>
    <w:rsid w:val="008E5CF4"/>
    <w:rsid w:val="008F28E2"/>
    <w:rsid w:val="008F673C"/>
    <w:rsid w:val="00904566"/>
    <w:rsid w:val="0090555C"/>
    <w:rsid w:val="00905BC2"/>
    <w:rsid w:val="00906A3E"/>
    <w:rsid w:val="00911808"/>
    <w:rsid w:val="0092741B"/>
    <w:rsid w:val="0092779B"/>
    <w:rsid w:val="0093057C"/>
    <w:rsid w:val="0093289A"/>
    <w:rsid w:val="00934541"/>
    <w:rsid w:val="00937779"/>
    <w:rsid w:val="00937D71"/>
    <w:rsid w:val="009425CD"/>
    <w:rsid w:val="00943300"/>
    <w:rsid w:val="00944106"/>
    <w:rsid w:val="00950CC9"/>
    <w:rsid w:val="009515EC"/>
    <w:rsid w:val="009532D4"/>
    <w:rsid w:val="009546B4"/>
    <w:rsid w:val="00954E91"/>
    <w:rsid w:val="0095569D"/>
    <w:rsid w:val="00955EAF"/>
    <w:rsid w:val="00962AB0"/>
    <w:rsid w:val="00965FFA"/>
    <w:rsid w:val="00981329"/>
    <w:rsid w:val="0098149B"/>
    <w:rsid w:val="009815FC"/>
    <w:rsid w:val="009838D3"/>
    <w:rsid w:val="00983F32"/>
    <w:rsid w:val="009909CF"/>
    <w:rsid w:val="009962D3"/>
    <w:rsid w:val="009A21C0"/>
    <w:rsid w:val="009A5DD9"/>
    <w:rsid w:val="009A6810"/>
    <w:rsid w:val="009B1499"/>
    <w:rsid w:val="009B27FC"/>
    <w:rsid w:val="009D2297"/>
    <w:rsid w:val="009D4C34"/>
    <w:rsid w:val="009E2BDA"/>
    <w:rsid w:val="009E34A8"/>
    <w:rsid w:val="009E39AA"/>
    <w:rsid w:val="009F3353"/>
    <w:rsid w:val="009F5ECD"/>
    <w:rsid w:val="009F7DB2"/>
    <w:rsid w:val="00A02182"/>
    <w:rsid w:val="00A0699B"/>
    <w:rsid w:val="00A11049"/>
    <w:rsid w:val="00A14F1B"/>
    <w:rsid w:val="00A16F71"/>
    <w:rsid w:val="00A17A59"/>
    <w:rsid w:val="00A223C5"/>
    <w:rsid w:val="00A42BA2"/>
    <w:rsid w:val="00A43C4B"/>
    <w:rsid w:val="00A45A46"/>
    <w:rsid w:val="00A50817"/>
    <w:rsid w:val="00A52FD3"/>
    <w:rsid w:val="00A540B3"/>
    <w:rsid w:val="00A64DEB"/>
    <w:rsid w:val="00A6558E"/>
    <w:rsid w:val="00AA7A1D"/>
    <w:rsid w:val="00AB18D7"/>
    <w:rsid w:val="00AB2C57"/>
    <w:rsid w:val="00AB4BAB"/>
    <w:rsid w:val="00AC4248"/>
    <w:rsid w:val="00AD132A"/>
    <w:rsid w:val="00AD38D0"/>
    <w:rsid w:val="00AD58B2"/>
    <w:rsid w:val="00AE0269"/>
    <w:rsid w:val="00AE1A95"/>
    <w:rsid w:val="00AE57E6"/>
    <w:rsid w:val="00AF580D"/>
    <w:rsid w:val="00AF6544"/>
    <w:rsid w:val="00B06125"/>
    <w:rsid w:val="00B06E0E"/>
    <w:rsid w:val="00B16BCD"/>
    <w:rsid w:val="00B21231"/>
    <w:rsid w:val="00B2205A"/>
    <w:rsid w:val="00B2367D"/>
    <w:rsid w:val="00B23921"/>
    <w:rsid w:val="00B24655"/>
    <w:rsid w:val="00B32942"/>
    <w:rsid w:val="00B3532F"/>
    <w:rsid w:val="00B51080"/>
    <w:rsid w:val="00B510F2"/>
    <w:rsid w:val="00B56DF1"/>
    <w:rsid w:val="00B57B9F"/>
    <w:rsid w:val="00B60691"/>
    <w:rsid w:val="00B6134B"/>
    <w:rsid w:val="00B65DAD"/>
    <w:rsid w:val="00B66321"/>
    <w:rsid w:val="00B674EE"/>
    <w:rsid w:val="00B71432"/>
    <w:rsid w:val="00B7724C"/>
    <w:rsid w:val="00B8002F"/>
    <w:rsid w:val="00B81B30"/>
    <w:rsid w:val="00B85A34"/>
    <w:rsid w:val="00B9088F"/>
    <w:rsid w:val="00B91129"/>
    <w:rsid w:val="00B93D97"/>
    <w:rsid w:val="00B95646"/>
    <w:rsid w:val="00B96130"/>
    <w:rsid w:val="00B963A3"/>
    <w:rsid w:val="00BB23ED"/>
    <w:rsid w:val="00BB487B"/>
    <w:rsid w:val="00BC740F"/>
    <w:rsid w:val="00BE1A00"/>
    <w:rsid w:val="00BE6749"/>
    <w:rsid w:val="00BE7388"/>
    <w:rsid w:val="00BF47C7"/>
    <w:rsid w:val="00C00F3E"/>
    <w:rsid w:val="00C04016"/>
    <w:rsid w:val="00C0790B"/>
    <w:rsid w:val="00C110AF"/>
    <w:rsid w:val="00C121F5"/>
    <w:rsid w:val="00C12500"/>
    <w:rsid w:val="00C13F83"/>
    <w:rsid w:val="00C1410F"/>
    <w:rsid w:val="00C27394"/>
    <w:rsid w:val="00C27E15"/>
    <w:rsid w:val="00C30D4D"/>
    <w:rsid w:val="00C31771"/>
    <w:rsid w:val="00C352CA"/>
    <w:rsid w:val="00C36977"/>
    <w:rsid w:val="00C37E71"/>
    <w:rsid w:val="00C41D88"/>
    <w:rsid w:val="00C457FD"/>
    <w:rsid w:val="00C45E96"/>
    <w:rsid w:val="00C57737"/>
    <w:rsid w:val="00C7210D"/>
    <w:rsid w:val="00C731FB"/>
    <w:rsid w:val="00C739E6"/>
    <w:rsid w:val="00C7633E"/>
    <w:rsid w:val="00C77511"/>
    <w:rsid w:val="00C85FBA"/>
    <w:rsid w:val="00C931B4"/>
    <w:rsid w:val="00C95649"/>
    <w:rsid w:val="00CA225C"/>
    <w:rsid w:val="00CA57A2"/>
    <w:rsid w:val="00CB32E9"/>
    <w:rsid w:val="00CB385D"/>
    <w:rsid w:val="00CB5E05"/>
    <w:rsid w:val="00CC27F9"/>
    <w:rsid w:val="00CC588B"/>
    <w:rsid w:val="00CC6E8D"/>
    <w:rsid w:val="00CD2B87"/>
    <w:rsid w:val="00CD34EA"/>
    <w:rsid w:val="00CE36D4"/>
    <w:rsid w:val="00CE3EF4"/>
    <w:rsid w:val="00CE4C74"/>
    <w:rsid w:val="00CE5E23"/>
    <w:rsid w:val="00CF0704"/>
    <w:rsid w:val="00CF26CB"/>
    <w:rsid w:val="00CF3087"/>
    <w:rsid w:val="00D025BD"/>
    <w:rsid w:val="00D05746"/>
    <w:rsid w:val="00D06FE6"/>
    <w:rsid w:val="00D0759D"/>
    <w:rsid w:val="00D108C4"/>
    <w:rsid w:val="00D2092C"/>
    <w:rsid w:val="00D21B5F"/>
    <w:rsid w:val="00D24D00"/>
    <w:rsid w:val="00D27FB6"/>
    <w:rsid w:val="00D306BE"/>
    <w:rsid w:val="00D3197E"/>
    <w:rsid w:val="00D42124"/>
    <w:rsid w:val="00D46BEE"/>
    <w:rsid w:val="00D503BD"/>
    <w:rsid w:val="00D62CE1"/>
    <w:rsid w:val="00D64D44"/>
    <w:rsid w:val="00D66BD7"/>
    <w:rsid w:val="00D66BED"/>
    <w:rsid w:val="00D67F05"/>
    <w:rsid w:val="00D72F01"/>
    <w:rsid w:val="00D805D4"/>
    <w:rsid w:val="00D80DFD"/>
    <w:rsid w:val="00D8357F"/>
    <w:rsid w:val="00D858BE"/>
    <w:rsid w:val="00D86980"/>
    <w:rsid w:val="00D91063"/>
    <w:rsid w:val="00DA066E"/>
    <w:rsid w:val="00DA4174"/>
    <w:rsid w:val="00DA70AC"/>
    <w:rsid w:val="00DB2E08"/>
    <w:rsid w:val="00DC39E3"/>
    <w:rsid w:val="00DC60F2"/>
    <w:rsid w:val="00DC76C9"/>
    <w:rsid w:val="00DD3A39"/>
    <w:rsid w:val="00DD3EED"/>
    <w:rsid w:val="00DD6B7A"/>
    <w:rsid w:val="00DE197B"/>
    <w:rsid w:val="00DE3B3D"/>
    <w:rsid w:val="00DE7308"/>
    <w:rsid w:val="00DF540D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3535"/>
    <w:rsid w:val="00E3377B"/>
    <w:rsid w:val="00E41909"/>
    <w:rsid w:val="00E568C8"/>
    <w:rsid w:val="00E56D3A"/>
    <w:rsid w:val="00E66301"/>
    <w:rsid w:val="00E666AE"/>
    <w:rsid w:val="00E67396"/>
    <w:rsid w:val="00E74882"/>
    <w:rsid w:val="00E81195"/>
    <w:rsid w:val="00E84014"/>
    <w:rsid w:val="00E91E9F"/>
    <w:rsid w:val="00EA22C6"/>
    <w:rsid w:val="00EA7353"/>
    <w:rsid w:val="00EB0B91"/>
    <w:rsid w:val="00EC219C"/>
    <w:rsid w:val="00EC4175"/>
    <w:rsid w:val="00EC5C27"/>
    <w:rsid w:val="00EC6ACF"/>
    <w:rsid w:val="00ED5601"/>
    <w:rsid w:val="00EF2FF1"/>
    <w:rsid w:val="00EF3048"/>
    <w:rsid w:val="00F02EA6"/>
    <w:rsid w:val="00F03DC4"/>
    <w:rsid w:val="00F10856"/>
    <w:rsid w:val="00F12460"/>
    <w:rsid w:val="00F134D9"/>
    <w:rsid w:val="00F213D6"/>
    <w:rsid w:val="00F247CC"/>
    <w:rsid w:val="00F27115"/>
    <w:rsid w:val="00F3163D"/>
    <w:rsid w:val="00F34ADF"/>
    <w:rsid w:val="00F35920"/>
    <w:rsid w:val="00F41726"/>
    <w:rsid w:val="00F449CB"/>
    <w:rsid w:val="00F45D9C"/>
    <w:rsid w:val="00F55A09"/>
    <w:rsid w:val="00F61B19"/>
    <w:rsid w:val="00F6529E"/>
    <w:rsid w:val="00F653A4"/>
    <w:rsid w:val="00F712EF"/>
    <w:rsid w:val="00F720DB"/>
    <w:rsid w:val="00F73A26"/>
    <w:rsid w:val="00F75520"/>
    <w:rsid w:val="00F819CC"/>
    <w:rsid w:val="00F91573"/>
    <w:rsid w:val="00F931EA"/>
    <w:rsid w:val="00F95DD2"/>
    <w:rsid w:val="00FA3738"/>
    <w:rsid w:val="00FA7436"/>
    <w:rsid w:val="00FB5EEC"/>
    <w:rsid w:val="00FD29A8"/>
    <w:rsid w:val="00FD524F"/>
    <w:rsid w:val="00FE3C1E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259A-3448-4B00-9195-1D1D69B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Pages>1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cp:lastPrinted>2020-02-06T12:05:00Z</cp:lastPrinted>
  <dcterms:created xsi:type="dcterms:W3CDTF">2017-01-19T11:42:00Z</dcterms:created>
  <dcterms:modified xsi:type="dcterms:W3CDTF">2020-02-06T12:08:00Z</dcterms:modified>
</cp:coreProperties>
</file>