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B33CFA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466F6A">
        <w:rPr>
          <w:rFonts w:ascii="Times New Roman" w:hAnsi="Times New Roman" w:cs="Times New Roman"/>
          <w:sz w:val="28"/>
          <w:szCs w:val="28"/>
        </w:rPr>
        <w:t>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7656D">
        <w:rPr>
          <w:rFonts w:ascii="Times New Roman" w:hAnsi="Times New Roman" w:cs="Times New Roman"/>
          <w:sz w:val="28"/>
          <w:szCs w:val="28"/>
        </w:rPr>
        <w:t>на 01.0</w:t>
      </w:r>
      <w:r w:rsidR="00682488">
        <w:rPr>
          <w:rFonts w:ascii="Times New Roman" w:hAnsi="Times New Roman" w:cs="Times New Roman"/>
          <w:sz w:val="28"/>
          <w:szCs w:val="28"/>
        </w:rPr>
        <w:t>8</w:t>
      </w:r>
      <w:r w:rsidR="0047656D">
        <w:rPr>
          <w:rFonts w:ascii="Times New Roman" w:hAnsi="Times New Roman" w:cs="Times New Roman"/>
          <w:sz w:val="28"/>
          <w:szCs w:val="28"/>
        </w:rPr>
        <w:t xml:space="preserve">.2023 – </w:t>
      </w:r>
      <w:r w:rsidR="00682488">
        <w:rPr>
          <w:rFonts w:ascii="Times New Roman" w:hAnsi="Times New Roman" w:cs="Times New Roman"/>
          <w:sz w:val="28"/>
          <w:szCs w:val="28"/>
        </w:rPr>
        <w:t>975,7</w:t>
      </w:r>
      <w:r w:rsidR="00C03025" w:rsidRPr="0011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25" w:rsidRPr="001176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 w:rsidRPr="00117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 w:rsidRPr="0011762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 w:rsidRPr="00117624">
        <w:rPr>
          <w:rFonts w:ascii="Times New Roman" w:hAnsi="Times New Roman" w:cs="Times New Roman"/>
          <w:sz w:val="28"/>
          <w:szCs w:val="28"/>
        </w:rPr>
        <w:t>.</w:t>
      </w:r>
      <w:r w:rsidR="00F318EC" w:rsidRPr="00117624">
        <w:rPr>
          <w:rFonts w:ascii="Times New Roman" w:hAnsi="Times New Roman" w:cs="Times New Roman"/>
          <w:sz w:val="28"/>
          <w:szCs w:val="28"/>
        </w:rPr>
        <w:t xml:space="preserve"> (</w:t>
      </w:r>
      <w:r w:rsidR="00117624" w:rsidRPr="00117624">
        <w:rPr>
          <w:rFonts w:ascii="Times New Roman" w:hAnsi="Times New Roman" w:cs="Times New Roman"/>
          <w:sz w:val="28"/>
          <w:szCs w:val="28"/>
        </w:rPr>
        <w:t>4</w:t>
      </w:r>
      <w:r w:rsidR="00682488">
        <w:rPr>
          <w:rFonts w:ascii="Times New Roman" w:hAnsi="Times New Roman" w:cs="Times New Roman"/>
          <w:sz w:val="28"/>
          <w:szCs w:val="28"/>
        </w:rPr>
        <w:t>9</w:t>
      </w:r>
      <w:r w:rsidR="00117624" w:rsidRPr="00117624">
        <w:rPr>
          <w:rFonts w:ascii="Times New Roman" w:hAnsi="Times New Roman" w:cs="Times New Roman"/>
          <w:sz w:val="28"/>
          <w:szCs w:val="28"/>
        </w:rPr>
        <w:t>,</w:t>
      </w:r>
      <w:r w:rsidR="00682488">
        <w:rPr>
          <w:rFonts w:ascii="Times New Roman" w:hAnsi="Times New Roman" w:cs="Times New Roman"/>
          <w:sz w:val="28"/>
          <w:szCs w:val="28"/>
        </w:rPr>
        <w:t>9</w:t>
      </w:r>
      <w:r w:rsidR="00F318EC" w:rsidRPr="00117624">
        <w:rPr>
          <w:rFonts w:ascii="Times New Roman" w:hAnsi="Times New Roman" w:cs="Times New Roman"/>
          <w:sz w:val="28"/>
          <w:szCs w:val="28"/>
        </w:rPr>
        <w:t>% от плана).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</w:t>
      </w:r>
      <w:r w:rsidR="009672E6" w:rsidRPr="009672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1000 детей.</w:t>
      </w:r>
    </w:p>
    <w:p w:rsidR="00FD7151" w:rsidRPr="009672E6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279,1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566,3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района –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712,8</w:t>
      </w:r>
      <w:r w:rsidR="0096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.2023 -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5676,7</w:t>
      </w:r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-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5093,5</w:t>
      </w:r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района –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583,2</w:t>
      </w:r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455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поставка продуктов питания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бутилированной воды, канцелярских, спортивных, развивающих товаров, мягкого инвентаря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весенних пришкольных лагерей в школах района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организации кинопоказов</w:t>
      </w:r>
      <w:r w:rsidR="00696018">
        <w:rPr>
          <w:rFonts w:ascii="Times New Roman" w:hAnsi="Times New Roman" w:cs="Times New Roman"/>
          <w:color w:val="000000" w:themeColor="text1"/>
          <w:sz w:val="28"/>
          <w:szCs w:val="28"/>
        </w:rPr>
        <w:t>, частичная оплата стоимости путевок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672E6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DC0AB0">
        <w:rPr>
          <w:rFonts w:ascii="Times New Roman" w:hAnsi="Times New Roman" w:cs="Times New Roman"/>
          <w:sz w:val="28"/>
          <w:szCs w:val="28"/>
        </w:rPr>
        <w:t>предусмотре</w:t>
      </w:r>
      <w:r w:rsidR="0097605D">
        <w:rPr>
          <w:rFonts w:ascii="Times New Roman" w:hAnsi="Times New Roman" w:cs="Times New Roman"/>
          <w:sz w:val="28"/>
          <w:szCs w:val="28"/>
        </w:rPr>
        <w:t xml:space="preserve">но </w:t>
      </w:r>
      <w:r w:rsidR="00045671">
        <w:rPr>
          <w:rFonts w:ascii="Times New Roman" w:hAnsi="Times New Roman" w:cs="Times New Roman"/>
          <w:sz w:val="28"/>
          <w:szCs w:val="28"/>
        </w:rPr>
        <w:t>6</w:t>
      </w:r>
      <w:r w:rsidR="00D73BF7">
        <w:rPr>
          <w:rFonts w:ascii="Times New Roman" w:hAnsi="Times New Roman" w:cs="Times New Roman"/>
          <w:sz w:val="28"/>
          <w:szCs w:val="28"/>
        </w:rPr>
        <w:t xml:space="preserve">8000,7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567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-57164,7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 бюджета </w:t>
      </w:r>
      <w:r w:rsidR="001470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5671">
        <w:rPr>
          <w:rFonts w:ascii="Times New Roman" w:hAnsi="Times New Roman" w:cs="Times New Roman"/>
          <w:sz w:val="28"/>
          <w:szCs w:val="28"/>
        </w:rPr>
        <w:t>–</w:t>
      </w:r>
      <w:r w:rsidR="00D73BF7">
        <w:rPr>
          <w:rFonts w:ascii="Times New Roman" w:hAnsi="Times New Roman" w:cs="Times New Roman"/>
          <w:sz w:val="28"/>
          <w:szCs w:val="28"/>
        </w:rPr>
        <w:t>8454,1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</w:t>
      </w:r>
      <w:r w:rsidR="00045671">
        <w:rPr>
          <w:rFonts w:ascii="Times New Roman" w:hAnsi="Times New Roman" w:cs="Times New Roman"/>
          <w:sz w:val="28"/>
          <w:szCs w:val="28"/>
        </w:rPr>
        <w:t xml:space="preserve">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</w:t>
      </w:r>
      <w:r w:rsidR="00DC0AB0">
        <w:rPr>
          <w:rFonts w:ascii="Times New Roman" w:hAnsi="Times New Roman" w:cs="Times New Roman"/>
          <w:sz w:val="28"/>
          <w:szCs w:val="28"/>
        </w:rPr>
        <w:t xml:space="preserve"> на суму 60761,8 </w:t>
      </w:r>
      <w:proofErr w:type="spellStart"/>
      <w:r w:rsidR="00DC0AB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0A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0AB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C0AB0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-57164,7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CB070C">
        <w:rPr>
          <w:rFonts w:ascii="Times New Roman" w:hAnsi="Times New Roman" w:cs="Times New Roman"/>
          <w:sz w:val="28"/>
          <w:szCs w:val="28"/>
        </w:rPr>
        <w:t xml:space="preserve">1215,2 </w:t>
      </w:r>
      <w:proofErr w:type="spellStart"/>
      <w:r w:rsidR="00CB07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B070C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Создано муниципальное учреждение «Молодежный центр «Проспект»»</w:t>
      </w:r>
      <w:r w:rsidR="00E11AAE">
        <w:rPr>
          <w:rFonts w:ascii="Times New Roman" w:hAnsi="Times New Roman" w:cs="Times New Roman"/>
          <w:sz w:val="28"/>
          <w:szCs w:val="28"/>
        </w:rPr>
        <w:t>, которое должно стать местом притяжения молодых людей района. Запланировано проведение  мероприятий в сфере молодежной политики, спортивных соревнований, осуществляется поддержка молодых кадров (оплата обучения студентов медицинских ВУЗов).</w:t>
      </w:r>
      <w:r w:rsidR="00F10D68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E4A0C">
        <w:rPr>
          <w:rFonts w:ascii="Times New Roman" w:hAnsi="Times New Roman" w:cs="Times New Roman"/>
          <w:sz w:val="28"/>
          <w:szCs w:val="28"/>
        </w:rPr>
        <w:t xml:space="preserve">всего по программе </w:t>
      </w:r>
      <w:r w:rsidR="00D73BF7">
        <w:rPr>
          <w:rFonts w:ascii="Times New Roman" w:hAnsi="Times New Roman" w:cs="Times New Roman"/>
          <w:sz w:val="28"/>
          <w:szCs w:val="28"/>
        </w:rPr>
        <w:t>22459,8 тыс</w:t>
      </w:r>
      <w:proofErr w:type="gramStart"/>
      <w:r w:rsidR="00D73B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3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73B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3BF7"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 w:rsidR="00D73B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3BF7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18787,5 </w:t>
      </w:r>
      <w:proofErr w:type="spellStart"/>
      <w:r w:rsidR="00D73B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73BF7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 – 782,8 тыс.</w:t>
      </w:r>
      <w:proofErr w:type="spellStart"/>
      <w:r w:rsidR="00D73BF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73BF7">
        <w:rPr>
          <w:rFonts w:ascii="Times New Roman" w:hAnsi="Times New Roman" w:cs="Times New Roman"/>
          <w:sz w:val="28"/>
          <w:szCs w:val="28"/>
        </w:rPr>
        <w:t>.,</w:t>
      </w:r>
      <w:r w:rsidR="00EB149E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– </w:t>
      </w:r>
      <w:r w:rsidR="00D73BF7">
        <w:rPr>
          <w:rFonts w:ascii="Times New Roman" w:hAnsi="Times New Roman" w:cs="Times New Roman"/>
          <w:sz w:val="28"/>
          <w:szCs w:val="28"/>
        </w:rPr>
        <w:t>2889,5</w:t>
      </w:r>
      <w:r w:rsidR="00984041" w:rsidRPr="007E4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 w:rsidRPr="007E4865">
        <w:rPr>
          <w:rFonts w:ascii="Times New Roman" w:hAnsi="Times New Roman" w:cs="Times New Roman"/>
          <w:sz w:val="28"/>
          <w:szCs w:val="28"/>
        </w:rPr>
        <w:t>тыс.</w:t>
      </w:r>
      <w:r w:rsidR="0098404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>.</w:t>
      </w:r>
      <w:r w:rsidR="00486DEE">
        <w:rPr>
          <w:rFonts w:ascii="Times New Roman" w:hAnsi="Times New Roman" w:cs="Times New Roman"/>
          <w:sz w:val="28"/>
          <w:szCs w:val="28"/>
        </w:rPr>
        <w:t xml:space="preserve"> </w:t>
      </w:r>
      <w:r w:rsidR="00F46AA8">
        <w:rPr>
          <w:rFonts w:ascii="Times New Roman" w:hAnsi="Times New Roman" w:cs="Times New Roman"/>
          <w:sz w:val="28"/>
          <w:szCs w:val="28"/>
        </w:rPr>
        <w:t>(обеспечение деятельности МУ «МЦП»,</w:t>
      </w:r>
      <w:r w:rsidR="002D2F7F">
        <w:rPr>
          <w:rFonts w:ascii="Times New Roman" w:hAnsi="Times New Roman" w:cs="Times New Roman"/>
          <w:sz w:val="28"/>
          <w:szCs w:val="28"/>
        </w:rPr>
        <w:t xml:space="preserve"> капремонт здания МУ «МЦП»,</w:t>
      </w:r>
      <w:r w:rsidR="00F46AA8">
        <w:rPr>
          <w:rFonts w:ascii="Times New Roman" w:hAnsi="Times New Roman" w:cs="Times New Roman"/>
          <w:sz w:val="28"/>
          <w:szCs w:val="28"/>
        </w:rPr>
        <w:t xml:space="preserve">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</w:t>
      </w:r>
      <w:r w:rsidR="008C6FCF">
        <w:rPr>
          <w:rFonts w:ascii="Times New Roman" w:hAnsi="Times New Roman" w:cs="Times New Roman"/>
          <w:sz w:val="28"/>
          <w:szCs w:val="28"/>
        </w:rPr>
        <w:t>, приобретение флажков и наградной атрибутики, оказание услуг по перевозке пассажиров</w:t>
      </w:r>
      <w:r w:rsidR="00F46AA8">
        <w:rPr>
          <w:rFonts w:ascii="Times New Roman" w:hAnsi="Times New Roman" w:cs="Times New Roman"/>
          <w:sz w:val="28"/>
          <w:szCs w:val="28"/>
        </w:rPr>
        <w:t>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Pr="00306325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</w:t>
      </w:r>
      <w:r w:rsidR="00806805">
        <w:rPr>
          <w:rFonts w:ascii="Times New Roman" w:hAnsi="Times New Roman" w:cs="Times New Roman"/>
          <w:sz w:val="28"/>
          <w:szCs w:val="28"/>
        </w:rPr>
        <w:t>1</w:t>
      </w:r>
      <w:r w:rsidR="008354B0">
        <w:rPr>
          <w:rFonts w:ascii="Times New Roman" w:hAnsi="Times New Roman" w:cs="Times New Roman"/>
          <w:sz w:val="28"/>
          <w:szCs w:val="28"/>
        </w:rPr>
        <w:t>6</w:t>
      </w:r>
      <w:r w:rsidR="007E4A0C">
        <w:rPr>
          <w:rFonts w:ascii="Times New Roman" w:hAnsi="Times New Roman" w:cs="Times New Roman"/>
          <w:sz w:val="28"/>
          <w:szCs w:val="28"/>
        </w:rPr>
        <w:t>,</w:t>
      </w:r>
      <w:r w:rsidR="008354B0">
        <w:rPr>
          <w:rFonts w:ascii="Times New Roman" w:hAnsi="Times New Roman" w:cs="Times New Roman"/>
          <w:sz w:val="28"/>
          <w:szCs w:val="28"/>
        </w:rPr>
        <w:t>4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2731E5">
        <w:rPr>
          <w:rFonts w:ascii="Times New Roman" w:hAnsi="Times New Roman" w:cs="Times New Roman"/>
          <w:sz w:val="28"/>
          <w:szCs w:val="28"/>
        </w:rPr>
        <w:t>9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D6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10D68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53</w:t>
      </w:r>
      <w:r w:rsidR="008354B0">
        <w:rPr>
          <w:rFonts w:ascii="Times New Roman" w:hAnsi="Times New Roman" w:cs="Times New Roman"/>
          <w:sz w:val="28"/>
          <w:szCs w:val="28"/>
        </w:rPr>
        <w:t>8</w:t>
      </w:r>
      <w:r w:rsidR="00806805">
        <w:rPr>
          <w:rFonts w:ascii="Times New Roman" w:hAnsi="Times New Roman" w:cs="Times New Roman"/>
          <w:sz w:val="28"/>
          <w:szCs w:val="28"/>
        </w:rPr>
        <w:t>,</w:t>
      </w:r>
      <w:r w:rsidR="008354B0">
        <w:rPr>
          <w:rFonts w:ascii="Times New Roman" w:hAnsi="Times New Roman" w:cs="Times New Roman"/>
          <w:sz w:val="28"/>
          <w:szCs w:val="28"/>
        </w:rPr>
        <w:t>5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7E4A0C">
        <w:rPr>
          <w:rFonts w:ascii="Times New Roman" w:hAnsi="Times New Roman" w:cs="Times New Roman"/>
          <w:sz w:val="28"/>
          <w:szCs w:val="28"/>
        </w:rPr>
        <w:t>6</w:t>
      </w:r>
      <w:r w:rsidR="002731E5">
        <w:rPr>
          <w:rFonts w:ascii="Times New Roman" w:hAnsi="Times New Roman" w:cs="Times New Roman"/>
          <w:sz w:val="28"/>
          <w:szCs w:val="28"/>
        </w:rPr>
        <w:t>,</w:t>
      </w:r>
      <w:r w:rsidR="008354B0">
        <w:rPr>
          <w:rFonts w:ascii="Times New Roman" w:hAnsi="Times New Roman" w:cs="Times New Roman"/>
          <w:sz w:val="28"/>
          <w:szCs w:val="28"/>
        </w:rPr>
        <w:t>8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06325">
        <w:rPr>
          <w:rFonts w:ascii="Times New Roman" w:hAnsi="Times New Roman" w:cs="Times New Roman"/>
          <w:sz w:val="28"/>
          <w:szCs w:val="28"/>
        </w:rPr>
        <w:t>4</w:t>
      </w:r>
      <w:r w:rsidR="008354B0">
        <w:rPr>
          <w:rFonts w:ascii="Times New Roman" w:hAnsi="Times New Roman" w:cs="Times New Roman"/>
          <w:sz w:val="28"/>
          <w:szCs w:val="28"/>
        </w:rPr>
        <w:t>72,1</w:t>
      </w:r>
      <w:r w:rsidR="00F10D68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3063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306325">
        <w:rPr>
          <w:rFonts w:ascii="Times New Roman" w:hAnsi="Times New Roman" w:cs="Times New Roman"/>
          <w:sz w:val="28"/>
          <w:szCs w:val="28"/>
        </w:rPr>
        <w:t>.</w:t>
      </w:r>
      <w:r w:rsidR="00306325">
        <w:rPr>
          <w:rFonts w:ascii="Times New Roman" w:hAnsi="Times New Roman" w:cs="Times New Roman"/>
          <w:sz w:val="28"/>
          <w:szCs w:val="28"/>
        </w:rPr>
        <w:t xml:space="preserve"> (5</w:t>
      </w:r>
      <w:r w:rsidR="008354B0">
        <w:rPr>
          <w:rFonts w:ascii="Times New Roman" w:hAnsi="Times New Roman" w:cs="Times New Roman"/>
          <w:sz w:val="28"/>
          <w:szCs w:val="28"/>
        </w:rPr>
        <w:t>7</w:t>
      </w:r>
      <w:r w:rsidR="00306325">
        <w:rPr>
          <w:rFonts w:ascii="Times New Roman" w:hAnsi="Times New Roman" w:cs="Times New Roman"/>
          <w:sz w:val="28"/>
          <w:szCs w:val="28"/>
        </w:rPr>
        <w:t>,</w:t>
      </w:r>
      <w:r w:rsidR="008354B0">
        <w:rPr>
          <w:rFonts w:ascii="Times New Roman" w:hAnsi="Times New Roman" w:cs="Times New Roman"/>
          <w:sz w:val="28"/>
          <w:szCs w:val="28"/>
        </w:rPr>
        <w:t>8</w:t>
      </w:r>
      <w:r w:rsidR="00306325">
        <w:rPr>
          <w:rFonts w:ascii="Times New Roman" w:hAnsi="Times New Roman" w:cs="Times New Roman"/>
          <w:sz w:val="28"/>
          <w:szCs w:val="28"/>
        </w:rPr>
        <w:t>%)</w:t>
      </w:r>
      <w:r w:rsidR="007E494E" w:rsidRPr="0030632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E494E" w:rsidRPr="003063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 w:rsidRPr="00306325">
        <w:rPr>
          <w:rFonts w:ascii="Times New Roman" w:hAnsi="Times New Roman" w:cs="Times New Roman"/>
          <w:sz w:val="28"/>
          <w:szCs w:val="28"/>
        </w:rPr>
        <w:t xml:space="preserve">.    за счет 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10D68" w:rsidRPr="00306325">
        <w:rPr>
          <w:rFonts w:ascii="Times New Roman" w:hAnsi="Times New Roman" w:cs="Times New Roman"/>
          <w:sz w:val="28"/>
          <w:szCs w:val="28"/>
        </w:rPr>
        <w:t>–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 </w:t>
      </w:r>
      <w:r w:rsidR="008354B0">
        <w:rPr>
          <w:rFonts w:ascii="Times New Roman" w:hAnsi="Times New Roman" w:cs="Times New Roman"/>
          <w:sz w:val="28"/>
          <w:szCs w:val="28"/>
        </w:rPr>
        <w:t>21,0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3063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306325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7E494E" w:rsidRPr="00306325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8354B0">
        <w:rPr>
          <w:rFonts w:ascii="Times New Roman" w:hAnsi="Times New Roman" w:cs="Times New Roman"/>
          <w:sz w:val="28"/>
          <w:szCs w:val="28"/>
        </w:rPr>
        <w:t>304,5</w:t>
      </w:r>
      <w:r w:rsidR="00F10D68" w:rsidRPr="00306325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3063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306325">
        <w:rPr>
          <w:rFonts w:ascii="Times New Roman" w:hAnsi="Times New Roman" w:cs="Times New Roman"/>
          <w:sz w:val="28"/>
          <w:szCs w:val="28"/>
        </w:rPr>
        <w:t>., з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а  счет средств бюджета района </w:t>
      </w:r>
      <w:r w:rsidR="00A90CCC" w:rsidRPr="00306325">
        <w:rPr>
          <w:rFonts w:ascii="Times New Roman" w:hAnsi="Times New Roman" w:cs="Times New Roman"/>
          <w:sz w:val="28"/>
          <w:szCs w:val="28"/>
        </w:rPr>
        <w:t>-</w:t>
      </w:r>
      <w:r w:rsidR="00306325">
        <w:rPr>
          <w:rFonts w:ascii="Times New Roman" w:hAnsi="Times New Roman" w:cs="Times New Roman"/>
          <w:sz w:val="28"/>
          <w:szCs w:val="28"/>
        </w:rPr>
        <w:t>1</w:t>
      </w:r>
      <w:r w:rsidR="008354B0">
        <w:rPr>
          <w:rFonts w:ascii="Times New Roman" w:hAnsi="Times New Roman" w:cs="Times New Roman"/>
          <w:sz w:val="28"/>
          <w:szCs w:val="28"/>
        </w:rPr>
        <w:t>46,0</w:t>
      </w:r>
      <w:r w:rsidR="007E494E" w:rsidRPr="00306325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E494E" w:rsidRPr="0030632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71B18" w:rsidRPr="00306325">
        <w:rPr>
          <w:rFonts w:ascii="Times New Roman" w:hAnsi="Times New Roman" w:cs="Times New Roman"/>
          <w:sz w:val="28"/>
          <w:szCs w:val="28"/>
        </w:rPr>
        <w:t>.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2731E5" w:rsidRPr="003063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1E5" w:rsidRPr="003063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731E5" w:rsidRPr="00306325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731E5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30632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731E5" w:rsidRPr="00306325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306325">
        <w:rPr>
          <w:rFonts w:ascii="Times New Roman" w:hAnsi="Times New Roman" w:cs="Times New Roman"/>
          <w:sz w:val="28"/>
          <w:szCs w:val="28"/>
        </w:rPr>
        <w:t>6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3063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306325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A0C">
        <w:rPr>
          <w:rFonts w:ascii="Times New Roman" w:hAnsi="Times New Roman" w:cs="Times New Roman"/>
          <w:sz w:val="28"/>
          <w:szCs w:val="28"/>
        </w:rPr>
        <w:t>М</w:t>
      </w:r>
      <w:r w:rsidR="00470842" w:rsidRPr="007E4A0C">
        <w:rPr>
          <w:rFonts w:ascii="Times New Roman" w:hAnsi="Times New Roman" w:cs="Times New Roman"/>
          <w:sz w:val="28"/>
          <w:szCs w:val="28"/>
        </w:rPr>
        <w:t>униципально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 w:rsidRPr="007E4A0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 w:rsidRPr="007E4A0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E4A0C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BF1F44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1150B">
        <w:rPr>
          <w:rFonts w:ascii="Times New Roman" w:hAnsi="Times New Roman" w:cs="Times New Roman"/>
          <w:sz w:val="28"/>
          <w:szCs w:val="28"/>
        </w:rPr>
        <w:lastRenderedPageBreak/>
        <w:t xml:space="preserve">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306325">
        <w:rPr>
          <w:rFonts w:ascii="Times New Roman" w:hAnsi="Times New Roman" w:cs="Times New Roman"/>
          <w:sz w:val="28"/>
          <w:szCs w:val="28"/>
        </w:rPr>
        <w:t>3</w:t>
      </w:r>
      <w:r w:rsidR="00306325" w:rsidRPr="00306325">
        <w:rPr>
          <w:rFonts w:ascii="Times New Roman" w:hAnsi="Times New Roman" w:cs="Times New Roman"/>
          <w:sz w:val="28"/>
          <w:szCs w:val="28"/>
        </w:rPr>
        <w:t>7</w:t>
      </w:r>
      <w:r w:rsidR="004E734E">
        <w:rPr>
          <w:rFonts w:ascii="Times New Roman" w:hAnsi="Times New Roman" w:cs="Times New Roman"/>
          <w:sz w:val="28"/>
          <w:szCs w:val="28"/>
        </w:rPr>
        <w:t>29,9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F1F44" w:rsidRPr="003063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1F44" w:rsidRPr="003063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 xml:space="preserve">.  за счет средств федерального бюджета – </w:t>
      </w:r>
      <w:r w:rsidR="00306325" w:rsidRPr="00306325">
        <w:rPr>
          <w:rFonts w:ascii="Times New Roman" w:hAnsi="Times New Roman" w:cs="Times New Roman"/>
          <w:sz w:val="28"/>
          <w:szCs w:val="28"/>
        </w:rPr>
        <w:t>3</w:t>
      </w:r>
      <w:r w:rsidR="004E734E">
        <w:rPr>
          <w:rFonts w:ascii="Times New Roman" w:hAnsi="Times New Roman" w:cs="Times New Roman"/>
          <w:sz w:val="28"/>
          <w:szCs w:val="28"/>
        </w:rPr>
        <w:t>544,9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4E734E">
        <w:rPr>
          <w:rFonts w:ascii="Times New Roman" w:hAnsi="Times New Roman" w:cs="Times New Roman"/>
          <w:sz w:val="28"/>
          <w:szCs w:val="28"/>
        </w:rPr>
        <w:t>147,7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306325" w:rsidRPr="00306325">
        <w:rPr>
          <w:rFonts w:ascii="Times New Roman" w:hAnsi="Times New Roman" w:cs="Times New Roman"/>
          <w:sz w:val="28"/>
          <w:szCs w:val="28"/>
        </w:rPr>
        <w:t>3</w:t>
      </w:r>
      <w:r w:rsidR="004E734E">
        <w:rPr>
          <w:rFonts w:ascii="Times New Roman" w:hAnsi="Times New Roman" w:cs="Times New Roman"/>
          <w:sz w:val="28"/>
          <w:szCs w:val="28"/>
        </w:rPr>
        <w:t>7</w:t>
      </w:r>
      <w:r w:rsidR="00BF1F44" w:rsidRPr="00306325">
        <w:rPr>
          <w:rFonts w:ascii="Times New Roman" w:hAnsi="Times New Roman" w:cs="Times New Roman"/>
          <w:sz w:val="28"/>
          <w:szCs w:val="28"/>
        </w:rPr>
        <w:t>,</w:t>
      </w:r>
      <w:r w:rsidR="004E734E">
        <w:rPr>
          <w:rFonts w:ascii="Times New Roman" w:hAnsi="Times New Roman" w:cs="Times New Roman"/>
          <w:sz w:val="28"/>
          <w:szCs w:val="28"/>
        </w:rPr>
        <w:t>3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>.</w:t>
      </w:r>
      <w:r w:rsidR="00BF1F44">
        <w:rPr>
          <w:rFonts w:ascii="Times New Roman" w:hAnsi="Times New Roman" w:cs="Times New Roman"/>
          <w:sz w:val="28"/>
          <w:szCs w:val="28"/>
        </w:rPr>
        <w:t xml:space="preserve"> </w:t>
      </w:r>
      <w:r w:rsidR="00BF1F44" w:rsidRPr="006F3CE9">
        <w:rPr>
          <w:rFonts w:ascii="Times New Roman" w:hAnsi="Times New Roman" w:cs="Times New Roman"/>
          <w:sz w:val="28"/>
          <w:szCs w:val="28"/>
        </w:rPr>
        <w:t>(</w:t>
      </w:r>
      <w:r w:rsidR="00BF1F44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C76CBD">
        <w:rPr>
          <w:rFonts w:ascii="Times New Roman" w:hAnsi="Times New Roman" w:cs="Times New Roman"/>
          <w:sz w:val="28"/>
          <w:szCs w:val="28"/>
        </w:rPr>
        <w:t>многофункциональных устройств</w:t>
      </w:r>
      <w:r w:rsidR="00D00F66">
        <w:rPr>
          <w:rFonts w:ascii="Times New Roman" w:hAnsi="Times New Roman" w:cs="Times New Roman"/>
          <w:sz w:val="28"/>
          <w:szCs w:val="28"/>
        </w:rPr>
        <w:t>, цифровых лабораторий в сфере ИКТ</w:t>
      </w:r>
      <w:r w:rsidR="004C0F99">
        <w:rPr>
          <w:rFonts w:ascii="Times New Roman" w:hAnsi="Times New Roman" w:cs="Times New Roman"/>
          <w:sz w:val="28"/>
          <w:szCs w:val="28"/>
        </w:rPr>
        <w:t>, ноутбуков,</w:t>
      </w:r>
      <w:r w:rsidR="002D7654">
        <w:rPr>
          <w:rFonts w:ascii="Times New Roman" w:hAnsi="Times New Roman" w:cs="Times New Roman"/>
          <w:sz w:val="28"/>
          <w:szCs w:val="28"/>
        </w:rPr>
        <w:t xml:space="preserve"> </w:t>
      </w:r>
      <w:r w:rsidR="004C0F99">
        <w:rPr>
          <w:rFonts w:ascii="Times New Roman" w:hAnsi="Times New Roman" w:cs="Times New Roman"/>
          <w:sz w:val="28"/>
          <w:szCs w:val="28"/>
        </w:rPr>
        <w:t>оборудования для проведения ГИА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  школ).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</w:t>
      </w:r>
      <w:r w:rsidR="00C76CBD">
        <w:rPr>
          <w:rFonts w:ascii="Times New Roman" w:hAnsi="Times New Roman" w:cs="Times New Roman"/>
          <w:sz w:val="28"/>
          <w:szCs w:val="28"/>
        </w:rPr>
        <w:t>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1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1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 за счет федерального бюджета – 833,</w:t>
      </w:r>
      <w:r w:rsidR="007E4A0C">
        <w:rPr>
          <w:rFonts w:ascii="Times New Roman" w:hAnsi="Times New Roman" w:cs="Times New Roman"/>
          <w:sz w:val="28"/>
          <w:szCs w:val="28"/>
        </w:rPr>
        <w:t>4</w:t>
      </w:r>
      <w:r w:rsidR="00D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</w:t>
      </w:r>
      <w:r w:rsidR="007E4A0C">
        <w:rPr>
          <w:rFonts w:ascii="Times New Roman" w:hAnsi="Times New Roman" w:cs="Times New Roman"/>
          <w:sz w:val="28"/>
          <w:szCs w:val="28"/>
        </w:rPr>
        <w:t>8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  <w:r w:rsidR="00D00F66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806805">
        <w:rPr>
          <w:rFonts w:ascii="Times New Roman" w:hAnsi="Times New Roman" w:cs="Times New Roman"/>
          <w:sz w:val="28"/>
          <w:szCs w:val="28"/>
        </w:rPr>
        <w:t xml:space="preserve"> </w:t>
      </w:r>
      <w:r w:rsidR="00D00F66" w:rsidRPr="004C0F99">
        <w:rPr>
          <w:rFonts w:ascii="Times New Roman" w:hAnsi="Times New Roman" w:cs="Times New Roman"/>
          <w:sz w:val="28"/>
          <w:szCs w:val="28"/>
        </w:rPr>
        <w:t>885,9</w:t>
      </w:r>
      <w:r w:rsidR="00D00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>. (ремонт спортивного зала в МОУ «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Рассветская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 xml:space="preserve"> ОШ»).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8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83,3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</w:t>
      </w:r>
      <w:r w:rsidR="00806805">
        <w:rPr>
          <w:rFonts w:ascii="Times New Roman" w:hAnsi="Times New Roman" w:cs="Times New Roman"/>
          <w:sz w:val="28"/>
          <w:szCs w:val="28"/>
        </w:rPr>
        <w:t>05,6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</w:t>
      </w:r>
      <w:r w:rsidR="00806805">
        <w:rPr>
          <w:rFonts w:ascii="Times New Roman" w:hAnsi="Times New Roman" w:cs="Times New Roman"/>
          <w:sz w:val="28"/>
          <w:szCs w:val="28"/>
        </w:rPr>
        <w:t xml:space="preserve">1,9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</w:t>
      </w:r>
      <w:r w:rsidR="00806805">
        <w:rPr>
          <w:rFonts w:ascii="Times New Roman" w:hAnsi="Times New Roman" w:cs="Times New Roman"/>
          <w:sz w:val="28"/>
          <w:szCs w:val="28"/>
        </w:rPr>
        <w:t>5</w:t>
      </w:r>
      <w:r w:rsidR="00694005">
        <w:rPr>
          <w:rFonts w:ascii="Times New Roman" w:hAnsi="Times New Roman" w:cs="Times New Roman"/>
          <w:sz w:val="28"/>
          <w:szCs w:val="28"/>
        </w:rPr>
        <w:t>,</w:t>
      </w:r>
      <w:r w:rsidR="00806805">
        <w:rPr>
          <w:rFonts w:ascii="Times New Roman" w:hAnsi="Times New Roman" w:cs="Times New Roman"/>
          <w:sz w:val="28"/>
          <w:szCs w:val="28"/>
        </w:rPr>
        <w:t>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DE2498">
        <w:rPr>
          <w:rFonts w:ascii="Times New Roman" w:hAnsi="Times New Roman" w:cs="Times New Roman"/>
          <w:sz w:val="28"/>
          <w:szCs w:val="28"/>
        </w:rPr>
        <w:t xml:space="preserve">592,9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. </w:t>
      </w:r>
      <w:r w:rsidR="00DE2498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E249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563,5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24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4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–23,5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- 5,9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(поставка </w:t>
      </w:r>
      <w:r w:rsidR="0073311E">
        <w:rPr>
          <w:rFonts w:ascii="Times New Roman" w:hAnsi="Times New Roman" w:cs="Times New Roman"/>
          <w:sz w:val="28"/>
          <w:szCs w:val="28"/>
        </w:rPr>
        <w:t xml:space="preserve">интерактивной панели, </w:t>
      </w:r>
      <w:r w:rsidR="00F26CCD">
        <w:rPr>
          <w:rFonts w:ascii="Times New Roman" w:hAnsi="Times New Roman" w:cs="Times New Roman"/>
          <w:sz w:val="28"/>
          <w:szCs w:val="28"/>
        </w:rPr>
        <w:t>МФУ</w:t>
      </w:r>
      <w:r w:rsidR="0075750D">
        <w:rPr>
          <w:rFonts w:ascii="Times New Roman" w:hAnsi="Times New Roman" w:cs="Times New Roman"/>
          <w:sz w:val="28"/>
          <w:szCs w:val="28"/>
        </w:rPr>
        <w:t xml:space="preserve">, </w:t>
      </w:r>
      <w:r w:rsidR="0073311E">
        <w:rPr>
          <w:rFonts w:ascii="Times New Roman" w:hAnsi="Times New Roman" w:cs="Times New Roman"/>
          <w:sz w:val="28"/>
          <w:szCs w:val="28"/>
        </w:rPr>
        <w:t xml:space="preserve">камеры </w:t>
      </w:r>
      <w:r w:rsidR="0075750D">
        <w:rPr>
          <w:rFonts w:ascii="Times New Roman" w:hAnsi="Times New Roman" w:cs="Times New Roman"/>
          <w:sz w:val="28"/>
          <w:szCs w:val="28"/>
        </w:rPr>
        <w:t>видео</w:t>
      </w:r>
      <w:r w:rsidR="0073311E">
        <w:rPr>
          <w:rFonts w:ascii="Times New Roman" w:hAnsi="Times New Roman" w:cs="Times New Roman"/>
          <w:sz w:val="28"/>
          <w:szCs w:val="28"/>
        </w:rPr>
        <w:t>наблюдения</w:t>
      </w:r>
      <w:r w:rsidR="00DE2498">
        <w:rPr>
          <w:rFonts w:ascii="Times New Roman" w:hAnsi="Times New Roman" w:cs="Times New Roman"/>
          <w:sz w:val="28"/>
          <w:szCs w:val="28"/>
        </w:rPr>
        <w:t xml:space="preserve">, телевизоров, оборудования в сфере ИКТ </w:t>
      </w:r>
      <w:r w:rsidR="00F26C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Анишинской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«Патриотическое воспитание граждан России».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3B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B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4C" w:rsidRDefault="0011504C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2D765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76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34,9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153,7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76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765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287,3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214,9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126,5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111,1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федерального бюджета – 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81,7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27,2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2E21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подрядчику за выполненные работы)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2DB" w:rsidRPr="00587321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. Субсидия на реконструкцию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капитальный ремонт муниципального музея перечислена 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>МУК «ВКМ» в полном объеме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01.0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 оплачен аванс за выполненные работы ООО «Проектно-реставрационная мастерская» в сумме 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72,3 </w:t>
      </w:r>
      <w:proofErr w:type="spellStart"/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156,3 </w:t>
      </w:r>
      <w:proofErr w:type="spell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.(выплачено денежное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поощрение работникам МУК «МКДЦ», приобретены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средства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МУК «МЦБС»).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2476,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2050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,9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МО г</w:t>
      </w:r>
      <w:proofErr w:type="gram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енев-153,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2322,9 </w:t>
      </w:r>
      <w:proofErr w:type="spellStart"/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бюджета-245,6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</w:t>
      </w:r>
      <w:r w:rsidR="00F263A3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1908,4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26,4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</w:t>
      </w:r>
      <w:proofErr w:type="gram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енев-142,5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404" w:rsidRDefault="00AD40D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726" w:rsidRDefault="00030BE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219,4</w:t>
      </w:r>
      <w:r w:rsidR="00F263A3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proofErr w:type="spellStart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2B7E58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51,3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город Венев  -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</w:t>
      </w:r>
      <w:r w:rsidR="00E3240E">
        <w:rPr>
          <w:rFonts w:ascii="Times New Roman" w:hAnsi="Times New Roman" w:cs="Times New Roman"/>
          <w:sz w:val="28"/>
          <w:szCs w:val="28"/>
        </w:rPr>
        <w:lastRenderedPageBreak/>
        <w:t xml:space="preserve">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8A6FD3">
        <w:rPr>
          <w:rFonts w:ascii="Times New Roman" w:hAnsi="Times New Roman" w:cs="Times New Roman"/>
          <w:sz w:val="28"/>
          <w:szCs w:val="28"/>
        </w:rPr>
        <w:t>631,7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AB2C40">
        <w:rPr>
          <w:rFonts w:ascii="Times New Roman" w:hAnsi="Times New Roman" w:cs="Times New Roman"/>
          <w:sz w:val="28"/>
          <w:szCs w:val="28"/>
        </w:rPr>
        <w:t>468</w:t>
      </w:r>
      <w:r w:rsidR="00F44044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67BD7" w:rsidRPr="005C08ED">
        <w:rPr>
          <w:rFonts w:ascii="Times New Roman" w:hAnsi="Times New Roman" w:cs="Times New Roman"/>
          <w:sz w:val="28"/>
          <w:szCs w:val="28"/>
        </w:rPr>
        <w:t>125</w:t>
      </w:r>
      <w:r w:rsidR="005C08ED" w:rsidRPr="005C08ED">
        <w:rPr>
          <w:rFonts w:ascii="Times New Roman" w:hAnsi="Times New Roman" w:cs="Times New Roman"/>
          <w:sz w:val="28"/>
          <w:szCs w:val="28"/>
        </w:rPr>
        <w:t>5,0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 (7</w:t>
      </w:r>
      <w:r w:rsidR="005C08ED" w:rsidRPr="005C08ED">
        <w:rPr>
          <w:rFonts w:ascii="Times New Roman" w:hAnsi="Times New Roman" w:cs="Times New Roman"/>
          <w:sz w:val="28"/>
          <w:szCs w:val="28"/>
        </w:rPr>
        <w:t>7</w:t>
      </w:r>
      <w:r w:rsidR="00267BD7" w:rsidRPr="005C08ED">
        <w:rPr>
          <w:rFonts w:ascii="Times New Roman" w:hAnsi="Times New Roman" w:cs="Times New Roman"/>
          <w:sz w:val="28"/>
          <w:szCs w:val="28"/>
        </w:rPr>
        <w:t>%</w:t>
      </w:r>
      <w:r w:rsidR="00D75DEE" w:rsidRPr="005C08ED">
        <w:rPr>
          <w:rFonts w:ascii="Times New Roman" w:hAnsi="Times New Roman" w:cs="Times New Roman"/>
          <w:sz w:val="28"/>
          <w:szCs w:val="28"/>
        </w:rPr>
        <w:t>)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147,4 тыс</w:t>
      </w:r>
      <w:proofErr w:type="gramStart"/>
      <w:r w:rsidR="00267BD7" w:rsidRPr="005C08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7BD7" w:rsidRPr="005C08E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.,за счет  средств бюджета Тульской области 1016,3 тыс. руб., за счет средств бюджета</w:t>
      </w:r>
      <w:r w:rsidR="00267BD7" w:rsidRPr="002A3FE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267BD7">
        <w:rPr>
          <w:rFonts w:ascii="Times New Roman" w:hAnsi="Times New Roman" w:cs="Times New Roman"/>
          <w:sz w:val="28"/>
          <w:szCs w:val="28"/>
        </w:rPr>
        <w:t>91,</w:t>
      </w:r>
      <w:r w:rsidR="005C08ED">
        <w:rPr>
          <w:rFonts w:ascii="Times New Roman" w:hAnsi="Times New Roman" w:cs="Times New Roman"/>
          <w:sz w:val="28"/>
          <w:szCs w:val="28"/>
        </w:rPr>
        <w:t>3</w:t>
      </w:r>
      <w:r w:rsidR="00267BD7">
        <w:rPr>
          <w:rFonts w:ascii="Times New Roman" w:hAnsi="Times New Roman" w:cs="Times New Roman"/>
          <w:sz w:val="28"/>
          <w:szCs w:val="28"/>
        </w:rPr>
        <w:t xml:space="preserve"> тыс. </w:t>
      </w:r>
      <w:r w:rsidR="00267BD7" w:rsidRPr="002A3FEB">
        <w:rPr>
          <w:rFonts w:ascii="Times New Roman" w:hAnsi="Times New Roman" w:cs="Times New Roman"/>
          <w:sz w:val="28"/>
          <w:szCs w:val="28"/>
        </w:rPr>
        <w:t>руб</w:t>
      </w:r>
      <w:r w:rsidR="00D75DEE">
        <w:rPr>
          <w:rFonts w:ascii="Times New Roman" w:hAnsi="Times New Roman" w:cs="Times New Roman"/>
          <w:sz w:val="28"/>
          <w:szCs w:val="28"/>
        </w:rPr>
        <w:t>.</w:t>
      </w:r>
      <w:r w:rsidR="00721B64">
        <w:rPr>
          <w:rFonts w:ascii="Times New Roman" w:hAnsi="Times New Roman" w:cs="Times New Roman"/>
          <w:sz w:val="28"/>
          <w:szCs w:val="28"/>
        </w:rPr>
        <w:t xml:space="preserve"> Сертификат на приобретение жилья получила одна молодая семья.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r w:rsidR="005C08ED">
        <w:rPr>
          <w:rFonts w:ascii="Times New Roman" w:hAnsi="Times New Roman" w:cs="Times New Roman"/>
          <w:sz w:val="28"/>
          <w:szCs w:val="28"/>
        </w:rPr>
        <w:t xml:space="preserve">запланировано участие района 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sz w:val="28"/>
          <w:szCs w:val="28"/>
        </w:rPr>
        <w:t>7</w:t>
      </w:r>
      <w:r w:rsidR="00580BB4">
        <w:rPr>
          <w:rFonts w:ascii="Times New Roman" w:hAnsi="Times New Roman" w:cs="Times New Roman"/>
          <w:sz w:val="28"/>
          <w:szCs w:val="28"/>
        </w:rPr>
        <w:t>6</w:t>
      </w:r>
      <w:r w:rsidR="007273EA">
        <w:rPr>
          <w:rFonts w:ascii="Times New Roman" w:hAnsi="Times New Roman" w:cs="Times New Roman"/>
          <w:sz w:val="28"/>
          <w:szCs w:val="28"/>
        </w:rPr>
        <w:t>,</w:t>
      </w:r>
      <w:r w:rsidR="00580BB4">
        <w:rPr>
          <w:rFonts w:ascii="Times New Roman" w:hAnsi="Times New Roman" w:cs="Times New Roman"/>
          <w:sz w:val="28"/>
          <w:szCs w:val="28"/>
        </w:rPr>
        <w:t>8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 w:rsidRPr="00B766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B3373" w:rsidRPr="00B766BB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7273EA">
        <w:rPr>
          <w:rFonts w:ascii="Times New Roman" w:hAnsi="Times New Roman" w:cs="Times New Roman"/>
          <w:sz w:val="28"/>
          <w:szCs w:val="28"/>
        </w:rPr>
        <w:t>72,6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</w:t>
      </w:r>
      <w:r w:rsidR="00580BB4">
        <w:rPr>
          <w:rFonts w:ascii="Times New Roman" w:hAnsi="Times New Roman" w:cs="Times New Roman"/>
          <w:sz w:val="28"/>
          <w:szCs w:val="28"/>
        </w:rPr>
        <w:t>2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B7E58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3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, с. Клин, пос. Первомайский,</w:t>
      </w:r>
      <w:r w:rsidR="007E7AD3">
        <w:rPr>
          <w:rFonts w:ascii="Times New Roman" w:hAnsi="Times New Roman" w:cs="Times New Roman"/>
          <w:sz w:val="28"/>
          <w:szCs w:val="28"/>
        </w:rPr>
        <w:t xml:space="preserve"> </w:t>
      </w:r>
      <w:r w:rsidR="002B7E5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  <w:r w:rsidR="001141F0">
        <w:rPr>
          <w:rFonts w:ascii="Times New Roman" w:hAnsi="Times New Roman" w:cs="Times New Roman"/>
          <w:sz w:val="28"/>
          <w:szCs w:val="28"/>
        </w:rPr>
        <w:t xml:space="preserve">Исполнено 25,3 </w:t>
      </w:r>
      <w:proofErr w:type="spellStart"/>
      <w:r w:rsidR="001141F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23,8 </w:t>
      </w:r>
      <w:proofErr w:type="spellStart"/>
      <w:r w:rsidR="001141F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1,5 </w:t>
      </w:r>
      <w:proofErr w:type="spellStart"/>
      <w:r w:rsidR="001141F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>
        <w:rPr>
          <w:rFonts w:ascii="Times New Roman" w:hAnsi="Times New Roman" w:cs="Times New Roman"/>
          <w:sz w:val="28"/>
          <w:szCs w:val="28"/>
        </w:rPr>
        <w:t xml:space="preserve">. (выполненные работы по газификации с. Клин, газификация </w:t>
      </w:r>
      <w:proofErr w:type="spellStart"/>
      <w:r w:rsidR="001141F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41F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141F0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1141F0">
        <w:rPr>
          <w:rFonts w:ascii="Times New Roman" w:hAnsi="Times New Roman" w:cs="Times New Roman"/>
          <w:sz w:val="28"/>
          <w:szCs w:val="28"/>
        </w:rPr>
        <w:t xml:space="preserve"> (1 этап)).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программы муниципальное образование </w:t>
      </w:r>
      <w:proofErr w:type="spellStart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Вене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района – 2,0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</w:t>
      </w:r>
      <w:r w:rsidR="005C08E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8ED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федерального бюджета – 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9,1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 за счет средств  бюджета  Тульской области – 0,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(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</w:t>
      </w:r>
      <w:proofErr w:type="spellStart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№16 по 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ул. Пролетарской,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№10 по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D8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 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№38а,38б,38в в м-не «Южный» города Венева</w:t>
      </w:r>
      <w:r w:rsidR="00D867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80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,3 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0,1 млн.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0,05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многоквартирных домов №4,5,5-а,6,7,8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1,13 </w:t>
      </w:r>
      <w:proofErr w:type="spell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федерального бюджета  - 0,8 </w:t>
      </w:r>
      <w:proofErr w:type="spell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0,03 </w:t>
      </w:r>
      <w:proofErr w:type="spell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0,3 </w:t>
      </w:r>
      <w:proofErr w:type="spell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.(благоустройство дворовых территорий в пос. </w:t>
      </w:r>
      <w:proofErr w:type="spell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019A1" w:rsidRDefault="004019A1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4F10EC" w:rsidRPr="004F10EC">
        <w:rPr>
          <w:rFonts w:ascii="Times New Roman" w:hAnsi="Times New Roman" w:cs="Times New Roman"/>
          <w:sz w:val="28"/>
          <w:szCs w:val="28"/>
        </w:rPr>
        <w:t xml:space="preserve"> 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</w:t>
      </w:r>
      <w:r w:rsidR="004F10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4F10EC">
        <w:rPr>
          <w:rFonts w:ascii="Times New Roman" w:hAnsi="Times New Roman" w:cs="Times New Roman"/>
          <w:sz w:val="28"/>
          <w:szCs w:val="28"/>
        </w:rPr>
        <w:t>е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E94297">
        <w:rPr>
          <w:rFonts w:ascii="Times New Roman" w:hAnsi="Times New Roman" w:cs="Times New Roman"/>
          <w:sz w:val="28"/>
          <w:szCs w:val="28"/>
        </w:rPr>
        <w:t xml:space="preserve">Исполнено  0,6 </w:t>
      </w:r>
      <w:proofErr w:type="spellStart"/>
      <w:r w:rsidR="00E9429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94297">
        <w:rPr>
          <w:rFonts w:ascii="Times New Roman" w:hAnsi="Times New Roman" w:cs="Times New Roman"/>
          <w:sz w:val="28"/>
          <w:szCs w:val="28"/>
        </w:rPr>
        <w:t>.</w:t>
      </w:r>
      <w:r w:rsidR="005E4C12">
        <w:rPr>
          <w:rFonts w:ascii="Times New Roman" w:hAnsi="Times New Roman" w:cs="Times New Roman"/>
          <w:sz w:val="28"/>
          <w:szCs w:val="28"/>
        </w:rPr>
        <w:t xml:space="preserve"> (опиловка аварийных деревьев в м-не «Южный», оплата </w:t>
      </w:r>
      <w:proofErr w:type="spellStart"/>
      <w:r w:rsidR="005E4C12" w:rsidRPr="005E4C12">
        <w:rPr>
          <w:rFonts w:ascii="Times New Roman" w:hAnsi="Times New Roman" w:cs="Times New Roman"/>
          <w:sz w:val="28"/>
          <w:szCs w:val="28"/>
        </w:rPr>
        <w:t>вып</w:t>
      </w:r>
      <w:r w:rsidR="005E4C12">
        <w:rPr>
          <w:rFonts w:ascii="Times New Roman" w:hAnsi="Times New Roman" w:cs="Times New Roman"/>
          <w:sz w:val="28"/>
          <w:szCs w:val="28"/>
        </w:rPr>
        <w:t>оленных</w:t>
      </w:r>
      <w:proofErr w:type="spellEnd"/>
      <w:r w:rsidR="005E4C12">
        <w:rPr>
          <w:rFonts w:ascii="Times New Roman" w:hAnsi="Times New Roman" w:cs="Times New Roman"/>
          <w:sz w:val="28"/>
          <w:szCs w:val="28"/>
        </w:rPr>
        <w:t xml:space="preserve"> </w:t>
      </w:r>
      <w:r w:rsidR="005E4C12" w:rsidRPr="005E4C12">
        <w:rPr>
          <w:rFonts w:ascii="Times New Roman" w:hAnsi="Times New Roman" w:cs="Times New Roman"/>
          <w:sz w:val="28"/>
          <w:szCs w:val="28"/>
        </w:rPr>
        <w:t>раб</w:t>
      </w:r>
      <w:r w:rsidR="005E4C12">
        <w:rPr>
          <w:rFonts w:ascii="Times New Roman" w:hAnsi="Times New Roman" w:cs="Times New Roman"/>
          <w:sz w:val="28"/>
          <w:szCs w:val="28"/>
        </w:rPr>
        <w:t xml:space="preserve">от </w:t>
      </w:r>
      <w:r w:rsidR="005E4C12" w:rsidRPr="005E4C12">
        <w:rPr>
          <w:rFonts w:ascii="Times New Roman" w:hAnsi="Times New Roman" w:cs="Times New Roman"/>
          <w:sz w:val="28"/>
          <w:szCs w:val="28"/>
        </w:rPr>
        <w:t>по содерж</w:t>
      </w:r>
      <w:r w:rsidR="005E4C12">
        <w:rPr>
          <w:rFonts w:ascii="Times New Roman" w:hAnsi="Times New Roman" w:cs="Times New Roman"/>
          <w:sz w:val="28"/>
          <w:szCs w:val="28"/>
        </w:rPr>
        <w:t xml:space="preserve">анию </w:t>
      </w:r>
      <w:r w:rsidR="005E4C12" w:rsidRPr="005E4C12">
        <w:rPr>
          <w:rFonts w:ascii="Times New Roman" w:hAnsi="Times New Roman" w:cs="Times New Roman"/>
          <w:sz w:val="28"/>
          <w:szCs w:val="28"/>
        </w:rPr>
        <w:t>тер</w:t>
      </w:r>
      <w:r w:rsidR="005E4C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E4C12" w:rsidRPr="005E4C12">
        <w:rPr>
          <w:rFonts w:ascii="Times New Roman" w:hAnsi="Times New Roman" w:cs="Times New Roman"/>
          <w:sz w:val="28"/>
          <w:szCs w:val="28"/>
        </w:rPr>
        <w:t>общест</w:t>
      </w:r>
      <w:r w:rsidR="005E4C12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5E4C12" w:rsidRPr="005E4C12">
        <w:rPr>
          <w:rFonts w:ascii="Times New Roman" w:hAnsi="Times New Roman" w:cs="Times New Roman"/>
          <w:sz w:val="28"/>
          <w:szCs w:val="28"/>
        </w:rPr>
        <w:t>прост</w:t>
      </w:r>
      <w:r w:rsidR="005E4C12">
        <w:rPr>
          <w:rFonts w:ascii="Times New Roman" w:hAnsi="Times New Roman" w:cs="Times New Roman"/>
          <w:sz w:val="28"/>
          <w:szCs w:val="28"/>
        </w:rPr>
        <w:t xml:space="preserve">ранства </w:t>
      </w:r>
      <w:r w:rsidR="005E4C12" w:rsidRPr="005E4C12">
        <w:rPr>
          <w:rFonts w:ascii="Times New Roman" w:hAnsi="Times New Roman" w:cs="Times New Roman"/>
          <w:sz w:val="28"/>
          <w:szCs w:val="28"/>
        </w:rPr>
        <w:t xml:space="preserve">Красная площадь в </w:t>
      </w:r>
      <w:proofErr w:type="spellStart"/>
      <w:r w:rsidR="005E4C12" w:rsidRPr="005E4C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E4C12" w:rsidRPr="005E4C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E4C12" w:rsidRPr="005E4C12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5E4C12" w:rsidRPr="005E4C12">
        <w:rPr>
          <w:rFonts w:ascii="Times New Roman" w:hAnsi="Times New Roman" w:cs="Times New Roman"/>
          <w:sz w:val="28"/>
          <w:szCs w:val="28"/>
        </w:rPr>
        <w:t xml:space="preserve"> в летний пер</w:t>
      </w:r>
      <w:r w:rsidR="005E4C12">
        <w:rPr>
          <w:rFonts w:ascii="Times New Roman" w:hAnsi="Times New Roman" w:cs="Times New Roman"/>
          <w:sz w:val="28"/>
          <w:szCs w:val="28"/>
        </w:rPr>
        <w:t>иод).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843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8432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4760E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сельских территорий </w:t>
      </w:r>
      <w:proofErr w:type="spellStart"/>
      <w:r w:rsidR="00D476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4760E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52D00">
        <w:rPr>
          <w:rFonts w:ascii="Times New Roman" w:hAnsi="Times New Roman" w:cs="Times New Roman"/>
          <w:sz w:val="28"/>
          <w:szCs w:val="28"/>
        </w:rPr>
        <w:t>349,</w:t>
      </w:r>
      <w:r w:rsidR="005E4C12">
        <w:rPr>
          <w:rFonts w:ascii="Times New Roman" w:hAnsi="Times New Roman" w:cs="Times New Roman"/>
          <w:sz w:val="28"/>
          <w:szCs w:val="28"/>
        </w:rPr>
        <w:t>8</w:t>
      </w:r>
      <w:r w:rsidR="00C54544" w:rsidRPr="00EC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44" w:rsidRPr="00EC6BAB">
        <w:rPr>
          <w:rFonts w:ascii="Times New Roman" w:hAnsi="Times New Roman" w:cs="Times New Roman"/>
          <w:sz w:val="28"/>
          <w:szCs w:val="28"/>
        </w:rPr>
        <w:t>тыс.</w:t>
      </w:r>
      <w:r w:rsidR="00C5454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54544">
        <w:rPr>
          <w:rFonts w:ascii="Times New Roman" w:hAnsi="Times New Roman" w:cs="Times New Roman"/>
          <w:sz w:val="28"/>
          <w:szCs w:val="28"/>
        </w:rPr>
        <w:t>. (</w:t>
      </w:r>
      <w:r w:rsidR="00352D00">
        <w:rPr>
          <w:rFonts w:ascii="Times New Roman" w:hAnsi="Times New Roman" w:cs="Times New Roman"/>
          <w:sz w:val="28"/>
          <w:szCs w:val="28"/>
        </w:rPr>
        <w:t>41</w:t>
      </w:r>
      <w:r w:rsidR="00C54544">
        <w:rPr>
          <w:rFonts w:ascii="Times New Roman" w:hAnsi="Times New Roman" w:cs="Times New Roman"/>
          <w:sz w:val="28"/>
          <w:szCs w:val="28"/>
        </w:rPr>
        <w:t>%) - ликвидация стихийных свалок на территории г</w:t>
      </w:r>
      <w:r w:rsidR="00D4760E"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Венева.</w:t>
      </w:r>
    </w:p>
    <w:p w:rsidR="0099438A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76F8F">
        <w:rPr>
          <w:rFonts w:ascii="Times New Roman" w:hAnsi="Times New Roman" w:cs="Times New Roman"/>
          <w:sz w:val="28"/>
          <w:szCs w:val="28"/>
        </w:rPr>
        <w:t>26,7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476F8F">
        <w:rPr>
          <w:rFonts w:ascii="Times New Roman" w:hAnsi="Times New Roman" w:cs="Times New Roman"/>
          <w:sz w:val="28"/>
          <w:szCs w:val="28"/>
        </w:rPr>
        <w:t>5,0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0</w:t>
      </w:r>
      <w:r w:rsidR="005B36E5">
        <w:rPr>
          <w:rFonts w:ascii="Times New Roman" w:hAnsi="Times New Roman" w:cs="Times New Roman"/>
          <w:sz w:val="28"/>
          <w:szCs w:val="28"/>
        </w:rPr>
        <w:t>,</w:t>
      </w:r>
      <w:r w:rsidR="00236D74">
        <w:rPr>
          <w:rFonts w:ascii="Times New Roman" w:hAnsi="Times New Roman" w:cs="Times New Roman"/>
          <w:sz w:val="28"/>
          <w:szCs w:val="28"/>
        </w:rPr>
        <w:t>8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0,5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за счет средств бюджета МО Центральное –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99438A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476F8F">
        <w:rPr>
          <w:rFonts w:ascii="Times New Roman" w:hAnsi="Times New Roman" w:cs="Times New Roman"/>
          <w:sz w:val="28"/>
          <w:szCs w:val="28"/>
        </w:rPr>
        <w:t>7,0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– </w:t>
      </w:r>
      <w:r w:rsidR="00B45CCD" w:rsidRPr="00096149">
        <w:rPr>
          <w:rFonts w:ascii="Times New Roman" w:hAnsi="Times New Roman" w:cs="Times New Roman"/>
          <w:sz w:val="28"/>
          <w:szCs w:val="28"/>
        </w:rPr>
        <w:t>6,</w:t>
      </w:r>
      <w:r w:rsidR="00476F8F">
        <w:rPr>
          <w:rFonts w:ascii="Times New Roman" w:hAnsi="Times New Roman" w:cs="Times New Roman"/>
          <w:sz w:val="28"/>
          <w:szCs w:val="28"/>
        </w:rPr>
        <w:t>7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 xml:space="preserve"> района - 0,</w:t>
      </w:r>
      <w:r w:rsidR="00DF0F6C" w:rsidRPr="00096149">
        <w:rPr>
          <w:rFonts w:ascii="Times New Roman" w:hAnsi="Times New Roman" w:cs="Times New Roman"/>
          <w:sz w:val="28"/>
          <w:szCs w:val="28"/>
        </w:rPr>
        <w:t>3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>.(проведение экспертизы проектной документации результатов</w:t>
      </w:r>
      <w:r w:rsidR="0099438A">
        <w:rPr>
          <w:rFonts w:ascii="Times New Roman" w:hAnsi="Times New Roman" w:cs="Times New Roman"/>
          <w:sz w:val="28"/>
          <w:szCs w:val="28"/>
        </w:rPr>
        <w:t xml:space="preserve"> инженерных изысканий по объектам «Строительство артезианской скважины в с.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», «Строительство системы водоснабжения 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43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9438A"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, техобслуживание газового оборудования</w:t>
      </w:r>
      <w:r w:rsidR="001627FE">
        <w:rPr>
          <w:rFonts w:ascii="Times New Roman" w:hAnsi="Times New Roman" w:cs="Times New Roman"/>
          <w:sz w:val="28"/>
          <w:szCs w:val="28"/>
        </w:rPr>
        <w:t xml:space="preserve">, поставка материалов для выполнения работ по установке ограждения на станции очистки воды в пос.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 проектной документации (д.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Б.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 xml:space="preserve">Заломы, сл.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096149">
        <w:rPr>
          <w:rFonts w:ascii="Times New Roman" w:hAnsi="Times New Roman" w:cs="Times New Roman"/>
          <w:sz w:val="28"/>
          <w:szCs w:val="28"/>
        </w:rPr>
        <w:t>, пос.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096149">
        <w:rPr>
          <w:rFonts w:ascii="Times New Roman" w:hAnsi="Times New Roman" w:cs="Times New Roman"/>
          <w:sz w:val="28"/>
          <w:szCs w:val="28"/>
        </w:rPr>
        <w:t>Октябрьский</w:t>
      </w:r>
      <w:r w:rsidR="000966CB">
        <w:rPr>
          <w:rFonts w:ascii="Times New Roman" w:hAnsi="Times New Roman" w:cs="Times New Roman"/>
          <w:sz w:val="28"/>
          <w:szCs w:val="28"/>
        </w:rPr>
        <w:t>)</w:t>
      </w:r>
      <w:r w:rsidR="001627FE">
        <w:rPr>
          <w:rFonts w:ascii="Times New Roman" w:hAnsi="Times New Roman" w:cs="Times New Roman"/>
          <w:sz w:val="28"/>
          <w:szCs w:val="28"/>
        </w:rPr>
        <w:t>, ремонт канализационной сети по ул. Новая</w:t>
      </w:r>
      <w:r w:rsidR="000966CB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разработк</w:t>
      </w:r>
      <w:r w:rsidR="000966CB">
        <w:rPr>
          <w:rFonts w:ascii="Times New Roman" w:hAnsi="Times New Roman" w:cs="Times New Roman"/>
          <w:sz w:val="28"/>
          <w:szCs w:val="28"/>
        </w:rPr>
        <w:t>а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очей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>водопроводных сетей населен</w:t>
      </w:r>
      <w:r w:rsidR="000966CB">
        <w:rPr>
          <w:rFonts w:ascii="Times New Roman" w:hAnsi="Times New Roman" w:cs="Times New Roman"/>
          <w:sz w:val="28"/>
          <w:szCs w:val="28"/>
        </w:rPr>
        <w:t xml:space="preserve">ных </w:t>
      </w:r>
      <w:r w:rsidR="000966CB" w:rsidRPr="000966CB">
        <w:rPr>
          <w:rFonts w:ascii="Times New Roman" w:hAnsi="Times New Roman" w:cs="Times New Roman"/>
          <w:sz w:val="28"/>
          <w:szCs w:val="28"/>
        </w:rPr>
        <w:t>пунктов</w:t>
      </w:r>
      <w:r w:rsidR="000966CB">
        <w:rPr>
          <w:rFonts w:ascii="Times New Roman" w:hAnsi="Times New Roman" w:cs="Times New Roman"/>
          <w:sz w:val="28"/>
          <w:szCs w:val="28"/>
        </w:rPr>
        <w:t>,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выполнение работ по составлению ситуационного плана на территории планируемого строительства объекта «Реконструкция очистных сооружений»</w:t>
      </w:r>
      <w:r w:rsidR="000966CB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отка </w:t>
      </w:r>
      <w:r w:rsidR="000966CB" w:rsidRPr="000966CB">
        <w:rPr>
          <w:rFonts w:ascii="Times New Roman" w:hAnsi="Times New Roman" w:cs="Times New Roman"/>
          <w:sz w:val="28"/>
          <w:szCs w:val="28"/>
        </w:rPr>
        <w:t>смет</w:t>
      </w:r>
      <w:r w:rsidR="000966CB">
        <w:rPr>
          <w:rFonts w:ascii="Times New Roman" w:hAnsi="Times New Roman" w:cs="Times New Roman"/>
          <w:sz w:val="28"/>
          <w:szCs w:val="28"/>
        </w:rPr>
        <w:t xml:space="preserve">ной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и схем ремонта участков теплосетей в </w:t>
      </w:r>
      <w:proofErr w:type="spellStart"/>
      <w:r w:rsidR="000966CB" w:rsidRPr="000966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966CB" w:rsidRPr="00096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966CB" w:rsidRPr="000966CB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476F8F">
        <w:rPr>
          <w:rFonts w:ascii="Times New Roman" w:hAnsi="Times New Roman" w:cs="Times New Roman"/>
          <w:sz w:val="28"/>
          <w:szCs w:val="28"/>
        </w:rPr>
        <w:t>)</w:t>
      </w:r>
      <w:r w:rsidR="0099438A">
        <w:rPr>
          <w:rFonts w:ascii="Times New Roman" w:hAnsi="Times New Roman" w:cs="Times New Roman"/>
          <w:sz w:val="28"/>
          <w:szCs w:val="28"/>
        </w:rPr>
        <w:t>.</w:t>
      </w:r>
    </w:p>
    <w:p w:rsidR="005B36E5" w:rsidRDefault="00EB27BC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</w:t>
      </w:r>
      <w:r w:rsidR="000966CB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214DF0">
        <w:rPr>
          <w:rFonts w:ascii="Times New Roman" w:hAnsi="Times New Roman" w:cs="Times New Roman"/>
          <w:sz w:val="28"/>
          <w:szCs w:val="28"/>
        </w:rPr>
        <w:t>участ</w:t>
      </w:r>
      <w:r w:rsidR="000966CB">
        <w:rPr>
          <w:rFonts w:ascii="Times New Roman" w:hAnsi="Times New Roman" w:cs="Times New Roman"/>
          <w:sz w:val="28"/>
          <w:szCs w:val="28"/>
        </w:rPr>
        <w:t>ие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476F8F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476F8F">
        <w:rPr>
          <w:rFonts w:ascii="Times New Roman" w:hAnsi="Times New Roman" w:cs="Times New Roman"/>
          <w:sz w:val="28"/>
          <w:szCs w:val="28"/>
        </w:rPr>
        <w:t>4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>, в том числе за счет средств бюджета Тульской области – 1</w:t>
      </w:r>
      <w:r w:rsidR="00476F8F">
        <w:rPr>
          <w:rFonts w:ascii="Times New Roman" w:hAnsi="Times New Roman" w:cs="Times New Roman"/>
          <w:sz w:val="28"/>
          <w:szCs w:val="28"/>
        </w:rPr>
        <w:t>5,0</w:t>
      </w:r>
      <w:r w:rsidR="00CE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.,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.- средства бюджета МО Центральное. Запланирована </w:t>
      </w:r>
      <w:r w:rsidR="003D02BD">
        <w:rPr>
          <w:rFonts w:ascii="Times New Roman" w:hAnsi="Times New Roman" w:cs="Times New Roman"/>
          <w:sz w:val="28"/>
          <w:szCs w:val="28"/>
        </w:rPr>
        <w:t xml:space="preserve">разработка ПСД на </w:t>
      </w:r>
      <w:r w:rsidR="00E9210E">
        <w:rPr>
          <w:rFonts w:ascii="Times New Roman" w:hAnsi="Times New Roman" w:cs="Times New Roman"/>
          <w:sz w:val="28"/>
          <w:szCs w:val="28"/>
        </w:rPr>
        <w:t>строительство очистных сооружений в г. Веневе</w:t>
      </w:r>
      <w:r w:rsidR="003D02BD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</w:t>
      </w:r>
      <w:r w:rsidR="005F2D54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F0379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64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03797">
        <w:rPr>
          <w:rFonts w:ascii="Times New Roman" w:hAnsi="Times New Roman" w:cs="Times New Roman"/>
          <w:sz w:val="28"/>
          <w:szCs w:val="28"/>
        </w:rPr>
        <w:t>вует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 xml:space="preserve">48,6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 xml:space="preserve">12,5 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F03797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proofErr w:type="spellStart"/>
      <w:r w:rsidR="008979B7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979B7">
        <w:rPr>
          <w:rFonts w:ascii="Times New Roman" w:hAnsi="Times New Roman" w:cs="Times New Roman"/>
          <w:sz w:val="28"/>
          <w:szCs w:val="28"/>
        </w:rPr>
        <w:t xml:space="preserve">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r w:rsidR="0057502A" w:rsidRPr="0057502A">
        <w:rPr>
          <w:rFonts w:ascii="Times New Roman" w:hAnsi="Times New Roman" w:cs="Times New Roman"/>
          <w:sz w:val="28"/>
          <w:szCs w:val="28"/>
        </w:rPr>
        <w:t>Ул</w:t>
      </w:r>
      <w:r w:rsidR="0057502A">
        <w:rPr>
          <w:rFonts w:ascii="Times New Roman" w:hAnsi="Times New Roman" w:cs="Times New Roman"/>
          <w:sz w:val="28"/>
          <w:szCs w:val="28"/>
        </w:rPr>
        <w:t>ица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будет отремонтирована от памятника </w:t>
      </w:r>
      <w:r w:rsidR="00F00D09">
        <w:rPr>
          <w:rFonts w:ascii="Times New Roman" w:hAnsi="Times New Roman" w:cs="Times New Roman"/>
          <w:sz w:val="28"/>
          <w:szCs w:val="28"/>
        </w:rPr>
        <w:t>«</w:t>
      </w:r>
      <w:r w:rsidR="0057502A" w:rsidRPr="0057502A">
        <w:rPr>
          <w:rFonts w:ascii="Times New Roman" w:hAnsi="Times New Roman" w:cs="Times New Roman"/>
          <w:sz w:val="28"/>
          <w:szCs w:val="28"/>
        </w:rPr>
        <w:t>Пушка</w:t>
      </w:r>
      <w:r w:rsidR="00F00D09">
        <w:rPr>
          <w:rFonts w:ascii="Times New Roman" w:hAnsi="Times New Roman" w:cs="Times New Roman"/>
          <w:sz w:val="28"/>
          <w:szCs w:val="28"/>
        </w:rPr>
        <w:t>»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до котельной микрорайона «Северный». Работы включа</w:t>
      </w:r>
      <w:r w:rsidR="000D6F81">
        <w:rPr>
          <w:rFonts w:ascii="Times New Roman" w:hAnsi="Times New Roman" w:cs="Times New Roman"/>
          <w:sz w:val="28"/>
          <w:szCs w:val="28"/>
        </w:rPr>
        <w:t>ют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в себя: устройство нового асфальтобетонного покрытия с установкой бордюрного камня, установку дорожных знаков, нанесение разметки. </w:t>
      </w:r>
      <w:r w:rsidR="0057502A">
        <w:rPr>
          <w:rFonts w:ascii="Times New Roman" w:hAnsi="Times New Roman" w:cs="Times New Roman"/>
          <w:sz w:val="28"/>
          <w:szCs w:val="28"/>
        </w:rPr>
        <w:t>На ул.</w:t>
      </w:r>
      <w:r w:rsidR="0079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02A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57502A">
        <w:rPr>
          <w:rFonts w:ascii="Times New Roman" w:hAnsi="Times New Roman" w:cs="Times New Roman"/>
          <w:sz w:val="28"/>
          <w:szCs w:val="28"/>
        </w:rPr>
        <w:t xml:space="preserve"> около дома №68 п</w:t>
      </w:r>
      <w:r w:rsidR="0057502A" w:rsidRPr="0057502A">
        <w:rPr>
          <w:rFonts w:ascii="Times New Roman" w:hAnsi="Times New Roman" w:cs="Times New Roman"/>
          <w:sz w:val="28"/>
          <w:szCs w:val="28"/>
        </w:rPr>
        <w:t>оявится новая автобусная остановка</w:t>
      </w:r>
      <w:r w:rsidR="0057502A">
        <w:rPr>
          <w:rFonts w:ascii="Times New Roman" w:hAnsi="Times New Roman" w:cs="Times New Roman"/>
          <w:sz w:val="28"/>
          <w:szCs w:val="28"/>
        </w:rPr>
        <w:t>.</w:t>
      </w:r>
    </w:p>
    <w:p w:rsidR="0079023B" w:rsidRDefault="0079023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ведомственном проекте «Предоставление межбюджетных трансфертов бюджетам муниципальных образований» на сумму 2</w:t>
      </w:r>
      <w:r w:rsidR="00FF13E9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3E9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(средства бюджета Тульской области).</w:t>
      </w:r>
      <w:r w:rsidR="00757DBD">
        <w:rPr>
          <w:rFonts w:ascii="Times New Roman" w:hAnsi="Times New Roman" w:cs="Times New Roman"/>
          <w:sz w:val="28"/>
          <w:szCs w:val="28"/>
        </w:rPr>
        <w:t xml:space="preserve">Запланирована установка остановочных павильонов в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57DB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57DBD">
        <w:rPr>
          <w:rFonts w:ascii="Times New Roman" w:hAnsi="Times New Roman" w:cs="Times New Roman"/>
          <w:sz w:val="28"/>
          <w:szCs w:val="28"/>
        </w:rPr>
        <w:t>юнеж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д.Аксиньино</w:t>
      </w:r>
      <w:proofErr w:type="spellEnd"/>
      <w:r w:rsidR="00FF13E9">
        <w:rPr>
          <w:rFonts w:ascii="Times New Roman" w:hAnsi="Times New Roman" w:cs="Times New Roman"/>
          <w:sz w:val="28"/>
          <w:szCs w:val="28"/>
        </w:rPr>
        <w:t xml:space="preserve">, ремонт участков автодорог в пос. </w:t>
      </w:r>
      <w:proofErr w:type="spellStart"/>
      <w:r w:rsidR="00FF13E9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F13E9">
        <w:rPr>
          <w:rFonts w:ascii="Times New Roman" w:hAnsi="Times New Roman" w:cs="Times New Roman"/>
          <w:sz w:val="28"/>
          <w:szCs w:val="28"/>
        </w:rPr>
        <w:t xml:space="preserve">  по ул. Первомайская,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Степная,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Школьная,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Шахтерская</w:t>
      </w:r>
      <w:r w:rsidR="00725C2E">
        <w:rPr>
          <w:rFonts w:ascii="Times New Roman" w:hAnsi="Times New Roman" w:cs="Times New Roman"/>
          <w:sz w:val="28"/>
          <w:szCs w:val="28"/>
        </w:rPr>
        <w:t>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5813">
        <w:rPr>
          <w:rFonts w:ascii="Times New Roman" w:hAnsi="Times New Roman" w:cs="Times New Roman"/>
          <w:sz w:val="28"/>
          <w:szCs w:val="28"/>
        </w:rPr>
        <w:t>51,0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00581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- 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005813">
        <w:rPr>
          <w:rFonts w:ascii="Times New Roman" w:hAnsi="Times New Roman" w:cs="Times New Roman"/>
          <w:sz w:val="28"/>
          <w:szCs w:val="28"/>
        </w:rPr>
        <w:t xml:space="preserve">1,2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49,8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 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6770B2" w:rsidRPr="000D6F81">
        <w:rPr>
          <w:rFonts w:ascii="Times New Roman" w:hAnsi="Times New Roman" w:cs="Times New Roman"/>
          <w:sz w:val="28"/>
          <w:szCs w:val="28"/>
        </w:rPr>
        <w:t>2</w:t>
      </w:r>
      <w:r w:rsidR="00725C2E">
        <w:rPr>
          <w:rFonts w:ascii="Times New Roman" w:hAnsi="Times New Roman" w:cs="Times New Roman"/>
          <w:sz w:val="28"/>
          <w:szCs w:val="28"/>
        </w:rPr>
        <w:t>7,1</w:t>
      </w:r>
      <w:r w:rsidR="00C12D6B" w:rsidRPr="000D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0D6F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12D6B" w:rsidRPr="000D6F81">
        <w:rPr>
          <w:rFonts w:ascii="Times New Roman" w:hAnsi="Times New Roman" w:cs="Times New Roman"/>
          <w:sz w:val="28"/>
          <w:szCs w:val="28"/>
        </w:rPr>
        <w:t>.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EC59D4" w:rsidRPr="000D6F8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0D6F81" w:rsidRPr="000D6F81">
        <w:rPr>
          <w:rFonts w:ascii="Times New Roman" w:hAnsi="Times New Roman" w:cs="Times New Roman"/>
          <w:sz w:val="28"/>
          <w:szCs w:val="28"/>
        </w:rPr>
        <w:t>1,2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0D6F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0D6F81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C59D4" w:rsidRPr="000D6F81">
        <w:rPr>
          <w:rFonts w:ascii="Times New Roman" w:hAnsi="Times New Roman" w:cs="Times New Roman"/>
          <w:sz w:val="28"/>
          <w:szCs w:val="28"/>
        </w:rPr>
        <w:t>района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 – 2</w:t>
      </w:r>
      <w:r w:rsidR="00725C2E">
        <w:rPr>
          <w:rFonts w:ascii="Times New Roman" w:hAnsi="Times New Roman" w:cs="Times New Roman"/>
          <w:sz w:val="28"/>
          <w:szCs w:val="28"/>
        </w:rPr>
        <w:t>5</w:t>
      </w:r>
      <w:r w:rsidR="000D6F81" w:rsidRPr="000D6F81">
        <w:rPr>
          <w:rFonts w:ascii="Times New Roman" w:hAnsi="Times New Roman" w:cs="Times New Roman"/>
          <w:sz w:val="28"/>
          <w:szCs w:val="28"/>
        </w:rPr>
        <w:t>,</w:t>
      </w:r>
      <w:r w:rsidR="00725C2E">
        <w:rPr>
          <w:rFonts w:ascii="Times New Roman" w:hAnsi="Times New Roman" w:cs="Times New Roman"/>
          <w:sz w:val="28"/>
          <w:szCs w:val="28"/>
        </w:rPr>
        <w:t>9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0D6F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0D6F81">
        <w:rPr>
          <w:rFonts w:ascii="Times New Roman" w:hAnsi="Times New Roman" w:cs="Times New Roman"/>
          <w:sz w:val="28"/>
          <w:szCs w:val="28"/>
        </w:rPr>
        <w:t>.</w:t>
      </w:r>
      <w:r w:rsidR="009B0BCB" w:rsidRPr="000D6F81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0D6F81">
        <w:rPr>
          <w:rFonts w:ascii="Times New Roman" w:hAnsi="Times New Roman" w:cs="Times New Roman"/>
          <w:sz w:val="28"/>
          <w:szCs w:val="28"/>
        </w:rPr>
        <w:t>(устройство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 водопровода и водоприемных колодцев вблизи автодороги по ул.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Молодежная в пос.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D20BAC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C12D6B" w:rsidRPr="00D20BAC">
        <w:rPr>
          <w:rFonts w:ascii="Times New Roman" w:hAnsi="Times New Roman" w:cs="Times New Roman"/>
          <w:sz w:val="28"/>
          <w:szCs w:val="28"/>
        </w:rPr>
        <w:t>, опиловка ав</w:t>
      </w:r>
      <w:r w:rsidR="007E7CD5" w:rsidRPr="00D20BAC">
        <w:rPr>
          <w:rFonts w:ascii="Times New Roman" w:hAnsi="Times New Roman" w:cs="Times New Roman"/>
          <w:sz w:val="28"/>
          <w:szCs w:val="28"/>
        </w:rPr>
        <w:t>а</w:t>
      </w:r>
      <w:r w:rsidR="00C12D6B" w:rsidRPr="00D20BAC">
        <w:rPr>
          <w:rFonts w:ascii="Times New Roman" w:hAnsi="Times New Roman" w:cs="Times New Roman"/>
          <w:sz w:val="28"/>
          <w:szCs w:val="28"/>
        </w:rPr>
        <w:t>рийных</w:t>
      </w:r>
      <w:r w:rsidR="00C12D6B">
        <w:rPr>
          <w:rFonts w:ascii="Times New Roman" w:hAnsi="Times New Roman" w:cs="Times New Roman"/>
          <w:sz w:val="28"/>
          <w:szCs w:val="28"/>
        </w:rPr>
        <w:t xml:space="preserve"> деревьев вблизи автодорог в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D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D6B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,</w:t>
      </w:r>
      <w:r w:rsidR="007E7CD5">
        <w:rPr>
          <w:rFonts w:ascii="Times New Roman" w:hAnsi="Times New Roman" w:cs="Times New Roman"/>
          <w:sz w:val="28"/>
          <w:szCs w:val="28"/>
        </w:rPr>
        <w:t xml:space="preserve"> содержание общественного пространства  «Красная площадь»</w:t>
      </w:r>
      <w:r w:rsidR="0050555E">
        <w:rPr>
          <w:rFonts w:ascii="Times New Roman" w:hAnsi="Times New Roman" w:cs="Times New Roman"/>
          <w:sz w:val="28"/>
          <w:szCs w:val="28"/>
        </w:rPr>
        <w:t xml:space="preserve">, ремонт и устройство остановочных павильонов на ул. Молодежная в пос.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 xml:space="preserve">, зимнее содержание дорожно-уличной сети в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555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0555E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, ремонт автодорог в </w:t>
      </w:r>
      <w:proofErr w:type="spellStart"/>
      <w:r w:rsidR="00371252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 в период весенней распутицы</w:t>
      </w:r>
      <w:r w:rsidR="007B548D">
        <w:rPr>
          <w:rFonts w:ascii="Times New Roman" w:hAnsi="Times New Roman" w:cs="Times New Roman"/>
          <w:sz w:val="28"/>
          <w:szCs w:val="28"/>
        </w:rPr>
        <w:t xml:space="preserve">, </w:t>
      </w:r>
      <w:r w:rsidR="007B548D" w:rsidRPr="007B548D">
        <w:rPr>
          <w:rFonts w:ascii="Times New Roman" w:hAnsi="Times New Roman" w:cs="Times New Roman"/>
          <w:sz w:val="28"/>
          <w:szCs w:val="28"/>
        </w:rPr>
        <w:t>ямоч</w:t>
      </w:r>
      <w:r w:rsidR="007B548D">
        <w:rPr>
          <w:rFonts w:ascii="Times New Roman" w:hAnsi="Times New Roman" w:cs="Times New Roman"/>
          <w:sz w:val="28"/>
          <w:szCs w:val="28"/>
        </w:rPr>
        <w:t xml:space="preserve">ный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асфальтоб</w:t>
      </w:r>
      <w:r w:rsidR="007B548D">
        <w:rPr>
          <w:rFonts w:ascii="Times New Roman" w:hAnsi="Times New Roman" w:cs="Times New Roman"/>
          <w:sz w:val="28"/>
          <w:szCs w:val="28"/>
        </w:rPr>
        <w:t xml:space="preserve">етонного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покрытия на проездах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мкр.Южный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г.Венева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 xml:space="preserve">, оплата </w:t>
      </w:r>
      <w:r w:rsidR="007B548D" w:rsidRPr="007B548D">
        <w:rPr>
          <w:rFonts w:ascii="Times New Roman" w:hAnsi="Times New Roman" w:cs="Times New Roman"/>
          <w:sz w:val="28"/>
          <w:szCs w:val="28"/>
        </w:rPr>
        <w:t>30%</w:t>
      </w:r>
      <w:r w:rsidR="007B548D">
        <w:rPr>
          <w:rFonts w:ascii="Times New Roman" w:hAnsi="Times New Roman" w:cs="Times New Roman"/>
          <w:sz w:val="28"/>
          <w:szCs w:val="28"/>
        </w:rPr>
        <w:t xml:space="preserve"> за инженерно</w:t>
      </w:r>
      <w:r w:rsidR="007B548D" w:rsidRPr="007B548D">
        <w:rPr>
          <w:rFonts w:ascii="Times New Roman" w:hAnsi="Times New Roman" w:cs="Times New Roman"/>
          <w:sz w:val="28"/>
          <w:szCs w:val="28"/>
        </w:rPr>
        <w:t>-экол</w:t>
      </w:r>
      <w:r w:rsidR="007B548D">
        <w:rPr>
          <w:rFonts w:ascii="Times New Roman" w:hAnsi="Times New Roman" w:cs="Times New Roman"/>
          <w:sz w:val="28"/>
          <w:szCs w:val="28"/>
        </w:rPr>
        <w:t xml:space="preserve">огические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гидромет</w:t>
      </w:r>
      <w:r w:rsidR="007B548D">
        <w:rPr>
          <w:rFonts w:ascii="Times New Roman" w:hAnsi="Times New Roman" w:cs="Times New Roman"/>
          <w:sz w:val="28"/>
          <w:szCs w:val="28"/>
        </w:rPr>
        <w:t>еоролические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изыс</w:t>
      </w:r>
      <w:r w:rsidR="007B548D">
        <w:rPr>
          <w:rFonts w:ascii="Times New Roman" w:hAnsi="Times New Roman" w:cs="Times New Roman"/>
          <w:sz w:val="28"/>
          <w:szCs w:val="28"/>
        </w:rPr>
        <w:t xml:space="preserve">кания по </w:t>
      </w:r>
      <w:r w:rsidR="007B548D" w:rsidRPr="007B548D">
        <w:rPr>
          <w:rFonts w:ascii="Times New Roman" w:hAnsi="Times New Roman" w:cs="Times New Roman"/>
          <w:sz w:val="28"/>
          <w:szCs w:val="28"/>
        </w:rPr>
        <w:t>об:</w:t>
      </w:r>
      <w:r w:rsidR="007B548D">
        <w:rPr>
          <w:rFonts w:ascii="Times New Roman" w:hAnsi="Times New Roman" w:cs="Times New Roman"/>
          <w:sz w:val="28"/>
          <w:szCs w:val="28"/>
        </w:rPr>
        <w:t xml:space="preserve"> «</w:t>
      </w:r>
      <w:r w:rsidR="007B548D" w:rsidRPr="007B548D">
        <w:rPr>
          <w:rFonts w:ascii="Times New Roman" w:hAnsi="Times New Roman" w:cs="Times New Roman"/>
          <w:sz w:val="28"/>
          <w:szCs w:val="28"/>
        </w:rPr>
        <w:t>Капрем</w:t>
      </w:r>
      <w:r w:rsidR="007B548D">
        <w:rPr>
          <w:rFonts w:ascii="Times New Roman" w:hAnsi="Times New Roman" w:cs="Times New Roman"/>
          <w:sz w:val="28"/>
          <w:szCs w:val="28"/>
        </w:rPr>
        <w:t xml:space="preserve">онт </w:t>
      </w:r>
      <w:r w:rsidR="007B548D" w:rsidRPr="007B548D">
        <w:rPr>
          <w:rFonts w:ascii="Times New Roman" w:hAnsi="Times New Roman" w:cs="Times New Roman"/>
          <w:sz w:val="28"/>
          <w:szCs w:val="28"/>
        </w:rPr>
        <w:t>подх</w:t>
      </w:r>
      <w:r w:rsidR="007B548D">
        <w:rPr>
          <w:rFonts w:ascii="Times New Roman" w:hAnsi="Times New Roman" w:cs="Times New Roman"/>
          <w:sz w:val="28"/>
          <w:szCs w:val="28"/>
        </w:rPr>
        <w:t xml:space="preserve">одов </w:t>
      </w:r>
      <w:r w:rsidR="007B548D" w:rsidRPr="007B548D">
        <w:rPr>
          <w:rFonts w:ascii="Times New Roman" w:hAnsi="Times New Roman" w:cs="Times New Roman"/>
          <w:sz w:val="28"/>
          <w:szCs w:val="28"/>
        </w:rPr>
        <w:t>к жел</w:t>
      </w:r>
      <w:r w:rsidR="007B548D">
        <w:rPr>
          <w:rFonts w:ascii="Times New Roman" w:hAnsi="Times New Roman" w:cs="Times New Roman"/>
          <w:sz w:val="28"/>
          <w:szCs w:val="28"/>
        </w:rPr>
        <w:t xml:space="preserve">езнодорожному </w:t>
      </w:r>
      <w:r w:rsidR="007B548D" w:rsidRPr="007B548D">
        <w:rPr>
          <w:rFonts w:ascii="Times New Roman" w:hAnsi="Times New Roman" w:cs="Times New Roman"/>
          <w:sz w:val="28"/>
          <w:szCs w:val="28"/>
        </w:rPr>
        <w:t>переезд</w:t>
      </w:r>
      <w:r w:rsidR="007B548D">
        <w:rPr>
          <w:rFonts w:ascii="Times New Roman" w:hAnsi="Times New Roman" w:cs="Times New Roman"/>
          <w:sz w:val="28"/>
          <w:szCs w:val="28"/>
        </w:rPr>
        <w:t>у,</w:t>
      </w:r>
      <w:r w:rsidR="007B548D" w:rsidRPr="007B548D"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ремонт участка автодороги по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B548D" w:rsidRPr="007B54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B548D" w:rsidRPr="007B548D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 xml:space="preserve">, ремонтная планировка грунтовых автодорог в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 xml:space="preserve"> районе, ремонт уличного освещения вдоль автодорог в пос.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 xml:space="preserve">, нанесение горизонтальной разметки </w:t>
      </w:r>
      <w:r w:rsidR="0038182F">
        <w:rPr>
          <w:rFonts w:ascii="Times New Roman" w:hAnsi="Times New Roman" w:cs="Times New Roman"/>
          <w:sz w:val="28"/>
          <w:szCs w:val="28"/>
        </w:rPr>
        <w:lastRenderedPageBreak/>
        <w:t>(пешеходные переходы) на автодорогах города</w:t>
      </w:r>
      <w:r w:rsidR="00725C2E">
        <w:rPr>
          <w:rFonts w:ascii="Times New Roman" w:hAnsi="Times New Roman" w:cs="Times New Roman"/>
          <w:sz w:val="28"/>
          <w:szCs w:val="28"/>
        </w:rPr>
        <w:t>,</w:t>
      </w:r>
      <w:r w:rsidR="00725C2E" w:rsidRPr="00725C2E"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рем</w:t>
      </w:r>
      <w:r w:rsidR="00725C2E">
        <w:rPr>
          <w:rFonts w:ascii="Times New Roman" w:hAnsi="Times New Roman" w:cs="Times New Roman"/>
          <w:sz w:val="28"/>
          <w:szCs w:val="28"/>
        </w:rPr>
        <w:t xml:space="preserve">онт </w:t>
      </w:r>
      <w:r w:rsidR="00725C2E" w:rsidRPr="00725C2E">
        <w:rPr>
          <w:rFonts w:ascii="Times New Roman" w:hAnsi="Times New Roman" w:cs="Times New Roman"/>
          <w:sz w:val="28"/>
          <w:szCs w:val="28"/>
        </w:rPr>
        <w:t>уч</w:t>
      </w:r>
      <w:r w:rsidR="00725C2E">
        <w:rPr>
          <w:rFonts w:ascii="Times New Roman" w:hAnsi="Times New Roman" w:cs="Times New Roman"/>
          <w:sz w:val="28"/>
          <w:szCs w:val="28"/>
        </w:rPr>
        <w:t>астк</w:t>
      </w:r>
      <w:r w:rsidR="00817BFC">
        <w:rPr>
          <w:rFonts w:ascii="Times New Roman" w:hAnsi="Times New Roman" w:cs="Times New Roman"/>
          <w:sz w:val="28"/>
          <w:szCs w:val="28"/>
        </w:rPr>
        <w:t>ов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автодор</w:t>
      </w:r>
      <w:r w:rsidR="00725C2E">
        <w:rPr>
          <w:rFonts w:ascii="Times New Roman" w:hAnsi="Times New Roman" w:cs="Times New Roman"/>
          <w:sz w:val="28"/>
          <w:szCs w:val="28"/>
        </w:rPr>
        <w:t>ог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B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 xml:space="preserve"> района :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C2E" w:rsidRPr="00725C2E">
        <w:rPr>
          <w:rFonts w:ascii="Times New Roman" w:hAnsi="Times New Roman" w:cs="Times New Roman"/>
          <w:sz w:val="28"/>
          <w:szCs w:val="28"/>
        </w:rPr>
        <w:t>Сетка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Даниловское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Долговка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Селенка</w:t>
      </w:r>
      <w:proofErr w:type="spellEnd"/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Павлово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Воронцово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817B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Якимовское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>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Адашево</w:t>
      </w:r>
      <w:proofErr w:type="spellEnd"/>
      <w:r w:rsidR="00725C2E" w:rsidRPr="00725C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Глебково</w:t>
      </w:r>
      <w:proofErr w:type="spellEnd"/>
      <w:r w:rsidR="00725C2E" w:rsidRP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817BFC">
        <w:rPr>
          <w:rFonts w:ascii="Times New Roman" w:hAnsi="Times New Roman" w:cs="Times New Roman"/>
          <w:sz w:val="28"/>
          <w:szCs w:val="28"/>
        </w:rPr>
        <w:t>–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Никифоровка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 xml:space="preserve">, </w:t>
      </w:r>
      <w:r w:rsidR="00817BFC" w:rsidRPr="00817BFC">
        <w:rPr>
          <w:rFonts w:ascii="Times New Roman" w:hAnsi="Times New Roman" w:cs="Times New Roman"/>
          <w:sz w:val="28"/>
          <w:szCs w:val="28"/>
        </w:rPr>
        <w:t>разраб</w:t>
      </w:r>
      <w:r w:rsidR="00817BFC">
        <w:rPr>
          <w:rFonts w:ascii="Times New Roman" w:hAnsi="Times New Roman" w:cs="Times New Roman"/>
          <w:sz w:val="28"/>
          <w:szCs w:val="28"/>
        </w:rPr>
        <w:t xml:space="preserve">отка </w:t>
      </w:r>
      <w:r w:rsidR="00817BFC" w:rsidRPr="00817BFC">
        <w:rPr>
          <w:rFonts w:ascii="Times New Roman" w:hAnsi="Times New Roman" w:cs="Times New Roman"/>
          <w:sz w:val="28"/>
          <w:szCs w:val="28"/>
        </w:rPr>
        <w:t>проек</w:t>
      </w:r>
      <w:r w:rsidR="00817BFC">
        <w:rPr>
          <w:rFonts w:ascii="Times New Roman" w:hAnsi="Times New Roman" w:cs="Times New Roman"/>
          <w:sz w:val="28"/>
          <w:szCs w:val="28"/>
        </w:rPr>
        <w:t xml:space="preserve">та </w:t>
      </w:r>
      <w:r w:rsidR="00817BFC" w:rsidRPr="00817BFC">
        <w:rPr>
          <w:rFonts w:ascii="Times New Roman" w:hAnsi="Times New Roman" w:cs="Times New Roman"/>
          <w:sz w:val="28"/>
          <w:szCs w:val="28"/>
        </w:rPr>
        <w:t>организ</w:t>
      </w:r>
      <w:r w:rsidR="00817BFC">
        <w:rPr>
          <w:rFonts w:ascii="Times New Roman" w:hAnsi="Times New Roman" w:cs="Times New Roman"/>
          <w:sz w:val="28"/>
          <w:szCs w:val="28"/>
        </w:rPr>
        <w:t xml:space="preserve">ации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ожного движения </w:t>
      </w:r>
      <w:r w:rsidR="00817BFC" w:rsidRPr="00817BFC">
        <w:rPr>
          <w:rFonts w:ascii="Times New Roman" w:hAnsi="Times New Roman" w:cs="Times New Roman"/>
          <w:sz w:val="28"/>
          <w:szCs w:val="28"/>
        </w:rPr>
        <w:t>и техпаспортов на автомоб</w:t>
      </w:r>
      <w:r w:rsidR="00817BFC">
        <w:rPr>
          <w:rFonts w:ascii="Times New Roman" w:hAnsi="Times New Roman" w:cs="Times New Roman"/>
          <w:sz w:val="28"/>
          <w:szCs w:val="28"/>
        </w:rPr>
        <w:t xml:space="preserve">ильные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оги </w:t>
      </w:r>
      <w:proofErr w:type="spellStart"/>
      <w:r w:rsidR="00817BFC" w:rsidRPr="00817B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17BFC" w:rsidRPr="00817BFC">
        <w:rPr>
          <w:rFonts w:ascii="Times New Roman" w:hAnsi="Times New Roman" w:cs="Times New Roman"/>
          <w:sz w:val="28"/>
          <w:szCs w:val="28"/>
        </w:rPr>
        <w:t xml:space="preserve"> р</w:t>
      </w:r>
      <w:r w:rsidR="00817BFC">
        <w:rPr>
          <w:rFonts w:ascii="Times New Roman" w:hAnsi="Times New Roman" w:cs="Times New Roman"/>
          <w:sz w:val="28"/>
          <w:szCs w:val="28"/>
        </w:rPr>
        <w:t>айона)</w:t>
      </w:r>
      <w:r w:rsidR="005055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F16195">
        <w:rPr>
          <w:rFonts w:ascii="Times New Roman" w:hAnsi="Times New Roman" w:cs="Times New Roman"/>
          <w:sz w:val="28"/>
          <w:szCs w:val="28"/>
        </w:rPr>
        <w:t>.</w:t>
      </w:r>
      <w:r w:rsidR="00F16195" w:rsidRPr="00F16195">
        <w:rPr>
          <w:rFonts w:ascii="Times New Roman" w:hAnsi="Times New Roman" w:cs="Times New Roman"/>
          <w:sz w:val="28"/>
          <w:szCs w:val="28"/>
        </w:rPr>
        <w:t xml:space="preserve"> Исполнено 2,0 </w:t>
      </w:r>
      <w:proofErr w:type="spellStart"/>
      <w:r w:rsidR="00F16195">
        <w:rPr>
          <w:rFonts w:ascii="Times New Roman" w:hAnsi="Times New Roman" w:cs="Times New Roman"/>
          <w:sz w:val="28"/>
          <w:szCs w:val="28"/>
        </w:rPr>
        <w:t>тыс</w:t>
      </w:r>
      <w:r w:rsidR="00F16195" w:rsidRPr="00F1619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16195" w:rsidRPr="00F16195">
        <w:rPr>
          <w:rFonts w:ascii="Times New Roman" w:hAnsi="Times New Roman" w:cs="Times New Roman"/>
          <w:sz w:val="28"/>
          <w:szCs w:val="28"/>
        </w:rPr>
        <w:t>.</w:t>
      </w:r>
      <w:r w:rsidR="00F16195">
        <w:rPr>
          <w:rFonts w:ascii="Times New Roman" w:hAnsi="Times New Roman" w:cs="Times New Roman"/>
          <w:sz w:val="28"/>
          <w:szCs w:val="28"/>
        </w:rPr>
        <w:t xml:space="preserve">(оказание услуг по проведению  </w:t>
      </w:r>
      <w:r w:rsidR="00F16195" w:rsidRPr="00F16195">
        <w:rPr>
          <w:rFonts w:ascii="Times New Roman" w:hAnsi="Times New Roman" w:cs="Times New Roman"/>
          <w:sz w:val="28"/>
          <w:szCs w:val="28"/>
        </w:rPr>
        <w:t>оценки рыночной стоим</w:t>
      </w:r>
      <w:r w:rsidR="00F16195">
        <w:rPr>
          <w:rFonts w:ascii="Times New Roman" w:hAnsi="Times New Roman" w:cs="Times New Roman"/>
          <w:sz w:val="28"/>
          <w:szCs w:val="28"/>
        </w:rPr>
        <w:t xml:space="preserve">ости </w:t>
      </w:r>
      <w:r w:rsidR="00F16195" w:rsidRPr="00F16195">
        <w:rPr>
          <w:rFonts w:ascii="Times New Roman" w:hAnsi="Times New Roman" w:cs="Times New Roman"/>
          <w:sz w:val="28"/>
          <w:szCs w:val="28"/>
        </w:rPr>
        <w:t>объектов</w:t>
      </w:r>
      <w:r w:rsidR="00F16195">
        <w:rPr>
          <w:rFonts w:ascii="Times New Roman" w:hAnsi="Times New Roman" w:cs="Times New Roman"/>
          <w:sz w:val="28"/>
          <w:szCs w:val="28"/>
        </w:rPr>
        <w:t>).</w:t>
      </w:r>
      <w:r w:rsidR="00F27393" w:rsidRPr="00F27393">
        <w:t xml:space="preserve"> 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4012,8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693,8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319,0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7B548D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882,7</w:t>
      </w:r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Тульской области –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279,7</w:t>
      </w:r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F3CE9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A92F79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6F3CE9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–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48D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603,0</w:t>
      </w:r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работы сайта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(администрация МО </w:t>
      </w:r>
      <w:proofErr w:type="spellStart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«Парус», «Контур </w:t>
      </w:r>
      <w:proofErr w:type="spellStart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Диадок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» (МУ «МСБУО»), монтаж и настройка оборудования беспроводной сети, оказание услуг о передаче исковых прав на использование программного обеспечения (МКУ «ВЦБ»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4873" w:rsidRPr="00034873">
        <w:rPr>
          <w:rFonts w:ascii="Times New Roman" w:hAnsi="Times New Roman" w:cs="Times New Roman"/>
          <w:sz w:val="28"/>
          <w:szCs w:val="28"/>
        </w:rPr>
        <w:t>оказ</w:t>
      </w:r>
      <w:r w:rsidR="00034873"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gramStart"/>
      <w:r w:rsidR="00034873" w:rsidRPr="00034873">
        <w:rPr>
          <w:rFonts w:ascii="Times New Roman" w:hAnsi="Times New Roman" w:cs="Times New Roman"/>
          <w:sz w:val="28"/>
          <w:szCs w:val="28"/>
        </w:rPr>
        <w:t>услуг по модификац</w:t>
      </w:r>
      <w:r w:rsidR="00034873">
        <w:rPr>
          <w:rFonts w:ascii="Times New Roman" w:hAnsi="Times New Roman" w:cs="Times New Roman"/>
          <w:sz w:val="28"/>
          <w:szCs w:val="28"/>
        </w:rPr>
        <w:t xml:space="preserve">ии </w:t>
      </w:r>
      <w:r w:rsidR="00034873" w:rsidRPr="00034873">
        <w:rPr>
          <w:rFonts w:ascii="Times New Roman" w:hAnsi="Times New Roman" w:cs="Times New Roman"/>
          <w:sz w:val="28"/>
          <w:szCs w:val="28"/>
        </w:rPr>
        <w:t>и сопров</w:t>
      </w:r>
      <w:r w:rsidR="00034873">
        <w:rPr>
          <w:rFonts w:ascii="Times New Roman" w:hAnsi="Times New Roman" w:cs="Times New Roman"/>
          <w:sz w:val="28"/>
          <w:szCs w:val="28"/>
        </w:rPr>
        <w:t xml:space="preserve">ождению </w:t>
      </w:r>
      <w:r w:rsidR="00034873" w:rsidRPr="00034873">
        <w:rPr>
          <w:rFonts w:ascii="Times New Roman" w:hAnsi="Times New Roman" w:cs="Times New Roman"/>
          <w:sz w:val="28"/>
          <w:szCs w:val="28"/>
        </w:rPr>
        <w:t>програм</w:t>
      </w:r>
      <w:r w:rsidR="0003487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034873" w:rsidRPr="00034873">
        <w:rPr>
          <w:rFonts w:ascii="Times New Roman" w:hAnsi="Times New Roman" w:cs="Times New Roman"/>
          <w:sz w:val="28"/>
          <w:szCs w:val="28"/>
        </w:rPr>
        <w:t>обеспеч</w:t>
      </w:r>
      <w:r w:rsidR="00034873">
        <w:rPr>
          <w:rFonts w:ascii="Times New Roman" w:hAnsi="Times New Roman" w:cs="Times New Roman"/>
          <w:sz w:val="28"/>
          <w:szCs w:val="28"/>
        </w:rPr>
        <w:t>ения «</w:t>
      </w:r>
      <w:r w:rsidR="00034873" w:rsidRPr="00034873">
        <w:rPr>
          <w:rFonts w:ascii="Times New Roman" w:hAnsi="Times New Roman" w:cs="Times New Roman"/>
          <w:sz w:val="28"/>
          <w:szCs w:val="28"/>
        </w:rPr>
        <w:t>Расчет доплат к пенсиям мун</w:t>
      </w:r>
      <w:r w:rsidR="0003487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034873" w:rsidRPr="00034873">
        <w:rPr>
          <w:rFonts w:ascii="Times New Roman" w:hAnsi="Times New Roman" w:cs="Times New Roman"/>
          <w:sz w:val="28"/>
          <w:szCs w:val="28"/>
        </w:rPr>
        <w:t>служ</w:t>
      </w:r>
      <w:r w:rsidR="00034873">
        <w:rPr>
          <w:rFonts w:ascii="Times New Roman" w:hAnsi="Times New Roman" w:cs="Times New Roman"/>
          <w:sz w:val="28"/>
          <w:szCs w:val="28"/>
        </w:rPr>
        <w:t xml:space="preserve">ащих», техобслуживание </w:t>
      </w:r>
      <w:r w:rsidR="00034873" w:rsidRPr="00034873">
        <w:rPr>
          <w:rStyle w:val="krista-excel-wrapper-spancontainer"/>
          <w:rFonts w:ascii="Times New Roman" w:hAnsi="Times New Roman" w:cs="Times New Roman"/>
          <w:sz w:val="28"/>
          <w:szCs w:val="28"/>
        </w:rPr>
        <w:t xml:space="preserve"> сетевых узлов в защищенной сети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«ЦОДСО»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за адаптацию и сопровожд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СПС Консультант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Плюс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Смета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Контракт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A5026" w:rsidRPr="00EA5026">
        <w:t xml:space="preserve">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АИС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доходах и расходах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доплат к пенсиям мун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служ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ащих»,</w:t>
      </w:r>
      <w:r w:rsidR="00EA5026" w:rsidRPr="00EA5026">
        <w:t xml:space="preserve"> </w:t>
      </w:r>
      <w:r w:rsidR="00EA5026">
        <w:rPr>
          <w:rFonts w:ascii="Times New Roman" w:hAnsi="Times New Roman" w:cs="Times New Roman"/>
          <w:sz w:val="28"/>
          <w:szCs w:val="28"/>
        </w:rPr>
        <w:t>о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уг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права испол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и абон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ентского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луживания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Контур-Экстерн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98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№ 597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42E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Объемы б</w:t>
      </w:r>
      <w:r w:rsidR="0022442E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442E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44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>
        <w:rPr>
          <w:rFonts w:ascii="Times New Roman" w:hAnsi="Times New Roman" w:cs="Times New Roman"/>
          <w:sz w:val="28"/>
          <w:szCs w:val="28"/>
        </w:rPr>
        <w:t xml:space="preserve">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>, рассчитывались, исходя из фактической численности персонала и прогнозной оценки среднемесячной начисленной зараб</w:t>
      </w:r>
      <w:r w:rsidR="00E435F0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рудовой деятельности) на 2023 год в размере 43</w:t>
      </w:r>
      <w:r w:rsidR="003C0776">
        <w:rPr>
          <w:rFonts w:ascii="Times New Roman" w:hAnsi="Times New Roman" w:cs="Times New Roman"/>
          <w:sz w:val="28"/>
          <w:szCs w:val="28"/>
        </w:rPr>
        <w:t>169,0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00BE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01.02.2023 №98 </w:t>
      </w:r>
      <w:r w:rsidR="00E56124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 w:cs="Times New Roman"/>
          <w:sz w:val="28"/>
          <w:szCs w:val="28"/>
        </w:rPr>
        <w:t xml:space="preserve"> «Динамик</w:t>
      </w:r>
      <w:r w:rsidR="00E561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примерных (индикативных) значений соотношения средней заработной платы работников образовательных организаций и учреждений культуры,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оплаты труда которых предусмотрено Указом Президента 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</w:t>
      </w:r>
      <w:r w:rsidR="00E56124">
        <w:rPr>
          <w:rFonts w:ascii="Times New Roman" w:hAnsi="Times New Roman" w:cs="Times New Roman"/>
          <w:sz w:val="28"/>
          <w:szCs w:val="28"/>
        </w:rPr>
        <w:t xml:space="preserve"> от 23.01.2019 №54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0BD5" w:rsidRPr="00D4760E" w:rsidRDefault="00B400BE" w:rsidP="008B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«до</w:t>
      </w:r>
      <w:r w:rsidR="00527998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ожной карте» з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0776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98663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категории работников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E5612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A62">
        <w:rPr>
          <w:rFonts w:ascii="Times New Roman" w:hAnsi="Times New Roman" w:cs="Times New Roman"/>
          <w:color w:val="000000" w:themeColor="text1"/>
          <w:sz w:val="28"/>
          <w:szCs w:val="28"/>
        </w:rPr>
        <w:t>63000,73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9716,00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фактическая з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арплата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E95A6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A62">
        <w:rPr>
          <w:rFonts w:ascii="Times New Roman" w:hAnsi="Times New Roman" w:cs="Times New Roman"/>
          <w:color w:val="000000" w:themeColor="text1"/>
          <w:sz w:val="28"/>
          <w:szCs w:val="28"/>
        </w:rPr>
        <w:t>38510,02</w:t>
      </w:r>
      <w:proofErr w:type="gramEnd"/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зарплата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E95A6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527998" w:rsidRPr="00DC55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95A62">
        <w:rPr>
          <w:rFonts w:ascii="Times New Roman" w:hAnsi="Times New Roman" w:cs="Times New Roman"/>
          <w:color w:val="000000" w:themeColor="text1"/>
          <w:sz w:val="28"/>
          <w:szCs w:val="28"/>
        </w:rPr>
        <w:t>7998,2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E95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43169,00 </w:t>
      </w:r>
      <w:proofErr w:type="spellStart"/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A618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культуры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E95A6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0F" w:rsidRPr="00DC55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95A62">
        <w:rPr>
          <w:rFonts w:ascii="Times New Roman" w:hAnsi="Times New Roman" w:cs="Times New Roman"/>
          <w:color w:val="000000" w:themeColor="text1"/>
          <w:sz w:val="28"/>
          <w:szCs w:val="28"/>
        </w:rPr>
        <w:t>0977,95</w:t>
      </w:r>
      <w:bookmarkStart w:id="0" w:name="_GoBack"/>
      <w:bookmarkEnd w:id="0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sectPr w:rsidR="00640BD5" w:rsidRPr="00D47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00" w:rsidRDefault="00997F00" w:rsidP="00F175DF">
      <w:pPr>
        <w:spacing w:after="0" w:line="240" w:lineRule="auto"/>
      </w:pPr>
      <w:r>
        <w:separator/>
      </w:r>
    </w:p>
  </w:endnote>
  <w:endnote w:type="continuationSeparator" w:id="0">
    <w:p w:rsidR="00997F00" w:rsidRDefault="00997F00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EndPr/>
    <w:sdtContent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62">
          <w:rPr>
            <w:noProof/>
          </w:rPr>
          <w:t>14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00" w:rsidRDefault="00997F00" w:rsidP="00F175DF">
      <w:pPr>
        <w:spacing w:after="0" w:line="240" w:lineRule="auto"/>
      </w:pPr>
      <w:r>
        <w:separator/>
      </w:r>
    </w:p>
  </w:footnote>
  <w:footnote w:type="continuationSeparator" w:id="0">
    <w:p w:rsidR="00997F00" w:rsidRDefault="00997F00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05813"/>
    <w:rsid w:val="000111C0"/>
    <w:rsid w:val="00011FBB"/>
    <w:rsid w:val="0001756A"/>
    <w:rsid w:val="00022E79"/>
    <w:rsid w:val="00025472"/>
    <w:rsid w:val="0002726B"/>
    <w:rsid w:val="000278EB"/>
    <w:rsid w:val="00030BE8"/>
    <w:rsid w:val="00031607"/>
    <w:rsid w:val="00031700"/>
    <w:rsid w:val="00033220"/>
    <w:rsid w:val="000332BC"/>
    <w:rsid w:val="00034873"/>
    <w:rsid w:val="00040295"/>
    <w:rsid w:val="00040930"/>
    <w:rsid w:val="00040CA3"/>
    <w:rsid w:val="00041F08"/>
    <w:rsid w:val="00044E97"/>
    <w:rsid w:val="00045671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149"/>
    <w:rsid w:val="000962FA"/>
    <w:rsid w:val="000966CB"/>
    <w:rsid w:val="000975A7"/>
    <w:rsid w:val="000A64CA"/>
    <w:rsid w:val="000A71D8"/>
    <w:rsid w:val="000B44DF"/>
    <w:rsid w:val="000C0DE3"/>
    <w:rsid w:val="000C6B16"/>
    <w:rsid w:val="000D01AB"/>
    <w:rsid w:val="000D1C1F"/>
    <w:rsid w:val="000D34C6"/>
    <w:rsid w:val="000D65EA"/>
    <w:rsid w:val="000D6D7D"/>
    <w:rsid w:val="000D6F81"/>
    <w:rsid w:val="000D7592"/>
    <w:rsid w:val="000E2E8B"/>
    <w:rsid w:val="000E5F33"/>
    <w:rsid w:val="000E73CC"/>
    <w:rsid w:val="000F192B"/>
    <w:rsid w:val="00103DF8"/>
    <w:rsid w:val="0011150B"/>
    <w:rsid w:val="00112B72"/>
    <w:rsid w:val="001131CC"/>
    <w:rsid w:val="00113906"/>
    <w:rsid w:val="001141F0"/>
    <w:rsid w:val="0011504C"/>
    <w:rsid w:val="00117624"/>
    <w:rsid w:val="00117E59"/>
    <w:rsid w:val="00122802"/>
    <w:rsid w:val="0012319A"/>
    <w:rsid w:val="0012588E"/>
    <w:rsid w:val="00134DD2"/>
    <w:rsid w:val="00136234"/>
    <w:rsid w:val="001411BE"/>
    <w:rsid w:val="001470FE"/>
    <w:rsid w:val="001501F1"/>
    <w:rsid w:val="001603A9"/>
    <w:rsid w:val="001627FE"/>
    <w:rsid w:val="00170065"/>
    <w:rsid w:val="00182E21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03E48"/>
    <w:rsid w:val="00207B13"/>
    <w:rsid w:val="00213798"/>
    <w:rsid w:val="00214DF0"/>
    <w:rsid w:val="00216BBB"/>
    <w:rsid w:val="002212BD"/>
    <w:rsid w:val="00223B0C"/>
    <w:rsid w:val="0022442E"/>
    <w:rsid w:val="00226C6D"/>
    <w:rsid w:val="00226E61"/>
    <w:rsid w:val="00236D7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67BD7"/>
    <w:rsid w:val="002721C1"/>
    <w:rsid w:val="002731E5"/>
    <w:rsid w:val="002755C1"/>
    <w:rsid w:val="00280567"/>
    <w:rsid w:val="00284902"/>
    <w:rsid w:val="00290329"/>
    <w:rsid w:val="002907C9"/>
    <w:rsid w:val="00292EA7"/>
    <w:rsid w:val="002956A4"/>
    <w:rsid w:val="00296C19"/>
    <w:rsid w:val="002A0CBC"/>
    <w:rsid w:val="002A3FEB"/>
    <w:rsid w:val="002A7C5B"/>
    <w:rsid w:val="002B02E9"/>
    <w:rsid w:val="002B1902"/>
    <w:rsid w:val="002B7E58"/>
    <w:rsid w:val="002C0C83"/>
    <w:rsid w:val="002C28C7"/>
    <w:rsid w:val="002C3573"/>
    <w:rsid w:val="002D0197"/>
    <w:rsid w:val="002D28A3"/>
    <w:rsid w:val="002D2F7F"/>
    <w:rsid w:val="002D4EF4"/>
    <w:rsid w:val="002D7654"/>
    <w:rsid w:val="002D7E4B"/>
    <w:rsid w:val="002E4782"/>
    <w:rsid w:val="002F56F8"/>
    <w:rsid w:val="002F5C1D"/>
    <w:rsid w:val="002F69EA"/>
    <w:rsid w:val="002F720D"/>
    <w:rsid w:val="002F77D1"/>
    <w:rsid w:val="002F7F71"/>
    <w:rsid w:val="003012F6"/>
    <w:rsid w:val="003044E2"/>
    <w:rsid w:val="00306325"/>
    <w:rsid w:val="0031654A"/>
    <w:rsid w:val="00322EF9"/>
    <w:rsid w:val="00330D7A"/>
    <w:rsid w:val="00333210"/>
    <w:rsid w:val="00335CF9"/>
    <w:rsid w:val="00340DCD"/>
    <w:rsid w:val="00343FD9"/>
    <w:rsid w:val="0034404D"/>
    <w:rsid w:val="00347E98"/>
    <w:rsid w:val="00352D00"/>
    <w:rsid w:val="0035522B"/>
    <w:rsid w:val="003651A2"/>
    <w:rsid w:val="00371252"/>
    <w:rsid w:val="00371D18"/>
    <w:rsid w:val="00371ECC"/>
    <w:rsid w:val="00373355"/>
    <w:rsid w:val="003744F8"/>
    <w:rsid w:val="0038182F"/>
    <w:rsid w:val="003824EE"/>
    <w:rsid w:val="0038763B"/>
    <w:rsid w:val="00391064"/>
    <w:rsid w:val="003940B7"/>
    <w:rsid w:val="003A1EE7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26F3"/>
    <w:rsid w:val="003F4036"/>
    <w:rsid w:val="003F58A6"/>
    <w:rsid w:val="004019A1"/>
    <w:rsid w:val="004020F2"/>
    <w:rsid w:val="004069DF"/>
    <w:rsid w:val="004100E7"/>
    <w:rsid w:val="004116C8"/>
    <w:rsid w:val="00425960"/>
    <w:rsid w:val="00427E12"/>
    <w:rsid w:val="00427FE9"/>
    <w:rsid w:val="004304F7"/>
    <w:rsid w:val="004335DF"/>
    <w:rsid w:val="0044094D"/>
    <w:rsid w:val="00441A28"/>
    <w:rsid w:val="004423B1"/>
    <w:rsid w:val="004508E7"/>
    <w:rsid w:val="00450EA4"/>
    <w:rsid w:val="00461094"/>
    <w:rsid w:val="00466CBA"/>
    <w:rsid w:val="00466F6A"/>
    <w:rsid w:val="00470842"/>
    <w:rsid w:val="00470C70"/>
    <w:rsid w:val="00472214"/>
    <w:rsid w:val="0047656D"/>
    <w:rsid w:val="00476F8F"/>
    <w:rsid w:val="00485254"/>
    <w:rsid w:val="00486433"/>
    <w:rsid w:val="00486DEE"/>
    <w:rsid w:val="0048765B"/>
    <w:rsid w:val="004928FC"/>
    <w:rsid w:val="00493713"/>
    <w:rsid w:val="0049433A"/>
    <w:rsid w:val="004A1643"/>
    <w:rsid w:val="004B03A3"/>
    <w:rsid w:val="004B3373"/>
    <w:rsid w:val="004B4D3A"/>
    <w:rsid w:val="004B6FF1"/>
    <w:rsid w:val="004C0F99"/>
    <w:rsid w:val="004C38D9"/>
    <w:rsid w:val="004C5831"/>
    <w:rsid w:val="004D207F"/>
    <w:rsid w:val="004D28E6"/>
    <w:rsid w:val="004D70B9"/>
    <w:rsid w:val="004E0ABD"/>
    <w:rsid w:val="004E3F43"/>
    <w:rsid w:val="004E734E"/>
    <w:rsid w:val="004F081E"/>
    <w:rsid w:val="004F10EC"/>
    <w:rsid w:val="004F3DDC"/>
    <w:rsid w:val="004F695F"/>
    <w:rsid w:val="005024A3"/>
    <w:rsid w:val="00502946"/>
    <w:rsid w:val="00504593"/>
    <w:rsid w:val="0050555E"/>
    <w:rsid w:val="005062F6"/>
    <w:rsid w:val="005105B0"/>
    <w:rsid w:val="0051116A"/>
    <w:rsid w:val="00511648"/>
    <w:rsid w:val="0051227F"/>
    <w:rsid w:val="00514D94"/>
    <w:rsid w:val="00517DA7"/>
    <w:rsid w:val="005218CA"/>
    <w:rsid w:val="0052426B"/>
    <w:rsid w:val="00524CEA"/>
    <w:rsid w:val="00527998"/>
    <w:rsid w:val="00530887"/>
    <w:rsid w:val="005345B7"/>
    <w:rsid w:val="0054278E"/>
    <w:rsid w:val="00553D15"/>
    <w:rsid w:val="00556E95"/>
    <w:rsid w:val="0057254A"/>
    <w:rsid w:val="00572BF9"/>
    <w:rsid w:val="0057502A"/>
    <w:rsid w:val="00576867"/>
    <w:rsid w:val="00580BB4"/>
    <w:rsid w:val="005847F2"/>
    <w:rsid w:val="00587321"/>
    <w:rsid w:val="00590DBB"/>
    <w:rsid w:val="005925D3"/>
    <w:rsid w:val="005A005F"/>
    <w:rsid w:val="005A16D4"/>
    <w:rsid w:val="005B2907"/>
    <w:rsid w:val="005B30C7"/>
    <w:rsid w:val="005B36E5"/>
    <w:rsid w:val="005B4153"/>
    <w:rsid w:val="005C08ED"/>
    <w:rsid w:val="005C28B4"/>
    <w:rsid w:val="005C5B44"/>
    <w:rsid w:val="005D01EA"/>
    <w:rsid w:val="005E1914"/>
    <w:rsid w:val="005E2775"/>
    <w:rsid w:val="005E30B5"/>
    <w:rsid w:val="005E3F95"/>
    <w:rsid w:val="005E4C12"/>
    <w:rsid w:val="005F2D54"/>
    <w:rsid w:val="005F61D5"/>
    <w:rsid w:val="005F6D41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67D21"/>
    <w:rsid w:val="006703A1"/>
    <w:rsid w:val="006718C1"/>
    <w:rsid w:val="006731CC"/>
    <w:rsid w:val="00674A2F"/>
    <w:rsid w:val="00675FFC"/>
    <w:rsid w:val="006770B2"/>
    <w:rsid w:val="00682488"/>
    <w:rsid w:val="00687762"/>
    <w:rsid w:val="006907B9"/>
    <w:rsid w:val="00694005"/>
    <w:rsid w:val="0069553E"/>
    <w:rsid w:val="00696018"/>
    <w:rsid w:val="00696E9C"/>
    <w:rsid w:val="006A330D"/>
    <w:rsid w:val="006A3FD2"/>
    <w:rsid w:val="006A74AF"/>
    <w:rsid w:val="006B0756"/>
    <w:rsid w:val="006B47A1"/>
    <w:rsid w:val="006C179F"/>
    <w:rsid w:val="006D4A1A"/>
    <w:rsid w:val="006E25AD"/>
    <w:rsid w:val="006F25EA"/>
    <w:rsid w:val="006F3CE9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1B5C"/>
    <w:rsid w:val="00721B64"/>
    <w:rsid w:val="007248D0"/>
    <w:rsid w:val="00725C2E"/>
    <w:rsid w:val="007273EA"/>
    <w:rsid w:val="00730163"/>
    <w:rsid w:val="00731A32"/>
    <w:rsid w:val="0073311E"/>
    <w:rsid w:val="00734D2D"/>
    <w:rsid w:val="00740DC6"/>
    <w:rsid w:val="00743858"/>
    <w:rsid w:val="00753ABA"/>
    <w:rsid w:val="0075510A"/>
    <w:rsid w:val="007552B6"/>
    <w:rsid w:val="0075750D"/>
    <w:rsid w:val="00757DBD"/>
    <w:rsid w:val="00760293"/>
    <w:rsid w:val="00761A7C"/>
    <w:rsid w:val="007640DF"/>
    <w:rsid w:val="007657F4"/>
    <w:rsid w:val="00765C56"/>
    <w:rsid w:val="00766542"/>
    <w:rsid w:val="00770226"/>
    <w:rsid w:val="00771B18"/>
    <w:rsid w:val="00775CEB"/>
    <w:rsid w:val="007820AC"/>
    <w:rsid w:val="007827D7"/>
    <w:rsid w:val="00783F9F"/>
    <w:rsid w:val="00783FA8"/>
    <w:rsid w:val="0079023B"/>
    <w:rsid w:val="007904CA"/>
    <w:rsid w:val="007908E2"/>
    <w:rsid w:val="00792480"/>
    <w:rsid w:val="007934F3"/>
    <w:rsid w:val="007B2528"/>
    <w:rsid w:val="007B548D"/>
    <w:rsid w:val="007B6E07"/>
    <w:rsid w:val="007C0E13"/>
    <w:rsid w:val="007D231A"/>
    <w:rsid w:val="007D30EA"/>
    <w:rsid w:val="007D37ED"/>
    <w:rsid w:val="007D464F"/>
    <w:rsid w:val="007D65A5"/>
    <w:rsid w:val="007E4782"/>
    <w:rsid w:val="007E4865"/>
    <w:rsid w:val="007E494E"/>
    <w:rsid w:val="007E4A0C"/>
    <w:rsid w:val="007E4CEB"/>
    <w:rsid w:val="007E7AD3"/>
    <w:rsid w:val="007E7CD5"/>
    <w:rsid w:val="007E7F6C"/>
    <w:rsid w:val="007F47F2"/>
    <w:rsid w:val="007F602C"/>
    <w:rsid w:val="00803633"/>
    <w:rsid w:val="00806805"/>
    <w:rsid w:val="00806BE3"/>
    <w:rsid w:val="00810EEB"/>
    <w:rsid w:val="00813A99"/>
    <w:rsid w:val="0081422C"/>
    <w:rsid w:val="00815386"/>
    <w:rsid w:val="00817BFC"/>
    <w:rsid w:val="008221C4"/>
    <w:rsid w:val="00822FD6"/>
    <w:rsid w:val="00833CF1"/>
    <w:rsid w:val="00834FEA"/>
    <w:rsid w:val="008354B0"/>
    <w:rsid w:val="00841E58"/>
    <w:rsid w:val="0084584D"/>
    <w:rsid w:val="00851F2B"/>
    <w:rsid w:val="00851F55"/>
    <w:rsid w:val="00854817"/>
    <w:rsid w:val="00860BFD"/>
    <w:rsid w:val="008655B9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01C3"/>
    <w:rsid w:val="008B793D"/>
    <w:rsid w:val="008C0BBE"/>
    <w:rsid w:val="008C6B95"/>
    <w:rsid w:val="008C6FCF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2713F"/>
    <w:rsid w:val="00931B0E"/>
    <w:rsid w:val="00933160"/>
    <w:rsid w:val="0093330F"/>
    <w:rsid w:val="00937AAE"/>
    <w:rsid w:val="00946009"/>
    <w:rsid w:val="0094637B"/>
    <w:rsid w:val="00947E42"/>
    <w:rsid w:val="009522E9"/>
    <w:rsid w:val="0095266A"/>
    <w:rsid w:val="00953D64"/>
    <w:rsid w:val="009570B4"/>
    <w:rsid w:val="00962E13"/>
    <w:rsid w:val="009672E6"/>
    <w:rsid w:val="0097549A"/>
    <w:rsid w:val="0097605D"/>
    <w:rsid w:val="00976E0A"/>
    <w:rsid w:val="00977994"/>
    <w:rsid w:val="00983455"/>
    <w:rsid w:val="00984041"/>
    <w:rsid w:val="00986635"/>
    <w:rsid w:val="00987DC9"/>
    <w:rsid w:val="00990DF6"/>
    <w:rsid w:val="0099213A"/>
    <w:rsid w:val="0099438A"/>
    <w:rsid w:val="00994C27"/>
    <w:rsid w:val="00997AD0"/>
    <w:rsid w:val="00997F00"/>
    <w:rsid w:val="009A30B3"/>
    <w:rsid w:val="009A45DB"/>
    <w:rsid w:val="009A5BD5"/>
    <w:rsid w:val="009A5C2F"/>
    <w:rsid w:val="009A7B53"/>
    <w:rsid w:val="009B0BCB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E7E9A"/>
    <w:rsid w:val="009F064D"/>
    <w:rsid w:val="009F0DC9"/>
    <w:rsid w:val="00A045FC"/>
    <w:rsid w:val="00A126E7"/>
    <w:rsid w:val="00A12A3B"/>
    <w:rsid w:val="00A13CA0"/>
    <w:rsid w:val="00A2164D"/>
    <w:rsid w:val="00A2752E"/>
    <w:rsid w:val="00A402A4"/>
    <w:rsid w:val="00A405FA"/>
    <w:rsid w:val="00A43FC8"/>
    <w:rsid w:val="00A55F14"/>
    <w:rsid w:val="00A6188C"/>
    <w:rsid w:val="00A65FE1"/>
    <w:rsid w:val="00A7081F"/>
    <w:rsid w:val="00A71FA5"/>
    <w:rsid w:val="00A729A6"/>
    <w:rsid w:val="00A72CF6"/>
    <w:rsid w:val="00A74D41"/>
    <w:rsid w:val="00A82255"/>
    <w:rsid w:val="00A83910"/>
    <w:rsid w:val="00A83E86"/>
    <w:rsid w:val="00A90CCC"/>
    <w:rsid w:val="00A92623"/>
    <w:rsid w:val="00A927D9"/>
    <w:rsid w:val="00A92F79"/>
    <w:rsid w:val="00A97FE1"/>
    <w:rsid w:val="00AA0E57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0597"/>
    <w:rsid w:val="00AD0943"/>
    <w:rsid w:val="00AD245B"/>
    <w:rsid w:val="00AD397B"/>
    <w:rsid w:val="00AD3C31"/>
    <w:rsid w:val="00AD40D5"/>
    <w:rsid w:val="00AD56C0"/>
    <w:rsid w:val="00AF1879"/>
    <w:rsid w:val="00AF19FC"/>
    <w:rsid w:val="00AF34F3"/>
    <w:rsid w:val="00B02950"/>
    <w:rsid w:val="00B04360"/>
    <w:rsid w:val="00B11726"/>
    <w:rsid w:val="00B12DBF"/>
    <w:rsid w:val="00B142DB"/>
    <w:rsid w:val="00B17EB2"/>
    <w:rsid w:val="00B33CFA"/>
    <w:rsid w:val="00B372B1"/>
    <w:rsid w:val="00B375C7"/>
    <w:rsid w:val="00B400BE"/>
    <w:rsid w:val="00B4146E"/>
    <w:rsid w:val="00B41F20"/>
    <w:rsid w:val="00B45CCD"/>
    <w:rsid w:val="00B469B7"/>
    <w:rsid w:val="00B51693"/>
    <w:rsid w:val="00B65B87"/>
    <w:rsid w:val="00B66FA1"/>
    <w:rsid w:val="00B67920"/>
    <w:rsid w:val="00B74FE5"/>
    <w:rsid w:val="00B766BB"/>
    <w:rsid w:val="00B9085D"/>
    <w:rsid w:val="00B926FD"/>
    <w:rsid w:val="00B928BE"/>
    <w:rsid w:val="00B96CD3"/>
    <w:rsid w:val="00BA0F2B"/>
    <w:rsid w:val="00BB0101"/>
    <w:rsid w:val="00BB30E2"/>
    <w:rsid w:val="00BB4B15"/>
    <w:rsid w:val="00BB5249"/>
    <w:rsid w:val="00BC39EA"/>
    <w:rsid w:val="00BC422A"/>
    <w:rsid w:val="00BC4315"/>
    <w:rsid w:val="00BD0971"/>
    <w:rsid w:val="00BD2250"/>
    <w:rsid w:val="00BD5AC2"/>
    <w:rsid w:val="00BE0C26"/>
    <w:rsid w:val="00BE12BE"/>
    <w:rsid w:val="00BE1B79"/>
    <w:rsid w:val="00BF16AD"/>
    <w:rsid w:val="00BF1F44"/>
    <w:rsid w:val="00BF6761"/>
    <w:rsid w:val="00C03025"/>
    <w:rsid w:val="00C03EA0"/>
    <w:rsid w:val="00C05B99"/>
    <w:rsid w:val="00C06106"/>
    <w:rsid w:val="00C12D6B"/>
    <w:rsid w:val="00C20119"/>
    <w:rsid w:val="00C24F70"/>
    <w:rsid w:val="00C2625F"/>
    <w:rsid w:val="00C314A6"/>
    <w:rsid w:val="00C330CE"/>
    <w:rsid w:val="00C42B6A"/>
    <w:rsid w:val="00C54544"/>
    <w:rsid w:val="00C57B1A"/>
    <w:rsid w:val="00C616A4"/>
    <w:rsid w:val="00C64C49"/>
    <w:rsid w:val="00C70C4C"/>
    <w:rsid w:val="00C72FA7"/>
    <w:rsid w:val="00C74D17"/>
    <w:rsid w:val="00C75AAE"/>
    <w:rsid w:val="00C76C9A"/>
    <w:rsid w:val="00C76CBD"/>
    <w:rsid w:val="00C811BB"/>
    <w:rsid w:val="00C82A7E"/>
    <w:rsid w:val="00C84322"/>
    <w:rsid w:val="00C87E42"/>
    <w:rsid w:val="00C9188B"/>
    <w:rsid w:val="00C93D31"/>
    <w:rsid w:val="00C95457"/>
    <w:rsid w:val="00C954CD"/>
    <w:rsid w:val="00C962DC"/>
    <w:rsid w:val="00CA6246"/>
    <w:rsid w:val="00CA79EA"/>
    <w:rsid w:val="00CB070C"/>
    <w:rsid w:val="00CB46C8"/>
    <w:rsid w:val="00CC6BEC"/>
    <w:rsid w:val="00CD050C"/>
    <w:rsid w:val="00CD0C18"/>
    <w:rsid w:val="00CD2972"/>
    <w:rsid w:val="00CD2F75"/>
    <w:rsid w:val="00CD44CE"/>
    <w:rsid w:val="00CE0A66"/>
    <w:rsid w:val="00CE2BA7"/>
    <w:rsid w:val="00CE3A25"/>
    <w:rsid w:val="00CE7CF3"/>
    <w:rsid w:val="00CF1AC6"/>
    <w:rsid w:val="00D00F66"/>
    <w:rsid w:val="00D051DA"/>
    <w:rsid w:val="00D070CA"/>
    <w:rsid w:val="00D17B46"/>
    <w:rsid w:val="00D20BAC"/>
    <w:rsid w:val="00D37A01"/>
    <w:rsid w:val="00D4760E"/>
    <w:rsid w:val="00D53D1C"/>
    <w:rsid w:val="00D56B61"/>
    <w:rsid w:val="00D610F6"/>
    <w:rsid w:val="00D63DF6"/>
    <w:rsid w:val="00D67F54"/>
    <w:rsid w:val="00D70CFD"/>
    <w:rsid w:val="00D73BF7"/>
    <w:rsid w:val="00D75DEE"/>
    <w:rsid w:val="00D86779"/>
    <w:rsid w:val="00D90975"/>
    <w:rsid w:val="00D92346"/>
    <w:rsid w:val="00D93D48"/>
    <w:rsid w:val="00D963B9"/>
    <w:rsid w:val="00DA3100"/>
    <w:rsid w:val="00DA3772"/>
    <w:rsid w:val="00DA52EC"/>
    <w:rsid w:val="00DA62F4"/>
    <w:rsid w:val="00DA786E"/>
    <w:rsid w:val="00DA7A2A"/>
    <w:rsid w:val="00DB1847"/>
    <w:rsid w:val="00DB1DC0"/>
    <w:rsid w:val="00DC009B"/>
    <w:rsid w:val="00DC0AB0"/>
    <w:rsid w:val="00DC2621"/>
    <w:rsid w:val="00DC4AB0"/>
    <w:rsid w:val="00DC5521"/>
    <w:rsid w:val="00DC7667"/>
    <w:rsid w:val="00DD0D59"/>
    <w:rsid w:val="00DD1AB9"/>
    <w:rsid w:val="00DD7E8C"/>
    <w:rsid w:val="00DE1926"/>
    <w:rsid w:val="00DE1F16"/>
    <w:rsid w:val="00DE2498"/>
    <w:rsid w:val="00DE6FD1"/>
    <w:rsid w:val="00DE7EC8"/>
    <w:rsid w:val="00DF0F6C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1AAE"/>
    <w:rsid w:val="00E142F1"/>
    <w:rsid w:val="00E178DC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2A"/>
    <w:rsid w:val="00E56124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94297"/>
    <w:rsid w:val="00E95A62"/>
    <w:rsid w:val="00EA4256"/>
    <w:rsid w:val="00EA5026"/>
    <w:rsid w:val="00EB149E"/>
    <w:rsid w:val="00EB27BC"/>
    <w:rsid w:val="00EB3751"/>
    <w:rsid w:val="00EC59D4"/>
    <w:rsid w:val="00EC5A3D"/>
    <w:rsid w:val="00EC6BAB"/>
    <w:rsid w:val="00EC787E"/>
    <w:rsid w:val="00ED7C40"/>
    <w:rsid w:val="00EE05FC"/>
    <w:rsid w:val="00EE27F6"/>
    <w:rsid w:val="00EE5709"/>
    <w:rsid w:val="00EF0591"/>
    <w:rsid w:val="00EF0E18"/>
    <w:rsid w:val="00EF1925"/>
    <w:rsid w:val="00EF3B8D"/>
    <w:rsid w:val="00EF7B3B"/>
    <w:rsid w:val="00F00D09"/>
    <w:rsid w:val="00F0150F"/>
    <w:rsid w:val="00F02193"/>
    <w:rsid w:val="00F03797"/>
    <w:rsid w:val="00F07A9C"/>
    <w:rsid w:val="00F10D68"/>
    <w:rsid w:val="00F11025"/>
    <w:rsid w:val="00F16195"/>
    <w:rsid w:val="00F175DF"/>
    <w:rsid w:val="00F263A3"/>
    <w:rsid w:val="00F26CCD"/>
    <w:rsid w:val="00F27393"/>
    <w:rsid w:val="00F30F34"/>
    <w:rsid w:val="00F318EC"/>
    <w:rsid w:val="00F3744E"/>
    <w:rsid w:val="00F44044"/>
    <w:rsid w:val="00F46AA8"/>
    <w:rsid w:val="00F51F0C"/>
    <w:rsid w:val="00F52FB3"/>
    <w:rsid w:val="00F557F1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29A1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C49F9"/>
    <w:rsid w:val="00FD1F0A"/>
    <w:rsid w:val="00FD7151"/>
    <w:rsid w:val="00FF13E9"/>
    <w:rsid w:val="00FF5D3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4ECD-8F4F-4C3D-B3CA-0B11CEF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13016</TotalTime>
  <Pages>14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429</cp:revision>
  <cp:lastPrinted>2019-02-07T14:01:00Z</cp:lastPrinted>
  <dcterms:created xsi:type="dcterms:W3CDTF">2018-12-17T07:22:00Z</dcterms:created>
  <dcterms:modified xsi:type="dcterms:W3CDTF">2023-08-09T07:53:00Z</dcterms:modified>
</cp:coreProperties>
</file>