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315">
        <w:rPr>
          <w:rFonts w:ascii="Times New Roman" w:hAnsi="Times New Roman" w:cs="Times New Roman"/>
          <w:b/>
          <w:sz w:val="28"/>
          <w:szCs w:val="28"/>
        </w:rPr>
        <w:t>от 21.07.2020 №474 «О национальных целях развития Российской Федерации на период до 2030 года»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12588E">
        <w:rPr>
          <w:rFonts w:ascii="Times New Roman" w:hAnsi="Times New Roman" w:cs="Times New Roman"/>
          <w:b/>
          <w:sz w:val="28"/>
          <w:szCs w:val="28"/>
        </w:rPr>
        <w:t>01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8A78C0">
        <w:rPr>
          <w:rFonts w:ascii="Times New Roman" w:hAnsi="Times New Roman" w:cs="Times New Roman"/>
          <w:b/>
          <w:sz w:val="28"/>
          <w:szCs w:val="28"/>
        </w:rPr>
        <w:t>4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</w:t>
      </w:r>
      <w:r w:rsidR="00877727">
        <w:rPr>
          <w:rFonts w:ascii="Times New Roman" w:hAnsi="Times New Roman" w:cs="Times New Roman"/>
          <w:sz w:val="28"/>
          <w:szCs w:val="28"/>
        </w:rPr>
        <w:t>Указ</w:t>
      </w:r>
      <w:r w:rsidR="00E17B0F">
        <w:rPr>
          <w:rFonts w:ascii="Times New Roman" w:hAnsi="Times New Roman" w:cs="Times New Roman"/>
          <w:sz w:val="28"/>
          <w:szCs w:val="28"/>
        </w:rPr>
        <w:t>ом</w:t>
      </w:r>
      <w:r w:rsid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>резидента  Российской Федерации от 21.07.2020 №474 «О национальных целях развития Российской Фед</w:t>
      </w:r>
      <w:r w:rsidR="00E17B0F">
        <w:rPr>
          <w:rFonts w:ascii="Times New Roman" w:hAnsi="Times New Roman" w:cs="Times New Roman"/>
          <w:sz w:val="28"/>
          <w:szCs w:val="28"/>
        </w:rPr>
        <w:t xml:space="preserve">ерации на период до 2030 года») </w:t>
      </w:r>
      <w:r w:rsidR="001A5AD4">
        <w:rPr>
          <w:rFonts w:ascii="Times New Roman" w:hAnsi="Times New Roman" w:cs="Times New Roman"/>
          <w:sz w:val="28"/>
          <w:szCs w:val="28"/>
        </w:rPr>
        <w:t xml:space="preserve"> определены необходимые для достижения национальные цели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7727" w:rsidRPr="00877727">
        <w:rPr>
          <w:rFonts w:ascii="Times New Roman" w:hAnsi="Times New Roman" w:cs="Times New Roman"/>
          <w:sz w:val="28"/>
          <w:szCs w:val="28"/>
        </w:rPr>
        <w:t>) сохранение населения, здоровье и благополучие людей;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727" w:rsidRPr="00877727">
        <w:rPr>
          <w:rFonts w:ascii="Times New Roman" w:hAnsi="Times New Roman" w:cs="Times New Roman"/>
          <w:sz w:val="28"/>
          <w:szCs w:val="28"/>
        </w:rPr>
        <w:t>) возможности для самореализации и развития талантов;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727" w:rsidRPr="00877727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727" w:rsidRPr="00877727">
        <w:rPr>
          <w:rFonts w:ascii="Times New Roman" w:hAnsi="Times New Roman" w:cs="Times New Roman"/>
          <w:sz w:val="28"/>
          <w:szCs w:val="28"/>
        </w:rPr>
        <w:t>) достойный, эффективный труд и успешное предпринимательство;</w:t>
      </w:r>
    </w:p>
    <w:p w:rsidR="006F114E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727" w:rsidRPr="00877727">
        <w:rPr>
          <w:rFonts w:ascii="Times New Roman" w:hAnsi="Times New Roman" w:cs="Times New Roman"/>
          <w:sz w:val="28"/>
          <w:szCs w:val="28"/>
        </w:rPr>
        <w:t>) цифровая трансформация</w:t>
      </w:r>
      <w:r w:rsidR="006F114E"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</w:t>
      </w:r>
      <w:r w:rsidRPr="006F114E">
        <w:rPr>
          <w:rFonts w:ascii="Times New Roman" w:hAnsi="Times New Roman" w:cs="Times New Roman"/>
          <w:sz w:val="28"/>
          <w:szCs w:val="28"/>
        </w:rPr>
        <w:t>азвитие науки, промышленности и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</w:t>
      </w:r>
      <w:r w:rsidRPr="006F114E">
        <w:rPr>
          <w:rFonts w:ascii="Times New Roman" w:hAnsi="Times New Roman" w:cs="Times New Roman"/>
          <w:sz w:val="28"/>
          <w:szCs w:val="28"/>
        </w:rPr>
        <w:t>балансированное региональное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8)о</w:t>
      </w:r>
      <w:r w:rsidRPr="006F114E">
        <w:rPr>
          <w:rFonts w:ascii="Times New Roman" w:hAnsi="Times New Roman" w:cs="Times New Roman"/>
          <w:sz w:val="28"/>
          <w:szCs w:val="28"/>
        </w:rPr>
        <w:t>беспечение национальной безопасности и международного сотрудничества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DD7" w:rsidRDefault="00877727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5AD4"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="001A5AD4"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</w:t>
      </w:r>
      <w:r w:rsidR="004E1D56">
        <w:rPr>
          <w:rFonts w:ascii="Times New Roman" w:hAnsi="Times New Roman" w:cs="Times New Roman"/>
          <w:sz w:val="28"/>
          <w:szCs w:val="28"/>
        </w:rPr>
        <w:t>четырнадцати</w:t>
      </w:r>
      <w:r w:rsidR="001A5AD4" w:rsidRPr="00877727">
        <w:rPr>
          <w:rFonts w:ascii="Times New Roman" w:hAnsi="Times New Roman" w:cs="Times New Roman"/>
          <w:sz w:val="28"/>
          <w:szCs w:val="28"/>
        </w:rPr>
        <w:t xml:space="preserve">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 w:rsidRPr="00F91F48">
        <w:rPr>
          <w:rFonts w:ascii="Times New Roman" w:hAnsi="Times New Roman" w:cs="Times New Roman"/>
          <w:sz w:val="28"/>
          <w:szCs w:val="28"/>
        </w:rPr>
        <w:t>восьми</w:t>
      </w:r>
      <w:r w:rsidR="00E42612" w:rsidRPr="00F91F4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 w:rsidRPr="00F91F48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«Сохранение населения, здоровье и благополучие людей»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DD7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E024C9">
        <w:rPr>
          <w:rFonts w:ascii="Times New Roman" w:hAnsi="Times New Roman" w:cs="Times New Roman"/>
          <w:sz w:val="28"/>
          <w:szCs w:val="28"/>
        </w:rPr>
        <w:t xml:space="preserve"> </w:t>
      </w:r>
      <w:r w:rsidR="003B7B56">
        <w:rPr>
          <w:rFonts w:ascii="Times New Roman" w:hAnsi="Times New Roman" w:cs="Times New Roman"/>
          <w:sz w:val="28"/>
          <w:szCs w:val="28"/>
        </w:rPr>
        <w:t>Срок действия проекта – 01.01.2019г.-31.12.2024г.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 xml:space="preserve"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</w:t>
      </w:r>
      <w:r w:rsidRPr="00DF4150">
        <w:rPr>
          <w:rFonts w:ascii="Times New Roman" w:hAnsi="Times New Roman" w:cs="Times New Roman"/>
          <w:sz w:val="28"/>
          <w:szCs w:val="28"/>
        </w:rPr>
        <w:lastRenderedPageBreak/>
        <w:t>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F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4645,17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1756,77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sz w:val="28"/>
          <w:szCs w:val="28"/>
        </w:rPr>
        <w:t>руб.,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>единовременной выплаты при рождении первого ребенка у женщин, не достигших возраста 25 лет на день рождения ребенка». Размер данной выплаты составляет 5</w:t>
      </w:r>
      <w:r w:rsidR="00D72901">
        <w:rPr>
          <w:rFonts w:ascii="Times New Roman" w:hAnsi="Times New Roman" w:cs="Times New Roman"/>
          <w:sz w:val="28"/>
          <w:szCs w:val="28"/>
        </w:rPr>
        <w:t>859,65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A6FD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D72901">
        <w:rPr>
          <w:rFonts w:ascii="Times New Roman" w:hAnsi="Times New Roman" w:cs="Times New Roman"/>
          <w:sz w:val="28"/>
          <w:szCs w:val="28"/>
        </w:rPr>
        <w:t>4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</w:t>
      </w:r>
      <w:r w:rsidR="00D72901">
        <w:rPr>
          <w:rFonts w:ascii="Times New Roman" w:hAnsi="Times New Roman" w:cs="Times New Roman"/>
          <w:sz w:val="28"/>
          <w:szCs w:val="28"/>
        </w:rPr>
        <w:t>800</w:t>
      </w:r>
      <w:r w:rsidR="0069553E">
        <w:rPr>
          <w:rFonts w:ascii="Times New Roman" w:hAnsi="Times New Roman" w:cs="Times New Roman"/>
          <w:sz w:val="28"/>
          <w:szCs w:val="28"/>
        </w:rPr>
        <w:t>,0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7486A"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было охвачено свыше </w:t>
      </w:r>
      <w:r w:rsidR="00450A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000 детей.</w:t>
      </w:r>
    </w:p>
    <w:p w:rsidR="00FD7151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202</w:t>
      </w:r>
      <w:r w:rsidR="00994D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831,2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908,4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922,8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605D">
        <w:rPr>
          <w:rFonts w:ascii="Times New Roman" w:hAnsi="Times New Roman" w:cs="Times New Roman"/>
          <w:sz w:val="28"/>
          <w:szCs w:val="28"/>
        </w:rPr>
        <w:t xml:space="preserve">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D72901">
        <w:rPr>
          <w:rFonts w:ascii="Times New Roman" w:hAnsi="Times New Roman" w:cs="Times New Roman"/>
          <w:sz w:val="28"/>
          <w:szCs w:val="28"/>
        </w:rPr>
        <w:t>4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</w:t>
      </w:r>
      <w:r w:rsidR="00994D85">
        <w:rPr>
          <w:rFonts w:ascii="Times New Roman" w:hAnsi="Times New Roman" w:cs="Times New Roman"/>
          <w:sz w:val="28"/>
          <w:szCs w:val="28"/>
        </w:rPr>
        <w:t>предусмотрено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D72901">
        <w:rPr>
          <w:rFonts w:ascii="Times New Roman" w:hAnsi="Times New Roman" w:cs="Times New Roman"/>
          <w:sz w:val="28"/>
          <w:szCs w:val="28"/>
        </w:rPr>
        <w:t>6071,9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на развитие молодежной политики – </w:t>
      </w:r>
      <w:r w:rsidR="00D72901">
        <w:rPr>
          <w:rFonts w:ascii="Times New Roman" w:hAnsi="Times New Roman" w:cs="Times New Roman"/>
          <w:sz w:val="28"/>
          <w:szCs w:val="28"/>
        </w:rPr>
        <w:t>5570,9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 xml:space="preserve">., на организацию и проведение спортивных соревнований – </w:t>
      </w:r>
      <w:r w:rsidR="002907C9">
        <w:rPr>
          <w:rFonts w:ascii="Times New Roman" w:hAnsi="Times New Roman" w:cs="Times New Roman"/>
          <w:sz w:val="28"/>
          <w:szCs w:val="28"/>
        </w:rPr>
        <w:t>3</w:t>
      </w:r>
      <w:r w:rsidR="00D72901">
        <w:rPr>
          <w:rFonts w:ascii="Times New Roman" w:hAnsi="Times New Roman" w:cs="Times New Roman"/>
          <w:sz w:val="28"/>
          <w:szCs w:val="28"/>
        </w:rPr>
        <w:t>45</w:t>
      </w:r>
      <w:r w:rsidR="002907C9">
        <w:rPr>
          <w:rFonts w:ascii="Times New Roman" w:hAnsi="Times New Roman" w:cs="Times New Roman"/>
          <w:sz w:val="28"/>
          <w:szCs w:val="28"/>
        </w:rPr>
        <w:t>,0</w:t>
      </w:r>
      <w:r w:rsidR="00506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., на поддержку молодых кадров -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 1</w:t>
      </w:r>
      <w:r w:rsidR="00D72901">
        <w:rPr>
          <w:rFonts w:ascii="Times New Roman" w:hAnsi="Times New Roman" w:cs="Times New Roman"/>
          <w:sz w:val="28"/>
          <w:szCs w:val="28"/>
        </w:rPr>
        <w:t>56,0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</w:t>
      </w:r>
      <w:r w:rsidR="006F2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726" w:rsidRDefault="00B11726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«Возможности для самореализации и развития талантов»</w:t>
      </w:r>
    </w:p>
    <w:p w:rsidR="00DE6FD1" w:rsidRPr="009A7B53" w:rsidRDefault="00DE6FD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</w:t>
      </w:r>
      <w:r w:rsidR="009A7B53">
        <w:rPr>
          <w:rFonts w:ascii="Times New Roman" w:hAnsi="Times New Roman" w:cs="Times New Roman"/>
          <w:sz w:val="28"/>
          <w:szCs w:val="28"/>
        </w:rPr>
        <w:t xml:space="preserve"> на 160 мест,</w:t>
      </w:r>
      <w:r w:rsidR="009A7B53" w:rsidRPr="009A7B53">
        <w:rPr>
          <w:rFonts w:ascii="Times New Roman" w:hAnsi="Times New Roman" w:cs="Times New Roman"/>
          <w:sz w:val="28"/>
          <w:szCs w:val="28"/>
        </w:rPr>
        <w:t xml:space="preserve"> </w:t>
      </w:r>
      <w:r w:rsidR="009A7B53" w:rsidRPr="00590DBB">
        <w:rPr>
          <w:rFonts w:ascii="Times New Roman" w:hAnsi="Times New Roman" w:cs="Times New Roman"/>
          <w:sz w:val="28"/>
          <w:szCs w:val="28"/>
        </w:rPr>
        <w:t>30 из которых – для детей раннего возраста.</w:t>
      </w:r>
      <w:r w:rsidR="00200B20">
        <w:rPr>
          <w:rFonts w:ascii="Times New Roman" w:hAnsi="Times New Roman" w:cs="Times New Roman"/>
          <w:sz w:val="28"/>
          <w:szCs w:val="28"/>
        </w:rPr>
        <w:t xml:space="preserve">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257062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024C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МО </w:t>
      </w:r>
      <w:proofErr w:type="spellStart"/>
      <w:r w:rsidR="00E024C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024C9">
        <w:rPr>
          <w:rFonts w:ascii="Times New Roman" w:hAnsi="Times New Roman" w:cs="Times New Roman"/>
          <w:sz w:val="28"/>
          <w:szCs w:val="28"/>
        </w:rPr>
        <w:t xml:space="preserve"> район 14.03.2022 №214.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</w:t>
      </w:r>
      <w:r w:rsidR="00D72901">
        <w:rPr>
          <w:rFonts w:ascii="Times New Roman" w:hAnsi="Times New Roman" w:cs="Times New Roman"/>
          <w:sz w:val="28"/>
          <w:szCs w:val="28"/>
        </w:rPr>
        <w:t>в</w:t>
      </w:r>
      <w:r w:rsidR="000975A7">
        <w:rPr>
          <w:rFonts w:ascii="Times New Roman" w:hAnsi="Times New Roman" w:cs="Times New Roman"/>
          <w:sz w:val="28"/>
          <w:szCs w:val="28"/>
        </w:rPr>
        <w:t xml:space="preserve">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D72901">
        <w:rPr>
          <w:rFonts w:ascii="Times New Roman" w:hAnsi="Times New Roman" w:cs="Times New Roman"/>
          <w:sz w:val="28"/>
          <w:szCs w:val="28"/>
        </w:rPr>
        <w:t>4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</w:t>
      </w:r>
      <w:r w:rsidR="000401DC">
        <w:rPr>
          <w:rFonts w:ascii="Times New Roman" w:hAnsi="Times New Roman" w:cs="Times New Roman"/>
          <w:sz w:val="28"/>
          <w:szCs w:val="28"/>
        </w:rPr>
        <w:t>д</w:t>
      </w:r>
      <w:r w:rsidR="00D72901">
        <w:rPr>
          <w:rFonts w:ascii="Times New Roman" w:hAnsi="Times New Roman" w:cs="Times New Roman"/>
          <w:sz w:val="28"/>
          <w:szCs w:val="28"/>
        </w:rPr>
        <w:t>у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0401DC">
        <w:rPr>
          <w:rFonts w:ascii="Times New Roman" w:hAnsi="Times New Roman" w:cs="Times New Roman"/>
          <w:sz w:val="28"/>
          <w:szCs w:val="28"/>
        </w:rPr>
        <w:t>859,5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7539D5">
        <w:rPr>
          <w:rFonts w:ascii="Times New Roman" w:hAnsi="Times New Roman" w:cs="Times New Roman"/>
          <w:sz w:val="28"/>
          <w:szCs w:val="28"/>
        </w:rPr>
        <w:t>3</w:t>
      </w:r>
      <w:r w:rsidR="000401DC">
        <w:rPr>
          <w:rFonts w:ascii="Times New Roman" w:hAnsi="Times New Roman" w:cs="Times New Roman"/>
          <w:sz w:val="28"/>
          <w:szCs w:val="28"/>
        </w:rPr>
        <w:t>7,</w:t>
      </w:r>
      <w:r w:rsidR="007539D5">
        <w:rPr>
          <w:rFonts w:ascii="Times New Roman" w:hAnsi="Times New Roman" w:cs="Times New Roman"/>
          <w:sz w:val="28"/>
          <w:szCs w:val="28"/>
        </w:rPr>
        <w:t>5</w:t>
      </w:r>
      <w:r w:rsidR="00572BF9">
        <w:rPr>
          <w:rFonts w:ascii="Times New Roman" w:hAnsi="Times New Roman" w:cs="Times New Roman"/>
          <w:sz w:val="28"/>
          <w:szCs w:val="28"/>
        </w:rPr>
        <w:t xml:space="preserve"> 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0401DC">
        <w:rPr>
          <w:rFonts w:ascii="Times New Roman" w:hAnsi="Times New Roman" w:cs="Times New Roman"/>
          <w:sz w:val="28"/>
          <w:szCs w:val="28"/>
        </w:rPr>
        <w:t>5</w:t>
      </w:r>
      <w:r w:rsidR="007539D5">
        <w:rPr>
          <w:rFonts w:ascii="Times New Roman" w:hAnsi="Times New Roman" w:cs="Times New Roman"/>
          <w:sz w:val="28"/>
          <w:szCs w:val="28"/>
        </w:rPr>
        <w:t>76,9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0401DC">
        <w:rPr>
          <w:rFonts w:ascii="Times New Roman" w:hAnsi="Times New Roman" w:cs="Times New Roman"/>
          <w:sz w:val="28"/>
          <w:szCs w:val="28"/>
        </w:rPr>
        <w:t>44,0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9A7B53">
        <w:rPr>
          <w:rFonts w:ascii="Times New Roman" w:hAnsi="Times New Roman" w:cs="Times New Roman"/>
          <w:sz w:val="28"/>
          <w:szCs w:val="28"/>
        </w:rPr>
        <w:t>1,</w:t>
      </w:r>
      <w:r w:rsidR="000401DC">
        <w:rPr>
          <w:rFonts w:ascii="Times New Roman" w:hAnsi="Times New Roman" w:cs="Times New Roman"/>
          <w:sz w:val="28"/>
          <w:szCs w:val="28"/>
        </w:rPr>
        <w:t>1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913F36">
        <w:rPr>
          <w:rFonts w:ascii="Times New Roman" w:hAnsi="Times New Roman" w:cs="Times New Roman"/>
          <w:sz w:val="28"/>
          <w:szCs w:val="28"/>
        </w:rPr>
        <w:t>тре</w:t>
      </w:r>
      <w:r w:rsidR="003D7947">
        <w:rPr>
          <w:rFonts w:ascii="Times New Roman" w:hAnsi="Times New Roman" w:cs="Times New Roman"/>
          <w:sz w:val="28"/>
          <w:szCs w:val="28"/>
        </w:rPr>
        <w:t xml:space="preserve">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DD0D59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(«Точки роста»)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2264,5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МОУ «</w:t>
      </w:r>
      <w:proofErr w:type="spellStart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Бельковский</w:t>
      </w:r>
      <w:proofErr w:type="spellEnd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образования им. В.И.</w:t>
      </w:r>
      <w:r w:rsidR="0057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Протчева</w:t>
      </w:r>
      <w:proofErr w:type="spellEnd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A73061">
        <w:rPr>
          <w:rFonts w:ascii="Times New Roman" w:hAnsi="Times New Roman" w:cs="Times New Roman"/>
          <w:sz w:val="28"/>
          <w:szCs w:val="28"/>
        </w:rPr>
        <w:t>2152,1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A73061">
        <w:rPr>
          <w:rFonts w:ascii="Times New Roman" w:hAnsi="Times New Roman" w:cs="Times New Roman"/>
          <w:sz w:val="28"/>
          <w:szCs w:val="28"/>
        </w:rPr>
        <w:t>89,7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за  счет средств бюджета района</w:t>
      </w:r>
      <w:r w:rsidR="00A73061">
        <w:rPr>
          <w:rFonts w:ascii="Times New Roman" w:hAnsi="Times New Roman" w:cs="Times New Roman"/>
          <w:sz w:val="28"/>
          <w:szCs w:val="28"/>
        </w:rPr>
        <w:t xml:space="preserve"> -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A73061">
        <w:rPr>
          <w:rFonts w:ascii="Times New Roman" w:hAnsi="Times New Roman" w:cs="Times New Roman"/>
          <w:sz w:val="28"/>
          <w:szCs w:val="28"/>
        </w:rPr>
        <w:t>22</w:t>
      </w:r>
      <w:r w:rsidR="00DD0D59">
        <w:rPr>
          <w:rFonts w:ascii="Times New Roman" w:hAnsi="Times New Roman" w:cs="Times New Roman"/>
          <w:sz w:val="28"/>
          <w:szCs w:val="28"/>
        </w:rPr>
        <w:t>,</w:t>
      </w:r>
      <w:r w:rsidR="00A73061">
        <w:rPr>
          <w:rFonts w:ascii="Times New Roman" w:hAnsi="Times New Roman" w:cs="Times New Roman"/>
          <w:sz w:val="28"/>
          <w:szCs w:val="28"/>
        </w:rPr>
        <w:t>7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115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1150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Д</w:t>
      </w:r>
      <w:r w:rsidR="007D231A">
        <w:rPr>
          <w:rFonts w:ascii="Times New Roman" w:hAnsi="Times New Roman" w:cs="Times New Roman"/>
          <w:sz w:val="28"/>
          <w:szCs w:val="28"/>
        </w:rPr>
        <w:t>еятельность центров образования направлена на обновление содержания и совершенствование методов обучения по предметам «Физика», «Химия», «Биология», «Технология».</w:t>
      </w:r>
    </w:p>
    <w:p w:rsidR="00627E86" w:rsidRDefault="00705A64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947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3D7947"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E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76,3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(МОУ «</w:t>
      </w:r>
      <w:proofErr w:type="spellStart"/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Урусовский</w:t>
      </w:r>
      <w:proofErr w:type="spellEnd"/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образования им. Н.М.</w:t>
      </w:r>
      <w:r w:rsidR="0099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Пожарского»)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E1F16">
        <w:rPr>
          <w:rFonts w:ascii="Times New Roman" w:hAnsi="Times New Roman" w:cs="Times New Roman"/>
          <w:sz w:val="28"/>
          <w:szCs w:val="28"/>
        </w:rPr>
        <w:t>3</w:t>
      </w:r>
      <w:r w:rsidR="00726815">
        <w:rPr>
          <w:rFonts w:ascii="Times New Roman" w:hAnsi="Times New Roman" w:cs="Times New Roman"/>
          <w:sz w:val="28"/>
          <w:szCs w:val="28"/>
        </w:rPr>
        <w:t>398,9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DE1F16">
        <w:rPr>
          <w:rFonts w:ascii="Times New Roman" w:hAnsi="Times New Roman" w:cs="Times New Roman"/>
          <w:sz w:val="28"/>
          <w:szCs w:val="28"/>
        </w:rPr>
        <w:t>4</w:t>
      </w:r>
      <w:r w:rsidR="00726815">
        <w:rPr>
          <w:rFonts w:ascii="Times New Roman" w:hAnsi="Times New Roman" w:cs="Times New Roman"/>
          <w:sz w:val="28"/>
          <w:szCs w:val="28"/>
        </w:rPr>
        <w:t>1</w:t>
      </w:r>
      <w:r w:rsidR="00DE1F16">
        <w:rPr>
          <w:rFonts w:ascii="Times New Roman" w:hAnsi="Times New Roman" w:cs="Times New Roman"/>
          <w:sz w:val="28"/>
          <w:szCs w:val="28"/>
        </w:rPr>
        <w:t>,</w:t>
      </w:r>
      <w:r w:rsidR="00726815">
        <w:rPr>
          <w:rFonts w:ascii="Times New Roman" w:hAnsi="Times New Roman" w:cs="Times New Roman"/>
          <w:sz w:val="28"/>
          <w:szCs w:val="28"/>
        </w:rPr>
        <w:t>6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694005">
        <w:rPr>
          <w:rFonts w:ascii="Times New Roman" w:hAnsi="Times New Roman" w:cs="Times New Roman"/>
          <w:sz w:val="28"/>
          <w:szCs w:val="28"/>
        </w:rPr>
        <w:t>3</w:t>
      </w:r>
      <w:r w:rsidR="00726815">
        <w:rPr>
          <w:rFonts w:ascii="Times New Roman" w:hAnsi="Times New Roman" w:cs="Times New Roman"/>
          <w:sz w:val="28"/>
          <w:szCs w:val="28"/>
        </w:rPr>
        <w:t>5</w:t>
      </w:r>
      <w:r w:rsidR="00694005">
        <w:rPr>
          <w:rFonts w:ascii="Times New Roman" w:hAnsi="Times New Roman" w:cs="Times New Roman"/>
          <w:sz w:val="28"/>
          <w:szCs w:val="28"/>
        </w:rPr>
        <w:t>,</w:t>
      </w:r>
      <w:r w:rsidR="00726815">
        <w:rPr>
          <w:rFonts w:ascii="Times New Roman" w:hAnsi="Times New Roman" w:cs="Times New Roman"/>
          <w:sz w:val="28"/>
          <w:szCs w:val="28"/>
        </w:rPr>
        <w:t>8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815" w:rsidRDefault="00726815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Региональный проект «Патриотическое воспитание граждан Российской Федерации»». Предусмотрены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2949,0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 средств федерального бюджета – 2831,0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715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–118,0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19A1" w:rsidRDefault="007949DB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2024 году планируются мероприятия по укреплению материально</w:t>
      </w:r>
      <w:r w:rsidR="00294B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технической базы муниципальных образовательных организаций (за исключением капитальных вложений) на сумму 21,4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94B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20,0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за счет бюджета района – 1,4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30476">
        <w:rPr>
          <w:rFonts w:ascii="Times New Roman" w:hAnsi="Times New Roman" w:cs="Times New Roman"/>
          <w:sz w:val="28"/>
          <w:szCs w:val="28"/>
        </w:rPr>
        <w:t xml:space="preserve"> </w:t>
      </w:r>
      <w:r w:rsidR="00294B31">
        <w:rPr>
          <w:rFonts w:ascii="Times New Roman" w:hAnsi="Times New Roman" w:cs="Times New Roman"/>
          <w:sz w:val="28"/>
          <w:szCs w:val="28"/>
        </w:rPr>
        <w:t xml:space="preserve">(ремонт кабинетов, приобретение мебели, </w:t>
      </w:r>
      <w:proofErr w:type="spellStart"/>
      <w:r w:rsidR="00294B31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="00294B31">
        <w:rPr>
          <w:rFonts w:ascii="Times New Roman" w:hAnsi="Times New Roman" w:cs="Times New Roman"/>
          <w:sz w:val="28"/>
          <w:szCs w:val="28"/>
        </w:rPr>
        <w:t xml:space="preserve"> для открытия центра «Точка роста» в </w:t>
      </w:r>
      <w:proofErr w:type="spellStart"/>
      <w:r w:rsidR="00330476">
        <w:rPr>
          <w:rFonts w:ascii="Times New Roman" w:hAnsi="Times New Roman" w:cs="Times New Roman"/>
          <w:sz w:val="28"/>
          <w:szCs w:val="28"/>
        </w:rPr>
        <w:t>Б</w:t>
      </w:r>
      <w:r w:rsidR="00294B31">
        <w:rPr>
          <w:rFonts w:ascii="Times New Roman" w:hAnsi="Times New Roman" w:cs="Times New Roman"/>
          <w:sz w:val="28"/>
          <w:szCs w:val="28"/>
        </w:rPr>
        <w:t>ельковском</w:t>
      </w:r>
      <w:proofErr w:type="spellEnd"/>
      <w:r w:rsidR="00294B31">
        <w:rPr>
          <w:rFonts w:ascii="Times New Roman" w:hAnsi="Times New Roman" w:cs="Times New Roman"/>
          <w:sz w:val="28"/>
          <w:szCs w:val="28"/>
        </w:rPr>
        <w:t xml:space="preserve"> ЦО,</w:t>
      </w:r>
      <w:r w:rsidR="00330476">
        <w:rPr>
          <w:rFonts w:ascii="Times New Roman" w:hAnsi="Times New Roman" w:cs="Times New Roman"/>
          <w:sz w:val="28"/>
          <w:szCs w:val="28"/>
        </w:rPr>
        <w:t xml:space="preserve"> ремонт фасада в </w:t>
      </w:r>
      <w:proofErr w:type="spellStart"/>
      <w:r w:rsidR="00330476">
        <w:rPr>
          <w:rFonts w:ascii="Times New Roman" w:hAnsi="Times New Roman" w:cs="Times New Roman"/>
          <w:sz w:val="28"/>
          <w:szCs w:val="28"/>
        </w:rPr>
        <w:t>Грицовском</w:t>
      </w:r>
      <w:proofErr w:type="spellEnd"/>
      <w:r w:rsidR="00330476">
        <w:rPr>
          <w:rFonts w:ascii="Times New Roman" w:hAnsi="Times New Roman" w:cs="Times New Roman"/>
          <w:sz w:val="28"/>
          <w:szCs w:val="28"/>
        </w:rPr>
        <w:t xml:space="preserve"> ЦО, охранная сигнализация в МБОУ «Центр образования №1», охранная сигнализация, дооснащение системой видеонаблюдения, ограждение в МБОУ «Центр образования №2»</w:t>
      </w:r>
      <w:r w:rsidR="00A17614">
        <w:rPr>
          <w:rFonts w:ascii="Times New Roman" w:hAnsi="Times New Roman" w:cs="Times New Roman"/>
          <w:sz w:val="28"/>
          <w:szCs w:val="28"/>
        </w:rPr>
        <w:t>)</w:t>
      </w:r>
      <w:r w:rsidR="003304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9AC" w:rsidRDefault="005279AC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B5" w:rsidRDefault="00E72EB5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B5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019A1" w:rsidRDefault="004019A1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E30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</w:p>
    <w:p w:rsidR="006E7100" w:rsidRDefault="00390E30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завершилось строительство «Центра культурного развития» в городе Веневе.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построен в рамках реализации нацпроекта «Культура», при поддержке губернатора Тульской области А.Г. </w:t>
      </w:r>
      <w:proofErr w:type="spellStart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Дюмина</w:t>
      </w:r>
      <w:proofErr w:type="spellEnd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>Центр  отвеча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современным требованиям и стандартам. В нем располож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ились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вестибюль-фойе с кассой и гардеробами, многоцелевой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актовый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 на 197 мест, кафе, танцевально-гимнастический зал, зона </w:t>
      </w:r>
      <w:proofErr w:type="spellStart"/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фотостудия. Вокруг центра благоустроена территория. Центр стал местом притяжения </w:t>
      </w:r>
      <w:proofErr w:type="spellStart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веневцев</w:t>
      </w:r>
      <w:proofErr w:type="spellEnd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гостей города.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7100" w:rsidRDefault="006E7100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27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 2023 году закончена реконструкция и капитальный ремонт муниципального музея…..</w:t>
      </w:r>
    </w:p>
    <w:p w:rsidR="006E25AD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034DE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программы «</w:t>
      </w:r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культуры муниципального образования </w:t>
      </w:r>
      <w:proofErr w:type="spellStart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доведенных  Министерством финансов ТО межбюджетных трансфертов,  запланировано 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81,3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за счет средств федерального бюджета </w:t>
      </w:r>
      <w:r w:rsidR="00997AD0" w:rsidRPr="00390E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 средств бюджета  Тульской области – 343,3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Pr="00390E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млн.руб</w:t>
      </w:r>
      <w:proofErr w:type="spellEnd"/>
      <w:r w:rsidRPr="00390E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., за счет средств  бюджета</w:t>
      </w:r>
      <w:r w:rsidR="00997AD0" w:rsidRPr="00390E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района  – 33,0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Pr="00390E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млн.руб</w:t>
      </w:r>
      <w:proofErr w:type="spellEnd"/>
      <w:r w:rsidRPr="00390E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за счет средств бюджета МО </w:t>
      </w:r>
      <w:proofErr w:type="spellStart"/>
      <w:r w:rsidRPr="00390E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г</w:t>
      </w:r>
      <w:proofErr w:type="gramStart"/>
      <w:r w:rsidRPr="00390E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.В</w:t>
      </w:r>
      <w:proofErr w:type="gramEnd"/>
      <w:r w:rsidRPr="00390E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енев</w:t>
      </w:r>
      <w:proofErr w:type="spellEnd"/>
      <w:r w:rsidRPr="00390E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Pr="00390E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Веневского</w:t>
      </w:r>
      <w:proofErr w:type="spellEnd"/>
      <w:r w:rsidRPr="00390E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района – </w:t>
      </w:r>
      <w:r w:rsidR="00997AD0" w:rsidRPr="00390E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15,0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Pr="00390E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млн.руб</w:t>
      </w:r>
      <w:proofErr w:type="spellEnd"/>
      <w:r w:rsidRPr="00390E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них: на развитие библиотечного дела – 1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54,7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2EB5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национального проекта «Культура»:</w:t>
      </w:r>
    </w:p>
    <w:p w:rsidR="006E7100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Региональный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качественно нового уровня развития инфраструктуры культуры» («Культурная среда»)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сумму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федерального бюджета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бюджета Тульской области –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7,9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районного бюджета – 0,2  </w:t>
      </w:r>
      <w:proofErr w:type="spellStart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 техническое оснащение муниципального музея.</w:t>
      </w:r>
    </w:p>
    <w:p w:rsidR="00E010FE" w:rsidRDefault="00E72EB5" w:rsidP="00E01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 Региональный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«Создание условий для реализации творческого потенциала нации» («Творческие люди»)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312,5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поддержка лучших сельских учреждений культуры и лучших работников сельских учреждений культуры). </w:t>
      </w:r>
    </w:p>
    <w:p w:rsidR="003C5404" w:rsidRDefault="00E010FE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региональном проекте «Государственная поддержка муниципальных учреждений культуры» на 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района – 2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(модернизация библиотек в части комплектования книжных фондов). </w:t>
      </w:r>
    </w:p>
    <w:p w:rsidR="00B11726" w:rsidRDefault="00B1172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322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 xml:space="preserve"> «Комфортная и 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4019A1" w:rsidRDefault="004019A1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311" w:rsidRDefault="001F2311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A60">
        <w:rPr>
          <w:rFonts w:ascii="Times New Roman" w:hAnsi="Times New Roman" w:cs="Times New Roman"/>
          <w:sz w:val="28"/>
          <w:szCs w:val="28"/>
        </w:rPr>
        <w:t>4578,3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 xml:space="preserve">– </w:t>
      </w:r>
      <w:r w:rsidR="00665A60">
        <w:rPr>
          <w:rFonts w:ascii="Times New Roman" w:hAnsi="Times New Roman" w:cs="Times New Roman"/>
          <w:sz w:val="28"/>
          <w:szCs w:val="28"/>
        </w:rPr>
        <w:t>4310,2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0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>.,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 – </w:t>
      </w:r>
      <w:r w:rsidR="00665A60">
        <w:rPr>
          <w:rFonts w:ascii="Times New Roman" w:hAnsi="Times New Roman" w:cs="Times New Roman"/>
          <w:sz w:val="28"/>
          <w:szCs w:val="28"/>
        </w:rPr>
        <w:t>2</w:t>
      </w:r>
      <w:r w:rsidR="00AB2C40">
        <w:rPr>
          <w:rFonts w:ascii="Times New Roman" w:hAnsi="Times New Roman" w:cs="Times New Roman"/>
          <w:sz w:val="28"/>
          <w:szCs w:val="28"/>
        </w:rPr>
        <w:t>68</w:t>
      </w:r>
      <w:r w:rsidR="00F44044">
        <w:rPr>
          <w:rFonts w:ascii="Times New Roman" w:hAnsi="Times New Roman" w:cs="Times New Roman"/>
          <w:sz w:val="28"/>
          <w:szCs w:val="28"/>
        </w:rPr>
        <w:t>,</w:t>
      </w:r>
      <w:r w:rsidR="00665A60">
        <w:rPr>
          <w:rFonts w:ascii="Times New Roman" w:hAnsi="Times New Roman" w:cs="Times New Roman"/>
          <w:sz w:val="28"/>
          <w:szCs w:val="28"/>
        </w:rPr>
        <w:t>1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>.</w:t>
      </w:r>
      <w:r w:rsidR="00665A60">
        <w:rPr>
          <w:rFonts w:ascii="Times New Roman" w:hAnsi="Times New Roman" w:cs="Times New Roman"/>
          <w:sz w:val="28"/>
          <w:szCs w:val="28"/>
        </w:rPr>
        <w:t xml:space="preserve"> Планируется выдача сертификатов 8 молодым семьям.</w:t>
      </w:r>
    </w:p>
    <w:p w:rsidR="00730163" w:rsidRDefault="00730163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94D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МО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</w:t>
      </w:r>
      <w:r w:rsidR="00E45D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район</w:t>
      </w:r>
      <w:r w:rsidR="00E45DA7">
        <w:rPr>
          <w:rFonts w:ascii="Times New Roman" w:hAnsi="Times New Roman" w:cs="Times New Roman"/>
          <w:sz w:val="28"/>
          <w:szCs w:val="28"/>
        </w:rPr>
        <w:t xml:space="preserve"> </w:t>
      </w:r>
      <w:r w:rsidR="00263FA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45DA7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665A60">
        <w:rPr>
          <w:rFonts w:ascii="Times New Roman" w:hAnsi="Times New Roman" w:cs="Times New Roman"/>
          <w:sz w:val="28"/>
          <w:szCs w:val="28"/>
        </w:rPr>
        <w:t>24,1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4B3373">
        <w:rPr>
          <w:rFonts w:ascii="Times New Roman" w:hAnsi="Times New Roman" w:cs="Times New Roman"/>
          <w:sz w:val="28"/>
          <w:szCs w:val="28"/>
        </w:rPr>
        <w:t>в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85" w:rsidRPr="00994D85">
        <w:rPr>
          <w:rFonts w:ascii="Times New Roman" w:hAnsi="Times New Roman" w:cs="Times New Roman"/>
          <w:sz w:val="28"/>
          <w:szCs w:val="28"/>
        </w:rPr>
        <w:t>т</w:t>
      </w:r>
      <w:r w:rsidR="004B3373" w:rsidRPr="00994D85">
        <w:rPr>
          <w:rFonts w:ascii="Times New Roman" w:hAnsi="Times New Roman" w:cs="Times New Roman"/>
          <w:sz w:val="28"/>
          <w:szCs w:val="28"/>
        </w:rPr>
        <w:t>.ч</w:t>
      </w:r>
      <w:proofErr w:type="spellEnd"/>
      <w:r w:rsidR="004B3373" w:rsidRPr="00994D85">
        <w:rPr>
          <w:rFonts w:ascii="Times New Roman" w:hAnsi="Times New Roman" w:cs="Times New Roman"/>
          <w:sz w:val="28"/>
          <w:szCs w:val="28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665A60">
        <w:rPr>
          <w:rFonts w:ascii="Times New Roman" w:hAnsi="Times New Roman" w:cs="Times New Roman"/>
          <w:sz w:val="28"/>
          <w:szCs w:val="28"/>
        </w:rPr>
        <w:t>22,6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665A60">
        <w:rPr>
          <w:rFonts w:ascii="Times New Roman" w:hAnsi="Times New Roman" w:cs="Times New Roman"/>
          <w:sz w:val="28"/>
          <w:szCs w:val="28"/>
        </w:rPr>
        <w:t>1,5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23925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 w:rsidRPr="00994D85">
        <w:rPr>
          <w:rFonts w:ascii="Times New Roman" w:hAnsi="Times New Roman" w:cs="Times New Roman"/>
          <w:sz w:val="28"/>
          <w:szCs w:val="28"/>
        </w:rPr>
        <w:t xml:space="preserve">газифицировать  </w:t>
      </w:r>
      <w:proofErr w:type="spellStart"/>
      <w:r w:rsidR="000035AB" w:rsidRPr="00994D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35AB" w:rsidRPr="00994D8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035AB" w:rsidRPr="00994D85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323925" w:rsidRPr="009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925" w:rsidRPr="00994D8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23925" w:rsidRPr="00994D85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2D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D3" w:rsidRDefault="00651BEA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71AF7">
        <w:rPr>
          <w:rFonts w:ascii="Times New Roman" w:hAnsi="Times New Roman" w:cs="Times New Roman"/>
          <w:color w:val="000000" w:themeColor="text1"/>
          <w:sz w:val="28"/>
          <w:szCs w:val="28"/>
        </w:rPr>
        <w:t>299,0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тыс.руб.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федерального бюджета –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71AF7">
        <w:rPr>
          <w:rFonts w:ascii="Times New Roman" w:hAnsi="Times New Roman" w:cs="Times New Roman"/>
          <w:color w:val="000000" w:themeColor="text1"/>
          <w:sz w:val="28"/>
          <w:szCs w:val="28"/>
        </w:rPr>
        <w:t>748,5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Тульской области – 3</w:t>
      </w:r>
      <w:r w:rsidR="00371AF7">
        <w:rPr>
          <w:rFonts w:ascii="Times New Roman" w:hAnsi="Times New Roman" w:cs="Times New Roman"/>
          <w:color w:val="000000" w:themeColor="text1"/>
          <w:sz w:val="28"/>
          <w:szCs w:val="28"/>
        </w:rPr>
        <w:t>64,5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71AF7">
        <w:rPr>
          <w:rFonts w:ascii="Times New Roman" w:hAnsi="Times New Roman" w:cs="Times New Roman"/>
          <w:color w:val="000000" w:themeColor="text1"/>
          <w:sz w:val="28"/>
          <w:szCs w:val="28"/>
        </w:rPr>
        <w:t>186,0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4F695F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Зап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ланирован ремонт </w:t>
      </w:r>
      <w:proofErr w:type="spellStart"/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</w:t>
      </w:r>
      <w:r w:rsidR="00E72EB5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домов: №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Л. Толстого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№12-а и №17 по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ул.К.Маркса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 №9-а по ул. Советская, №7 по ул. Международная,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№16 по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олодарского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46-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в в м-не «Южный» города Венева.</w:t>
      </w:r>
    </w:p>
    <w:p w:rsidR="00AA6053" w:rsidRDefault="00CB46C8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1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AA6053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6053">
        <w:rPr>
          <w:rFonts w:ascii="Times New Roman" w:hAnsi="Times New Roman" w:cs="Times New Roman"/>
          <w:sz w:val="28"/>
          <w:szCs w:val="28"/>
        </w:rPr>
        <w:t xml:space="preserve">планируются мероприятия по газификации, водоснабжению, благоустройству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 xml:space="preserve"> района на сумму 1,7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A60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60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 xml:space="preserve">. (средства  района + средства МО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Грицовское</w:t>
      </w:r>
      <w:proofErr w:type="spellEnd"/>
      <w:r w:rsidR="00967F27">
        <w:rPr>
          <w:rFonts w:ascii="Times New Roman" w:hAnsi="Times New Roman" w:cs="Times New Roman"/>
          <w:sz w:val="28"/>
          <w:szCs w:val="28"/>
        </w:rPr>
        <w:t>(спонсорские</w:t>
      </w:r>
      <w:r w:rsidR="00AA6053">
        <w:rPr>
          <w:rFonts w:ascii="Times New Roman" w:hAnsi="Times New Roman" w:cs="Times New Roman"/>
          <w:sz w:val="28"/>
          <w:szCs w:val="28"/>
        </w:rPr>
        <w:t>)</w:t>
      </w:r>
      <w:r w:rsidR="00967F27">
        <w:rPr>
          <w:rFonts w:ascii="Times New Roman" w:hAnsi="Times New Roman" w:cs="Times New Roman"/>
          <w:sz w:val="28"/>
          <w:szCs w:val="28"/>
        </w:rPr>
        <w:t>.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053" w:rsidRDefault="00AA6053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4019A1" w:rsidRDefault="004019A1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4366D0">
        <w:rPr>
          <w:rFonts w:ascii="Times New Roman" w:hAnsi="Times New Roman" w:cs="Times New Roman"/>
          <w:sz w:val="28"/>
          <w:szCs w:val="28"/>
        </w:rPr>
        <w:t>4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7B2528">
        <w:rPr>
          <w:rFonts w:ascii="Times New Roman" w:hAnsi="Times New Roman" w:cs="Times New Roman"/>
          <w:sz w:val="28"/>
          <w:szCs w:val="28"/>
        </w:rPr>
        <w:t>1,</w:t>
      </w:r>
      <w:r w:rsidR="003106B5">
        <w:rPr>
          <w:rFonts w:ascii="Times New Roman" w:hAnsi="Times New Roman" w:cs="Times New Roman"/>
          <w:sz w:val="28"/>
          <w:szCs w:val="28"/>
        </w:rPr>
        <w:t>2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FE9" w:rsidRDefault="00427FE9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района на мероприятия по ликвидации мест несанкционированного размещения отходов в рамках комплекса процессных 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предусмотрено </w:t>
      </w:r>
      <w:r w:rsidR="003106B5">
        <w:rPr>
          <w:rFonts w:ascii="Times New Roman" w:hAnsi="Times New Roman" w:cs="Times New Roman"/>
          <w:sz w:val="28"/>
          <w:szCs w:val="28"/>
        </w:rPr>
        <w:t xml:space="preserve">1,7 </w:t>
      </w:r>
      <w:proofErr w:type="spellStart"/>
      <w:r w:rsidR="003106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6FD1" w:rsidRDefault="00AC0500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</w:t>
      </w:r>
      <w:r w:rsidR="003106B5">
        <w:rPr>
          <w:rFonts w:ascii="Times New Roman" w:hAnsi="Times New Roman" w:cs="Times New Roman"/>
          <w:sz w:val="28"/>
          <w:szCs w:val="28"/>
        </w:rPr>
        <w:t>, техобслуживанию и ремонту электро-, газового оборудования, газопроводов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3106B5">
        <w:rPr>
          <w:rFonts w:ascii="Times New Roman" w:hAnsi="Times New Roman" w:cs="Times New Roman"/>
          <w:sz w:val="28"/>
          <w:szCs w:val="28"/>
        </w:rPr>
        <w:t>4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3106B5">
        <w:rPr>
          <w:rFonts w:ascii="Times New Roman" w:hAnsi="Times New Roman" w:cs="Times New Roman"/>
          <w:sz w:val="28"/>
          <w:szCs w:val="28"/>
        </w:rPr>
        <w:t>6,3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</w:t>
      </w:r>
      <w:r w:rsidR="00486433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F56B12">
        <w:rPr>
          <w:rFonts w:ascii="Times New Roman" w:hAnsi="Times New Roman" w:cs="Times New Roman"/>
          <w:sz w:val="28"/>
          <w:szCs w:val="28"/>
        </w:rPr>
        <w:t>5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F56B12">
        <w:rPr>
          <w:rFonts w:ascii="Times New Roman" w:hAnsi="Times New Roman" w:cs="Times New Roman"/>
          <w:sz w:val="28"/>
          <w:szCs w:val="28"/>
        </w:rPr>
        <w:t>2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F56B12">
        <w:rPr>
          <w:rFonts w:ascii="Times New Roman" w:hAnsi="Times New Roman" w:cs="Times New Roman"/>
          <w:sz w:val="28"/>
          <w:szCs w:val="28"/>
        </w:rPr>
        <w:t>1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F56B12">
        <w:rPr>
          <w:rFonts w:ascii="Times New Roman" w:hAnsi="Times New Roman" w:cs="Times New Roman"/>
          <w:sz w:val="28"/>
          <w:szCs w:val="28"/>
        </w:rPr>
        <w:t>1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00" w:rsidRDefault="00C03EA0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C03EA0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2F5C1D">
        <w:rPr>
          <w:rFonts w:ascii="Times New Roman" w:hAnsi="Times New Roman" w:cs="Times New Roman"/>
          <w:sz w:val="28"/>
          <w:szCs w:val="28"/>
        </w:rPr>
        <w:t>п</w:t>
      </w:r>
      <w:r w:rsidR="00F764AA">
        <w:rPr>
          <w:rFonts w:ascii="Times New Roman" w:hAnsi="Times New Roman" w:cs="Times New Roman"/>
          <w:sz w:val="28"/>
          <w:szCs w:val="28"/>
        </w:rPr>
        <w:t>ланируется участие</w:t>
      </w:r>
      <w:r w:rsidR="003F0A98">
        <w:rPr>
          <w:rFonts w:ascii="Times New Roman" w:hAnsi="Times New Roman" w:cs="Times New Roman"/>
          <w:sz w:val="28"/>
          <w:szCs w:val="28"/>
        </w:rPr>
        <w:t xml:space="preserve"> 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3F0A98">
        <w:rPr>
          <w:rFonts w:ascii="Times New Roman" w:hAnsi="Times New Roman" w:cs="Times New Roman"/>
          <w:sz w:val="28"/>
          <w:szCs w:val="28"/>
        </w:rPr>
        <w:t>51</w:t>
      </w:r>
      <w:r w:rsidR="00DE6FD1">
        <w:rPr>
          <w:rFonts w:ascii="Times New Roman" w:hAnsi="Times New Roman" w:cs="Times New Roman"/>
          <w:sz w:val="28"/>
          <w:szCs w:val="28"/>
        </w:rPr>
        <w:t>,</w:t>
      </w:r>
      <w:r w:rsidR="003F0A98">
        <w:rPr>
          <w:rFonts w:ascii="Times New Roman" w:hAnsi="Times New Roman" w:cs="Times New Roman"/>
          <w:sz w:val="28"/>
          <w:szCs w:val="28"/>
        </w:rPr>
        <w:t>0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42B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2B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42B6A">
        <w:rPr>
          <w:rFonts w:ascii="Times New Roman" w:hAnsi="Times New Roman" w:cs="Times New Roman"/>
          <w:sz w:val="28"/>
          <w:szCs w:val="28"/>
        </w:rPr>
        <w:t>.</w:t>
      </w:r>
      <w:r w:rsidR="003F0A98">
        <w:rPr>
          <w:rFonts w:ascii="Times New Roman" w:hAnsi="Times New Roman" w:cs="Times New Roman"/>
          <w:sz w:val="28"/>
          <w:szCs w:val="28"/>
        </w:rPr>
        <w:t xml:space="preserve">, в том числе за счет </w:t>
      </w:r>
      <w:r w:rsidR="00022E79">
        <w:rPr>
          <w:rFonts w:ascii="Times New Roman" w:hAnsi="Times New Roman" w:cs="Times New Roman"/>
          <w:sz w:val="28"/>
          <w:szCs w:val="28"/>
        </w:rPr>
        <w:t>средств  бюджета</w:t>
      </w:r>
      <w:r w:rsidR="00702983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3F0A98">
        <w:rPr>
          <w:rFonts w:ascii="Times New Roman" w:hAnsi="Times New Roman" w:cs="Times New Roman"/>
          <w:sz w:val="28"/>
          <w:szCs w:val="28"/>
        </w:rPr>
        <w:t xml:space="preserve">-38,0 </w:t>
      </w:r>
      <w:proofErr w:type="spellStart"/>
      <w:r w:rsidR="003F0A9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F0A98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= 13,0 </w:t>
      </w:r>
      <w:proofErr w:type="spellStart"/>
      <w:r w:rsidR="003F0A9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F0A98">
        <w:rPr>
          <w:rFonts w:ascii="Times New Roman" w:hAnsi="Times New Roman" w:cs="Times New Roman"/>
          <w:sz w:val="28"/>
          <w:szCs w:val="28"/>
        </w:rPr>
        <w:t>.</w:t>
      </w:r>
      <w:r w:rsidR="00354AA2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 xml:space="preserve">Запланирован ремонт ул. </w:t>
      </w:r>
      <w:r w:rsidR="0057486A">
        <w:rPr>
          <w:rFonts w:ascii="Times New Roman" w:hAnsi="Times New Roman" w:cs="Times New Roman"/>
          <w:sz w:val="28"/>
          <w:szCs w:val="28"/>
        </w:rPr>
        <w:t>Революционная</w:t>
      </w:r>
      <w:r w:rsidR="00354AA2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 г.</w:t>
      </w:r>
      <w:r w:rsidR="00DE6FD1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Веневе</w:t>
      </w:r>
      <w:r w:rsidR="0057486A">
        <w:rPr>
          <w:rFonts w:ascii="Times New Roman" w:hAnsi="Times New Roman" w:cs="Times New Roman"/>
          <w:sz w:val="28"/>
          <w:szCs w:val="28"/>
        </w:rPr>
        <w:t xml:space="preserve"> и участка дороги </w:t>
      </w:r>
      <w:proofErr w:type="spellStart"/>
      <w:r w:rsidR="0057486A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57486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7486A">
        <w:rPr>
          <w:rFonts w:ascii="Times New Roman" w:hAnsi="Times New Roman" w:cs="Times New Roman"/>
          <w:sz w:val="28"/>
          <w:szCs w:val="28"/>
        </w:rPr>
        <w:t>рицовский</w:t>
      </w:r>
      <w:proofErr w:type="spellEnd"/>
      <w:r w:rsidR="0057486A">
        <w:rPr>
          <w:rFonts w:ascii="Times New Roman" w:hAnsi="Times New Roman" w:cs="Times New Roman"/>
          <w:sz w:val="28"/>
          <w:szCs w:val="28"/>
        </w:rPr>
        <w:t>-Новомосковск</w:t>
      </w:r>
      <w:r w:rsidR="0057486A" w:rsidRPr="0057486A">
        <w:rPr>
          <w:rFonts w:ascii="Times New Roman" w:hAnsi="Times New Roman" w:cs="Times New Roman"/>
          <w:sz w:val="28"/>
          <w:szCs w:val="28"/>
        </w:rPr>
        <w:t xml:space="preserve"> </w:t>
      </w:r>
      <w:r w:rsidR="005748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486A">
        <w:rPr>
          <w:rFonts w:ascii="Times New Roman" w:hAnsi="Times New Roman" w:cs="Times New Roman"/>
          <w:sz w:val="28"/>
          <w:szCs w:val="28"/>
        </w:rPr>
        <w:t xml:space="preserve">- шахта Подмосковная </w:t>
      </w:r>
      <w:r w:rsidR="008979B7">
        <w:rPr>
          <w:rFonts w:ascii="Times New Roman" w:hAnsi="Times New Roman" w:cs="Times New Roman"/>
          <w:sz w:val="28"/>
          <w:szCs w:val="28"/>
        </w:rPr>
        <w:t>.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FC3">
        <w:rPr>
          <w:rFonts w:ascii="Times New Roman" w:hAnsi="Times New Roman" w:cs="Times New Roman"/>
          <w:sz w:val="28"/>
          <w:szCs w:val="28"/>
        </w:rPr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 w:rsidRPr="00642FC3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Pr="00642FC3"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 w:rsidRPr="00642FC3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 w:rsidRPr="00642FC3">
        <w:rPr>
          <w:rFonts w:ascii="Times New Roman" w:hAnsi="Times New Roman" w:cs="Times New Roman"/>
          <w:sz w:val="28"/>
          <w:szCs w:val="28"/>
        </w:rPr>
        <w:t>апланирован</w:t>
      </w:r>
      <w:r w:rsidR="00AD56C0" w:rsidRPr="00642FC3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 w:rsidRPr="00642FC3">
        <w:rPr>
          <w:rFonts w:ascii="Times New Roman" w:hAnsi="Times New Roman" w:cs="Times New Roman"/>
          <w:sz w:val="28"/>
          <w:szCs w:val="28"/>
        </w:rPr>
        <w:t>,</w:t>
      </w:r>
      <w:r w:rsidR="00AD56C0" w:rsidRPr="00642FC3">
        <w:rPr>
          <w:rFonts w:ascii="Times New Roman" w:hAnsi="Times New Roman" w:cs="Times New Roman"/>
          <w:sz w:val="28"/>
          <w:szCs w:val="28"/>
        </w:rPr>
        <w:t xml:space="preserve">  </w:t>
      </w:r>
      <w:r w:rsidR="003B1943" w:rsidRPr="00642FC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 w:rsidRPr="00642FC3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 w:rsidRPr="00642FC3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 w:rsidRPr="00642FC3">
        <w:rPr>
          <w:rFonts w:ascii="Times New Roman" w:hAnsi="Times New Roman" w:cs="Times New Roman"/>
          <w:sz w:val="28"/>
          <w:szCs w:val="28"/>
        </w:rPr>
        <w:t xml:space="preserve"> </w:t>
      </w:r>
      <w:r w:rsidR="0012319A" w:rsidRPr="00642FC3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 w:rsidRPr="00642FC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 w:rsidRPr="00642FC3">
        <w:rPr>
          <w:rFonts w:ascii="Times New Roman" w:hAnsi="Times New Roman" w:cs="Times New Roman"/>
          <w:sz w:val="28"/>
          <w:szCs w:val="28"/>
        </w:rPr>
        <w:t xml:space="preserve"> </w:t>
      </w:r>
      <w:r w:rsidR="00C03EA0" w:rsidRPr="00642FC3">
        <w:rPr>
          <w:rFonts w:ascii="Times New Roman" w:hAnsi="Times New Roman" w:cs="Times New Roman"/>
          <w:sz w:val="28"/>
          <w:szCs w:val="28"/>
        </w:rPr>
        <w:t>6</w:t>
      </w:r>
      <w:r w:rsidR="00642FC3">
        <w:rPr>
          <w:rFonts w:ascii="Times New Roman" w:hAnsi="Times New Roman" w:cs="Times New Roman"/>
          <w:sz w:val="28"/>
          <w:szCs w:val="28"/>
        </w:rPr>
        <w:t>7,6</w:t>
      </w:r>
      <w:r w:rsidR="003B1943" w:rsidRPr="00642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 w:rsidRPr="00642FC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 w:rsidRPr="00642F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 w:rsidRPr="00642FC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 w:rsidRPr="00642FC3">
        <w:rPr>
          <w:rFonts w:ascii="Times New Roman" w:hAnsi="Times New Roman" w:cs="Times New Roman"/>
          <w:sz w:val="28"/>
          <w:szCs w:val="28"/>
        </w:rPr>
        <w:t>.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9A1" w:rsidRDefault="004019A1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«Достойный эффективный труд и успешное предпринимательство»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</w:t>
      </w:r>
      <w:r w:rsidR="00ED20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предусмотрено 230,0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t>.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8F03D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4019A1" w:rsidRDefault="004019A1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4158,9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3401,3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город Венев </w:t>
      </w:r>
      <w:proofErr w:type="spellStart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757,6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F84AE0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BD5" w:rsidRDefault="00640BD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A1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4019A1">
        <w:rPr>
          <w:rFonts w:ascii="Times New Roman" w:hAnsi="Times New Roman" w:cs="Times New Roman"/>
          <w:sz w:val="28"/>
          <w:szCs w:val="28"/>
        </w:rPr>
        <w:t xml:space="preserve"> </w:t>
      </w:r>
      <w:r w:rsidRPr="004019A1">
        <w:rPr>
          <w:rFonts w:ascii="Times New Roman" w:hAnsi="Times New Roman" w:cs="Times New Roman"/>
          <w:b/>
          <w:sz w:val="28"/>
          <w:szCs w:val="28"/>
        </w:rPr>
        <w:t>№ 597</w:t>
      </w:r>
      <w:r w:rsidRPr="004019A1">
        <w:rPr>
          <w:rFonts w:ascii="Times New Roman" w:hAnsi="Times New Roman" w:cs="Times New Roman"/>
          <w:sz w:val="28"/>
          <w:szCs w:val="28"/>
        </w:rPr>
        <w:t xml:space="preserve"> </w:t>
      </w:r>
      <w:r w:rsidRPr="004019A1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4019A1" w:rsidRPr="00783FA8" w:rsidRDefault="004019A1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42E" w:rsidRPr="00EF656A" w:rsidRDefault="008C6B95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56A">
        <w:rPr>
          <w:rFonts w:ascii="Times New Roman" w:hAnsi="Times New Roman" w:cs="Times New Roman"/>
          <w:sz w:val="28"/>
          <w:szCs w:val="28"/>
        </w:rPr>
        <w:t>Объемы б</w:t>
      </w:r>
      <w:r w:rsidR="0022442E" w:rsidRPr="00EF656A">
        <w:rPr>
          <w:rFonts w:ascii="Times New Roman" w:hAnsi="Times New Roman" w:cs="Times New Roman"/>
          <w:sz w:val="28"/>
          <w:szCs w:val="28"/>
        </w:rPr>
        <w:t>юджетны</w:t>
      </w:r>
      <w:r w:rsidRPr="00EF656A">
        <w:rPr>
          <w:rFonts w:ascii="Times New Roman" w:hAnsi="Times New Roman" w:cs="Times New Roman"/>
          <w:sz w:val="28"/>
          <w:szCs w:val="28"/>
        </w:rPr>
        <w:t>х</w:t>
      </w:r>
      <w:r w:rsidR="0022442E" w:rsidRPr="00EF656A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Pr="00EF656A">
        <w:rPr>
          <w:rFonts w:ascii="Times New Roman" w:hAnsi="Times New Roman" w:cs="Times New Roman"/>
          <w:sz w:val="28"/>
          <w:szCs w:val="28"/>
        </w:rPr>
        <w:t>й</w:t>
      </w:r>
      <w:r w:rsidR="0022442E" w:rsidRPr="00EF656A">
        <w:rPr>
          <w:rFonts w:ascii="Times New Roman" w:hAnsi="Times New Roman" w:cs="Times New Roman"/>
          <w:sz w:val="28"/>
          <w:szCs w:val="28"/>
        </w:rPr>
        <w:t xml:space="preserve"> на </w:t>
      </w:r>
      <w:r w:rsidRPr="00EF656A">
        <w:rPr>
          <w:rFonts w:ascii="Times New Roman" w:hAnsi="Times New Roman" w:cs="Times New Roman"/>
          <w:sz w:val="28"/>
          <w:szCs w:val="28"/>
        </w:rPr>
        <w:t xml:space="preserve">оплату труда отдельных категорий работников учреждений образования, культуры для доведения до объема, необходимого для обеспечения сохранения целевых показателей уровня оплаты труда работников бюджетной сферы согласно </w:t>
      </w:r>
      <w:r w:rsidR="0022442E" w:rsidRPr="00EF656A">
        <w:rPr>
          <w:rFonts w:ascii="Times New Roman" w:hAnsi="Times New Roman" w:cs="Times New Roman"/>
          <w:sz w:val="28"/>
          <w:szCs w:val="28"/>
        </w:rPr>
        <w:t>Указа президента от 7 мая 2012 года №597</w:t>
      </w:r>
      <w:r w:rsidR="00E435F0" w:rsidRPr="00EF656A">
        <w:rPr>
          <w:rFonts w:ascii="Times New Roman" w:hAnsi="Times New Roman" w:cs="Times New Roman"/>
          <w:sz w:val="28"/>
          <w:szCs w:val="28"/>
        </w:rPr>
        <w:t xml:space="preserve"> </w:t>
      </w:r>
      <w:r w:rsidRPr="00EF656A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политики», рассчитывались, исходя из фактической численности персонала и прогнозной оценки среднемесячной начисленной зараб</w:t>
      </w:r>
      <w:r w:rsidR="00E435F0" w:rsidRPr="00EF656A">
        <w:rPr>
          <w:rFonts w:ascii="Times New Roman" w:hAnsi="Times New Roman" w:cs="Times New Roman"/>
          <w:sz w:val="28"/>
          <w:szCs w:val="28"/>
        </w:rPr>
        <w:t xml:space="preserve">отной платы наемных работников </w:t>
      </w:r>
      <w:r w:rsidRPr="00EF65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6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56A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EF656A">
        <w:rPr>
          <w:rFonts w:ascii="Times New Roman" w:hAnsi="Times New Roman" w:cs="Times New Roman"/>
          <w:sz w:val="28"/>
          <w:szCs w:val="28"/>
        </w:rPr>
        <w:t xml:space="preserve">, у </w:t>
      </w:r>
      <w:r w:rsidRPr="00EF656A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предпринимателей и физических лиц (среднемесячный доход от </w:t>
      </w:r>
      <w:r w:rsidR="00EE5709" w:rsidRPr="00EF656A">
        <w:rPr>
          <w:rFonts w:ascii="Times New Roman" w:hAnsi="Times New Roman" w:cs="Times New Roman"/>
          <w:sz w:val="28"/>
          <w:szCs w:val="28"/>
        </w:rPr>
        <w:t>т</w:t>
      </w:r>
      <w:r w:rsidRPr="00EF656A">
        <w:rPr>
          <w:rFonts w:ascii="Times New Roman" w:hAnsi="Times New Roman" w:cs="Times New Roman"/>
          <w:sz w:val="28"/>
          <w:szCs w:val="28"/>
        </w:rPr>
        <w:t>рудовой деятельности) на 202</w:t>
      </w:r>
      <w:r w:rsidR="009D55DF" w:rsidRPr="00EF656A">
        <w:rPr>
          <w:rFonts w:ascii="Times New Roman" w:hAnsi="Times New Roman" w:cs="Times New Roman"/>
          <w:sz w:val="28"/>
          <w:szCs w:val="28"/>
        </w:rPr>
        <w:t xml:space="preserve">4 </w:t>
      </w:r>
      <w:r w:rsidRPr="00EF656A">
        <w:rPr>
          <w:rFonts w:ascii="Times New Roman" w:hAnsi="Times New Roman" w:cs="Times New Roman"/>
          <w:sz w:val="28"/>
          <w:szCs w:val="28"/>
        </w:rPr>
        <w:t xml:space="preserve"> год в размере 4</w:t>
      </w:r>
      <w:r w:rsidR="009D55DF" w:rsidRPr="00EF656A">
        <w:rPr>
          <w:rFonts w:ascii="Times New Roman" w:hAnsi="Times New Roman" w:cs="Times New Roman"/>
          <w:sz w:val="28"/>
          <w:szCs w:val="28"/>
        </w:rPr>
        <w:t>6653,45</w:t>
      </w:r>
      <w:r w:rsidRPr="00EF656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06BE3" w:rsidRPr="00EF656A" w:rsidRDefault="00A402A4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33160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>аработная плата</w:t>
      </w:r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педагогических работников учреждений </w:t>
      </w:r>
      <w:r w:rsidR="00640BD5" w:rsidRPr="00EF65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202</w:t>
      </w:r>
      <w:r w:rsidR="009D55DF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CE4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>6653,45</w:t>
      </w:r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 </w:t>
      </w:r>
      <w:proofErr w:type="gramStart"/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</w:t>
      </w:r>
      <w:bookmarkStart w:id="0" w:name="_GoBack"/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bookmarkEnd w:id="0"/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лата работников </w:t>
      </w:r>
      <w:r w:rsidR="00640BD5" w:rsidRPr="00EF65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202</w:t>
      </w:r>
      <w:r w:rsidR="00230CE4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3</w:t>
      </w:r>
      <w:r w:rsidR="00933160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>7913,6</w:t>
      </w:r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Заработная плата педагогических работников </w:t>
      </w:r>
      <w:r w:rsidR="00640BD5" w:rsidRPr="00EF65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202</w:t>
      </w:r>
      <w:r w:rsidR="00230CE4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CE4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>6653,45</w:t>
      </w:r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4</w:t>
      </w:r>
      <w:r w:rsidR="00230CE4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>6653,45</w:t>
      </w:r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руб.).</w:t>
      </w:r>
      <w:proofErr w:type="gramEnd"/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Плановый показатель заработной платы работников </w:t>
      </w:r>
      <w:r w:rsidR="00640BD5" w:rsidRPr="00EF65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230CE4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4</w:t>
      </w:r>
      <w:r w:rsidR="00230CE4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>6653,45</w:t>
      </w:r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</w:t>
      </w:r>
      <w:r w:rsidR="00806BE3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>месячной</w:t>
      </w:r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зарплаты  в Тульской области (от 4</w:t>
      </w:r>
      <w:r w:rsidR="00230CE4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>6653,45</w:t>
      </w:r>
      <w:r w:rsidR="00640BD5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DD7E8C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>.).</w:t>
      </w:r>
      <w:proofErr w:type="gramEnd"/>
    </w:p>
    <w:p w:rsidR="0002726B" w:rsidRDefault="0002726B" w:rsidP="000272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Полная  потребность в средствах бюджета МО </w:t>
      </w:r>
      <w:proofErr w:type="spellStart"/>
      <w:r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на реализацию Указа Президента 597 на 202</w:t>
      </w:r>
      <w:r w:rsidR="00230CE4" w:rsidRPr="00EF656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F6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составляет </w:t>
      </w:r>
      <w:r w:rsidR="00F377F9" w:rsidRPr="00EF656A">
        <w:rPr>
          <w:rFonts w:ascii="Times New Roman" w:eastAsia="Times New Roman" w:hAnsi="Times New Roman" w:cs="Times New Roman"/>
          <w:sz w:val="28"/>
          <w:szCs w:val="24"/>
          <w:lang w:eastAsia="ru-RU"/>
        </w:rPr>
        <w:t>95,4</w:t>
      </w:r>
      <w:r w:rsidRPr="00EF6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F656A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EF656A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EF656A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EF656A">
        <w:rPr>
          <w:rFonts w:ascii="Times New Roman" w:eastAsia="Times New Roman" w:hAnsi="Times New Roman" w:cs="Times New Roman"/>
          <w:sz w:val="28"/>
          <w:szCs w:val="24"/>
          <w:lang w:eastAsia="ru-RU"/>
        </w:rPr>
        <w:t>., предусмотрено в бюджете 7</w:t>
      </w:r>
      <w:r w:rsidR="00F377F9" w:rsidRPr="00EF656A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F656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377F9" w:rsidRPr="00EF656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EF6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F656A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Pr="00EF6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Объем недостающих средств – </w:t>
      </w:r>
      <w:r w:rsidR="00F377F9" w:rsidRPr="00EF656A">
        <w:rPr>
          <w:rFonts w:ascii="Times New Roman" w:eastAsia="Times New Roman" w:hAnsi="Times New Roman" w:cs="Times New Roman"/>
          <w:sz w:val="28"/>
          <w:szCs w:val="24"/>
          <w:lang w:eastAsia="ru-RU"/>
        </w:rPr>
        <w:t>16,3</w:t>
      </w:r>
      <w:r w:rsidRPr="00EF6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F656A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Pr="00EF65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40BD5" w:rsidRPr="00803633" w:rsidRDefault="00640BD5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40BD5" w:rsidRPr="0080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285D"/>
    <w:rsid w:val="000035AB"/>
    <w:rsid w:val="00004960"/>
    <w:rsid w:val="00011FBB"/>
    <w:rsid w:val="0001756A"/>
    <w:rsid w:val="00022E79"/>
    <w:rsid w:val="0002726B"/>
    <w:rsid w:val="000278EB"/>
    <w:rsid w:val="00031607"/>
    <w:rsid w:val="00031700"/>
    <w:rsid w:val="00033220"/>
    <w:rsid w:val="00034DED"/>
    <w:rsid w:val="000401DC"/>
    <w:rsid w:val="00040295"/>
    <w:rsid w:val="00040CA3"/>
    <w:rsid w:val="00041F08"/>
    <w:rsid w:val="00044E97"/>
    <w:rsid w:val="000517DC"/>
    <w:rsid w:val="00051E80"/>
    <w:rsid w:val="00053C2E"/>
    <w:rsid w:val="0005539B"/>
    <w:rsid w:val="00055754"/>
    <w:rsid w:val="00056D1D"/>
    <w:rsid w:val="00057AF1"/>
    <w:rsid w:val="000618F8"/>
    <w:rsid w:val="000632E1"/>
    <w:rsid w:val="000639A3"/>
    <w:rsid w:val="00074DF7"/>
    <w:rsid w:val="00090748"/>
    <w:rsid w:val="000945BA"/>
    <w:rsid w:val="000945E3"/>
    <w:rsid w:val="00095CF7"/>
    <w:rsid w:val="000962FA"/>
    <w:rsid w:val="000975A7"/>
    <w:rsid w:val="000A64CA"/>
    <w:rsid w:val="000A71D8"/>
    <w:rsid w:val="000B44DF"/>
    <w:rsid w:val="000C0DE3"/>
    <w:rsid w:val="000C6B16"/>
    <w:rsid w:val="000D1C1F"/>
    <w:rsid w:val="000D34C6"/>
    <w:rsid w:val="000D65EA"/>
    <w:rsid w:val="000D7592"/>
    <w:rsid w:val="000E2E8B"/>
    <w:rsid w:val="000E5F33"/>
    <w:rsid w:val="000E73CC"/>
    <w:rsid w:val="000F192B"/>
    <w:rsid w:val="00103DF8"/>
    <w:rsid w:val="0011150B"/>
    <w:rsid w:val="001131CC"/>
    <w:rsid w:val="00113906"/>
    <w:rsid w:val="0012319A"/>
    <w:rsid w:val="0012588E"/>
    <w:rsid w:val="00134DD2"/>
    <w:rsid w:val="00136234"/>
    <w:rsid w:val="001411BE"/>
    <w:rsid w:val="001501F1"/>
    <w:rsid w:val="001603A9"/>
    <w:rsid w:val="00170065"/>
    <w:rsid w:val="00183426"/>
    <w:rsid w:val="001844EE"/>
    <w:rsid w:val="00185C07"/>
    <w:rsid w:val="00190CAF"/>
    <w:rsid w:val="00194639"/>
    <w:rsid w:val="001A1FB5"/>
    <w:rsid w:val="001A4786"/>
    <w:rsid w:val="001A5AD4"/>
    <w:rsid w:val="001B4135"/>
    <w:rsid w:val="001B4D1C"/>
    <w:rsid w:val="001C25EC"/>
    <w:rsid w:val="001C5B66"/>
    <w:rsid w:val="001D38AD"/>
    <w:rsid w:val="001D446A"/>
    <w:rsid w:val="001D776B"/>
    <w:rsid w:val="001E0624"/>
    <w:rsid w:val="001E4188"/>
    <w:rsid w:val="001E4615"/>
    <w:rsid w:val="001F2311"/>
    <w:rsid w:val="001F347F"/>
    <w:rsid w:val="001F70DC"/>
    <w:rsid w:val="00200B20"/>
    <w:rsid w:val="002013FB"/>
    <w:rsid w:val="00213798"/>
    <w:rsid w:val="00214DF0"/>
    <w:rsid w:val="00216BBB"/>
    <w:rsid w:val="002212BD"/>
    <w:rsid w:val="00223B0C"/>
    <w:rsid w:val="0022442E"/>
    <w:rsid w:val="00226C6D"/>
    <w:rsid w:val="00230CE4"/>
    <w:rsid w:val="00241229"/>
    <w:rsid w:val="00241F7A"/>
    <w:rsid w:val="00242066"/>
    <w:rsid w:val="002448EC"/>
    <w:rsid w:val="002477A8"/>
    <w:rsid w:val="00252EB4"/>
    <w:rsid w:val="00257062"/>
    <w:rsid w:val="002617FD"/>
    <w:rsid w:val="002637F4"/>
    <w:rsid w:val="00263FAB"/>
    <w:rsid w:val="002721C1"/>
    <w:rsid w:val="00280567"/>
    <w:rsid w:val="00284902"/>
    <w:rsid w:val="00290329"/>
    <w:rsid w:val="002907C9"/>
    <w:rsid w:val="00292EA7"/>
    <w:rsid w:val="00294B31"/>
    <w:rsid w:val="00296C19"/>
    <w:rsid w:val="002A0CBC"/>
    <w:rsid w:val="002A3FEB"/>
    <w:rsid w:val="002A7C5B"/>
    <w:rsid w:val="002B1902"/>
    <w:rsid w:val="002C0C83"/>
    <w:rsid w:val="002C28C7"/>
    <w:rsid w:val="002C3573"/>
    <w:rsid w:val="002D0197"/>
    <w:rsid w:val="002D28A3"/>
    <w:rsid w:val="002D4EF4"/>
    <w:rsid w:val="002D7E4B"/>
    <w:rsid w:val="002F56F8"/>
    <w:rsid w:val="002F5C1D"/>
    <w:rsid w:val="002F69EA"/>
    <w:rsid w:val="002F720D"/>
    <w:rsid w:val="002F77D1"/>
    <w:rsid w:val="002F7F71"/>
    <w:rsid w:val="003012F6"/>
    <w:rsid w:val="003044E2"/>
    <w:rsid w:val="003106B5"/>
    <w:rsid w:val="0031654A"/>
    <w:rsid w:val="00322EF9"/>
    <w:rsid w:val="00323925"/>
    <w:rsid w:val="00330476"/>
    <w:rsid w:val="00330D7A"/>
    <w:rsid w:val="00333210"/>
    <w:rsid w:val="00335CF9"/>
    <w:rsid w:val="00340DCD"/>
    <w:rsid w:val="00343FD9"/>
    <w:rsid w:val="0034404D"/>
    <w:rsid w:val="00347E98"/>
    <w:rsid w:val="00354AA2"/>
    <w:rsid w:val="0035522B"/>
    <w:rsid w:val="003651A2"/>
    <w:rsid w:val="00371AF7"/>
    <w:rsid w:val="00371D18"/>
    <w:rsid w:val="00371ECC"/>
    <w:rsid w:val="00373355"/>
    <w:rsid w:val="00390E30"/>
    <w:rsid w:val="00391064"/>
    <w:rsid w:val="003940B7"/>
    <w:rsid w:val="003A1EE7"/>
    <w:rsid w:val="003B1943"/>
    <w:rsid w:val="003B1B79"/>
    <w:rsid w:val="003B215A"/>
    <w:rsid w:val="003B2C3F"/>
    <w:rsid w:val="003B572F"/>
    <w:rsid w:val="003B7B56"/>
    <w:rsid w:val="003C2AD3"/>
    <w:rsid w:val="003C2DD7"/>
    <w:rsid w:val="003C5404"/>
    <w:rsid w:val="003C7EF1"/>
    <w:rsid w:val="003D02BD"/>
    <w:rsid w:val="003D06AE"/>
    <w:rsid w:val="003D3385"/>
    <w:rsid w:val="003D7947"/>
    <w:rsid w:val="003E097E"/>
    <w:rsid w:val="003E2DE1"/>
    <w:rsid w:val="003F0A98"/>
    <w:rsid w:val="003F4036"/>
    <w:rsid w:val="003F58A6"/>
    <w:rsid w:val="004019A1"/>
    <w:rsid w:val="004069DF"/>
    <w:rsid w:val="004100E7"/>
    <w:rsid w:val="00425960"/>
    <w:rsid w:val="00427FE9"/>
    <w:rsid w:val="004304F7"/>
    <w:rsid w:val="004335DF"/>
    <w:rsid w:val="004366D0"/>
    <w:rsid w:val="0044094D"/>
    <w:rsid w:val="00441A28"/>
    <w:rsid w:val="004423B1"/>
    <w:rsid w:val="004508E7"/>
    <w:rsid w:val="00450A34"/>
    <w:rsid w:val="00450EA4"/>
    <w:rsid w:val="00466CBA"/>
    <w:rsid w:val="00470842"/>
    <w:rsid w:val="00470C70"/>
    <w:rsid w:val="00472214"/>
    <w:rsid w:val="00485254"/>
    <w:rsid w:val="00486433"/>
    <w:rsid w:val="0048765B"/>
    <w:rsid w:val="004928FC"/>
    <w:rsid w:val="00493713"/>
    <w:rsid w:val="0049433A"/>
    <w:rsid w:val="004A1643"/>
    <w:rsid w:val="004B03A3"/>
    <w:rsid w:val="004B3373"/>
    <w:rsid w:val="004B6FF1"/>
    <w:rsid w:val="004C38D9"/>
    <w:rsid w:val="004C5831"/>
    <w:rsid w:val="004D207F"/>
    <w:rsid w:val="004D28E6"/>
    <w:rsid w:val="004E0ABD"/>
    <w:rsid w:val="004E1D56"/>
    <w:rsid w:val="004E3F43"/>
    <w:rsid w:val="004F081E"/>
    <w:rsid w:val="004F3DDC"/>
    <w:rsid w:val="004F695F"/>
    <w:rsid w:val="005024A3"/>
    <w:rsid w:val="00502946"/>
    <w:rsid w:val="00504593"/>
    <w:rsid w:val="005062F6"/>
    <w:rsid w:val="005105B0"/>
    <w:rsid w:val="0051116A"/>
    <w:rsid w:val="00511648"/>
    <w:rsid w:val="0051227F"/>
    <w:rsid w:val="00517DA7"/>
    <w:rsid w:val="005218CA"/>
    <w:rsid w:val="005279AC"/>
    <w:rsid w:val="00530887"/>
    <w:rsid w:val="005345B7"/>
    <w:rsid w:val="0054278E"/>
    <w:rsid w:val="00553D15"/>
    <w:rsid w:val="00556E95"/>
    <w:rsid w:val="0057254A"/>
    <w:rsid w:val="00572BF9"/>
    <w:rsid w:val="0057486A"/>
    <w:rsid w:val="005764FB"/>
    <w:rsid w:val="00576867"/>
    <w:rsid w:val="005847F2"/>
    <w:rsid w:val="00590DBB"/>
    <w:rsid w:val="005925D3"/>
    <w:rsid w:val="005A005F"/>
    <w:rsid w:val="005B2907"/>
    <w:rsid w:val="005B30C7"/>
    <w:rsid w:val="005B4153"/>
    <w:rsid w:val="005C5B44"/>
    <w:rsid w:val="005D01EA"/>
    <w:rsid w:val="005E1914"/>
    <w:rsid w:val="005E2775"/>
    <w:rsid w:val="005E30B5"/>
    <w:rsid w:val="005E3F95"/>
    <w:rsid w:val="005F2D54"/>
    <w:rsid w:val="005F61D5"/>
    <w:rsid w:val="00602A3F"/>
    <w:rsid w:val="0061017B"/>
    <w:rsid w:val="00612CA8"/>
    <w:rsid w:val="00613570"/>
    <w:rsid w:val="006146A0"/>
    <w:rsid w:val="00614E4B"/>
    <w:rsid w:val="00615740"/>
    <w:rsid w:val="00620E9E"/>
    <w:rsid w:val="0062315A"/>
    <w:rsid w:val="00624822"/>
    <w:rsid w:val="00627841"/>
    <w:rsid w:val="00627E86"/>
    <w:rsid w:val="00633213"/>
    <w:rsid w:val="006346F6"/>
    <w:rsid w:val="00634B55"/>
    <w:rsid w:val="00640BD5"/>
    <w:rsid w:val="00642FC3"/>
    <w:rsid w:val="00651BEA"/>
    <w:rsid w:val="00655A1A"/>
    <w:rsid w:val="00655E90"/>
    <w:rsid w:val="006575A7"/>
    <w:rsid w:val="00657CEB"/>
    <w:rsid w:val="00660052"/>
    <w:rsid w:val="00663FF2"/>
    <w:rsid w:val="00665A60"/>
    <w:rsid w:val="00665F6C"/>
    <w:rsid w:val="006703A1"/>
    <w:rsid w:val="006718C1"/>
    <w:rsid w:val="00675FFC"/>
    <w:rsid w:val="00687762"/>
    <w:rsid w:val="006907B9"/>
    <w:rsid w:val="00694005"/>
    <w:rsid w:val="0069553E"/>
    <w:rsid w:val="00696E9C"/>
    <w:rsid w:val="006A330D"/>
    <w:rsid w:val="006A74AF"/>
    <w:rsid w:val="006B0756"/>
    <w:rsid w:val="006B47A1"/>
    <w:rsid w:val="006C179F"/>
    <w:rsid w:val="006D4A1A"/>
    <w:rsid w:val="006E25AD"/>
    <w:rsid w:val="006E7100"/>
    <w:rsid w:val="006F114E"/>
    <w:rsid w:val="006F25EA"/>
    <w:rsid w:val="006F5079"/>
    <w:rsid w:val="0070069D"/>
    <w:rsid w:val="00702983"/>
    <w:rsid w:val="00703B3A"/>
    <w:rsid w:val="00703E18"/>
    <w:rsid w:val="00705A64"/>
    <w:rsid w:val="00706820"/>
    <w:rsid w:val="00714049"/>
    <w:rsid w:val="0071431D"/>
    <w:rsid w:val="0071457D"/>
    <w:rsid w:val="007177A1"/>
    <w:rsid w:val="007248D0"/>
    <w:rsid w:val="00726815"/>
    <w:rsid w:val="00730163"/>
    <w:rsid w:val="00734D2D"/>
    <w:rsid w:val="00740DC6"/>
    <w:rsid w:val="00743858"/>
    <w:rsid w:val="007539D5"/>
    <w:rsid w:val="00753ABA"/>
    <w:rsid w:val="0075510A"/>
    <w:rsid w:val="00760293"/>
    <w:rsid w:val="00761A7C"/>
    <w:rsid w:val="007640DF"/>
    <w:rsid w:val="007657F4"/>
    <w:rsid w:val="00765C56"/>
    <w:rsid w:val="00766542"/>
    <w:rsid w:val="00770226"/>
    <w:rsid w:val="00775CEB"/>
    <w:rsid w:val="007820AC"/>
    <w:rsid w:val="007827D7"/>
    <w:rsid w:val="00783F9F"/>
    <w:rsid w:val="00783FA8"/>
    <w:rsid w:val="007908E2"/>
    <w:rsid w:val="00792480"/>
    <w:rsid w:val="007934F3"/>
    <w:rsid w:val="007949DB"/>
    <w:rsid w:val="007B2528"/>
    <w:rsid w:val="007B6E07"/>
    <w:rsid w:val="007D231A"/>
    <w:rsid w:val="007D30EA"/>
    <w:rsid w:val="007D37ED"/>
    <w:rsid w:val="007D464F"/>
    <w:rsid w:val="007D65A5"/>
    <w:rsid w:val="007E4782"/>
    <w:rsid w:val="007E7F6C"/>
    <w:rsid w:val="007F47F2"/>
    <w:rsid w:val="007F54C5"/>
    <w:rsid w:val="00803633"/>
    <w:rsid w:val="00806BE3"/>
    <w:rsid w:val="00810EEB"/>
    <w:rsid w:val="0081422C"/>
    <w:rsid w:val="00815386"/>
    <w:rsid w:val="008221C4"/>
    <w:rsid w:val="00822FD6"/>
    <w:rsid w:val="00834FEA"/>
    <w:rsid w:val="00841E58"/>
    <w:rsid w:val="0084584D"/>
    <w:rsid w:val="00851F2B"/>
    <w:rsid w:val="00851F55"/>
    <w:rsid w:val="00854817"/>
    <w:rsid w:val="00860BFD"/>
    <w:rsid w:val="008655B9"/>
    <w:rsid w:val="00877727"/>
    <w:rsid w:val="00890D84"/>
    <w:rsid w:val="008979B7"/>
    <w:rsid w:val="008A2179"/>
    <w:rsid w:val="008A41D5"/>
    <w:rsid w:val="008A5E32"/>
    <w:rsid w:val="008A6FD3"/>
    <w:rsid w:val="008A7798"/>
    <w:rsid w:val="008A78C0"/>
    <w:rsid w:val="008A7C8A"/>
    <w:rsid w:val="008B793D"/>
    <w:rsid w:val="008C6B95"/>
    <w:rsid w:val="008D05BF"/>
    <w:rsid w:val="008D1B56"/>
    <w:rsid w:val="008D5D33"/>
    <w:rsid w:val="008D673D"/>
    <w:rsid w:val="008D7AD3"/>
    <w:rsid w:val="008E1B5F"/>
    <w:rsid w:val="008E322B"/>
    <w:rsid w:val="008E4D70"/>
    <w:rsid w:val="008E69DE"/>
    <w:rsid w:val="008F03D1"/>
    <w:rsid w:val="008F0FBC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13F36"/>
    <w:rsid w:val="00914AA3"/>
    <w:rsid w:val="00917D0F"/>
    <w:rsid w:val="00924B5E"/>
    <w:rsid w:val="00931B0E"/>
    <w:rsid w:val="00933160"/>
    <w:rsid w:val="0093330F"/>
    <w:rsid w:val="00937AAE"/>
    <w:rsid w:val="00946009"/>
    <w:rsid w:val="0094637B"/>
    <w:rsid w:val="0095266A"/>
    <w:rsid w:val="009570B4"/>
    <w:rsid w:val="00962E13"/>
    <w:rsid w:val="00967F27"/>
    <w:rsid w:val="0097549A"/>
    <w:rsid w:val="0097605D"/>
    <w:rsid w:val="00976E0A"/>
    <w:rsid w:val="00977994"/>
    <w:rsid w:val="00987DC9"/>
    <w:rsid w:val="00990DF6"/>
    <w:rsid w:val="00994D85"/>
    <w:rsid w:val="00997AD0"/>
    <w:rsid w:val="009A5BD5"/>
    <w:rsid w:val="009A5C2F"/>
    <w:rsid w:val="009A7B53"/>
    <w:rsid w:val="009B18A9"/>
    <w:rsid w:val="009C0EF6"/>
    <w:rsid w:val="009C172B"/>
    <w:rsid w:val="009C38BB"/>
    <w:rsid w:val="009C3ED7"/>
    <w:rsid w:val="009C5D68"/>
    <w:rsid w:val="009C6C2A"/>
    <w:rsid w:val="009D1512"/>
    <w:rsid w:val="009D1B9B"/>
    <w:rsid w:val="009D49AA"/>
    <w:rsid w:val="009D55DF"/>
    <w:rsid w:val="009E4279"/>
    <w:rsid w:val="009F064D"/>
    <w:rsid w:val="009F0DC9"/>
    <w:rsid w:val="00A045FC"/>
    <w:rsid w:val="00A12A3B"/>
    <w:rsid w:val="00A13CA0"/>
    <w:rsid w:val="00A17614"/>
    <w:rsid w:val="00A2164D"/>
    <w:rsid w:val="00A2752E"/>
    <w:rsid w:val="00A402A4"/>
    <w:rsid w:val="00A405FA"/>
    <w:rsid w:val="00A43FC8"/>
    <w:rsid w:val="00A55F14"/>
    <w:rsid w:val="00A6469B"/>
    <w:rsid w:val="00A65FE1"/>
    <w:rsid w:val="00A71FA5"/>
    <w:rsid w:val="00A729A6"/>
    <w:rsid w:val="00A72CF6"/>
    <w:rsid w:val="00A73061"/>
    <w:rsid w:val="00A74D41"/>
    <w:rsid w:val="00A82255"/>
    <w:rsid w:val="00A83910"/>
    <w:rsid w:val="00A83E86"/>
    <w:rsid w:val="00A927D9"/>
    <w:rsid w:val="00A97FE1"/>
    <w:rsid w:val="00AA22E2"/>
    <w:rsid w:val="00AA40AB"/>
    <w:rsid w:val="00AA6053"/>
    <w:rsid w:val="00AB0D77"/>
    <w:rsid w:val="00AB2C40"/>
    <w:rsid w:val="00AC0500"/>
    <w:rsid w:val="00AC0749"/>
    <w:rsid w:val="00AC0E3C"/>
    <w:rsid w:val="00AC0FB9"/>
    <w:rsid w:val="00AC3C75"/>
    <w:rsid w:val="00AD397B"/>
    <w:rsid w:val="00AD3C31"/>
    <w:rsid w:val="00AD56C0"/>
    <w:rsid w:val="00AF1879"/>
    <w:rsid w:val="00AF19FC"/>
    <w:rsid w:val="00AF34F3"/>
    <w:rsid w:val="00B04360"/>
    <w:rsid w:val="00B11726"/>
    <w:rsid w:val="00B12DBF"/>
    <w:rsid w:val="00B142DB"/>
    <w:rsid w:val="00B17EB2"/>
    <w:rsid w:val="00B4146E"/>
    <w:rsid w:val="00B41F20"/>
    <w:rsid w:val="00B469B7"/>
    <w:rsid w:val="00B51693"/>
    <w:rsid w:val="00B65B87"/>
    <w:rsid w:val="00B9085D"/>
    <w:rsid w:val="00B926FD"/>
    <w:rsid w:val="00B928BE"/>
    <w:rsid w:val="00B96CD3"/>
    <w:rsid w:val="00BB0101"/>
    <w:rsid w:val="00BB30E2"/>
    <w:rsid w:val="00BB4B15"/>
    <w:rsid w:val="00BC39EA"/>
    <w:rsid w:val="00BC422A"/>
    <w:rsid w:val="00BC4315"/>
    <w:rsid w:val="00BD0971"/>
    <w:rsid w:val="00BE0C26"/>
    <w:rsid w:val="00BF16AD"/>
    <w:rsid w:val="00BF6761"/>
    <w:rsid w:val="00C03EA0"/>
    <w:rsid w:val="00C05B99"/>
    <w:rsid w:val="00C20119"/>
    <w:rsid w:val="00C2625F"/>
    <w:rsid w:val="00C330CE"/>
    <w:rsid w:val="00C42B6A"/>
    <w:rsid w:val="00C57B1A"/>
    <w:rsid w:val="00C616A4"/>
    <w:rsid w:val="00C64C49"/>
    <w:rsid w:val="00C72FA7"/>
    <w:rsid w:val="00C74D17"/>
    <w:rsid w:val="00C76C9A"/>
    <w:rsid w:val="00C811BB"/>
    <w:rsid w:val="00C82A7E"/>
    <w:rsid w:val="00C87E42"/>
    <w:rsid w:val="00C9188B"/>
    <w:rsid w:val="00C93D31"/>
    <w:rsid w:val="00C95457"/>
    <w:rsid w:val="00C954CD"/>
    <w:rsid w:val="00C962DC"/>
    <w:rsid w:val="00CA6246"/>
    <w:rsid w:val="00CA79EA"/>
    <w:rsid w:val="00CB46C8"/>
    <w:rsid w:val="00CC6BEC"/>
    <w:rsid w:val="00CD2972"/>
    <w:rsid w:val="00CD2F75"/>
    <w:rsid w:val="00CD44CE"/>
    <w:rsid w:val="00CE2BA7"/>
    <w:rsid w:val="00CE3A25"/>
    <w:rsid w:val="00CE7CF3"/>
    <w:rsid w:val="00CF1AC6"/>
    <w:rsid w:val="00D17B46"/>
    <w:rsid w:val="00D37A01"/>
    <w:rsid w:val="00D53D1C"/>
    <w:rsid w:val="00D56B61"/>
    <w:rsid w:val="00D63DF6"/>
    <w:rsid w:val="00D67F54"/>
    <w:rsid w:val="00D70CFD"/>
    <w:rsid w:val="00D72901"/>
    <w:rsid w:val="00D87B95"/>
    <w:rsid w:val="00D90975"/>
    <w:rsid w:val="00D92346"/>
    <w:rsid w:val="00D93D48"/>
    <w:rsid w:val="00D963B9"/>
    <w:rsid w:val="00DA3772"/>
    <w:rsid w:val="00DA52EC"/>
    <w:rsid w:val="00DA62F4"/>
    <w:rsid w:val="00DA786E"/>
    <w:rsid w:val="00DA7A2A"/>
    <w:rsid w:val="00DB1847"/>
    <w:rsid w:val="00DB1DC0"/>
    <w:rsid w:val="00DC009B"/>
    <w:rsid w:val="00DC2621"/>
    <w:rsid w:val="00DC4AB0"/>
    <w:rsid w:val="00DC7667"/>
    <w:rsid w:val="00DD0D59"/>
    <w:rsid w:val="00DD1AB9"/>
    <w:rsid w:val="00DD7E8C"/>
    <w:rsid w:val="00DE1926"/>
    <w:rsid w:val="00DE1F16"/>
    <w:rsid w:val="00DE6FD1"/>
    <w:rsid w:val="00DE7EC8"/>
    <w:rsid w:val="00DF0628"/>
    <w:rsid w:val="00DF1BBC"/>
    <w:rsid w:val="00DF233C"/>
    <w:rsid w:val="00DF4150"/>
    <w:rsid w:val="00DF6F96"/>
    <w:rsid w:val="00E010FE"/>
    <w:rsid w:val="00E0171B"/>
    <w:rsid w:val="00E024C9"/>
    <w:rsid w:val="00E05683"/>
    <w:rsid w:val="00E0705D"/>
    <w:rsid w:val="00E142F1"/>
    <w:rsid w:val="00E17B0F"/>
    <w:rsid w:val="00E22662"/>
    <w:rsid w:val="00E23306"/>
    <w:rsid w:val="00E3240E"/>
    <w:rsid w:val="00E33DAF"/>
    <w:rsid w:val="00E40C9D"/>
    <w:rsid w:val="00E40FD7"/>
    <w:rsid w:val="00E42612"/>
    <w:rsid w:val="00E435F0"/>
    <w:rsid w:val="00E4395D"/>
    <w:rsid w:val="00E44A3C"/>
    <w:rsid w:val="00E45DA7"/>
    <w:rsid w:val="00E52A20"/>
    <w:rsid w:val="00E53818"/>
    <w:rsid w:val="00E618AA"/>
    <w:rsid w:val="00E64BA5"/>
    <w:rsid w:val="00E65454"/>
    <w:rsid w:val="00E667E3"/>
    <w:rsid w:val="00E72EB5"/>
    <w:rsid w:val="00E77921"/>
    <w:rsid w:val="00E82E5D"/>
    <w:rsid w:val="00E86877"/>
    <w:rsid w:val="00E86AB4"/>
    <w:rsid w:val="00E9210E"/>
    <w:rsid w:val="00E92DC2"/>
    <w:rsid w:val="00E930C5"/>
    <w:rsid w:val="00EA4256"/>
    <w:rsid w:val="00EB27BC"/>
    <w:rsid w:val="00EB3751"/>
    <w:rsid w:val="00EC5A3D"/>
    <w:rsid w:val="00ED2004"/>
    <w:rsid w:val="00ED39D3"/>
    <w:rsid w:val="00ED7C40"/>
    <w:rsid w:val="00EE27F6"/>
    <w:rsid w:val="00EE5709"/>
    <w:rsid w:val="00EF0591"/>
    <w:rsid w:val="00EF0E18"/>
    <w:rsid w:val="00EF1925"/>
    <w:rsid w:val="00EF3B8D"/>
    <w:rsid w:val="00EF656A"/>
    <w:rsid w:val="00F02193"/>
    <w:rsid w:val="00F07A9C"/>
    <w:rsid w:val="00F11025"/>
    <w:rsid w:val="00F30F34"/>
    <w:rsid w:val="00F3552C"/>
    <w:rsid w:val="00F3744E"/>
    <w:rsid w:val="00F377F9"/>
    <w:rsid w:val="00F44044"/>
    <w:rsid w:val="00F510BB"/>
    <w:rsid w:val="00F51F0C"/>
    <w:rsid w:val="00F52FB3"/>
    <w:rsid w:val="00F5633A"/>
    <w:rsid w:val="00F56868"/>
    <w:rsid w:val="00F56B12"/>
    <w:rsid w:val="00F621D3"/>
    <w:rsid w:val="00F637B1"/>
    <w:rsid w:val="00F664AC"/>
    <w:rsid w:val="00F75191"/>
    <w:rsid w:val="00F764AA"/>
    <w:rsid w:val="00F76B7F"/>
    <w:rsid w:val="00F76C7B"/>
    <w:rsid w:val="00F81AB9"/>
    <w:rsid w:val="00F8290E"/>
    <w:rsid w:val="00F84AE0"/>
    <w:rsid w:val="00F91416"/>
    <w:rsid w:val="00F91F48"/>
    <w:rsid w:val="00F97595"/>
    <w:rsid w:val="00FA1C71"/>
    <w:rsid w:val="00FA5DA1"/>
    <w:rsid w:val="00FA6B38"/>
    <w:rsid w:val="00FB3186"/>
    <w:rsid w:val="00FB6B0A"/>
    <w:rsid w:val="00FC44DA"/>
    <w:rsid w:val="00FD1F0A"/>
    <w:rsid w:val="00FD715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87D2-CEFA-4EE5-9F34-2EE60515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11174</TotalTime>
  <Pages>10</Pages>
  <Words>3628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2019-02-07T14:01:00Z</cp:lastPrinted>
  <dcterms:created xsi:type="dcterms:W3CDTF">2018-12-17T07:22:00Z</dcterms:created>
  <dcterms:modified xsi:type="dcterms:W3CDTF">2024-01-29T06:08:00Z</dcterms:modified>
</cp:coreProperties>
</file>