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A8" w:rsidRPr="00783FA8" w:rsidRDefault="00EF0591" w:rsidP="000129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0129A8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0129A8">
        <w:rPr>
          <w:rFonts w:ascii="Times New Roman" w:hAnsi="Times New Roman" w:cs="Times New Roman"/>
          <w:b/>
          <w:sz w:val="28"/>
          <w:szCs w:val="28"/>
        </w:rPr>
        <w:t xml:space="preserve">, от </w:t>
      </w:r>
      <w:r w:rsidR="000129A8" w:rsidRPr="00792480">
        <w:rPr>
          <w:rFonts w:ascii="Times New Roman" w:hAnsi="Times New Roman" w:cs="Times New Roman"/>
          <w:b/>
          <w:sz w:val="28"/>
          <w:szCs w:val="28"/>
        </w:rPr>
        <w:t>7 мая 2012 года</w:t>
      </w:r>
      <w:r w:rsidR="000129A8"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="000129A8"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="000129A8"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="000129A8"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9003D2" w:rsidRPr="00252EB4" w:rsidRDefault="000129A8" w:rsidP="000129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8A5">
        <w:rPr>
          <w:rFonts w:ascii="Times New Roman" w:hAnsi="Times New Roman" w:cs="Times New Roman"/>
          <w:b/>
          <w:sz w:val="28"/>
          <w:szCs w:val="28"/>
        </w:rPr>
        <w:t>(на 01.0</w:t>
      </w:r>
      <w:r w:rsidR="00F845BC">
        <w:rPr>
          <w:rFonts w:ascii="Times New Roman" w:hAnsi="Times New Roman" w:cs="Times New Roman"/>
          <w:b/>
          <w:sz w:val="28"/>
          <w:szCs w:val="28"/>
        </w:rPr>
        <w:t>6</w:t>
      </w:r>
      <w:r w:rsidR="009138A5">
        <w:rPr>
          <w:rFonts w:ascii="Times New Roman" w:hAnsi="Times New Roman" w:cs="Times New Roman"/>
          <w:b/>
          <w:sz w:val="28"/>
          <w:szCs w:val="28"/>
        </w:rPr>
        <w:t>.2019)</w:t>
      </w:r>
    </w:p>
    <w:p w:rsidR="00EF0591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РФ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года».</w:t>
      </w:r>
      <w:proofErr w:type="gramEnd"/>
      <w:r w:rsidR="001A5AD4">
        <w:rPr>
          <w:rFonts w:ascii="Times New Roman" w:hAnsi="Times New Roman" w:cs="Times New Roman"/>
          <w:sz w:val="28"/>
          <w:szCs w:val="28"/>
        </w:rPr>
        <w:t xml:space="preserve"> Указом определены необходимые для достижения национальные цели развития страны на период до 2024 года. В соответствии с национальными целями рекомендовано разработать (скорректировать) национальные проекты (программы) по двенадцати направлениям, в том числе: демография, образование, культура, жилье и городская среда,</w:t>
      </w:r>
      <w:r w:rsidR="00E40C9D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>
        <w:rPr>
          <w:rFonts w:ascii="Times New Roman" w:hAnsi="Times New Roman" w:cs="Times New Roman"/>
          <w:sz w:val="28"/>
          <w:szCs w:val="28"/>
        </w:rPr>
        <w:t>Материнский  капитал  на 201</w:t>
      </w:r>
      <w:r w:rsidR="001E418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 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981,42</w:t>
      </w:r>
      <w:r>
        <w:rPr>
          <w:rFonts w:ascii="Times New Roman" w:hAnsi="Times New Roman" w:cs="Times New Roman"/>
          <w:sz w:val="28"/>
          <w:szCs w:val="28"/>
        </w:rPr>
        <w:t xml:space="preserve"> руб. на второго ребенка ,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7972,14 </w:t>
      </w:r>
      <w:r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14.11.2016г. №1012. </w:t>
      </w:r>
      <w:proofErr w:type="gramStart"/>
      <w:r w:rsidR="00F02193">
        <w:rPr>
          <w:rFonts w:ascii="Times New Roman" w:hAnsi="Times New Roman" w:cs="Times New Roman"/>
          <w:sz w:val="28"/>
          <w:szCs w:val="28"/>
        </w:rPr>
        <w:t>В 2019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>мероприятие по поддержке семьи, детей и демографической политике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81422C">
        <w:rPr>
          <w:rFonts w:ascii="Times New Roman" w:hAnsi="Times New Roman" w:cs="Times New Roman"/>
          <w:sz w:val="28"/>
          <w:szCs w:val="28"/>
        </w:rPr>
        <w:t>2</w:t>
      </w:r>
      <w:r w:rsidR="002A3269">
        <w:rPr>
          <w:rFonts w:ascii="Times New Roman" w:hAnsi="Times New Roman" w:cs="Times New Roman"/>
          <w:sz w:val="28"/>
          <w:szCs w:val="28"/>
        </w:rPr>
        <w:t>266,1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(выплат</w:t>
      </w:r>
      <w:r w:rsidR="00F02193">
        <w:rPr>
          <w:rFonts w:ascii="Times New Roman" w:hAnsi="Times New Roman" w:cs="Times New Roman"/>
          <w:sz w:val="28"/>
          <w:szCs w:val="28"/>
        </w:rPr>
        <w:t xml:space="preserve">ы </w:t>
      </w:r>
      <w:r w:rsidR="0081422C">
        <w:rPr>
          <w:rFonts w:ascii="Times New Roman" w:hAnsi="Times New Roman" w:cs="Times New Roman"/>
          <w:sz w:val="28"/>
          <w:szCs w:val="28"/>
        </w:rPr>
        <w:t xml:space="preserve">в соответствии с ФЗ от 29.12.2006 №256-ФЗ «О дополнительных мерах государственной поддержки семей, имеющих детей», а также дополнительные меры поддержки семей при  </w:t>
      </w:r>
      <w:r w:rsidR="0081422C">
        <w:rPr>
          <w:rFonts w:ascii="Times New Roman" w:hAnsi="Times New Roman" w:cs="Times New Roman"/>
          <w:sz w:val="28"/>
          <w:szCs w:val="28"/>
        </w:rPr>
        <w:lastRenderedPageBreak/>
        <w:t>рождении первого ребенка у женщин, не достигших возраста 25 лет).</w:t>
      </w:r>
      <w:proofErr w:type="gramEnd"/>
      <w:r w:rsidR="001131CC">
        <w:rPr>
          <w:rFonts w:ascii="Times New Roman" w:hAnsi="Times New Roman" w:cs="Times New Roman"/>
          <w:sz w:val="28"/>
          <w:szCs w:val="28"/>
        </w:rPr>
        <w:t xml:space="preserve"> </w:t>
      </w:r>
      <w:r w:rsidR="009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3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3F6D0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.2019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B34D46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исполнено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4D4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72B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сумм</w:t>
      </w:r>
      <w:r w:rsidR="00B34D4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F6D0A">
        <w:rPr>
          <w:rFonts w:ascii="Times New Roman" w:hAnsi="Times New Roman" w:cs="Times New Roman"/>
          <w:color w:val="000000" w:themeColor="text1"/>
          <w:sz w:val="28"/>
          <w:szCs w:val="28"/>
        </w:rPr>
        <w:t>956,2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3F6D0A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9C172B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F3744E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созданию условий для занятий физической культурой и спортом, массовым спортом, в том числе повышение уровня обеспеченности населения объектами спорта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 w:rsidR="009760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97605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 xml:space="preserve"> район от 18.11.2016 №1026.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605D">
        <w:rPr>
          <w:rFonts w:ascii="Times New Roman" w:hAnsi="Times New Roman" w:cs="Times New Roman"/>
          <w:sz w:val="28"/>
          <w:szCs w:val="28"/>
        </w:rPr>
        <w:t>На ее реализацию в бюджете района на 2019 год запланировано 1</w:t>
      </w:r>
      <w:r w:rsidR="002C0C83">
        <w:rPr>
          <w:rFonts w:ascii="Times New Roman" w:hAnsi="Times New Roman" w:cs="Times New Roman"/>
          <w:sz w:val="28"/>
          <w:szCs w:val="28"/>
        </w:rPr>
        <w:t>,1</w:t>
      </w:r>
      <w:r w:rsidR="00990DF6">
        <w:rPr>
          <w:rFonts w:ascii="Times New Roman" w:hAnsi="Times New Roman" w:cs="Times New Roman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97605D">
        <w:rPr>
          <w:rFonts w:ascii="Times New Roman" w:hAnsi="Times New Roman" w:cs="Times New Roman"/>
          <w:sz w:val="28"/>
          <w:szCs w:val="28"/>
        </w:rPr>
        <w:t>.</w:t>
      </w:r>
      <w:r w:rsidR="008A7C8A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руб.</w:t>
      </w:r>
      <w:r w:rsidR="00746539">
        <w:rPr>
          <w:rFonts w:ascii="Times New Roman" w:hAnsi="Times New Roman" w:cs="Times New Roman"/>
          <w:sz w:val="28"/>
          <w:szCs w:val="28"/>
        </w:rPr>
        <w:t>,</w:t>
      </w:r>
      <w:r w:rsidR="005571CD">
        <w:rPr>
          <w:rFonts w:ascii="Times New Roman" w:hAnsi="Times New Roman" w:cs="Times New Roman"/>
          <w:sz w:val="28"/>
          <w:szCs w:val="28"/>
        </w:rPr>
        <w:t xml:space="preserve"> </w:t>
      </w:r>
      <w:r w:rsidR="00746539">
        <w:rPr>
          <w:rFonts w:ascii="Times New Roman" w:hAnsi="Times New Roman" w:cs="Times New Roman"/>
          <w:sz w:val="28"/>
          <w:szCs w:val="28"/>
        </w:rPr>
        <w:t xml:space="preserve">(исполнено на </w:t>
      </w:r>
      <w:r w:rsidR="005571CD">
        <w:rPr>
          <w:rFonts w:ascii="Times New Roman" w:hAnsi="Times New Roman" w:cs="Times New Roman"/>
          <w:sz w:val="28"/>
          <w:szCs w:val="28"/>
        </w:rPr>
        <w:t>01.0</w:t>
      </w:r>
      <w:r w:rsidR="003F6D0A">
        <w:rPr>
          <w:rFonts w:ascii="Times New Roman" w:hAnsi="Times New Roman" w:cs="Times New Roman"/>
          <w:sz w:val="28"/>
          <w:szCs w:val="28"/>
        </w:rPr>
        <w:t>6</w:t>
      </w:r>
      <w:r w:rsidR="005571CD">
        <w:rPr>
          <w:rFonts w:ascii="Times New Roman" w:hAnsi="Times New Roman" w:cs="Times New Roman"/>
          <w:sz w:val="28"/>
          <w:szCs w:val="28"/>
        </w:rPr>
        <w:t>.2019</w:t>
      </w:r>
      <w:r w:rsidR="00746539">
        <w:rPr>
          <w:rFonts w:ascii="Times New Roman" w:hAnsi="Times New Roman" w:cs="Times New Roman"/>
          <w:sz w:val="28"/>
          <w:szCs w:val="28"/>
        </w:rPr>
        <w:t xml:space="preserve"> </w:t>
      </w:r>
      <w:r w:rsidR="0012069A">
        <w:rPr>
          <w:rFonts w:ascii="Times New Roman" w:hAnsi="Times New Roman" w:cs="Times New Roman"/>
          <w:sz w:val="28"/>
          <w:szCs w:val="28"/>
        </w:rPr>
        <w:t>–</w:t>
      </w:r>
      <w:r w:rsidR="003F6D0A">
        <w:rPr>
          <w:rFonts w:ascii="Times New Roman" w:hAnsi="Times New Roman" w:cs="Times New Roman"/>
          <w:sz w:val="28"/>
          <w:szCs w:val="28"/>
        </w:rPr>
        <w:t xml:space="preserve"> </w:t>
      </w:r>
      <w:r w:rsidR="0012069A">
        <w:rPr>
          <w:rFonts w:ascii="Times New Roman" w:hAnsi="Times New Roman" w:cs="Times New Roman"/>
          <w:sz w:val="28"/>
          <w:szCs w:val="28"/>
        </w:rPr>
        <w:t>6</w:t>
      </w:r>
      <w:r w:rsidR="003F6D0A">
        <w:rPr>
          <w:rFonts w:ascii="Times New Roman" w:hAnsi="Times New Roman" w:cs="Times New Roman"/>
          <w:sz w:val="28"/>
          <w:szCs w:val="28"/>
        </w:rPr>
        <w:t>34,1</w:t>
      </w:r>
      <w:r w:rsidR="00746539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847F6">
        <w:rPr>
          <w:rFonts w:ascii="Times New Roman" w:hAnsi="Times New Roman" w:cs="Times New Roman"/>
          <w:sz w:val="28"/>
          <w:szCs w:val="28"/>
        </w:rPr>
        <w:t xml:space="preserve"> (</w:t>
      </w:r>
      <w:r w:rsidR="003F6D0A">
        <w:rPr>
          <w:rFonts w:ascii="Times New Roman" w:hAnsi="Times New Roman" w:cs="Times New Roman"/>
          <w:sz w:val="28"/>
          <w:szCs w:val="28"/>
        </w:rPr>
        <w:t>60</w:t>
      </w:r>
      <w:r w:rsidR="008847F6">
        <w:rPr>
          <w:rFonts w:ascii="Times New Roman" w:hAnsi="Times New Roman" w:cs="Times New Roman"/>
          <w:sz w:val="28"/>
          <w:szCs w:val="28"/>
        </w:rPr>
        <w:t>%)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0C68A6">
        <w:rPr>
          <w:rFonts w:ascii="Times New Roman" w:hAnsi="Times New Roman" w:cs="Times New Roman"/>
          <w:sz w:val="28"/>
          <w:szCs w:val="28"/>
        </w:rPr>
        <w:t>(организация выездов на соревнования, приобретение грамот</w:t>
      </w:r>
      <w:r w:rsidR="008847F6">
        <w:rPr>
          <w:rFonts w:ascii="Times New Roman" w:hAnsi="Times New Roman" w:cs="Times New Roman"/>
          <w:sz w:val="28"/>
          <w:szCs w:val="28"/>
        </w:rPr>
        <w:t>, оказание транспортных услуг, перевозка людей</w:t>
      </w:r>
      <w:r w:rsidR="00670154">
        <w:rPr>
          <w:rFonts w:ascii="Times New Roman" w:hAnsi="Times New Roman" w:cs="Times New Roman"/>
          <w:sz w:val="28"/>
          <w:szCs w:val="28"/>
        </w:rPr>
        <w:t>, поставка афиш</w:t>
      </w:r>
      <w:r w:rsidR="0081034C">
        <w:rPr>
          <w:rFonts w:ascii="Times New Roman" w:hAnsi="Times New Roman" w:cs="Times New Roman"/>
          <w:sz w:val="28"/>
          <w:szCs w:val="28"/>
        </w:rPr>
        <w:t>,</w:t>
      </w:r>
      <w:r w:rsidR="00670154">
        <w:rPr>
          <w:rFonts w:ascii="Times New Roman" w:hAnsi="Times New Roman" w:cs="Times New Roman"/>
          <w:sz w:val="28"/>
          <w:szCs w:val="28"/>
        </w:rPr>
        <w:t xml:space="preserve"> баннер</w:t>
      </w:r>
      <w:r w:rsidR="0081034C">
        <w:rPr>
          <w:rFonts w:ascii="Times New Roman" w:hAnsi="Times New Roman" w:cs="Times New Roman"/>
          <w:sz w:val="28"/>
          <w:szCs w:val="28"/>
        </w:rPr>
        <w:t>ов, флагов, наградной атрибутики (проведение Дня пионерии</w:t>
      </w:r>
      <w:r w:rsidR="00746539">
        <w:rPr>
          <w:rFonts w:ascii="Times New Roman" w:hAnsi="Times New Roman" w:cs="Times New Roman"/>
          <w:sz w:val="28"/>
          <w:szCs w:val="28"/>
        </w:rPr>
        <w:t>)</w:t>
      </w:r>
      <w:r w:rsidR="0081034C">
        <w:rPr>
          <w:rFonts w:ascii="Times New Roman" w:hAnsi="Times New Roman" w:cs="Times New Roman"/>
          <w:sz w:val="28"/>
          <w:szCs w:val="28"/>
        </w:rPr>
        <w:t>, поставка ПВВ (спец. покрытие) для оборудования секции по греко-римской борьбе в ДЮСШ</w:t>
      </w:r>
      <w:r w:rsidR="000C68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6539">
        <w:rPr>
          <w:rFonts w:ascii="Times New Roman" w:hAnsi="Times New Roman" w:cs="Times New Roman"/>
          <w:sz w:val="28"/>
          <w:szCs w:val="28"/>
        </w:rPr>
        <w:t xml:space="preserve"> 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5C2F"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 w:rsidR="009A5C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лет. Теперь стоит задача сделать доступным дошкольное образование для детей младшего ясельного возраста от 2 месяцев до 3 лет. В 201</w:t>
      </w:r>
      <w:r w:rsidR="004F1C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F1CF6">
        <w:rPr>
          <w:rFonts w:ascii="Times New Roman" w:hAnsi="Times New Roman" w:cs="Times New Roman"/>
          <w:sz w:val="28"/>
          <w:szCs w:val="28"/>
        </w:rPr>
        <w:t xml:space="preserve">началось 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детского сада в г. Веневе, рассчитанного на 16</w:t>
      </w:r>
      <w:r w:rsidR="001C25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732E24">
        <w:rPr>
          <w:rFonts w:ascii="Times New Roman" w:hAnsi="Times New Roman" w:cs="Times New Roman"/>
          <w:sz w:val="28"/>
          <w:szCs w:val="28"/>
        </w:rPr>
        <w:t>.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732E24">
        <w:rPr>
          <w:rFonts w:ascii="Times New Roman" w:hAnsi="Times New Roman" w:cs="Times New Roman"/>
          <w:sz w:val="28"/>
          <w:szCs w:val="28"/>
        </w:rPr>
        <w:t>П</w:t>
      </w:r>
      <w:r w:rsidR="004F1CF6">
        <w:rPr>
          <w:rFonts w:ascii="Times New Roman" w:hAnsi="Times New Roman" w:cs="Times New Roman"/>
          <w:sz w:val="28"/>
          <w:szCs w:val="28"/>
        </w:rPr>
        <w:t>ланируе</w:t>
      </w:r>
      <w:r w:rsidR="00D5243D">
        <w:rPr>
          <w:rFonts w:ascii="Times New Roman" w:hAnsi="Times New Roman" w:cs="Times New Roman"/>
          <w:sz w:val="28"/>
          <w:szCs w:val="28"/>
        </w:rPr>
        <w:t xml:space="preserve">мый срок сдачи </w:t>
      </w:r>
      <w:r w:rsidR="00732E24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D5243D">
        <w:rPr>
          <w:rFonts w:ascii="Times New Roman" w:hAnsi="Times New Roman" w:cs="Times New Roman"/>
          <w:sz w:val="28"/>
          <w:szCs w:val="28"/>
        </w:rPr>
        <w:t>-</w:t>
      </w:r>
      <w:r w:rsidR="004F1CF6">
        <w:rPr>
          <w:rFonts w:ascii="Times New Roman" w:hAnsi="Times New Roman" w:cs="Times New Roman"/>
          <w:sz w:val="28"/>
          <w:szCs w:val="28"/>
        </w:rPr>
        <w:t xml:space="preserve"> 2019 год. </w:t>
      </w:r>
      <w:r w:rsidR="001C25EC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EE27F6">
        <w:rPr>
          <w:rFonts w:ascii="Times New Roman" w:hAnsi="Times New Roman" w:cs="Times New Roman"/>
          <w:sz w:val="28"/>
          <w:szCs w:val="28"/>
        </w:rPr>
        <w:t>-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EE27F6">
        <w:rPr>
          <w:rFonts w:ascii="Times New Roman" w:hAnsi="Times New Roman" w:cs="Times New Roman"/>
          <w:sz w:val="28"/>
          <w:szCs w:val="28"/>
        </w:rPr>
        <w:t xml:space="preserve">140 </w:t>
      </w:r>
      <w:proofErr w:type="spellStart"/>
      <w:r w:rsidR="00EE27F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E27F6">
        <w:rPr>
          <w:rFonts w:ascii="Times New Roman" w:hAnsi="Times New Roman" w:cs="Times New Roman"/>
          <w:sz w:val="28"/>
          <w:szCs w:val="28"/>
        </w:rPr>
        <w:t>.</w:t>
      </w:r>
      <w:r w:rsidR="001C25EC">
        <w:rPr>
          <w:rFonts w:ascii="Times New Roman" w:hAnsi="Times New Roman" w:cs="Times New Roman"/>
          <w:sz w:val="28"/>
          <w:szCs w:val="28"/>
        </w:rPr>
        <w:t xml:space="preserve"> 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планируется направить  на строительство </w:t>
      </w:r>
      <w:r w:rsidR="004F1CF6">
        <w:rPr>
          <w:rFonts w:ascii="Times New Roman" w:hAnsi="Times New Roman" w:cs="Times New Roman"/>
          <w:color w:val="000000" w:themeColor="text1"/>
          <w:sz w:val="28"/>
          <w:szCs w:val="28"/>
        </w:rPr>
        <w:t>98,9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</w:t>
      </w:r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бюджета – 58,</w:t>
      </w:r>
      <w:r w:rsidR="00D24F1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Тульской области </w:t>
      </w:r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>31,0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746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1,1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8,8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. Исполнено на 01.0</w:t>
      </w:r>
      <w:r w:rsidR="00BB48B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.2019 -</w:t>
      </w:r>
      <w:r w:rsidR="00BB48BC">
        <w:rPr>
          <w:rFonts w:ascii="Times New Roman" w:hAnsi="Times New Roman" w:cs="Times New Roman"/>
          <w:color w:val="000000" w:themeColor="text1"/>
          <w:sz w:val="28"/>
          <w:szCs w:val="28"/>
        </w:rPr>
        <w:t>9,0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Тульской области – </w:t>
      </w:r>
      <w:r w:rsidR="00BB48B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B48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района – 0,</w:t>
      </w:r>
      <w:r w:rsidR="00BB48B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настоящее время работы по строительству  детского сада активно ведутся. </w:t>
      </w:r>
      <w:r w:rsidR="00765C56">
        <w:rPr>
          <w:rFonts w:ascii="Times New Roman" w:hAnsi="Times New Roman" w:cs="Times New Roman"/>
          <w:color w:val="000000" w:themeColor="text1"/>
          <w:sz w:val="28"/>
          <w:szCs w:val="28"/>
        </w:rPr>
        <w:t>Новый детский сад будет отвечать  всем необходимым нормам: современное здание и оснащение, благоустроенную территорию для прогулок.</w:t>
      </w:r>
    </w:p>
    <w:p w:rsidR="00553D15" w:rsidRPr="00BF16AD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lastRenderedPageBreak/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</w:t>
      </w:r>
      <w:r w:rsidR="000975A7">
        <w:rPr>
          <w:rFonts w:ascii="Times New Roman" w:hAnsi="Times New Roman" w:cs="Times New Roman"/>
          <w:sz w:val="28"/>
          <w:szCs w:val="28"/>
        </w:rPr>
        <w:t>м</w:t>
      </w:r>
      <w:r w:rsidR="00E86AB4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  от 24.11.2016 №1064.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2019 год запланировано </w:t>
      </w:r>
      <w:r w:rsidR="009A2475">
        <w:rPr>
          <w:rFonts w:ascii="Times New Roman" w:hAnsi="Times New Roman" w:cs="Times New Roman"/>
          <w:sz w:val="28"/>
          <w:szCs w:val="28"/>
        </w:rPr>
        <w:t>716,2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75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75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524DA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524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24DA7">
        <w:rPr>
          <w:rFonts w:ascii="Times New Roman" w:hAnsi="Times New Roman" w:cs="Times New Roman"/>
          <w:sz w:val="28"/>
          <w:szCs w:val="28"/>
        </w:rPr>
        <w:t>.</w:t>
      </w:r>
      <w:r w:rsidR="00DC7667">
        <w:rPr>
          <w:rFonts w:ascii="Times New Roman" w:hAnsi="Times New Roman" w:cs="Times New Roman"/>
          <w:sz w:val="28"/>
          <w:szCs w:val="28"/>
        </w:rPr>
        <w:t>,</w:t>
      </w:r>
      <w:r w:rsidR="00524DA7">
        <w:rPr>
          <w:rFonts w:ascii="Times New Roman" w:hAnsi="Times New Roman" w:cs="Times New Roman"/>
          <w:sz w:val="28"/>
          <w:szCs w:val="28"/>
        </w:rPr>
        <w:t xml:space="preserve"> </w:t>
      </w:r>
      <w:r w:rsidR="009A2475">
        <w:rPr>
          <w:rFonts w:ascii="Times New Roman" w:hAnsi="Times New Roman" w:cs="Times New Roman"/>
          <w:sz w:val="28"/>
          <w:szCs w:val="28"/>
        </w:rPr>
        <w:t>за счет средств федерального бюджета – 58,0 млн.</w:t>
      </w:r>
      <w:proofErr w:type="spellStart"/>
      <w:r w:rsidR="009A247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A2475">
        <w:rPr>
          <w:rFonts w:ascii="Times New Roman" w:hAnsi="Times New Roman" w:cs="Times New Roman"/>
          <w:sz w:val="28"/>
          <w:szCs w:val="28"/>
        </w:rPr>
        <w:t>.,</w:t>
      </w:r>
      <w:r w:rsidR="00DC7667">
        <w:rPr>
          <w:rFonts w:ascii="Times New Roman" w:hAnsi="Times New Roman" w:cs="Times New Roman"/>
          <w:sz w:val="28"/>
          <w:szCs w:val="28"/>
        </w:rPr>
        <w:t xml:space="preserve">за счет бюджета Тульской области – </w:t>
      </w:r>
      <w:r w:rsidR="00FE2A84">
        <w:rPr>
          <w:rFonts w:ascii="Times New Roman" w:hAnsi="Times New Roman" w:cs="Times New Roman"/>
          <w:sz w:val="28"/>
          <w:szCs w:val="28"/>
        </w:rPr>
        <w:t>4</w:t>
      </w:r>
      <w:r w:rsidR="009A2475">
        <w:rPr>
          <w:rFonts w:ascii="Times New Roman" w:hAnsi="Times New Roman" w:cs="Times New Roman"/>
          <w:sz w:val="28"/>
          <w:szCs w:val="28"/>
        </w:rPr>
        <w:t>33,4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66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C7667">
        <w:rPr>
          <w:rFonts w:ascii="Times New Roman" w:hAnsi="Times New Roman" w:cs="Times New Roman"/>
          <w:sz w:val="28"/>
          <w:szCs w:val="28"/>
        </w:rPr>
        <w:t xml:space="preserve">., </w:t>
      </w:r>
      <w:r w:rsidR="00524DA7">
        <w:rPr>
          <w:rFonts w:ascii="Times New Roman" w:hAnsi="Times New Roman" w:cs="Times New Roman"/>
          <w:sz w:val="28"/>
          <w:szCs w:val="28"/>
        </w:rPr>
        <w:t>за счет средств бюджета района 2</w:t>
      </w:r>
      <w:r w:rsidR="009A2475">
        <w:rPr>
          <w:rFonts w:ascii="Times New Roman" w:hAnsi="Times New Roman" w:cs="Times New Roman"/>
          <w:sz w:val="28"/>
          <w:szCs w:val="28"/>
        </w:rPr>
        <w:t>14,3</w:t>
      </w:r>
      <w:r w:rsidR="00524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DA7">
        <w:rPr>
          <w:rFonts w:ascii="Times New Roman" w:hAnsi="Times New Roman" w:cs="Times New Roman"/>
          <w:sz w:val="28"/>
          <w:szCs w:val="28"/>
        </w:rPr>
        <w:t>млн.руб.</w:t>
      </w:r>
      <w:r w:rsidR="00DC766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DC7667">
        <w:rPr>
          <w:rFonts w:ascii="Times New Roman" w:hAnsi="Times New Roman" w:cs="Times New Roman"/>
          <w:sz w:val="28"/>
          <w:szCs w:val="28"/>
        </w:rPr>
        <w:t xml:space="preserve"> счет средств бюджета МО город Венев </w:t>
      </w:r>
      <w:proofErr w:type="spellStart"/>
      <w:r w:rsidR="00DC766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C7667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E067EA">
        <w:rPr>
          <w:rFonts w:ascii="Times New Roman" w:hAnsi="Times New Roman" w:cs="Times New Roman"/>
          <w:sz w:val="28"/>
          <w:szCs w:val="28"/>
        </w:rPr>
        <w:t>10,</w:t>
      </w:r>
      <w:r w:rsidR="009A2475">
        <w:rPr>
          <w:rFonts w:ascii="Times New Roman" w:hAnsi="Times New Roman" w:cs="Times New Roman"/>
          <w:sz w:val="28"/>
          <w:szCs w:val="28"/>
        </w:rPr>
        <w:t>5</w:t>
      </w:r>
      <w:r w:rsidR="00A12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A3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12A3B">
        <w:rPr>
          <w:rFonts w:ascii="Times New Roman" w:hAnsi="Times New Roman" w:cs="Times New Roman"/>
          <w:sz w:val="28"/>
          <w:szCs w:val="28"/>
        </w:rPr>
        <w:t xml:space="preserve">. 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4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D9704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.2019</w:t>
      </w:r>
      <w:r w:rsidR="002D4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9704A">
        <w:rPr>
          <w:rFonts w:ascii="Times New Roman" w:hAnsi="Times New Roman" w:cs="Times New Roman"/>
          <w:color w:val="000000" w:themeColor="text1"/>
          <w:sz w:val="28"/>
          <w:szCs w:val="28"/>
        </w:rPr>
        <w:t>213,6</w:t>
      </w:r>
      <w:r w:rsidR="0007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6AD" w:rsidRPr="00E067EA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B572F" w:rsidRPr="00E067E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E067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07C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A247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9704A">
        <w:rPr>
          <w:rFonts w:ascii="Times New Roman" w:hAnsi="Times New Roman" w:cs="Times New Roman"/>
          <w:color w:val="000000" w:themeColor="text1"/>
          <w:sz w:val="28"/>
          <w:szCs w:val="28"/>
        </w:rPr>
        <w:t>9,8</w:t>
      </w:r>
      <w:r w:rsidR="000707C9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524D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24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24DA7">
        <w:rPr>
          <w:rFonts w:ascii="Times New Roman" w:hAnsi="Times New Roman" w:cs="Times New Roman"/>
          <w:sz w:val="28"/>
          <w:szCs w:val="28"/>
        </w:rPr>
        <w:t>.</w:t>
      </w:r>
      <w:r w:rsidR="002D46CD" w:rsidRPr="00E067EA">
        <w:rPr>
          <w:rFonts w:ascii="Times New Roman" w:hAnsi="Times New Roman" w:cs="Times New Roman"/>
          <w:sz w:val="28"/>
          <w:szCs w:val="28"/>
        </w:rPr>
        <w:t>,</w:t>
      </w:r>
      <w:r w:rsidR="00E067EA">
        <w:rPr>
          <w:rFonts w:ascii="Times New Roman" w:hAnsi="Times New Roman" w:cs="Times New Roman"/>
          <w:sz w:val="28"/>
          <w:szCs w:val="28"/>
        </w:rPr>
        <w:t xml:space="preserve"> </w:t>
      </w:r>
      <w:r w:rsidR="002D46CD" w:rsidRPr="00E067EA">
        <w:rPr>
          <w:rFonts w:ascii="Times New Roman" w:hAnsi="Times New Roman" w:cs="Times New Roman"/>
          <w:sz w:val="28"/>
          <w:szCs w:val="28"/>
        </w:rPr>
        <w:t xml:space="preserve">за счет бюджета Тульской области – </w:t>
      </w:r>
      <w:r w:rsidR="009A2475">
        <w:rPr>
          <w:rFonts w:ascii="Times New Roman" w:hAnsi="Times New Roman" w:cs="Times New Roman"/>
          <w:sz w:val="28"/>
          <w:szCs w:val="28"/>
        </w:rPr>
        <w:t>1</w:t>
      </w:r>
      <w:r w:rsidR="00D9704A">
        <w:rPr>
          <w:rFonts w:ascii="Times New Roman" w:hAnsi="Times New Roman" w:cs="Times New Roman"/>
          <w:sz w:val="28"/>
          <w:szCs w:val="28"/>
        </w:rPr>
        <w:t>3</w:t>
      </w:r>
      <w:r w:rsidR="009A2475">
        <w:rPr>
          <w:rFonts w:ascii="Times New Roman" w:hAnsi="Times New Roman" w:cs="Times New Roman"/>
          <w:sz w:val="28"/>
          <w:szCs w:val="28"/>
        </w:rPr>
        <w:t>1,</w:t>
      </w:r>
      <w:r w:rsidR="00125078">
        <w:rPr>
          <w:rFonts w:ascii="Times New Roman" w:hAnsi="Times New Roman" w:cs="Times New Roman"/>
          <w:sz w:val="28"/>
          <w:szCs w:val="28"/>
        </w:rPr>
        <w:t>2</w:t>
      </w:r>
      <w:r w:rsidR="002D46CD" w:rsidRPr="00E06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6CD" w:rsidRPr="00E067E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D46CD" w:rsidRPr="00E067E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D46CD" w:rsidRPr="00E067E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D46CD" w:rsidRPr="00E067EA">
        <w:rPr>
          <w:rFonts w:ascii="Times New Roman" w:hAnsi="Times New Roman" w:cs="Times New Roman"/>
          <w:sz w:val="28"/>
          <w:szCs w:val="28"/>
        </w:rPr>
        <w:t xml:space="preserve">., </w:t>
      </w:r>
      <w:r w:rsidR="00524DA7" w:rsidRPr="00E067EA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 w:rsidR="00D9704A">
        <w:rPr>
          <w:rFonts w:ascii="Times New Roman" w:hAnsi="Times New Roman" w:cs="Times New Roman"/>
          <w:sz w:val="28"/>
          <w:szCs w:val="28"/>
        </w:rPr>
        <w:t>82,0</w:t>
      </w:r>
      <w:r w:rsidR="00524DA7" w:rsidRPr="00E06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DA7" w:rsidRPr="00E067E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24DA7">
        <w:rPr>
          <w:rFonts w:ascii="Times New Roman" w:hAnsi="Times New Roman" w:cs="Times New Roman"/>
          <w:sz w:val="28"/>
          <w:szCs w:val="28"/>
        </w:rPr>
        <w:t>.,</w:t>
      </w:r>
      <w:r w:rsidR="00524DA7" w:rsidRPr="00E067EA">
        <w:rPr>
          <w:rFonts w:ascii="Times New Roman" w:hAnsi="Times New Roman" w:cs="Times New Roman"/>
          <w:sz w:val="28"/>
          <w:szCs w:val="28"/>
        </w:rPr>
        <w:t xml:space="preserve"> </w:t>
      </w:r>
      <w:r w:rsidR="002D46CD" w:rsidRPr="00E067EA">
        <w:rPr>
          <w:rFonts w:ascii="Times New Roman" w:hAnsi="Times New Roman" w:cs="Times New Roman"/>
          <w:sz w:val="28"/>
          <w:szCs w:val="28"/>
        </w:rPr>
        <w:t xml:space="preserve">за счет средств бюджета МО город Венев </w:t>
      </w:r>
      <w:proofErr w:type="spellStart"/>
      <w:r w:rsidR="002D46CD" w:rsidRPr="00E067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2D46CD" w:rsidRPr="00E067EA">
        <w:rPr>
          <w:rFonts w:ascii="Times New Roman" w:hAnsi="Times New Roman" w:cs="Times New Roman"/>
          <w:sz w:val="28"/>
          <w:szCs w:val="28"/>
        </w:rPr>
        <w:t xml:space="preserve"> района – 0,</w:t>
      </w:r>
      <w:r w:rsidR="009A2475">
        <w:rPr>
          <w:rFonts w:ascii="Times New Roman" w:hAnsi="Times New Roman" w:cs="Times New Roman"/>
          <w:sz w:val="28"/>
          <w:szCs w:val="28"/>
        </w:rPr>
        <w:t>4</w:t>
      </w:r>
      <w:r w:rsidR="002D46CD" w:rsidRPr="00E06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6CD" w:rsidRPr="00E067E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24DA7">
        <w:rPr>
          <w:rFonts w:ascii="Times New Roman" w:hAnsi="Times New Roman" w:cs="Times New Roman"/>
          <w:sz w:val="28"/>
          <w:szCs w:val="28"/>
        </w:rPr>
        <w:t>. Денежные средства израсходованы на реализацию подпрограмм по развитию дошкольного, общего, дополнительного образования, организацию отдыха и занятости детей и молодежи.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22.11.2017 </w:t>
      </w:r>
      <w:r w:rsidRPr="002D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1501F1" w:rsidRPr="001501F1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программы  «Комплексное развитие муниципального образования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комплекса», утвержденной постановление</w:t>
      </w:r>
      <w:r w:rsidR="00CD7633">
        <w:rPr>
          <w:rFonts w:ascii="Times New Roman" w:hAnsi="Times New Roman" w:cs="Times New Roman"/>
          <w:sz w:val="28"/>
          <w:szCs w:val="28"/>
        </w:rPr>
        <w:t>м</w:t>
      </w:r>
      <w:r w:rsidR="001501F1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 23.11.2016 №1059</w:t>
      </w:r>
      <w:r w:rsidR="001501F1" w:rsidRPr="001501F1">
        <w:rPr>
          <w:rFonts w:ascii="Times New Roman" w:hAnsi="Times New Roman" w:cs="Times New Roman"/>
          <w:sz w:val="28"/>
          <w:szCs w:val="28"/>
        </w:rPr>
        <w:t>.</w:t>
      </w:r>
      <w:r w:rsidR="00FE2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2019 году  запланировано улучшение жилищных условий 6 семей. На  реализацию подпрограммы </w:t>
      </w:r>
      <w:r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0B5">
        <w:rPr>
          <w:rFonts w:ascii="Times New Roman" w:hAnsi="Times New Roman" w:cs="Times New Roman"/>
          <w:sz w:val="28"/>
          <w:szCs w:val="28"/>
        </w:rPr>
        <w:t xml:space="preserve">2,4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E30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30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0,6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1,1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0,7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 </w:t>
      </w:r>
      <w:r w:rsidR="00DF44E7">
        <w:rPr>
          <w:rFonts w:ascii="Times New Roman" w:hAnsi="Times New Roman" w:cs="Times New Roman"/>
          <w:sz w:val="28"/>
          <w:szCs w:val="28"/>
        </w:rPr>
        <w:t xml:space="preserve">Исполнено на 01.06.2019  всего 1,9 </w:t>
      </w:r>
      <w:proofErr w:type="spellStart"/>
      <w:r w:rsidR="00DF44E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F44E7">
        <w:rPr>
          <w:rFonts w:ascii="Times New Roman" w:hAnsi="Times New Roman" w:cs="Times New Roman"/>
          <w:sz w:val="28"/>
          <w:szCs w:val="28"/>
        </w:rPr>
        <w:t>.</w:t>
      </w:r>
      <w:r w:rsidR="00753CDB">
        <w:rPr>
          <w:rFonts w:ascii="Times New Roman" w:hAnsi="Times New Roman" w:cs="Times New Roman"/>
          <w:sz w:val="28"/>
          <w:szCs w:val="28"/>
        </w:rPr>
        <w:t>(81%)</w:t>
      </w:r>
      <w:r w:rsidR="00DF44E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F44E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F44E7">
        <w:rPr>
          <w:rFonts w:ascii="Times New Roman" w:hAnsi="Times New Roman" w:cs="Times New Roman"/>
          <w:sz w:val="28"/>
          <w:szCs w:val="28"/>
        </w:rPr>
        <w:t xml:space="preserve">. </w:t>
      </w:r>
      <w:r w:rsidR="00DF44E7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0,6 </w:t>
      </w:r>
      <w:proofErr w:type="spellStart"/>
      <w:r w:rsidR="00DF44E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F44E7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1,1 </w:t>
      </w:r>
      <w:proofErr w:type="spellStart"/>
      <w:r w:rsidR="00DF44E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F44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F44E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F44E7">
        <w:rPr>
          <w:rFonts w:ascii="Times New Roman" w:hAnsi="Times New Roman" w:cs="Times New Roman"/>
          <w:sz w:val="28"/>
          <w:szCs w:val="28"/>
        </w:rPr>
        <w:t>., за счет средств бюджета района – 0,</w:t>
      </w:r>
      <w:r w:rsidR="00DF44E7">
        <w:rPr>
          <w:rFonts w:ascii="Times New Roman" w:hAnsi="Times New Roman" w:cs="Times New Roman"/>
          <w:sz w:val="28"/>
          <w:szCs w:val="28"/>
        </w:rPr>
        <w:t>2</w:t>
      </w:r>
      <w:r w:rsidR="00DF4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4E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F44E7">
        <w:rPr>
          <w:rFonts w:ascii="Times New Roman" w:hAnsi="Times New Roman" w:cs="Times New Roman"/>
          <w:sz w:val="28"/>
          <w:szCs w:val="28"/>
        </w:rPr>
        <w:t>.</w:t>
      </w:r>
    </w:p>
    <w:p w:rsidR="007E4782" w:rsidRDefault="00651BEA" w:rsidP="00651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23.03.2018 №281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1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году </w:t>
      </w:r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программы запланировано 34,9 </w:t>
      </w:r>
      <w:proofErr w:type="spellStart"/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федерального бюджета </w:t>
      </w:r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26,8 млн.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.,за счет средств бюджета Тульской области – 1,1 млн.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бюджета МО 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7,0 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. Запла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нированы мероприятия по </w:t>
      </w:r>
      <w:r w:rsidR="004B1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благоустройству дворовых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1F84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многоквартирных домов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микрорайоне «Северный»</w:t>
      </w:r>
      <w:r w:rsidR="00252502">
        <w:rPr>
          <w:rFonts w:ascii="Times New Roman" w:hAnsi="Times New Roman" w:cs="Times New Roman"/>
          <w:color w:val="000000" w:themeColor="text1"/>
          <w:sz w:val="28"/>
          <w:szCs w:val="28"/>
        </w:rPr>
        <w:t>, б</w:t>
      </w:r>
      <w:r w:rsidR="004B1F84">
        <w:rPr>
          <w:rFonts w:ascii="Times New Roman" w:hAnsi="Times New Roman" w:cs="Times New Roman"/>
          <w:color w:val="000000" w:themeColor="text1"/>
          <w:sz w:val="28"/>
          <w:szCs w:val="28"/>
        </w:rPr>
        <w:t>лагоустройство сквера по ул. Красная площадь</w:t>
      </w:r>
      <w:r w:rsidR="005C2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gramStart"/>
      <w:r w:rsidR="005C22A9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proofErr w:type="gramEnd"/>
      <w:r w:rsidR="005C2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Веневе</w:t>
      </w:r>
      <w:r w:rsidR="002525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0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687762" w:rsidRPr="00687762" w:rsidRDefault="003012F6" w:rsidP="0068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подпрограммы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комплекса», утвержденной постановлением администрации </w:t>
      </w:r>
      <w:r w:rsidR="006718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 от 23.11.2016 №1060. На 2019 год на реализацию мероприятий по санитарной уборке города Венева запланировано 7,</w:t>
      </w:r>
      <w:r w:rsidR="00D64CC9">
        <w:rPr>
          <w:rFonts w:ascii="Times New Roman" w:hAnsi="Times New Roman" w:cs="Times New Roman"/>
          <w:sz w:val="28"/>
          <w:szCs w:val="28"/>
        </w:rPr>
        <w:t>3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на </w:t>
      </w:r>
      <w:r w:rsidR="00687762" w:rsidRPr="00687762">
        <w:t xml:space="preserve"> </w:t>
      </w:r>
      <w:r w:rsidR="00687762">
        <w:rPr>
          <w:rFonts w:ascii="Times New Roman" w:hAnsi="Times New Roman" w:cs="Times New Roman"/>
          <w:sz w:val="28"/>
          <w:szCs w:val="28"/>
        </w:rPr>
        <w:t>в</w:t>
      </w:r>
      <w:r w:rsidR="00687762" w:rsidRPr="00687762">
        <w:rPr>
          <w:rFonts w:ascii="Times New Roman" w:hAnsi="Times New Roman" w:cs="Times New Roman"/>
          <w:sz w:val="28"/>
          <w:szCs w:val="28"/>
        </w:rPr>
        <w:t>ыполнение  работ по валке и опиловке  деревьев на территории г. Венев</w:t>
      </w:r>
      <w:r w:rsidR="004B04BD">
        <w:rPr>
          <w:rFonts w:ascii="Times New Roman" w:hAnsi="Times New Roman" w:cs="Times New Roman"/>
          <w:sz w:val="28"/>
          <w:szCs w:val="28"/>
        </w:rPr>
        <w:t>а</w:t>
      </w:r>
      <w:r w:rsidR="00687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687762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687762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</w:t>
      </w:r>
      <w:r w:rsidR="00687762">
        <w:rPr>
          <w:rFonts w:ascii="Times New Roman" w:hAnsi="Times New Roman" w:cs="Times New Roman"/>
          <w:sz w:val="28"/>
          <w:szCs w:val="28"/>
        </w:rPr>
        <w:t xml:space="preserve">, </w:t>
      </w:r>
      <w:r w:rsidR="00687762" w:rsidRPr="00687762">
        <w:rPr>
          <w:rFonts w:ascii="Times New Roman" w:hAnsi="Times New Roman" w:cs="Times New Roman"/>
          <w:sz w:val="28"/>
          <w:szCs w:val="28"/>
        </w:rPr>
        <w:t>уборке несанкционированных свалок</w:t>
      </w:r>
      <w:r w:rsidR="00687762">
        <w:rPr>
          <w:rFonts w:ascii="Times New Roman" w:hAnsi="Times New Roman" w:cs="Times New Roman"/>
          <w:sz w:val="28"/>
          <w:szCs w:val="28"/>
        </w:rPr>
        <w:t>, покупку и установку мусорных контейнеров</w:t>
      </w:r>
      <w:r w:rsidR="00815386">
        <w:rPr>
          <w:rFonts w:ascii="Times New Roman" w:hAnsi="Times New Roman" w:cs="Times New Roman"/>
          <w:sz w:val="28"/>
          <w:szCs w:val="28"/>
        </w:rPr>
        <w:t xml:space="preserve">, содержание дорожно-уличной сети. Исполнено на </w:t>
      </w:r>
      <w:r w:rsidR="005571CD">
        <w:rPr>
          <w:rFonts w:ascii="Times New Roman" w:hAnsi="Times New Roman" w:cs="Times New Roman"/>
          <w:sz w:val="28"/>
          <w:szCs w:val="28"/>
        </w:rPr>
        <w:t>01.0</w:t>
      </w:r>
      <w:r w:rsidR="005C0BF7">
        <w:rPr>
          <w:rFonts w:ascii="Times New Roman" w:hAnsi="Times New Roman" w:cs="Times New Roman"/>
          <w:sz w:val="28"/>
          <w:szCs w:val="28"/>
        </w:rPr>
        <w:t>6</w:t>
      </w:r>
      <w:r w:rsidR="005571CD">
        <w:rPr>
          <w:rFonts w:ascii="Times New Roman" w:hAnsi="Times New Roman" w:cs="Times New Roman"/>
          <w:sz w:val="28"/>
          <w:szCs w:val="28"/>
        </w:rPr>
        <w:t>.2019</w:t>
      </w:r>
      <w:r w:rsidR="00815386">
        <w:rPr>
          <w:rFonts w:ascii="Times New Roman" w:hAnsi="Times New Roman" w:cs="Times New Roman"/>
          <w:sz w:val="28"/>
          <w:szCs w:val="28"/>
        </w:rPr>
        <w:t xml:space="preserve">  203,2 </w:t>
      </w:r>
      <w:proofErr w:type="spellStart"/>
      <w:r w:rsidR="0081538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1538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1538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15386">
        <w:rPr>
          <w:rFonts w:ascii="Times New Roman" w:hAnsi="Times New Roman" w:cs="Times New Roman"/>
          <w:sz w:val="28"/>
          <w:szCs w:val="28"/>
        </w:rPr>
        <w:t xml:space="preserve">. </w:t>
      </w:r>
      <w:r w:rsidR="008A41D5">
        <w:rPr>
          <w:rFonts w:ascii="Times New Roman" w:hAnsi="Times New Roman" w:cs="Times New Roman"/>
          <w:sz w:val="28"/>
          <w:szCs w:val="28"/>
        </w:rPr>
        <w:t xml:space="preserve">(3%) </w:t>
      </w:r>
      <w:r w:rsidR="00815386">
        <w:rPr>
          <w:rFonts w:ascii="Times New Roman" w:hAnsi="Times New Roman" w:cs="Times New Roman"/>
          <w:sz w:val="28"/>
          <w:szCs w:val="28"/>
        </w:rPr>
        <w:t>(санитарная уборка дорог).</w:t>
      </w:r>
    </w:p>
    <w:p w:rsidR="00DE1926" w:rsidRDefault="00AC0500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подпрограммы «</w:t>
      </w:r>
      <w:r w:rsidR="0025629F">
        <w:rPr>
          <w:rFonts w:ascii="Times New Roman" w:hAnsi="Times New Roman" w:cs="Times New Roman"/>
          <w:sz w:val="28"/>
          <w:szCs w:val="28"/>
        </w:rPr>
        <w:t>Модернизация и капитальный ремонт объектов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» муниципальной программы  «Комплексное развитие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комплекса», утвержденной постановление</w:t>
      </w:r>
      <w:r w:rsidR="000D34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23.11.2016 №1059. </w:t>
      </w:r>
      <w:r w:rsidR="00B16EC5">
        <w:rPr>
          <w:rFonts w:ascii="Times New Roman" w:hAnsi="Times New Roman" w:cs="Times New Roman"/>
          <w:sz w:val="28"/>
          <w:szCs w:val="28"/>
        </w:rPr>
        <w:t xml:space="preserve">В 2019 году планируется провести реконструкцию водопроводных сетей в  пос. </w:t>
      </w:r>
      <w:proofErr w:type="spellStart"/>
      <w:r w:rsidR="00B16EC5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B16EC5">
        <w:rPr>
          <w:rFonts w:ascii="Times New Roman" w:hAnsi="Times New Roman" w:cs="Times New Roman"/>
          <w:sz w:val="28"/>
          <w:szCs w:val="28"/>
        </w:rPr>
        <w:t xml:space="preserve">, пос. Мордвес, строительство станции очистки воды в пос. </w:t>
      </w:r>
      <w:proofErr w:type="spellStart"/>
      <w:r w:rsidR="00B16EC5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B16EC5">
        <w:rPr>
          <w:rFonts w:ascii="Times New Roman" w:hAnsi="Times New Roman" w:cs="Times New Roman"/>
          <w:sz w:val="28"/>
          <w:szCs w:val="28"/>
        </w:rPr>
        <w:t xml:space="preserve">. </w:t>
      </w:r>
      <w:r w:rsidR="006E7C9A">
        <w:rPr>
          <w:rFonts w:ascii="Times New Roman" w:hAnsi="Times New Roman" w:cs="Times New Roman"/>
          <w:sz w:val="28"/>
          <w:szCs w:val="28"/>
        </w:rPr>
        <w:t>На реализацию подпрограммы запланировано 1</w:t>
      </w:r>
      <w:r w:rsidR="008B29EC">
        <w:rPr>
          <w:rFonts w:ascii="Times New Roman" w:hAnsi="Times New Roman" w:cs="Times New Roman"/>
          <w:sz w:val="28"/>
          <w:szCs w:val="28"/>
        </w:rPr>
        <w:t>2</w:t>
      </w:r>
      <w:r w:rsidR="006E7C9A">
        <w:rPr>
          <w:rFonts w:ascii="Times New Roman" w:hAnsi="Times New Roman" w:cs="Times New Roman"/>
          <w:sz w:val="28"/>
          <w:szCs w:val="28"/>
        </w:rPr>
        <w:t>,</w:t>
      </w:r>
      <w:r w:rsidR="008B29EC">
        <w:rPr>
          <w:rFonts w:ascii="Times New Roman" w:hAnsi="Times New Roman" w:cs="Times New Roman"/>
          <w:sz w:val="28"/>
          <w:szCs w:val="28"/>
        </w:rPr>
        <w:t>8</w:t>
      </w:r>
      <w:r w:rsidR="006E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C9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E7C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E7C9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E7C9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6E7C9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E7C9A">
        <w:rPr>
          <w:rFonts w:ascii="Times New Roman" w:hAnsi="Times New Roman" w:cs="Times New Roman"/>
          <w:sz w:val="28"/>
          <w:szCs w:val="28"/>
        </w:rPr>
        <w:t xml:space="preserve">. за счет бюджета Тульской области - 8,8 </w:t>
      </w:r>
      <w:proofErr w:type="spellStart"/>
      <w:r w:rsidR="006E7C9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E7C9A">
        <w:rPr>
          <w:rFonts w:ascii="Times New Roman" w:hAnsi="Times New Roman" w:cs="Times New Roman"/>
          <w:sz w:val="28"/>
          <w:szCs w:val="28"/>
        </w:rPr>
        <w:t xml:space="preserve">., за счет бюджета района – </w:t>
      </w:r>
      <w:r w:rsidR="008B29EC">
        <w:rPr>
          <w:rFonts w:ascii="Times New Roman" w:hAnsi="Times New Roman" w:cs="Times New Roman"/>
          <w:sz w:val="28"/>
          <w:szCs w:val="28"/>
        </w:rPr>
        <w:t>4,0</w:t>
      </w:r>
      <w:r w:rsidR="006E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C9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E7C9A">
        <w:rPr>
          <w:rFonts w:ascii="Times New Roman" w:hAnsi="Times New Roman" w:cs="Times New Roman"/>
          <w:sz w:val="28"/>
          <w:szCs w:val="28"/>
        </w:rPr>
        <w:t xml:space="preserve">. </w:t>
      </w:r>
      <w:r w:rsidR="008B29EC">
        <w:rPr>
          <w:rFonts w:ascii="Times New Roman" w:hAnsi="Times New Roman" w:cs="Times New Roman"/>
          <w:sz w:val="28"/>
          <w:szCs w:val="28"/>
        </w:rPr>
        <w:t>Исполнено на 01.0</w:t>
      </w:r>
      <w:r w:rsidR="005C0BF7">
        <w:rPr>
          <w:rFonts w:ascii="Times New Roman" w:hAnsi="Times New Roman" w:cs="Times New Roman"/>
          <w:sz w:val="28"/>
          <w:szCs w:val="28"/>
        </w:rPr>
        <w:t>6</w:t>
      </w:r>
      <w:r w:rsidR="008B29EC">
        <w:rPr>
          <w:rFonts w:ascii="Times New Roman" w:hAnsi="Times New Roman" w:cs="Times New Roman"/>
          <w:sz w:val="28"/>
          <w:szCs w:val="28"/>
        </w:rPr>
        <w:t xml:space="preserve">.2019 </w:t>
      </w:r>
      <w:r w:rsidR="005C0BF7">
        <w:rPr>
          <w:rFonts w:ascii="Times New Roman" w:hAnsi="Times New Roman" w:cs="Times New Roman"/>
          <w:sz w:val="28"/>
          <w:szCs w:val="28"/>
        </w:rPr>
        <w:t>1,2</w:t>
      </w:r>
      <w:r w:rsidR="00437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BF7">
        <w:rPr>
          <w:rFonts w:ascii="Times New Roman" w:hAnsi="Times New Roman" w:cs="Times New Roman"/>
          <w:sz w:val="28"/>
          <w:szCs w:val="28"/>
        </w:rPr>
        <w:t>млн</w:t>
      </w:r>
      <w:r w:rsidR="008B29E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8B29EC">
        <w:rPr>
          <w:rFonts w:ascii="Times New Roman" w:hAnsi="Times New Roman" w:cs="Times New Roman"/>
          <w:sz w:val="28"/>
          <w:szCs w:val="28"/>
        </w:rPr>
        <w:t>.(инженерно-экологические изыскания</w:t>
      </w:r>
      <w:r w:rsidR="0036238E">
        <w:rPr>
          <w:rFonts w:ascii="Times New Roman" w:hAnsi="Times New Roman" w:cs="Times New Roman"/>
          <w:sz w:val="28"/>
          <w:szCs w:val="28"/>
        </w:rPr>
        <w:t>, маркшейдерские работы по об</w:t>
      </w:r>
      <w:r w:rsidR="008B29EC">
        <w:rPr>
          <w:rFonts w:ascii="Times New Roman" w:hAnsi="Times New Roman" w:cs="Times New Roman"/>
          <w:sz w:val="28"/>
          <w:szCs w:val="28"/>
        </w:rPr>
        <w:t>. «</w:t>
      </w:r>
      <w:r w:rsidR="00B16EC5">
        <w:rPr>
          <w:rFonts w:ascii="Times New Roman" w:hAnsi="Times New Roman" w:cs="Times New Roman"/>
          <w:sz w:val="28"/>
          <w:szCs w:val="28"/>
        </w:rPr>
        <w:t xml:space="preserve">Реконструкция водопроводных сетей в  пос. </w:t>
      </w:r>
      <w:proofErr w:type="spellStart"/>
      <w:r w:rsidR="00B16EC5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B16EC5">
        <w:rPr>
          <w:rFonts w:ascii="Times New Roman" w:hAnsi="Times New Roman" w:cs="Times New Roman"/>
          <w:sz w:val="28"/>
          <w:szCs w:val="28"/>
        </w:rPr>
        <w:t>»</w:t>
      </w:r>
      <w:r w:rsidR="00437AC2">
        <w:rPr>
          <w:rFonts w:ascii="Times New Roman" w:hAnsi="Times New Roman" w:cs="Times New Roman"/>
          <w:sz w:val="28"/>
          <w:szCs w:val="28"/>
        </w:rPr>
        <w:t>, маркшейдерские работы</w:t>
      </w:r>
      <w:r w:rsidR="0036238E">
        <w:rPr>
          <w:rFonts w:ascii="Times New Roman" w:hAnsi="Times New Roman" w:cs="Times New Roman"/>
          <w:sz w:val="28"/>
          <w:szCs w:val="28"/>
        </w:rPr>
        <w:t xml:space="preserve"> по объекту «Станция очистки воды в </w:t>
      </w:r>
      <w:proofErr w:type="spellStart"/>
      <w:r w:rsidR="0036238E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36238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36238E">
        <w:rPr>
          <w:rFonts w:ascii="Times New Roman" w:hAnsi="Times New Roman" w:cs="Times New Roman"/>
          <w:sz w:val="28"/>
          <w:szCs w:val="28"/>
        </w:rPr>
        <w:t>рицовский</w:t>
      </w:r>
      <w:proofErr w:type="spellEnd"/>
      <w:r w:rsidR="0036238E">
        <w:rPr>
          <w:rFonts w:ascii="Times New Roman" w:hAnsi="Times New Roman" w:cs="Times New Roman"/>
          <w:sz w:val="28"/>
          <w:szCs w:val="28"/>
        </w:rPr>
        <w:t>»</w:t>
      </w:r>
      <w:r w:rsidR="00437AC2">
        <w:rPr>
          <w:rFonts w:ascii="Times New Roman" w:hAnsi="Times New Roman" w:cs="Times New Roman"/>
          <w:sz w:val="28"/>
          <w:szCs w:val="28"/>
        </w:rPr>
        <w:t>, подготовка проекта межевания, проекта планировки</w:t>
      </w:r>
      <w:r w:rsidR="00341AC3">
        <w:rPr>
          <w:rFonts w:ascii="Times New Roman" w:hAnsi="Times New Roman" w:cs="Times New Roman"/>
          <w:sz w:val="28"/>
          <w:szCs w:val="28"/>
        </w:rPr>
        <w:t xml:space="preserve">, исходных данных для реконструкции водопроводных </w:t>
      </w:r>
      <w:r w:rsidR="00437AC2">
        <w:rPr>
          <w:rFonts w:ascii="Times New Roman" w:hAnsi="Times New Roman" w:cs="Times New Roman"/>
          <w:sz w:val="28"/>
          <w:szCs w:val="28"/>
        </w:rPr>
        <w:t>сетей в пос. Мордвес, техобслуживание и ремонт газового оборудования</w:t>
      </w:r>
      <w:r w:rsidR="00B16EC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41AC3" w:rsidRDefault="00341AC3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Венвеский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57254A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19A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 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муниципальной программы «Комплексное развитие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 </w:t>
      </w:r>
      <w:r>
        <w:rPr>
          <w:rFonts w:ascii="Times New Roman" w:hAnsi="Times New Roman" w:cs="Times New Roman"/>
          <w:sz w:val="28"/>
          <w:szCs w:val="28"/>
        </w:rPr>
        <w:t>запланирован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 и  содержанию автодорог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3066FC">
        <w:rPr>
          <w:rFonts w:ascii="Times New Roman" w:hAnsi="Times New Roman" w:cs="Times New Roman"/>
          <w:sz w:val="28"/>
          <w:szCs w:val="28"/>
        </w:rPr>
        <w:t>55,2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908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08E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.</w:t>
      </w:r>
      <w:r w:rsidR="003066F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9,7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42,0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 xml:space="preserve"> района – 3,5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066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066F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 xml:space="preserve">. Запланирован  ремонт  </w:t>
      </w:r>
      <w:r w:rsidR="007908E2">
        <w:rPr>
          <w:rFonts w:ascii="Times New Roman" w:hAnsi="Times New Roman" w:cs="Times New Roman"/>
          <w:sz w:val="28"/>
          <w:szCs w:val="28"/>
        </w:rPr>
        <w:t xml:space="preserve"> ул. Белова в г.</w:t>
      </w:r>
      <w:r w:rsidR="006D4A1A">
        <w:rPr>
          <w:rFonts w:ascii="Times New Roman" w:hAnsi="Times New Roman" w:cs="Times New Roman"/>
          <w:sz w:val="28"/>
          <w:szCs w:val="28"/>
        </w:rPr>
        <w:t xml:space="preserve"> </w:t>
      </w:r>
      <w:r w:rsidR="007908E2">
        <w:rPr>
          <w:rFonts w:ascii="Times New Roman" w:hAnsi="Times New Roman" w:cs="Times New Roman"/>
          <w:sz w:val="28"/>
          <w:szCs w:val="28"/>
        </w:rPr>
        <w:t>Веневе, тротуар</w:t>
      </w:r>
      <w:r w:rsidR="007D73F0">
        <w:rPr>
          <w:rFonts w:ascii="Times New Roman" w:hAnsi="Times New Roman" w:cs="Times New Roman"/>
          <w:sz w:val="28"/>
          <w:szCs w:val="28"/>
        </w:rPr>
        <w:t>а</w:t>
      </w:r>
      <w:r w:rsidR="007908E2">
        <w:rPr>
          <w:rFonts w:ascii="Times New Roman" w:hAnsi="Times New Roman" w:cs="Times New Roman"/>
          <w:sz w:val="28"/>
          <w:szCs w:val="28"/>
        </w:rPr>
        <w:t xml:space="preserve"> в сл.</w:t>
      </w:r>
      <w:r w:rsidR="006D4A1A">
        <w:rPr>
          <w:rFonts w:ascii="Times New Roman" w:hAnsi="Times New Roman" w:cs="Times New Roman"/>
          <w:sz w:val="28"/>
          <w:szCs w:val="28"/>
        </w:rPr>
        <w:t xml:space="preserve"> </w:t>
      </w:r>
      <w:r w:rsidR="007908E2">
        <w:rPr>
          <w:rFonts w:ascii="Times New Roman" w:hAnsi="Times New Roman" w:cs="Times New Roman"/>
          <w:sz w:val="28"/>
          <w:szCs w:val="28"/>
        </w:rPr>
        <w:t>Коломенская,</w:t>
      </w:r>
      <w:r w:rsidR="006D4A1A">
        <w:rPr>
          <w:rFonts w:ascii="Times New Roman" w:hAnsi="Times New Roman" w:cs="Times New Roman"/>
          <w:sz w:val="28"/>
          <w:szCs w:val="28"/>
        </w:rPr>
        <w:t xml:space="preserve"> </w:t>
      </w:r>
      <w:r w:rsidR="007908E2">
        <w:rPr>
          <w:rFonts w:ascii="Times New Roman" w:hAnsi="Times New Roman" w:cs="Times New Roman"/>
          <w:sz w:val="28"/>
          <w:szCs w:val="28"/>
        </w:rPr>
        <w:t xml:space="preserve">автодорог в  МО Центральное, </w:t>
      </w:r>
      <w:r w:rsidR="00AF4EA6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Грицовское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,</w:t>
      </w:r>
      <w:r w:rsidR="00AF4EA6">
        <w:rPr>
          <w:rFonts w:ascii="Times New Roman" w:hAnsi="Times New Roman" w:cs="Times New Roman"/>
          <w:sz w:val="28"/>
          <w:szCs w:val="28"/>
        </w:rPr>
        <w:t xml:space="preserve"> МО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Мордвесское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). И</w:t>
      </w:r>
      <w:r w:rsidR="00E930C5">
        <w:rPr>
          <w:rFonts w:ascii="Times New Roman" w:hAnsi="Times New Roman" w:cs="Times New Roman"/>
          <w:sz w:val="28"/>
          <w:szCs w:val="28"/>
        </w:rPr>
        <w:t>сполнено</w:t>
      </w:r>
      <w:r w:rsidR="0057254A">
        <w:rPr>
          <w:rFonts w:ascii="Times New Roman" w:hAnsi="Times New Roman" w:cs="Times New Roman"/>
          <w:sz w:val="28"/>
          <w:szCs w:val="28"/>
        </w:rPr>
        <w:t xml:space="preserve"> </w:t>
      </w:r>
      <w:r w:rsidR="0036238E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 w:rsidR="00D64CC9">
        <w:rPr>
          <w:rFonts w:ascii="Times New Roman" w:hAnsi="Times New Roman" w:cs="Times New Roman"/>
          <w:sz w:val="28"/>
          <w:szCs w:val="28"/>
        </w:rPr>
        <w:t xml:space="preserve">на </w:t>
      </w:r>
      <w:r w:rsidR="005571CD">
        <w:rPr>
          <w:rFonts w:ascii="Times New Roman" w:hAnsi="Times New Roman" w:cs="Times New Roman"/>
          <w:sz w:val="28"/>
          <w:szCs w:val="28"/>
        </w:rPr>
        <w:t>01.0</w:t>
      </w:r>
      <w:r w:rsidR="0036238E">
        <w:rPr>
          <w:rFonts w:ascii="Times New Roman" w:hAnsi="Times New Roman" w:cs="Times New Roman"/>
          <w:sz w:val="28"/>
          <w:szCs w:val="28"/>
        </w:rPr>
        <w:t>6</w:t>
      </w:r>
      <w:r w:rsidR="005571CD">
        <w:rPr>
          <w:rFonts w:ascii="Times New Roman" w:hAnsi="Times New Roman" w:cs="Times New Roman"/>
          <w:sz w:val="28"/>
          <w:szCs w:val="28"/>
        </w:rPr>
        <w:t>.2019</w:t>
      </w:r>
      <w:r w:rsidR="00AF4EA6">
        <w:rPr>
          <w:rFonts w:ascii="Times New Roman" w:hAnsi="Times New Roman" w:cs="Times New Roman"/>
          <w:sz w:val="28"/>
          <w:szCs w:val="28"/>
        </w:rPr>
        <w:t xml:space="preserve"> </w:t>
      </w:r>
      <w:r w:rsidR="00D64CC9">
        <w:rPr>
          <w:rFonts w:ascii="Times New Roman" w:hAnsi="Times New Roman" w:cs="Times New Roman"/>
          <w:sz w:val="28"/>
          <w:szCs w:val="28"/>
        </w:rPr>
        <w:t>-</w:t>
      </w:r>
      <w:r w:rsidR="0057254A">
        <w:rPr>
          <w:rFonts w:ascii="Times New Roman" w:hAnsi="Times New Roman" w:cs="Times New Roman"/>
          <w:sz w:val="28"/>
          <w:szCs w:val="28"/>
        </w:rPr>
        <w:t xml:space="preserve"> </w:t>
      </w:r>
      <w:r w:rsidR="0036238E">
        <w:rPr>
          <w:rFonts w:ascii="Times New Roman" w:hAnsi="Times New Roman" w:cs="Times New Roman"/>
          <w:sz w:val="28"/>
          <w:szCs w:val="28"/>
        </w:rPr>
        <w:t>4</w:t>
      </w:r>
      <w:r w:rsidR="004A1627">
        <w:rPr>
          <w:rFonts w:ascii="Times New Roman" w:hAnsi="Times New Roman" w:cs="Times New Roman"/>
          <w:sz w:val="28"/>
          <w:szCs w:val="28"/>
        </w:rPr>
        <w:t>,</w:t>
      </w:r>
      <w:r w:rsidR="0036238E">
        <w:rPr>
          <w:rFonts w:ascii="Times New Roman" w:hAnsi="Times New Roman" w:cs="Times New Roman"/>
          <w:sz w:val="28"/>
          <w:szCs w:val="28"/>
        </w:rPr>
        <w:t>1</w:t>
      </w:r>
      <w:r w:rsidR="00E93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0C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930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930C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930C5">
        <w:rPr>
          <w:rFonts w:ascii="Times New Roman" w:hAnsi="Times New Roman" w:cs="Times New Roman"/>
          <w:sz w:val="28"/>
          <w:szCs w:val="28"/>
        </w:rPr>
        <w:t>.</w:t>
      </w:r>
      <w:r w:rsidR="00AD56C0">
        <w:rPr>
          <w:rFonts w:ascii="Times New Roman" w:hAnsi="Times New Roman" w:cs="Times New Roman"/>
          <w:sz w:val="28"/>
          <w:szCs w:val="28"/>
        </w:rPr>
        <w:t xml:space="preserve"> </w:t>
      </w:r>
      <w:r w:rsidR="0057254A">
        <w:rPr>
          <w:rFonts w:ascii="Times New Roman" w:hAnsi="Times New Roman" w:cs="Times New Roman"/>
          <w:sz w:val="28"/>
          <w:szCs w:val="28"/>
        </w:rPr>
        <w:t>(содержание автомобильных дорог общего пользования населенных пунктов).</w:t>
      </w:r>
    </w:p>
    <w:p w:rsidR="00AC0500" w:rsidRDefault="0057254A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12319A">
        <w:rPr>
          <w:rFonts w:ascii="Times New Roman" w:hAnsi="Times New Roman" w:cs="Times New Roman"/>
          <w:sz w:val="28"/>
          <w:szCs w:val="28"/>
        </w:rPr>
        <w:t xml:space="preserve"> «Строительство, реконструкция, капитальный ремонт и содержание автомобильных дорог» муниципальной программы «Комплексное развитие транспортной инфраструктуры муниципального образования город Венев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D28E6">
        <w:rPr>
          <w:rFonts w:ascii="Times New Roman" w:hAnsi="Times New Roman" w:cs="Times New Roman"/>
          <w:sz w:val="28"/>
          <w:szCs w:val="28"/>
        </w:rPr>
        <w:t xml:space="preserve"> запланировано обустройство пешеходных переходов и содержание объектов электроосвещения вдоль дорог, </w:t>
      </w:r>
      <w:r w:rsidR="003651A2">
        <w:rPr>
          <w:rFonts w:ascii="Times New Roman" w:hAnsi="Times New Roman" w:cs="Times New Roman"/>
          <w:sz w:val="28"/>
          <w:szCs w:val="28"/>
        </w:rPr>
        <w:t xml:space="preserve">ремонт, </w:t>
      </w:r>
      <w:r w:rsidR="004D28E6">
        <w:rPr>
          <w:rFonts w:ascii="Times New Roman" w:hAnsi="Times New Roman" w:cs="Times New Roman"/>
          <w:sz w:val="28"/>
          <w:szCs w:val="28"/>
        </w:rPr>
        <w:t xml:space="preserve">обслуживание  и устройство светофорных объектов, установка дорожных знаков, нанесение горизонтальной разметки, ямочный ремонт, ремонт, </w:t>
      </w:r>
      <w:r w:rsidR="00962E13">
        <w:rPr>
          <w:rFonts w:ascii="Times New Roman" w:hAnsi="Times New Roman" w:cs="Times New Roman"/>
          <w:sz w:val="28"/>
          <w:szCs w:val="28"/>
        </w:rPr>
        <w:t xml:space="preserve">зимнее </w:t>
      </w:r>
      <w:r w:rsidR="004D28E6">
        <w:rPr>
          <w:rFonts w:ascii="Times New Roman" w:hAnsi="Times New Roman" w:cs="Times New Roman"/>
          <w:sz w:val="28"/>
          <w:szCs w:val="28"/>
        </w:rPr>
        <w:t xml:space="preserve">содержание дорог, тротуаров и площадей </w:t>
      </w:r>
      <w:r w:rsidR="00E86F35">
        <w:rPr>
          <w:rFonts w:ascii="Times New Roman" w:hAnsi="Times New Roman" w:cs="Times New Roman"/>
          <w:sz w:val="28"/>
          <w:szCs w:val="28"/>
        </w:rPr>
        <w:t>в городе</w:t>
      </w:r>
      <w:r w:rsidR="004D28E6">
        <w:rPr>
          <w:rFonts w:ascii="Times New Roman" w:hAnsi="Times New Roman" w:cs="Times New Roman"/>
          <w:sz w:val="28"/>
          <w:szCs w:val="28"/>
        </w:rPr>
        <w:t xml:space="preserve"> на </w:t>
      </w:r>
      <w:r w:rsidR="003651A2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4D28E6">
        <w:rPr>
          <w:rFonts w:ascii="Times New Roman" w:hAnsi="Times New Roman" w:cs="Times New Roman"/>
          <w:sz w:val="28"/>
          <w:szCs w:val="28"/>
        </w:rPr>
        <w:t>сумму</w:t>
      </w:r>
      <w:r w:rsidR="0012319A">
        <w:rPr>
          <w:rFonts w:ascii="Times New Roman" w:hAnsi="Times New Roman" w:cs="Times New Roman"/>
          <w:sz w:val="28"/>
          <w:szCs w:val="28"/>
        </w:rPr>
        <w:t xml:space="preserve">  13,</w:t>
      </w:r>
      <w:r w:rsidR="004A162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231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319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>.</w:t>
      </w:r>
      <w:r w:rsidR="00AD56C0">
        <w:rPr>
          <w:rFonts w:ascii="Times New Roman" w:hAnsi="Times New Roman" w:cs="Times New Roman"/>
          <w:sz w:val="28"/>
          <w:szCs w:val="28"/>
        </w:rPr>
        <w:t xml:space="preserve">, исполнено </w:t>
      </w:r>
      <w:r w:rsidR="0042731B">
        <w:rPr>
          <w:rFonts w:ascii="Times New Roman" w:hAnsi="Times New Roman" w:cs="Times New Roman"/>
          <w:sz w:val="28"/>
          <w:szCs w:val="28"/>
        </w:rPr>
        <w:t>2</w:t>
      </w:r>
      <w:r w:rsidR="00AD56C0">
        <w:rPr>
          <w:rFonts w:ascii="Times New Roman" w:hAnsi="Times New Roman" w:cs="Times New Roman"/>
          <w:sz w:val="28"/>
          <w:szCs w:val="28"/>
        </w:rPr>
        <w:t>,</w:t>
      </w:r>
      <w:r w:rsidR="006678C5">
        <w:rPr>
          <w:rFonts w:ascii="Times New Roman" w:hAnsi="Times New Roman" w:cs="Times New Roman"/>
          <w:sz w:val="28"/>
          <w:szCs w:val="28"/>
        </w:rPr>
        <w:t>3</w:t>
      </w:r>
      <w:r w:rsidR="00AD5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6C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D56C0">
        <w:rPr>
          <w:rFonts w:ascii="Times New Roman" w:hAnsi="Times New Roman" w:cs="Times New Roman"/>
          <w:sz w:val="28"/>
          <w:szCs w:val="28"/>
        </w:rPr>
        <w:t>.</w:t>
      </w:r>
      <w:r w:rsidR="00A40F00">
        <w:rPr>
          <w:rFonts w:ascii="Times New Roman" w:hAnsi="Times New Roman" w:cs="Times New Roman"/>
          <w:sz w:val="28"/>
          <w:szCs w:val="28"/>
        </w:rPr>
        <w:t xml:space="preserve"> </w:t>
      </w:r>
      <w:r w:rsidR="0042731B">
        <w:rPr>
          <w:rFonts w:ascii="Times New Roman" w:hAnsi="Times New Roman" w:cs="Times New Roman"/>
          <w:sz w:val="28"/>
          <w:szCs w:val="28"/>
        </w:rPr>
        <w:t>(1</w:t>
      </w:r>
      <w:r w:rsidR="006678C5">
        <w:rPr>
          <w:rFonts w:ascii="Times New Roman" w:hAnsi="Times New Roman" w:cs="Times New Roman"/>
          <w:sz w:val="28"/>
          <w:szCs w:val="28"/>
        </w:rPr>
        <w:t>7,5</w:t>
      </w:r>
      <w:r w:rsidR="0042731B">
        <w:rPr>
          <w:rFonts w:ascii="Times New Roman" w:hAnsi="Times New Roman" w:cs="Times New Roman"/>
          <w:sz w:val="28"/>
          <w:szCs w:val="28"/>
        </w:rPr>
        <w:t>%)</w:t>
      </w:r>
      <w:r w:rsidR="00AD56C0">
        <w:rPr>
          <w:rFonts w:ascii="Times New Roman" w:hAnsi="Times New Roman" w:cs="Times New Roman"/>
          <w:sz w:val="28"/>
          <w:szCs w:val="28"/>
        </w:rPr>
        <w:t xml:space="preserve"> (зимнее содержание дорожно-уличной сети</w:t>
      </w:r>
      <w:r w:rsidR="00A40F00">
        <w:rPr>
          <w:rFonts w:ascii="Times New Roman" w:hAnsi="Times New Roman" w:cs="Times New Roman"/>
          <w:sz w:val="28"/>
          <w:szCs w:val="28"/>
        </w:rPr>
        <w:t xml:space="preserve">, оплата за услуги по разработке проектной документации по обустройству пешеходных переходов в г. Веневе, выполненные работы по обслуживанию двух светофорных объектов в г. </w:t>
      </w:r>
      <w:r w:rsidR="0012319A">
        <w:rPr>
          <w:rFonts w:ascii="Times New Roman" w:hAnsi="Times New Roman" w:cs="Times New Roman"/>
          <w:sz w:val="28"/>
          <w:szCs w:val="28"/>
        </w:rPr>
        <w:t>).</w:t>
      </w:r>
    </w:p>
    <w:p w:rsidR="00A40F00" w:rsidRDefault="00A40F00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0F00" w:rsidRDefault="00A40F00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 муниципального образования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информационно-технологической инфраструктуры муниципальных учреждений культуры,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электронного правительства, проведение общесистемных мероприятий.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данной подпрограммы  предусмотрены средства в сумме </w:t>
      </w:r>
      <w:r w:rsidR="00AF4EA6">
        <w:rPr>
          <w:rFonts w:ascii="Times New Roman" w:hAnsi="Times New Roman" w:cs="Times New Roman"/>
          <w:color w:val="000000" w:themeColor="text1"/>
          <w:sz w:val="28"/>
          <w:szCs w:val="28"/>
        </w:rPr>
        <w:t>6,</w:t>
      </w:r>
      <w:r w:rsidR="000C425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</w:t>
      </w:r>
      <w:r w:rsidR="00193A22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0C425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,6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FA741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.2019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741F">
        <w:rPr>
          <w:rFonts w:ascii="Times New Roman" w:hAnsi="Times New Roman" w:cs="Times New Roman"/>
          <w:color w:val="000000" w:themeColor="text1"/>
          <w:sz w:val="28"/>
          <w:szCs w:val="28"/>
        </w:rPr>
        <w:t>2,5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</w:t>
      </w:r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A741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741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доступа в сеть Интернет</w:t>
      </w:r>
      <w:r w:rsidR="00F9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заправка картриджей, обслуживание лазерного принтера в 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МО </w:t>
      </w:r>
      <w:proofErr w:type="spellStart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техобслуживание сайтов, поставка </w:t>
      </w:r>
      <w:proofErr w:type="spellStart"/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>флэшэк</w:t>
      </w:r>
      <w:proofErr w:type="spellEnd"/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комитета по </w:t>
      </w:r>
      <w:r w:rsidR="00E86F3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образованию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>, МУ МСБУО</w:t>
      </w:r>
      <w:r w:rsidR="00F96F95">
        <w:rPr>
          <w:rFonts w:ascii="Times New Roman" w:hAnsi="Times New Roman" w:cs="Times New Roman"/>
          <w:color w:val="000000" w:themeColor="text1"/>
          <w:sz w:val="28"/>
          <w:szCs w:val="28"/>
        </w:rPr>
        <w:t>, сопровождение АИС «Справка о доходах и расходах», комплекса справочно-правовых систем «Консультант Плюс»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за счет средств бюджета Тульской области </w:t>
      </w:r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8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FA741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(финансовое обеспечение программных продуктов администраци</w:t>
      </w:r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 и финансового управления).</w:t>
      </w: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783FA8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24.11.2016г. №1061.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2019 году на реализацию данной программы  запланировано 6</w:t>
      </w:r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средств </w:t>
      </w:r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– 3,5 </w:t>
      </w:r>
      <w:proofErr w:type="spellStart"/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 бюджета – 5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за счет средств бюджета Тульской области – </w:t>
      </w:r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руб., за счет средств бюджета МО г.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Венев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2,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347E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11130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.2019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0C425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25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11307">
        <w:rPr>
          <w:rFonts w:ascii="Times New Roman" w:hAnsi="Times New Roman" w:cs="Times New Roman"/>
          <w:color w:val="000000" w:themeColor="text1"/>
          <w:sz w:val="28"/>
          <w:szCs w:val="28"/>
        </w:rPr>
        <w:t>5,5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4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59404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5940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1307" w:rsidRPr="00111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111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– 0,2 </w:t>
      </w:r>
      <w:proofErr w:type="spellStart"/>
      <w:r w:rsidR="00111307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111307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111307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11130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Тульской области – </w:t>
      </w:r>
      <w:r w:rsidR="0011130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C425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94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– </w:t>
      </w:r>
      <w:r w:rsidR="00111307">
        <w:rPr>
          <w:rFonts w:ascii="Times New Roman" w:hAnsi="Times New Roman" w:cs="Times New Roman"/>
          <w:color w:val="000000" w:themeColor="text1"/>
          <w:sz w:val="28"/>
          <w:szCs w:val="28"/>
        </w:rPr>
        <w:t>23,0</w:t>
      </w:r>
      <w:r w:rsidR="00594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руб., 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МО г. 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Венев</w:t>
      </w:r>
      <w:r w:rsidR="00594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- 0,</w:t>
      </w:r>
      <w:r w:rsidR="0011130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5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B34"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программы реализуются задачи по сохранению и развитию библиотечного, музейного  дела</w:t>
      </w:r>
      <w:r w:rsidR="0080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сохранению и развитию традиционной народной культуры, промыслов и ремесел, туризма в </w:t>
      </w:r>
      <w:proofErr w:type="spellStart"/>
      <w:r w:rsidR="0080548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="0080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районе.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792480" w:rsidRPr="00803633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22.11.2016г.№1056 утверждена муниципальная программа «Развитие субъектов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2019 году на реализацию программы предусмотрено 2,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бюджета района – 0,2 млн.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</w:t>
      </w:r>
      <w:r w:rsidR="009D1B9B" w:rsidRPr="009D1B9B">
        <w:t xml:space="preserve"> </w:t>
      </w:r>
      <w:proofErr w:type="spellStart"/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</w:t>
      </w:r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субъектов малого и среднего предпринимательства и программ местного развития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2,0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2480" w:rsidRPr="00783FA8" w:rsidRDefault="00792480" w:rsidP="007924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792480" w:rsidRDefault="00792480" w:rsidP="0079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792480" w:rsidRPr="00D236D2" w:rsidRDefault="00792480" w:rsidP="0079248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(индикативных)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соотношения средней заработной платы работников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и учреждений культуры («дорожной карты»), утвержденной постановлением заместителя Главы администрации муниципального образования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23.01.2019 № 54 А.Г.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Шубчинским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201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31213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,00 руб.(100% от среднемесячного дохода от трудовой деятельности в Тульской области).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 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F953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35A2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A35A25">
        <w:rPr>
          <w:rFonts w:ascii="Times New Roman" w:hAnsi="Times New Roman" w:cs="Times New Roman"/>
          <w:color w:val="000000" w:themeColor="text1"/>
          <w:sz w:val="28"/>
          <w:szCs w:val="28"/>
        </w:rPr>
        <w:t>476,49</w:t>
      </w:r>
      <w:r w:rsidRPr="00402D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A35A25">
        <w:rPr>
          <w:rFonts w:ascii="Times New Roman" w:hAnsi="Times New Roman" w:cs="Times New Roman"/>
          <w:color w:val="000000" w:themeColor="text1"/>
          <w:sz w:val="28"/>
          <w:szCs w:val="28"/>
        </w:rPr>
        <w:t>,8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Заработная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201</w:t>
      </w:r>
      <w:r w:rsidR="00740DC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2</w:t>
      </w:r>
      <w:r w:rsidR="00740DC6">
        <w:rPr>
          <w:rFonts w:ascii="Times New Roman" w:hAnsi="Times New Roman" w:cs="Times New Roman"/>
          <w:color w:val="000000" w:themeColor="text1"/>
          <w:sz w:val="28"/>
          <w:szCs w:val="28"/>
        </w:rPr>
        <w:t>9340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40DC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A35A2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A35A25">
        <w:rPr>
          <w:rFonts w:ascii="Times New Roman" w:hAnsi="Times New Roman" w:cs="Times New Roman"/>
          <w:color w:val="000000" w:themeColor="text1"/>
          <w:sz w:val="28"/>
          <w:szCs w:val="28"/>
        </w:rPr>
        <w:t>572,88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руб.(</w:t>
      </w:r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A35A25">
        <w:rPr>
          <w:rFonts w:ascii="Times New Roman" w:hAnsi="Times New Roman" w:cs="Times New Roman"/>
          <w:color w:val="000000" w:themeColor="text1"/>
          <w:sz w:val="28"/>
          <w:szCs w:val="28"/>
        </w:rPr>
        <w:t>,8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201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31213,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руб. (100% от средней зарплаты учителей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31213,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00 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A35A2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A35A25">
        <w:rPr>
          <w:rFonts w:ascii="Times New Roman" w:hAnsi="Times New Roman" w:cs="Times New Roman"/>
          <w:color w:val="000000" w:themeColor="text1"/>
          <w:sz w:val="28"/>
          <w:szCs w:val="28"/>
        </w:rPr>
        <w:t>462,4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3210"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333210"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End"/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. (1</w:t>
      </w:r>
      <w:r w:rsidR="00A35A25">
        <w:rPr>
          <w:rFonts w:ascii="Times New Roman" w:hAnsi="Times New Roman" w:cs="Times New Roman"/>
          <w:color w:val="000000" w:themeColor="text1"/>
          <w:sz w:val="28"/>
          <w:szCs w:val="28"/>
        </w:rPr>
        <w:t>00,8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2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9652,35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5% от средней зарплаты 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31213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руб.), фактическая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заработная плата работников культуры 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A35A2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составила 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2965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300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35A2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bookmarkStart w:id="0" w:name="_GoBack"/>
      <w:bookmarkEnd w:id="0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(100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2480" w:rsidRDefault="00792480" w:rsidP="00792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Полная  потребность в средствах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МО </w:t>
      </w:r>
      <w:proofErr w:type="spellStart"/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Указа Президента 597 на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 состав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ляет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</w:t>
      </w:r>
      <w:proofErr w:type="gramStart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уб</w:t>
      </w:r>
      <w:proofErr w:type="spellEnd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предусмотрено в бюджете 57</w:t>
      </w:r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,9 </w:t>
      </w:r>
      <w:proofErr w:type="spellStart"/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Объем недостающих средств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>– 5,3 млн.руб.</w:t>
      </w:r>
    </w:p>
    <w:p w:rsidR="0081422C" w:rsidRPr="00783FA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22C" w:rsidRPr="00F0586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230" w:rsidRPr="00001230" w:rsidRDefault="00001230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230" w:rsidRPr="0000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129A8"/>
    <w:rsid w:val="00031607"/>
    <w:rsid w:val="000707C9"/>
    <w:rsid w:val="0008218B"/>
    <w:rsid w:val="000975A7"/>
    <w:rsid w:val="000A64CA"/>
    <w:rsid w:val="000C4255"/>
    <w:rsid w:val="000C68A6"/>
    <w:rsid w:val="000D34C6"/>
    <w:rsid w:val="00111307"/>
    <w:rsid w:val="001131CC"/>
    <w:rsid w:val="0012069A"/>
    <w:rsid w:val="0012319A"/>
    <w:rsid w:val="001245A8"/>
    <w:rsid w:val="00125078"/>
    <w:rsid w:val="00136234"/>
    <w:rsid w:val="001501F1"/>
    <w:rsid w:val="00183426"/>
    <w:rsid w:val="00193A22"/>
    <w:rsid w:val="001A5AD4"/>
    <w:rsid w:val="001C25EC"/>
    <w:rsid w:val="001E313F"/>
    <w:rsid w:val="001E4188"/>
    <w:rsid w:val="001F2311"/>
    <w:rsid w:val="001F347F"/>
    <w:rsid w:val="001F5F3E"/>
    <w:rsid w:val="00226C6D"/>
    <w:rsid w:val="00241229"/>
    <w:rsid w:val="00241F7A"/>
    <w:rsid w:val="00252502"/>
    <w:rsid w:val="00252EB4"/>
    <w:rsid w:val="0025629F"/>
    <w:rsid w:val="00284902"/>
    <w:rsid w:val="00287E19"/>
    <w:rsid w:val="002A3269"/>
    <w:rsid w:val="002C0C83"/>
    <w:rsid w:val="002D0197"/>
    <w:rsid w:val="002D46CD"/>
    <w:rsid w:val="002D7E4B"/>
    <w:rsid w:val="002F720D"/>
    <w:rsid w:val="002F77D1"/>
    <w:rsid w:val="003012F6"/>
    <w:rsid w:val="003066FC"/>
    <w:rsid w:val="00333210"/>
    <w:rsid w:val="00341AC3"/>
    <w:rsid w:val="00347E98"/>
    <w:rsid w:val="0035522B"/>
    <w:rsid w:val="0036238E"/>
    <w:rsid w:val="003651A2"/>
    <w:rsid w:val="003B572F"/>
    <w:rsid w:val="003F6D0A"/>
    <w:rsid w:val="004154DC"/>
    <w:rsid w:val="0042731B"/>
    <w:rsid w:val="00437AC2"/>
    <w:rsid w:val="00470B34"/>
    <w:rsid w:val="00472214"/>
    <w:rsid w:val="0048258A"/>
    <w:rsid w:val="00491C4A"/>
    <w:rsid w:val="004A1627"/>
    <w:rsid w:val="004B03A3"/>
    <w:rsid w:val="004B04BD"/>
    <w:rsid w:val="004B1F84"/>
    <w:rsid w:val="004D28E6"/>
    <w:rsid w:val="004F1CF6"/>
    <w:rsid w:val="0051227F"/>
    <w:rsid w:val="00516941"/>
    <w:rsid w:val="00524DA7"/>
    <w:rsid w:val="00530063"/>
    <w:rsid w:val="005345B7"/>
    <w:rsid w:val="00553D15"/>
    <w:rsid w:val="005571CD"/>
    <w:rsid w:val="0057254A"/>
    <w:rsid w:val="00594041"/>
    <w:rsid w:val="005C0BF7"/>
    <w:rsid w:val="005C22A9"/>
    <w:rsid w:val="005C5B44"/>
    <w:rsid w:val="005E30B5"/>
    <w:rsid w:val="005F2D54"/>
    <w:rsid w:val="00633213"/>
    <w:rsid w:val="006346F6"/>
    <w:rsid w:val="00651BEA"/>
    <w:rsid w:val="00657CEB"/>
    <w:rsid w:val="006678C5"/>
    <w:rsid w:val="00670154"/>
    <w:rsid w:val="006703A1"/>
    <w:rsid w:val="006718C1"/>
    <w:rsid w:val="00687762"/>
    <w:rsid w:val="006B47A1"/>
    <w:rsid w:val="006D4A1A"/>
    <w:rsid w:val="006E1875"/>
    <w:rsid w:val="006E688B"/>
    <w:rsid w:val="006E7C9A"/>
    <w:rsid w:val="0070069D"/>
    <w:rsid w:val="0071457D"/>
    <w:rsid w:val="007248D0"/>
    <w:rsid w:val="00724DC7"/>
    <w:rsid w:val="00732E24"/>
    <w:rsid w:val="00740DC6"/>
    <w:rsid w:val="00746539"/>
    <w:rsid w:val="00753CDB"/>
    <w:rsid w:val="00760293"/>
    <w:rsid w:val="007657F4"/>
    <w:rsid w:val="00765C56"/>
    <w:rsid w:val="00783FA8"/>
    <w:rsid w:val="007908E2"/>
    <w:rsid w:val="00792480"/>
    <w:rsid w:val="007D73F0"/>
    <w:rsid w:val="007E4782"/>
    <w:rsid w:val="00803633"/>
    <w:rsid w:val="00805480"/>
    <w:rsid w:val="0081034C"/>
    <w:rsid w:val="0081422C"/>
    <w:rsid w:val="00815386"/>
    <w:rsid w:val="00841E58"/>
    <w:rsid w:val="008778CF"/>
    <w:rsid w:val="008847F6"/>
    <w:rsid w:val="008A41D1"/>
    <w:rsid w:val="008A41D5"/>
    <w:rsid w:val="008A7C8A"/>
    <w:rsid w:val="008B29EC"/>
    <w:rsid w:val="008C361B"/>
    <w:rsid w:val="008E046D"/>
    <w:rsid w:val="009003D2"/>
    <w:rsid w:val="009138A5"/>
    <w:rsid w:val="00962E13"/>
    <w:rsid w:val="0097605D"/>
    <w:rsid w:val="00977994"/>
    <w:rsid w:val="009861ED"/>
    <w:rsid w:val="00987DC9"/>
    <w:rsid w:val="00990DF6"/>
    <w:rsid w:val="009A2475"/>
    <w:rsid w:val="009A5C2F"/>
    <w:rsid w:val="009C172B"/>
    <w:rsid w:val="009C3ED7"/>
    <w:rsid w:val="009D1B9B"/>
    <w:rsid w:val="009D49AA"/>
    <w:rsid w:val="009E1CE2"/>
    <w:rsid w:val="00A12A3B"/>
    <w:rsid w:val="00A23FF8"/>
    <w:rsid w:val="00A35A25"/>
    <w:rsid w:val="00A40F00"/>
    <w:rsid w:val="00A729A6"/>
    <w:rsid w:val="00A94D47"/>
    <w:rsid w:val="00A97FE1"/>
    <w:rsid w:val="00AC0500"/>
    <w:rsid w:val="00AC0E3C"/>
    <w:rsid w:val="00AD56C0"/>
    <w:rsid w:val="00AF4EA6"/>
    <w:rsid w:val="00B16EC5"/>
    <w:rsid w:val="00B17EB2"/>
    <w:rsid w:val="00B34D46"/>
    <w:rsid w:val="00B433EE"/>
    <w:rsid w:val="00B8168D"/>
    <w:rsid w:val="00B928BE"/>
    <w:rsid w:val="00BB0101"/>
    <w:rsid w:val="00BB457F"/>
    <w:rsid w:val="00BB48BC"/>
    <w:rsid w:val="00BF16AD"/>
    <w:rsid w:val="00C64C49"/>
    <w:rsid w:val="00C76C9A"/>
    <w:rsid w:val="00C811BB"/>
    <w:rsid w:val="00C82A7E"/>
    <w:rsid w:val="00C87E42"/>
    <w:rsid w:val="00CD7633"/>
    <w:rsid w:val="00CE2BA7"/>
    <w:rsid w:val="00D12D9E"/>
    <w:rsid w:val="00D17B46"/>
    <w:rsid w:val="00D24F1C"/>
    <w:rsid w:val="00D5243D"/>
    <w:rsid w:val="00D53D1C"/>
    <w:rsid w:val="00D63DF6"/>
    <w:rsid w:val="00D64CC9"/>
    <w:rsid w:val="00D92346"/>
    <w:rsid w:val="00D95F7B"/>
    <w:rsid w:val="00D963B9"/>
    <w:rsid w:val="00D9704A"/>
    <w:rsid w:val="00DC7667"/>
    <w:rsid w:val="00DE1926"/>
    <w:rsid w:val="00DF0120"/>
    <w:rsid w:val="00DF44E7"/>
    <w:rsid w:val="00E067EA"/>
    <w:rsid w:val="00E142F1"/>
    <w:rsid w:val="00E40C9D"/>
    <w:rsid w:val="00E40FD7"/>
    <w:rsid w:val="00E42612"/>
    <w:rsid w:val="00E522EC"/>
    <w:rsid w:val="00E64BA5"/>
    <w:rsid w:val="00E86AB4"/>
    <w:rsid w:val="00E86F35"/>
    <w:rsid w:val="00E930C5"/>
    <w:rsid w:val="00EE27F6"/>
    <w:rsid w:val="00EF0591"/>
    <w:rsid w:val="00F02193"/>
    <w:rsid w:val="00F11025"/>
    <w:rsid w:val="00F225F0"/>
    <w:rsid w:val="00F3621A"/>
    <w:rsid w:val="00F3744E"/>
    <w:rsid w:val="00F845BC"/>
    <w:rsid w:val="00F86DFA"/>
    <w:rsid w:val="00F953D9"/>
    <w:rsid w:val="00F96F95"/>
    <w:rsid w:val="00FA741F"/>
    <w:rsid w:val="00FB3186"/>
    <w:rsid w:val="00FB6B0A"/>
    <w:rsid w:val="00F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10133-2428-48BF-92F5-7F2DFB37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3717</TotalTime>
  <Pages>8</Pages>
  <Words>3025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2019-02-07T14:01:00Z</cp:lastPrinted>
  <dcterms:created xsi:type="dcterms:W3CDTF">2018-12-17T07:22:00Z</dcterms:created>
  <dcterms:modified xsi:type="dcterms:W3CDTF">2019-06-04T12:45:00Z</dcterms:modified>
</cp:coreProperties>
</file>