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2162EF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A0D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B12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r w:rsidR="003C40F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01.0</w:t>
      </w:r>
      <w:r w:rsidR="007C13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3A5C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322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BE4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направлениях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</w:t>
      </w:r>
      <w:r w:rsidR="004D6BE4">
        <w:rPr>
          <w:rFonts w:ascii="Times New Roman" w:hAnsi="Times New Roman" w:cs="Times New Roman"/>
          <w:sz w:val="28"/>
          <w:szCs w:val="28"/>
        </w:rPr>
        <w:t>.</w:t>
      </w:r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F6CB9" w:rsidRPr="00D236D2" w:rsidRDefault="008F6CB9" w:rsidP="008F6CB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 значений соотношения средней заработной платы работников социальной сферы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2018 году до 28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0D54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 Фактическая заработная плата данной категории работников 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76BDC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составила 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623B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3658A9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A7623B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58A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3658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 (10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3FC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623B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2018 году до средней заработной платы в сфере общего  образования в Тульской области – до  2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6715,00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376BDC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DF3FC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658A9">
        <w:rPr>
          <w:rFonts w:ascii="Times New Roman" w:hAnsi="Times New Roman" w:cs="Times New Roman"/>
          <w:color w:val="000000" w:themeColor="text1"/>
          <w:sz w:val="28"/>
          <w:szCs w:val="28"/>
        </w:rPr>
        <w:t>239,75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руб.(</w:t>
      </w:r>
      <w:r w:rsidR="003658A9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76BDC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5110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составила </w:t>
      </w:r>
      <w:r w:rsidR="003658A9">
        <w:rPr>
          <w:rFonts w:ascii="Times New Roman" w:hAnsi="Times New Roman" w:cs="Times New Roman"/>
          <w:color w:val="000000" w:themeColor="text1"/>
          <w:sz w:val="28"/>
          <w:szCs w:val="28"/>
        </w:rPr>
        <w:t>31483,30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</w:t>
      </w:r>
      <w:r w:rsidR="003658A9">
        <w:rPr>
          <w:rFonts w:ascii="Times New Roman" w:hAnsi="Times New Roman" w:cs="Times New Roman"/>
          <w:color w:val="000000" w:themeColor="text1"/>
          <w:sz w:val="28"/>
          <w:szCs w:val="28"/>
        </w:rPr>
        <w:t>111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529,30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(от 2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858,00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руб.), фактическая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культуры </w:t>
      </w:r>
      <w:r w:rsidR="00C76D5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76BDC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76D5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87896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76621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DF3FCA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7D2C">
        <w:rPr>
          <w:rFonts w:ascii="Times New Roman" w:hAnsi="Times New Roman" w:cs="Times New Roman"/>
          <w:color w:val="000000" w:themeColor="text1"/>
          <w:sz w:val="28"/>
          <w:szCs w:val="28"/>
        </w:rPr>
        <w:t>6306,58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 w:rsidR="006B7D2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393" w:rsidRPr="0035147F" w:rsidRDefault="00846393" w:rsidP="00846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35147F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</w:t>
      </w:r>
      <w:r w:rsidR="00A02578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Президента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597 на 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A3815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В бюджете  муниципального образования </w:t>
      </w:r>
      <w:proofErr w:type="spellStart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</w:t>
      </w:r>
      <w:r w:rsidR="00E1475A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 в сумме 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43,1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Объем недостающих средств –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E3676"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 w:rsidRPr="0035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53217F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ДО 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 w:rsidR="00A1539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7288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A6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178E">
        <w:rPr>
          <w:rFonts w:ascii="Times New Roman" w:hAnsi="Times New Roman" w:cs="Times New Roman"/>
          <w:color w:val="000000" w:themeColor="text1"/>
          <w:sz w:val="28"/>
          <w:szCs w:val="28"/>
        </w:rPr>
        <w:t>558,0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A800AC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9D17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26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823E3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>7837,6</w:t>
      </w:r>
      <w:r w:rsidR="00B54CCE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CCE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9E2369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 w:rsidRPr="00E125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7818" w:rsidRDefault="0053217F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местами в детских садах детей от 0-3 лет стоит острая необходимость строительства в городе</w:t>
      </w:r>
      <w:r w:rsidR="004E7818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Веневе детского сада на 160 мест. На прое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оительства дошкольного учреждения получено положительное заключение государственной экспертизы,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строительство направлена 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по социальным вопросам АМО </w:t>
      </w:r>
      <w:proofErr w:type="spellStart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образования Тульской области</w:t>
      </w:r>
      <w:r w:rsidR="00AE5E31" w:rsidRPr="00807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года  в бюджете района на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</w:t>
      </w:r>
      <w:r w:rsidR="001C1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детского сада 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022E86">
        <w:rPr>
          <w:rFonts w:ascii="Times New Roman" w:hAnsi="Times New Roman" w:cs="Times New Roman"/>
          <w:color w:val="000000" w:themeColor="text1"/>
          <w:sz w:val="28"/>
          <w:szCs w:val="28"/>
        </w:rPr>
        <w:t>12834,70</w:t>
      </w:r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E5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A502F6">
        <w:rPr>
          <w:rFonts w:ascii="Times New Roman" w:hAnsi="Times New Roman" w:cs="Times New Roman"/>
          <w:color w:val="000000" w:themeColor="text1"/>
          <w:sz w:val="28"/>
          <w:szCs w:val="28"/>
        </w:rPr>
        <w:t>375,5</w:t>
      </w:r>
      <w:r w:rsidR="00C946F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850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за работы по осуществлению технологического присоединения к электрическим сетям</w:t>
      </w:r>
      <w:r w:rsidR="00A502F6">
        <w:rPr>
          <w:rFonts w:ascii="Times New Roman" w:hAnsi="Times New Roman" w:cs="Times New Roman"/>
          <w:color w:val="000000" w:themeColor="text1"/>
          <w:sz w:val="28"/>
          <w:szCs w:val="28"/>
        </w:rPr>
        <w:t>, экспертизу  проектной документации</w:t>
      </w:r>
      <w:r w:rsidR="00376BD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газопровода в </w:t>
      </w:r>
      <w:proofErr w:type="spell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1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 Венев-монастырь</w:t>
      </w:r>
      <w:r w:rsidR="00A91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FB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ПСД для реконструкции водопроводных сетей в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64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92350" w:rsidRPr="00CB0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>5068,4</w:t>
      </w:r>
      <w:r w:rsidR="00E43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бюджета района – 8506,4 тыс. руб., за счет средств бюджета Тульской области –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>6972,7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федерального бюджета – 9589,3 </w:t>
      </w:r>
      <w:proofErr w:type="spellStart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>. Исполнено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</w:t>
      </w:r>
      <w:r w:rsidR="0008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2322,</w:t>
      </w:r>
      <w:r w:rsidR="004956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.(оплата за оказание услуг по технадзору за качеством строительства и выполненные </w:t>
      </w:r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работы по объекту «Газификация д.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проектно-изыскательские работы по реконструкции водопроводных сетей </w:t>
      </w:r>
      <w:proofErr w:type="spell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ордвес</w:t>
      </w:r>
      <w:proofErr w:type="spellEnd"/>
      <w:r w:rsidR="009565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2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2D339E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</w:t>
      </w:r>
      <w:r w:rsidR="00434DF6" w:rsidRPr="002D33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0264A" w:rsidRPr="00DF076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7436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7B1922" w:rsidRPr="00DF0767">
        <w:rPr>
          <w:rFonts w:ascii="Times New Roman" w:hAnsi="Times New Roman" w:cs="Times New Roman"/>
          <w:sz w:val="28"/>
          <w:szCs w:val="28"/>
        </w:rPr>
        <w:t>–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220</w:t>
      </w:r>
      <w:r w:rsidR="00A659D0">
        <w:rPr>
          <w:rFonts w:ascii="Times New Roman" w:hAnsi="Times New Roman" w:cs="Times New Roman"/>
          <w:sz w:val="28"/>
          <w:szCs w:val="28"/>
        </w:rPr>
        <w:t>71</w:t>
      </w:r>
      <w:r w:rsidR="000729E5">
        <w:rPr>
          <w:rFonts w:ascii="Times New Roman" w:hAnsi="Times New Roman" w:cs="Times New Roman"/>
          <w:sz w:val="28"/>
          <w:szCs w:val="28"/>
        </w:rPr>
        <w:t>,</w:t>
      </w:r>
      <w:r w:rsidR="00A659D0">
        <w:rPr>
          <w:rFonts w:ascii="Times New Roman" w:hAnsi="Times New Roman" w:cs="Times New Roman"/>
          <w:sz w:val="28"/>
          <w:szCs w:val="28"/>
        </w:rPr>
        <w:t>2</w:t>
      </w:r>
      <w:r w:rsidR="00F0264A" w:rsidRPr="00DF076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 w:rsidRPr="00DF0767">
        <w:rPr>
          <w:rFonts w:ascii="Times New Roman" w:hAnsi="Times New Roman" w:cs="Times New Roman"/>
          <w:sz w:val="28"/>
          <w:szCs w:val="28"/>
        </w:rPr>
        <w:t>.</w:t>
      </w:r>
      <w:r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бюджета района – 119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75,9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за счет средств бюджета Тульской области – 10095,3 тыс. руб.</w:t>
      </w:r>
      <w:r w:rsidR="00196EEE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DF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4321,1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gramStart"/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6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FE3" w:rsidRPr="00196EE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19,6</w:t>
      </w:r>
      <w:r w:rsidR="00660FE3">
        <w:rPr>
          <w:rFonts w:ascii="Times New Roman" w:hAnsi="Times New Roman" w:cs="Times New Roman"/>
          <w:color w:val="000000" w:themeColor="text1"/>
          <w:sz w:val="28"/>
          <w:szCs w:val="28"/>
        </w:rPr>
        <w:t>%) – замена тепловых сетей по ул. Садовая пос. Метростроевский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4BE" w:rsidRP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 АМО Центральное, АМО </w:t>
      </w:r>
      <w:proofErr w:type="spellStart"/>
      <w:r w:rsidR="00CC74B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>,  техобслуживание и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газового оборудования.</w:t>
      </w:r>
    </w:p>
    <w:p w:rsidR="000729E5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«Обеспечение жильем молодых семей»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Российской Федерации на </w:t>
      </w:r>
      <w:r w:rsidR="002D339E">
        <w:rPr>
          <w:rFonts w:ascii="Times New Roman" w:hAnsi="Times New Roman" w:cs="Times New Roman"/>
          <w:sz w:val="28"/>
          <w:szCs w:val="28"/>
        </w:rPr>
        <w:t>22.11.2017</w:t>
      </w:r>
      <w:r w:rsidR="00E6644F">
        <w:rPr>
          <w:rFonts w:ascii="Times New Roman" w:hAnsi="Times New Roman" w:cs="Times New Roman"/>
          <w:sz w:val="28"/>
          <w:szCs w:val="28"/>
        </w:rPr>
        <w:t xml:space="preserve"> </w:t>
      </w:r>
      <w:r w:rsidR="00A66A06" w:rsidRPr="002D339E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>89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2D339E"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В 2018 году  запланировано улучшение жилищных условий 5 семей.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0729E5">
        <w:rPr>
          <w:rFonts w:ascii="Times New Roman" w:hAnsi="Times New Roman" w:cs="Times New Roman"/>
          <w:sz w:val="28"/>
          <w:szCs w:val="28"/>
        </w:rPr>
        <w:t>2</w:t>
      </w:r>
      <w:r w:rsidR="0050465B">
        <w:rPr>
          <w:rFonts w:ascii="Times New Roman" w:hAnsi="Times New Roman" w:cs="Times New Roman"/>
          <w:sz w:val="28"/>
          <w:szCs w:val="28"/>
        </w:rPr>
        <w:t>136,6</w:t>
      </w:r>
      <w:r w:rsidR="0007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9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29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29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729E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- </w:t>
      </w:r>
      <w:r w:rsidR="001113A1">
        <w:rPr>
          <w:rFonts w:ascii="Times New Roman" w:hAnsi="Times New Roman" w:cs="Times New Roman"/>
          <w:sz w:val="28"/>
          <w:szCs w:val="28"/>
        </w:rPr>
        <w:t>950,0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0729E5">
        <w:rPr>
          <w:rFonts w:ascii="Times New Roman" w:hAnsi="Times New Roman" w:cs="Times New Roman"/>
          <w:sz w:val="28"/>
          <w:szCs w:val="28"/>
        </w:rPr>
        <w:t xml:space="preserve">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E6644F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351,6 </w:t>
      </w:r>
      <w:proofErr w:type="spellStart"/>
      <w:r w:rsidR="00E6644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6644F">
        <w:rPr>
          <w:rFonts w:ascii="Times New Roman" w:hAnsi="Times New Roman" w:cs="Times New Roman"/>
          <w:sz w:val="28"/>
          <w:szCs w:val="28"/>
        </w:rPr>
        <w:t>.</w:t>
      </w:r>
      <w:r w:rsidR="0098709A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50465B">
        <w:rPr>
          <w:rFonts w:ascii="Times New Roman" w:hAnsi="Times New Roman" w:cs="Times New Roman"/>
          <w:sz w:val="28"/>
          <w:szCs w:val="28"/>
        </w:rPr>
        <w:t>6</w:t>
      </w:r>
      <w:r w:rsidR="0098709A">
        <w:rPr>
          <w:rFonts w:ascii="Times New Roman" w:hAnsi="Times New Roman" w:cs="Times New Roman"/>
          <w:sz w:val="28"/>
          <w:szCs w:val="28"/>
        </w:rPr>
        <w:t>.2018 – 1</w:t>
      </w:r>
      <w:r w:rsidR="0050465B">
        <w:rPr>
          <w:rFonts w:ascii="Times New Roman" w:hAnsi="Times New Roman" w:cs="Times New Roman"/>
          <w:sz w:val="28"/>
          <w:szCs w:val="28"/>
        </w:rPr>
        <w:t>331,3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 в том числе за счет средств бюджета района - 144,6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50465B">
        <w:rPr>
          <w:rFonts w:ascii="Times New Roman" w:hAnsi="Times New Roman" w:cs="Times New Roman"/>
          <w:sz w:val="28"/>
          <w:szCs w:val="28"/>
        </w:rPr>
        <w:t>835,0</w:t>
      </w:r>
      <w:r w:rsidR="0098709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870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70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>.,за счет средств федерального бюджета – 351,</w:t>
      </w:r>
      <w:r w:rsidR="0050465B">
        <w:rPr>
          <w:rFonts w:ascii="Times New Roman" w:hAnsi="Times New Roman" w:cs="Times New Roman"/>
          <w:sz w:val="28"/>
          <w:szCs w:val="28"/>
        </w:rPr>
        <w:t>6</w:t>
      </w:r>
      <w:r w:rsidR="0098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709A">
        <w:rPr>
          <w:rFonts w:ascii="Times New Roman" w:hAnsi="Times New Roman" w:cs="Times New Roman"/>
          <w:sz w:val="28"/>
          <w:szCs w:val="28"/>
        </w:rPr>
        <w:t xml:space="preserve">. Денежные средства перечислены на приобретение жилья </w:t>
      </w:r>
      <w:r w:rsidR="0098709A" w:rsidRPr="0050465B">
        <w:rPr>
          <w:rFonts w:ascii="Times New Roman" w:hAnsi="Times New Roman" w:cs="Times New Roman"/>
          <w:sz w:val="28"/>
          <w:szCs w:val="28"/>
          <w:highlight w:val="yellow"/>
        </w:rPr>
        <w:t>двум</w:t>
      </w:r>
      <w:r w:rsidR="0098709A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="00C1250E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 w:rsidR="00DC1586"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сумме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921,7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E40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исле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районного бюджета – </w:t>
      </w:r>
      <w:r w:rsidR="006B54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4CFD">
        <w:rPr>
          <w:rFonts w:ascii="Times New Roman" w:hAnsi="Times New Roman" w:cs="Times New Roman"/>
          <w:color w:val="000000" w:themeColor="text1"/>
          <w:sz w:val="28"/>
          <w:szCs w:val="28"/>
        </w:rPr>
        <w:t>160,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761,6 </w:t>
      </w:r>
      <w:proofErr w:type="spellStart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30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50465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73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477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A4" w:rsidRPr="00970F5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4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6E6">
        <w:rPr>
          <w:rFonts w:ascii="Times New Roman" w:hAnsi="Times New Roman" w:cs="Times New Roman"/>
          <w:color w:val="000000" w:themeColor="text1"/>
          <w:sz w:val="28"/>
          <w:szCs w:val="28"/>
        </w:rPr>
        <w:t>2038,5</w:t>
      </w:r>
      <w:r w:rsidR="00090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15AD4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A12" w:rsidRPr="000904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956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11A1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,в </w:t>
      </w:r>
      <w:proofErr w:type="spellStart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1882,3 </w:t>
      </w:r>
      <w:proofErr w:type="spellStart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</w:t>
      </w:r>
      <w:proofErr w:type="spellStart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облати</w:t>
      </w:r>
      <w:proofErr w:type="spellEnd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156,2 </w:t>
      </w:r>
      <w:proofErr w:type="spellStart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поставку </w:t>
      </w:r>
      <w:r w:rsidR="008912A8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компьютерной техники</w:t>
      </w:r>
      <w:r w:rsidR="00EE6A18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 доступа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сеть И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</w:t>
      </w:r>
      <w:r w:rsidR="00ED4C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СПС Консультант Плюс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поставка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принтера, 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>картриджа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настройка программного обеспечения</w:t>
      </w:r>
      <w:r w:rsidR="00C80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МУ «МСБ УО»</w:t>
      </w:r>
      <w:r w:rsidR="004364E6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доступа в сеть Интернет учреждений образования</w:t>
      </w:r>
      <w:r w:rsidR="008912A8">
        <w:rPr>
          <w:rFonts w:ascii="Times New Roman" w:hAnsi="Times New Roman" w:cs="Times New Roman"/>
          <w:color w:val="000000" w:themeColor="text1"/>
          <w:sz w:val="28"/>
          <w:szCs w:val="28"/>
        </w:rPr>
        <w:t>, культуры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техобслуживание и ремонт офисных машин АМО </w:t>
      </w:r>
      <w:proofErr w:type="spell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, техническая поддержка </w:t>
      </w:r>
      <w:proofErr w:type="spellStart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Тульской области</w:t>
      </w:r>
      <w:r w:rsidR="004266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3D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</w:t>
      </w:r>
      <w:r w:rsidR="00990BC8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="006F0932">
        <w:rPr>
          <w:rFonts w:ascii="Times New Roman" w:hAnsi="Times New Roman" w:cs="Times New Roman"/>
          <w:sz w:val="28"/>
          <w:szCs w:val="28"/>
        </w:rPr>
        <w:t xml:space="preserve">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981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</w:t>
      </w:r>
      <w:r w:rsidR="00E55588">
        <w:rPr>
          <w:rFonts w:ascii="Times New Roman" w:hAnsi="Times New Roman" w:cs="Times New Roman"/>
          <w:sz w:val="28"/>
          <w:szCs w:val="28"/>
        </w:rPr>
        <w:t xml:space="preserve"> </w:t>
      </w:r>
      <w:r w:rsidR="006E2E30">
        <w:rPr>
          <w:rFonts w:ascii="Times New Roman" w:hAnsi="Times New Roman" w:cs="Times New Roman"/>
          <w:sz w:val="28"/>
          <w:szCs w:val="28"/>
        </w:rPr>
        <w:t>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972</w:t>
      </w:r>
      <w:r w:rsidR="00990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0142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</w:t>
      </w:r>
      <w:bookmarkStart w:id="0" w:name="_GoBack"/>
      <w:bookmarkEnd w:id="0"/>
      <w:r w:rsidR="006F0932">
        <w:rPr>
          <w:rFonts w:ascii="Times New Roman" w:hAnsi="Times New Roman" w:cs="Times New Roman"/>
          <w:sz w:val="28"/>
          <w:szCs w:val="28"/>
        </w:rPr>
        <w:t>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7B36BA">
        <w:rPr>
          <w:rFonts w:ascii="Times New Roman" w:hAnsi="Times New Roman" w:cs="Times New Roman"/>
          <w:sz w:val="28"/>
          <w:szCs w:val="28"/>
        </w:rPr>
        <w:t>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7AC3">
        <w:rPr>
          <w:rFonts w:ascii="Times New Roman" w:hAnsi="Times New Roman" w:cs="Times New Roman"/>
          <w:sz w:val="28"/>
          <w:szCs w:val="28"/>
        </w:rPr>
        <w:t xml:space="preserve">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63598F">
        <w:rPr>
          <w:rFonts w:ascii="Times New Roman" w:hAnsi="Times New Roman" w:cs="Times New Roman"/>
          <w:sz w:val="28"/>
          <w:szCs w:val="28"/>
        </w:rPr>
        <w:t>2</w:t>
      </w:r>
      <w:r w:rsidR="008B201D">
        <w:rPr>
          <w:rFonts w:ascii="Times New Roman" w:hAnsi="Times New Roman" w:cs="Times New Roman"/>
          <w:sz w:val="28"/>
          <w:szCs w:val="28"/>
        </w:rPr>
        <w:t>419,3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B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C2D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45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B20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D4A">
        <w:rPr>
          <w:rFonts w:ascii="Times New Roman" w:hAnsi="Times New Roman" w:cs="Times New Roman"/>
          <w:color w:val="000000" w:themeColor="text1"/>
          <w:sz w:val="28"/>
          <w:szCs w:val="28"/>
        </w:rPr>
        <w:t>731,6</w:t>
      </w:r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D56065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C2D4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32425" w:rsidRPr="00401154" w:rsidRDefault="00CB49E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2E86"/>
    <w:rsid w:val="000241CB"/>
    <w:rsid w:val="000259B2"/>
    <w:rsid w:val="00032AF0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643D"/>
    <w:rsid w:val="00067050"/>
    <w:rsid w:val="00067CBF"/>
    <w:rsid w:val="00070408"/>
    <w:rsid w:val="000729E5"/>
    <w:rsid w:val="00073B8E"/>
    <w:rsid w:val="00073C5E"/>
    <w:rsid w:val="00074FB7"/>
    <w:rsid w:val="00075DAA"/>
    <w:rsid w:val="000760E9"/>
    <w:rsid w:val="00077C2A"/>
    <w:rsid w:val="0008023F"/>
    <w:rsid w:val="00080357"/>
    <w:rsid w:val="0008570E"/>
    <w:rsid w:val="00086397"/>
    <w:rsid w:val="00086F96"/>
    <w:rsid w:val="000876A6"/>
    <w:rsid w:val="00087A9F"/>
    <w:rsid w:val="00087CC1"/>
    <w:rsid w:val="00087D45"/>
    <w:rsid w:val="000904A0"/>
    <w:rsid w:val="00091ED4"/>
    <w:rsid w:val="00092AD1"/>
    <w:rsid w:val="00092C3B"/>
    <w:rsid w:val="00096B3B"/>
    <w:rsid w:val="00097541"/>
    <w:rsid w:val="000A5EC5"/>
    <w:rsid w:val="000A71D2"/>
    <w:rsid w:val="000B0B84"/>
    <w:rsid w:val="000B3526"/>
    <w:rsid w:val="000B435F"/>
    <w:rsid w:val="000B45D9"/>
    <w:rsid w:val="000B466E"/>
    <w:rsid w:val="000B4775"/>
    <w:rsid w:val="000B5579"/>
    <w:rsid w:val="000B5C76"/>
    <w:rsid w:val="000C0FF0"/>
    <w:rsid w:val="000C2D4A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1A12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BAA"/>
    <w:rsid w:val="001356E4"/>
    <w:rsid w:val="00135E72"/>
    <w:rsid w:val="001422E2"/>
    <w:rsid w:val="00144AE9"/>
    <w:rsid w:val="00144D6A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96EEE"/>
    <w:rsid w:val="001A084A"/>
    <w:rsid w:val="001A0D54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1D21"/>
    <w:rsid w:val="001C26FD"/>
    <w:rsid w:val="001C7A05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62EF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23E3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339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33A5"/>
    <w:rsid w:val="00306E8E"/>
    <w:rsid w:val="0031067B"/>
    <w:rsid w:val="00311146"/>
    <w:rsid w:val="00313161"/>
    <w:rsid w:val="00313413"/>
    <w:rsid w:val="00313CA9"/>
    <w:rsid w:val="00313E69"/>
    <w:rsid w:val="00321CA5"/>
    <w:rsid w:val="0032251A"/>
    <w:rsid w:val="00322CFF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54B5"/>
    <w:rsid w:val="00357309"/>
    <w:rsid w:val="00357700"/>
    <w:rsid w:val="003601A0"/>
    <w:rsid w:val="00360636"/>
    <w:rsid w:val="00363B62"/>
    <w:rsid w:val="003641B4"/>
    <w:rsid w:val="0036440C"/>
    <w:rsid w:val="003648F8"/>
    <w:rsid w:val="003658A9"/>
    <w:rsid w:val="00366034"/>
    <w:rsid w:val="00366358"/>
    <w:rsid w:val="003667DD"/>
    <w:rsid w:val="0036692B"/>
    <w:rsid w:val="00374B5F"/>
    <w:rsid w:val="00375BC9"/>
    <w:rsid w:val="00375FEB"/>
    <w:rsid w:val="00376BDC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C68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66CE"/>
    <w:rsid w:val="00427694"/>
    <w:rsid w:val="00427C44"/>
    <w:rsid w:val="00430EB9"/>
    <w:rsid w:val="004324CB"/>
    <w:rsid w:val="004339B3"/>
    <w:rsid w:val="00434B2D"/>
    <w:rsid w:val="00434DF6"/>
    <w:rsid w:val="00435DCC"/>
    <w:rsid w:val="004364E6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5C03"/>
    <w:rsid w:val="004763AA"/>
    <w:rsid w:val="00476DF9"/>
    <w:rsid w:val="00481848"/>
    <w:rsid w:val="0048285D"/>
    <w:rsid w:val="004835A8"/>
    <w:rsid w:val="00485EE9"/>
    <w:rsid w:val="0048626C"/>
    <w:rsid w:val="00487896"/>
    <w:rsid w:val="00490107"/>
    <w:rsid w:val="00490E2D"/>
    <w:rsid w:val="00492E9A"/>
    <w:rsid w:val="004944D2"/>
    <w:rsid w:val="004956E6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D6BE4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465B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17F"/>
    <w:rsid w:val="005327A8"/>
    <w:rsid w:val="00533375"/>
    <w:rsid w:val="00534186"/>
    <w:rsid w:val="00534401"/>
    <w:rsid w:val="00534D85"/>
    <w:rsid w:val="00535071"/>
    <w:rsid w:val="00535F1B"/>
    <w:rsid w:val="00537974"/>
    <w:rsid w:val="00546D46"/>
    <w:rsid w:val="00547F6E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96BFB"/>
    <w:rsid w:val="005A650F"/>
    <w:rsid w:val="005A6DA0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A9D"/>
    <w:rsid w:val="005D4C86"/>
    <w:rsid w:val="005D4EE4"/>
    <w:rsid w:val="005D75C0"/>
    <w:rsid w:val="005D7898"/>
    <w:rsid w:val="005D79BF"/>
    <w:rsid w:val="005E1324"/>
    <w:rsid w:val="005E4D36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7740"/>
    <w:rsid w:val="006507CC"/>
    <w:rsid w:val="006525CE"/>
    <w:rsid w:val="00653B30"/>
    <w:rsid w:val="00660FE3"/>
    <w:rsid w:val="00662A89"/>
    <w:rsid w:val="006649EC"/>
    <w:rsid w:val="006666A1"/>
    <w:rsid w:val="006669D1"/>
    <w:rsid w:val="0066797C"/>
    <w:rsid w:val="00670E04"/>
    <w:rsid w:val="00670F2B"/>
    <w:rsid w:val="0067223B"/>
    <w:rsid w:val="0067288C"/>
    <w:rsid w:val="006730A4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C02"/>
    <w:rsid w:val="006B0869"/>
    <w:rsid w:val="006B09CF"/>
    <w:rsid w:val="006B15DF"/>
    <w:rsid w:val="006B22B7"/>
    <w:rsid w:val="006B484B"/>
    <w:rsid w:val="006B5309"/>
    <w:rsid w:val="006B5415"/>
    <w:rsid w:val="006B6519"/>
    <w:rsid w:val="006B6535"/>
    <w:rsid w:val="006B6AFC"/>
    <w:rsid w:val="006B70CF"/>
    <w:rsid w:val="006B7838"/>
    <w:rsid w:val="006B7B8A"/>
    <w:rsid w:val="006B7D2C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6C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E25"/>
    <w:rsid w:val="007024E3"/>
    <w:rsid w:val="0070255F"/>
    <w:rsid w:val="00704934"/>
    <w:rsid w:val="007052BA"/>
    <w:rsid w:val="00706575"/>
    <w:rsid w:val="00707E8D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5110"/>
    <w:rsid w:val="007678CC"/>
    <w:rsid w:val="00770DD9"/>
    <w:rsid w:val="007713BD"/>
    <w:rsid w:val="00772EE1"/>
    <w:rsid w:val="00773392"/>
    <w:rsid w:val="0077448D"/>
    <w:rsid w:val="0077549C"/>
    <w:rsid w:val="00776621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6BA"/>
    <w:rsid w:val="007B3DB1"/>
    <w:rsid w:val="007B4720"/>
    <w:rsid w:val="007B4BDB"/>
    <w:rsid w:val="007B6691"/>
    <w:rsid w:val="007C1377"/>
    <w:rsid w:val="007C2D1E"/>
    <w:rsid w:val="007C3D9C"/>
    <w:rsid w:val="007D2554"/>
    <w:rsid w:val="007D4376"/>
    <w:rsid w:val="007D4A7B"/>
    <w:rsid w:val="007D63C5"/>
    <w:rsid w:val="007D7385"/>
    <w:rsid w:val="007E0142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0777C"/>
    <w:rsid w:val="0081009C"/>
    <w:rsid w:val="00813285"/>
    <w:rsid w:val="008146F3"/>
    <w:rsid w:val="00814E85"/>
    <w:rsid w:val="00816580"/>
    <w:rsid w:val="00816643"/>
    <w:rsid w:val="008171C4"/>
    <w:rsid w:val="008204E2"/>
    <w:rsid w:val="00820B37"/>
    <w:rsid w:val="008249DA"/>
    <w:rsid w:val="008256C0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0FA6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4132"/>
    <w:rsid w:val="00877657"/>
    <w:rsid w:val="00877ADF"/>
    <w:rsid w:val="0088458F"/>
    <w:rsid w:val="008909A7"/>
    <w:rsid w:val="00890C9C"/>
    <w:rsid w:val="00890D01"/>
    <w:rsid w:val="008912A8"/>
    <w:rsid w:val="008A1ADC"/>
    <w:rsid w:val="008A2E1E"/>
    <w:rsid w:val="008A637D"/>
    <w:rsid w:val="008A7BAB"/>
    <w:rsid w:val="008B201D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3A13"/>
    <w:rsid w:val="008F4665"/>
    <w:rsid w:val="008F5C17"/>
    <w:rsid w:val="008F6CB9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979"/>
    <w:rsid w:val="0091631A"/>
    <w:rsid w:val="009168E8"/>
    <w:rsid w:val="0091700E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56522"/>
    <w:rsid w:val="0096172D"/>
    <w:rsid w:val="009632A2"/>
    <w:rsid w:val="00963A34"/>
    <w:rsid w:val="00963A83"/>
    <w:rsid w:val="009648D9"/>
    <w:rsid w:val="009661B8"/>
    <w:rsid w:val="009663D6"/>
    <w:rsid w:val="00966A6F"/>
    <w:rsid w:val="00970AB1"/>
    <w:rsid w:val="00970F59"/>
    <w:rsid w:val="0097175A"/>
    <w:rsid w:val="009717ED"/>
    <w:rsid w:val="009723EB"/>
    <w:rsid w:val="009726CC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09A"/>
    <w:rsid w:val="00987F88"/>
    <w:rsid w:val="009900E1"/>
    <w:rsid w:val="009904E6"/>
    <w:rsid w:val="0099063B"/>
    <w:rsid w:val="00990BC8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C19FB"/>
    <w:rsid w:val="009C1E33"/>
    <w:rsid w:val="009D028C"/>
    <w:rsid w:val="009D178E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399"/>
    <w:rsid w:val="00A15E25"/>
    <w:rsid w:val="00A160C5"/>
    <w:rsid w:val="00A16CD9"/>
    <w:rsid w:val="00A22660"/>
    <w:rsid w:val="00A2312A"/>
    <w:rsid w:val="00A326A4"/>
    <w:rsid w:val="00A32CEE"/>
    <w:rsid w:val="00A32D39"/>
    <w:rsid w:val="00A334BA"/>
    <w:rsid w:val="00A34476"/>
    <w:rsid w:val="00A34DA3"/>
    <w:rsid w:val="00A37ABA"/>
    <w:rsid w:val="00A404E7"/>
    <w:rsid w:val="00A427FC"/>
    <w:rsid w:val="00A47797"/>
    <w:rsid w:val="00A502F6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59D0"/>
    <w:rsid w:val="00A66A06"/>
    <w:rsid w:val="00A67940"/>
    <w:rsid w:val="00A724DA"/>
    <w:rsid w:val="00A726E2"/>
    <w:rsid w:val="00A75559"/>
    <w:rsid w:val="00A7623B"/>
    <w:rsid w:val="00A76B67"/>
    <w:rsid w:val="00A800AC"/>
    <w:rsid w:val="00A815EC"/>
    <w:rsid w:val="00A82973"/>
    <w:rsid w:val="00A8377B"/>
    <w:rsid w:val="00A84725"/>
    <w:rsid w:val="00A84A3E"/>
    <w:rsid w:val="00A9183B"/>
    <w:rsid w:val="00A92CEB"/>
    <w:rsid w:val="00A95989"/>
    <w:rsid w:val="00A972F4"/>
    <w:rsid w:val="00A973AE"/>
    <w:rsid w:val="00AA04B1"/>
    <w:rsid w:val="00AA0AC0"/>
    <w:rsid w:val="00AA1DE3"/>
    <w:rsid w:val="00AA22B2"/>
    <w:rsid w:val="00AA3815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5E31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4CCE"/>
    <w:rsid w:val="00B55BC7"/>
    <w:rsid w:val="00B56881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77C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676"/>
    <w:rsid w:val="00BE3818"/>
    <w:rsid w:val="00BE3CE8"/>
    <w:rsid w:val="00BE3DF5"/>
    <w:rsid w:val="00BE5EEE"/>
    <w:rsid w:val="00BE765A"/>
    <w:rsid w:val="00BF19F5"/>
    <w:rsid w:val="00BF1B38"/>
    <w:rsid w:val="00BF4CFD"/>
    <w:rsid w:val="00BF5FBD"/>
    <w:rsid w:val="00C0066A"/>
    <w:rsid w:val="00C00AF6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2808"/>
    <w:rsid w:val="00C24A8F"/>
    <w:rsid w:val="00C24DC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76D5A"/>
    <w:rsid w:val="00C806D1"/>
    <w:rsid w:val="00C80C1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46FF"/>
    <w:rsid w:val="00C9615C"/>
    <w:rsid w:val="00C9656B"/>
    <w:rsid w:val="00CA2420"/>
    <w:rsid w:val="00CA4C9D"/>
    <w:rsid w:val="00CA4FEC"/>
    <w:rsid w:val="00CA526C"/>
    <w:rsid w:val="00CA5AC9"/>
    <w:rsid w:val="00CA5F40"/>
    <w:rsid w:val="00CB0408"/>
    <w:rsid w:val="00CB42A3"/>
    <w:rsid w:val="00CB49E5"/>
    <w:rsid w:val="00CB5C0C"/>
    <w:rsid w:val="00CC18C6"/>
    <w:rsid w:val="00CC3320"/>
    <w:rsid w:val="00CC3730"/>
    <w:rsid w:val="00CC431C"/>
    <w:rsid w:val="00CC5B5F"/>
    <w:rsid w:val="00CC74BE"/>
    <w:rsid w:val="00CD160D"/>
    <w:rsid w:val="00CD289A"/>
    <w:rsid w:val="00CD34E8"/>
    <w:rsid w:val="00CD3D4E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DF1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36D2"/>
    <w:rsid w:val="00D24AC4"/>
    <w:rsid w:val="00D25FB0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56065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1586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2DB6"/>
    <w:rsid w:val="00DE3AFC"/>
    <w:rsid w:val="00DE4E71"/>
    <w:rsid w:val="00DE64F2"/>
    <w:rsid w:val="00DE718B"/>
    <w:rsid w:val="00DE7B79"/>
    <w:rsid w:val="00DF0767"/>
    <w:rsid w:val="00DF095B"/>
    <w:rsid w:val="00DF2ECD"/>
    <w:rsid w:val="00DF3FCA"/>
    <w:rsid w:val="00E017ED"/>
    <w:rsid w:val="00E02805"/>
    <w:rsid w:val="00E02C79"/>
    <w:rsid w:val="00E03870"/>
    <w:rsid w:val="00E07665"/>
    <w:rsid w:val="00E1252A"/>
    <w:rsid w:val="00E12AF5"/>
    <w:rsid w:val="00E13114"/>
    <w:rsid w:val="00E1475A"/>
    <w:rsid w:val="00E14BFD"/>
    <w:rsid w:val="00E21876"/>
    <w:rsid w:val="00E218B6"/>
    <w:rsid w:val="00E25CAF"/>
    <w:rsid w:val="00E264C3"/>
    <w:rsid w:val="00E27CD7"/>
    <w:rsid w:val="00E3183C"/>
    <w:rsid w:val="00E3244C"/>
    <w:rsid w:val="00E40426"/>
    <w:rsid w:val="00E42C66"/>
    <w:rsid w:val="00E43D58"/>
    <w:rsid w:val="00E50763"/>
    <w:rsid w:val="00E5079B"/>
    <w:rsid w:val="00E50D13"/>
    <w:rsid w:val="00E5107B"/>
    <w:rsid w:val="00E519AB"/>
    <w:rsid w:val="00E52B7E"/>
    <w:rsid w:val="00E55588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44F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B01"/>
    <w:rsid w:val="00E90DB5"/>
    <w:rsid w:val="00E92350"/>
    <w:rsid w:val="00E95EC5"/>
    <w:rsid w:val="00E9660B"/>
    <w:rsid w:val="00EA0780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4C69"/>
    <w:rsid w:val="00ED5B99"/>
    <w:rsid w:val="00ED6690"/>
    <w:rsid w:val="00EE0BF0"/>
    <w:rsid w:val="00EE19C2"/>
    <w:rsid w:val="00EE1F53"/>
    <w:rsid w:val="00EE2BE9"/>
    <w:rsid w:val="00EE6A18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B5A44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4AC2-12E9-4EAD-8D68-6C4C7E8C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13156</TotalTime>
  <Pages>4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675</cp:revision>
  <cp:lastPrinted>2018-03-05T12:05:00Z</cp:lastPrinted>
  <dcterms:created xsi:type="dcterms:W3CDTF">2013-12-23T06:54:00Z</dcterms:created>
  <dcterms:modified xsi:type="dcterms:W3CDTF">2018-06-04T14:19:00Z</dcterms:modified>
</cp:coreProperties>
</file>