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D3" w:rsidRPr="00252EB4" w:rsidRDefault="00EF0591" w:rsidP="00EF0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143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3D3">
        <w:rPr>
          <w:rFonts w:ascii="Times New Roman" w:hAnsi="Times New Roman" w:cs="Times New Roman"/>
          <w:b/>
          <w:sz w:val="28"/>
          <w:szCs w:val="28"/>
        </w:rPr>
        <w:t>на 01.</w:t>
      </w:r>
      <w:r w:rsidR="00075F96">
        <w:rPr>
          <w:rFonts w:ascii="Times New Roman" w:hAnsi="Times New Roman" w:cs="Times New Roman"/>
          <w:b/>
          <w:sz w:val="28"/>
          <w:szCs w:val="28"/>
        </w:rPr>
        <w:t>10</w:t>
      </w:r>
      <w:r w:rsidR="007423D3">
        <w:rPr>
          <w:rFonts w:ascii="Times New Roman" w:hAnsi="Times New Roman" w:cs="Times New Roman"/>
          <w:b/>
          <w:sz w:val="28"/>
          <w:szCs w:val="28"/>
        </w:rPr>
        <w:t>.2021</w:t>
      </w:r>
      <w:r w:rsidR="00143318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F0591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РФ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Федерации на период до 2024 года».</w:t>
      </w:r>
      <w:proofErr w:type="gramEnd"/>
      <w:r w:rsidR="001A5AD4">
        <w:rPr>
          <w:rFonts w:ascii="Times New Roman" w:hAnsi="Times New Roman" w:cs="Times New Roman"/>
          <w:sz w:val="28"/>
          <w:szCs w:val="28"/>
        </w:rPr>
        <w:t xml:space="preserve"> Указом определены необходимые для достижения национальные цели развития страны на период до 2024 года. В соответствии с национальными целями рекомендовано разработать (скорректировать) национальные проекты (программы) по двенадцати направлениям, в том числе: демография, образование, культура, жилье и городская среда,</w:t>
      </w:r>
      <w:r w:rsidR="00E40C9D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 и др</w:t>
      </w:r>
      <w:r w:rsidR="000A64CA">
        <w:rPr>
          <w:rFonts w:ascii="Times New Roman" w:hAnsi="Times New Roman" w:cs="Times New Roman"/>
          <w:sz w:val="28"/>
          <w:szCs w:val="28"/>
        </w:rPr>
        <w:t>.</w:t>
      </w:r>
    </w:p>
    <w:p w:rsidR="00001230" w:rsidRDefault="000A64CA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0A64CA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В 2018 году 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 w:rsidRPr="002B190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 w:rsidRPr="002B190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14049" w:rsidRDefault="00714049" w:rsidP="0071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Проект направлен на решение следующих задач: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14049">
        <w:rPr>
          <w:rFonts w:ascii="Times New Roman" w:hAnsi="Times New Roman" w:cs="Times New Roman"/>
          <w:sz w:val="28"/>
          <w:szCs w:val="28"/>
        </w:rPr>
        <w:t>недрение механизма финансовой поддержки семей при рождении детей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714049">
        <w:rPr>
          <w:rFonts w:ascii="Times New Roman" w:hAnsi="Times New Roman" w:cs="Times New Roman"/>
          <w:sz w:val="28"/>
          <w:szCs w:val="28"/>
        </w:rPr>
        <w:t xml:space="preserve">оздание условий для осуществления трудовой деятельности женщин, имеющих детей, включая </w:t>
      </w:r>
      <w:proofErr w:type="gramStart"/>
      <w:r w:rsidRPr="00714049">
        <w:rPr>
          <w:rFonts w:ascii="Times New Roman" w:hAnsi="Times New Roman" w:cs="Times New Roman"/>
          <w:sz w:val="28"/>
          <w:szCs w:val="28"/>
        </w:rPr>
        <w:t>достижен</w:t>
      </w:r>
      <w:r>
        <w:rPr>
          <w:rFonts w:ascii="Times New Roman" w:hAnsi="Times New Roman" w:cs="Times New Roman"/>
          <w:sz w:val="28"/>
          <w:szCs w:val="28"/>
        </w:rPr>
        <w:t xml:space="preserve">ие 100-процентной доступности  </w:t>
      </w:r>
      <w:r w:rsidRPr="00714049">
        <w:rPr>
          <w:rFonts w:ascii="Times New Roman" w:hAnsi="Times New Roman" w:cs="Times New Roman"/>
          <w:sz w:val="28"/>
          <w:szCs w:val="28"/>
        </w:rPr>
        <w:t>дошкольного образования для детей в возрасте до трех лет 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4049">
        <w:rPr>
          <w:rFonts w:ascii="Times New Roman" w:hAnsi="Times New Roman" w:cs="Times New Roman"/>
          <w:sz w:val="28"/>
          <w:szCs w:val="28"/>
        </w:rPr>
        <w:t>одействие занятости женщин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049">
        <w:rPr>
          <w:rFonts w:ascii="Times New Roman" w:hAnsi="Times New Roman" w:cs="Times New Roman"/>
          <w:sz w:val="28"/>
          <w:szCs w:val="28"/>
        </w:rPr>
        <w:t>- создание  условий для дошкольного образования детей в возрасте до трех лет)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14049">
        <w:rPr>
          <w:rFonts w:ascii="Times New Roman" w:hAnsi="Times New Roman" w:cs="Times New Roman"/>
          <w:sz w:val="28"/>
          <w:szCs w:val="28"/>
        </w:rPr>
        <w:t>азработка и реализация программы системной поддержки  и повышения качества жизни граждан старшего поколения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14049">
        <w:rPr>
          <w:rFonts w:ascii="Times New Roman" w:hAnsi="Times New Roman" w:cs="Times New Roman"/>
          <w:sz w:val="28"/>
          <w:szCs w:val="28"/>
        </w:rPr>
        <w:t>ормирование системы мотивации граждан к здоровому образу жизни, включая здоровое питание и отказ от вредных привычек (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4049">
        <w:rPr>
          <w:rFonts w:ascii="Times New Roman" w:hAnsi="Times New Roman" w:cs="Times New Roman"/>
          <w:sz w:val="28"/>
          <w:szCs w:val="28"/>
        </w:rPr>
        <w:t>крепление общественного здоровья)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4049">
        <w:rPr>
          <w:rFonts w:ascii="Times New Roman" w:hAnsi="Times New Roman" w:cs="Times New Roman"/>
          <w:sz w:val="28"/>
          <w:szCs w:val="28"/>
        </w:rPr>
        <w:t>оздание для</w:t>
      </w:r>
      <w:proofErr w:type="gramEnd"/>
      <w:r w:rsidRPr="00714049">
        <w:rPr>
          <w:rFonts w:ascii="Times New Roman" w:hAnsi="Times New Roman" w:cs="Times New Roman"/>
          <w:sz w:val="28"/>
          <w:szCs w:val="28"/>
        </w:rPr>
        <w:t xml:space="preserve">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 подготовка спортивного резерва</w:t>
      </w:r>
      <w:r>
        <w:rPr>
          <w:rFonts w:ascii="Times New Roman" w:hAnsi="Times New Roman" w:cs="Times New Roman"/>
          <w:sz w:val="28"/>
          <w:szCs w:val="28"/>
        </w:rPr>
        <w:t xml:space="preserve">  (с</w:t>
      </w:r>
      <w:r w:rsidRPr="00714049">
        <w:rPr>
          <w:rFonts w:ascii="Times New Roman" w:hAnsi="Times New Roman" w:cs="Times New Roman"/>
          <w:sz w:val="28"/>
          <w:szCs w:val="28"/>
        </w:rPr>
        <w:t>порт-норма жизни)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612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</w:t>
      </w:r>
      <w:r w:rsidRPr="008C0943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216BBB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25.12.2018г. №4/24 утверждено «Положение о предоставлении единовременной выплаты при рождении первого ребенка у женщин, не достигших возраста 25 лет на день рождения ребенка».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6BB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07.02.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3E2DE1">
        <w:rPr>
          <w:rFonts w:ascii="Times New Roman" w:hAnsi="Times New Roman" w:cs="Times New Roman"/>
          <w:sz w:val="28"/>
          <w:szCs w:val="28"/>
        </w:rPr>
        <w:t>0</w:t>
      </w:r>
      <w:r w:rsidR="00216BBB">
        <w:rPr>
          <w:rFonts w:ascii="Times New Roman" w:hAnsi="Times New Roman" w:cs="Times New Roman"/>
          <w:sz w:val="28"/>
          <w:szCs w:val="28"/>
        </w:rPr>
        <w:t>г.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sz w:val="28"/>
          <w:szCs w:val="28"/>
        </w:rPr>
        <w:t xml:space="preserve">№141 «Об индексации в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3E2DE1">
        <w:rPr>
          <w:rFonts w:ascii="Times New Roman" w:hAnsi="Times New Roman" w:cs="Times New Roman"/>
          <w:sz w:val="28"/>
          <w:szCs w:val="28"/>
        </w:rPr>
        <w:t>0</w:t>
      </w:r>
      <w:r w:rsidR="00216BBB">
        <w:rPr>
          <w:rFonts w:ascii="Times New Roman" w:hAnsi="Times New Roman" w:cs="Times New Roman"/>
          <w:sz w:val="28"/>
          <w:szCs w:val="28"/>
        </w:rPr>
        <w:t xml:space="preserve"> году мер социальной поддержки отдельным категориям граждан» м</w:t>
      </w:r>
      <w:r>
        <w:rPr>
          <w:rFonts w:ascii="Times New Roman" w:hAnsi="Times New Roman" w:cs="Times New Roman"/>
          <w:sz w:val="28"/>
          <w:szCs w:val="28"/>
        </w:rPr>
        <w:t xml:space="preserve">атеринский  капитал 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3E2DE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 установлен  </w:t>
      </w:r>
      <w:r w:rsidR="00216BBB">
        <w:rPr>
          <w:rFonts w:ascii="Times New Roman" w:hAnsi="Times New Roman" w:cs="Times New Roman"/>
          <w:sz w:val="28"/>
          <w:szCs w:val="28"/>
        </w:rPr>
        <w:t xml:space="preserve">на второго ребенка </w:t>
      </w:r>
      <w:r>
        <w:rPr>
          <w:rFonts w:ascii="Times New Roman" w:hAnsi="Times New Roman" w:cs="Times New Roman"/>
          <w:sz w:val="28"/>
          <w:szCs w:val="28"/>
        </w:rPr>
        <w:t xml:space="preserve"> в размере  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03E18">
        <w:rPr>
          <w:rFonts w:ascii="Times New Roman" w:hAnsi="Times New Roman" w:cs="Times New Roman"/>
          <w:color w:val="000000" w:themeColor="text1"/>
          <w:sz w:val="28"/>
          <w:szCs w:val="28"/>
        </w:rPr>
        <w:t>,9 тыс.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6BBB">
        <w:rPr>
          <w:rFonts w:ascii="Times New Roman" w:hAnsi="Times New Roman" w:cs="Times New Roman"/>
          <w:sz w:val="28"/>
          <w:szCs w:val="28"/>
        </w:rPr>
        <w:t xml:space="preserve"> на третьего и последующего детей</w:t>
      </w:r>
      <w:r w:rsidR="00216BBB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03E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03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sz w:val="28"/>
          <w:szCs w:val="28"/>
        </w:rPr>
        <w:t>руб., единовременная выплата при рождении первого ребенка у женщин, не достигших возраста 25 лет на</w:t>
      </w:r>
      <w:proofErr w:type="gramEnd"/>
      <w:r w:rsidR="00216BBB">
        <w:rPr>
          <w:rFonts w:ascii="Times New Roman" w:hAnsi="Times New Roman" w:cs="Times New Roman"/>
          <w:sz w:val="28"/>
          <w:szCs w:val="28"/>
        </w:rPr>
        <w:t xml:space="preserve"> день рождения ребенка </w:t>
      </w:r>
      <w:r w:rsidR="00216BBB" w:rsidRPr="001844EE">
        <w:rPr>
          <w:rFonts w:ascii="Times New Roman" w:hAnsi="Times New Roman" w:cs="Times New Roman"/>
          <w:sz w:val="28"/>
          <w:szCs w:val="28"/>
        </w:rPr>
        <w:t>– 5150,0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 w:rsidR="001131CC">
        <w:rPr>
          <w:rFonts w:ascii="Times New Roman" w:hAnsi="Times New Roman" w:cs="Times New Roman"/>
          <w:sz w:val="28"/>
          <w:szCs w:val="28"/>
        </w:rPr>
        <w:t xml:space="preserve">   </w:t>
      </w:r>
      <w:r w:rsidR="009A5C2F">
        <w:rPr>
          <w:rFonts w:ascii="Times New Roman" w:hAnsi="Times New Roman" w:cs="Times New Roman"/>
          <w:sz w:val="28"/>
          <w:szCs w:val="28"/>
        </w:rPr>
        <w:t xml:space="preserve">Выплата материнского капитала </w:t>
      </w:r>
      <w:r w:rsidRPr="008C0943">
        <w:rPr>
          <w:rFonts w:ascii="Times New Roman" w:hAnsi="Times New Roman" w:cs="Times New Roman"/>
          <w:sz w:val="28"/>
          <w:szCs w:val="28"/>
        </w:rPr>
        <w:t xml:space="preserve">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714049">
        <w:rPr>
          <w:rFonts w:ascii="Times New Roman" w:hAnsi="Times New Roman" w:cs="Times New Roman"/>
          <w:sz w:val="28"/>
          <w:szCs w:val="28"/>
        </w:rPr>
        <w:t>от 1</w:t>
      </w:r>
      <w:r w:rsidR="00714049" w:rsidRPr="00714049">
        <w:rPr>
          <w:rFonts w:ascii="Times New Roman" w:hAnsi="Times New Roman" w:cs="Times New Roman"/>
          <w:sz w:val="28"/>
          <w:szCs w:val="28"/>
        </w:rPr>
        <w:t>5</w:t>
      </w:r>
      <w:r w:rsidRPr="00714049">
        <w:rPr>
          <w:rFonts w:ascii="Times New Roman" w:hAnsi="Times New Roman" w:cs="Times New Roman"/>
          <w:sz w:val="28"/>
          <w:szCs w:val="28"/>
        </w:rPr>
        <w:t>.1</w:t>
      </w:r>
      <w:r w:rsidR="00714049" w:rsidRPr="00714049">
        <w:rPr>
          <w:rFonts w:ascii="Times New Roman" w:hAnsi="Times New Roman" w:cs="Times New Roman"/>
          <w:sz w:val="28"/>
          <w:szCs w:val="28"/>
        </w:rPr>
        <w:t>2</w:t>
      </w:r>
      <w:r w:rsidRPr="00714049">
        <w:rPr>
          <w:rFonts w:ascii="Times New Roman" w:hAnsi="Times New Roman" w:cs="Times New Roman"/>
          <w:sz w:val="28"/>
          <w:szCs w:val="28"/>
        </w:rPr>
        <w:t>.20</w:t>
      </w:r>
      <w:r w:rsidR="00714049" w:rsidRPr="00714049">
        <w:rPr>
          <w:rFonts w:ascii="Times New Roman" w:hAnsi="Times New Roman" w:cs="Times New Roman"/>
          <w:sz w:val="28"/>
          <w:szCs w:val="28"/>
        </w:rPr>
        <w:t>20</w:t>
      </w:r>
      <w:r w:rsidRPr="00714049">
        <w:rPr>
          <w:rFonts w:ascii="Times New Roman" w:hAnsi="Times New Roman" w:cs="Times New Roman"/>
          <w:sz w:val="28"/>
          <w:szCs w:val="28"/>
        </w:rPr>
        <w:t>г. №10</w:t>
      </w:r>
      <w:r w:rsidR="00714049" w:rsidRPr="00714049">
        <w:rPr>
          <w:rFonts w:ascii="Times New Roman" w:hAnsi="Times New Roman" w:cs="Times New Roman"/>
          <w:sz w:val="28"/>
          <w:szCs w:val="28"/>
        </w:rPr>
        <w:t>23</w:t>
      </w:r>
      <w:r w:rsidRPr="007140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193">
        <w:rPr>
          <w:rFonts w:ascii="Times New Roman" w:hAnsi="Times New Roman" w:cs="Times New Roman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sz w:val="28"/>
          <w:szCs w:val="28"/>
        </w:rPr>
        <w:t>2021</w:t>
      </w:r>
      <w:r w:rsidR="00F02193">
        <w:rPr>
          <w:rFonts w:ascii="Times New Roman" w:hAnsi="Times New Roman" w:cs="Times New Roman"/>
          <w:sz w:val="28"/>
          <w:szCs w:val="28"/>
        </w:rPr>
        <w:t xml:space="preserve"> году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>мероприятие по поддержке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703E18">
        <w:rPr>
          <w:rFonts w:ascii="Times New Roman" w:hAnsi="Times New Roman" w:cs="Times New Roman"/>
          <w:sz w:val="28"/>
          <w:szCs w:val="28"/>
        </w:rPr>
        <w:t>1939,1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ГУ ТО «Управление соцзащиты населения   </w:t>
      </w:r>
      <w:proofErr w:type="spellStart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8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ероприятие по поддержке семьи, детей и демографической политики исполнено </w:t>
      </w:r>
      <w:r w:rsidR="0014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075F96">
        <w:rPr>
          <w:rFonts w:ascii="Times New Roman" w:hAnsi="Times New Roman" w:cs="Times New Roman"/>
          <w:color w:val="000000" w:themeColor="text1"/>
          <w:sz w:val="28"/>
          <w:szCs w:val="28"/>
        </w:rPr>
        <w:t>01.10.2021</w:t>
      </w:r>
      <w:r w:rsidR="0014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427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75F96">
        <w:rPr>
          <w:rFonts w:ascii="Times New Roman" w:hAnsi="Times New Roman" w:cs="Times New Roman"/>
          <w:color w:val="000000" w:themeColor="text1"/>
          <w:sz w:val="28"/>
          <w:szCs w:val="28"/>
        </w:rPr>
        <w:t>621,1</w:t>
      </w:r>
      <w:r w:rsidR="009C172B" w:rsidRPr="00C14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172B" w:rsidRPr="00C1427F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C172B" w:rsidRPr="00C1427F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C172B" w:rsidRPr="00C1427F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C172B" w:rsidRPr="00C1427F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075F96">
        <w:rPr>
          <w:rFonts w:ascii="Times New Roman" w:hAnsi="Times New Roman" w:cs="Times New Roman"/>
          <w:color w:val="000000" w:themeColor="text1"/>
          <w:sz w:val="28"/>
          <w:szCs w:val="28"/>
        </w:rPr>
        <w:t>83,6</w:t>
      </w:r>
      <w:r w:rsidR="00ED232A" w:rsidRPr="00381D43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9C172B" w:rsidRPr="00703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плана</w:t>
      </w:r>
      <w:r w:rsidR="009C172B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3744E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созданию условий для занятий физической культурой и спортом, массовым спортом, в том числе повышение уровня обеспеченности населения объектами спорта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утвержденной </w:t>
      </w:r>
      <w:r w:rsidR="009760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97605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620E9E">
        <w:rPr>
          <w:rFonts w:ascii="Times New Roman" w:hAnsi="Times New Roman" w:cs="Times New Roman"/>
          <w:sz w:val="28"/>
          <w:szCs w:val="28"/>
        </w:rPr>
        <w:t>22</w:t>
      </w:r>
      <w:r w:rsidR="0097605D" w:rsidRPr="00620E9E">
        <w:rPr>
          <w:rFonts w:ascii="Times New Roman" w:hAnsi="Times New Roman" w:cs="Times New Roman"/>
          <w:sz w:val="28"/>
          <w:szCs w:val="28"/>
        </w:rPr>
        <w:t>.1</w:t>
      </w:r>
      <w:r w:rsidR="00620E9E" w:rsidRPr="00620E9E">
        <w:rPr>
          <w:rFonts w:ascii="Times New Roman" w:hAnsi="Times New Roman" w:cs="Times New Roman"/>
          <w:sz w:val="28"/>
          <w:szCs w:val="28"/>
        </w:rPr>
        <w:t>2</w:t>
      </w:r>
      <w:r w:rsidR="0097605D" w:rsidRPr="00620E9E">
        <w:rPr>
          <w:rFonts w:ascii="Times New Roman" w:hAnsi="Times New Roman" w:cs="Times New Roman"/>
          <w:sz w:val="28"/>
          <w:szCs w:val="28"/>
        </w:rPr>
        <w:t>.20</w:t>
      </w:r>
      <w:r w:rsidR="00620E9E" w:rsidRPr="00620E9E">
        <w:rPr>
          <w:rFonts w:ascii="Times New Roman" w:hAnsi="Times New Roman" w:cs="Times New Roman"/>
          <w:sz w:val="28"/>
          <w:szCs w:val="28"/>
        </w:rPr>
        <w:t>20</w:t>
      </w:r>
      <w:r w:rsidR="0097605D" w:rsidRPr="00620E9E">
        <w:rPr>
          <w:rFonts w:ascii="Times New Roman" w:hAnsi="Times New Roman" w:cs="Times New Roman"/>
          <w:sz w:val="28"/>
          <w:szCs w:val="28"/>
        </w:rPr>
        <w:t xml:space="preserve"> №10</w:t>
      </w:r>
      <w:r w:rsidR="00620E9E" w:rsidRPr="00620E9E">
        <w:rPr>
          <w:rFonts w:ascii="Times New Roman" w:hAnsi="Times New Roman" w:cs="Times New Roman"/>
          <w:sz w:val="28"/>
          <w:szCs w:val="28"/>
        </w:rPr>
        <w:t>57</w:t>
      </w:r>
      <w:r w:rsidR="0097605D" w:rsidRPr="00620E9E">
        <w:rPr>
          <w:rFonts w:ascii="Times New Roman" w:hAnsi="Times New Roman" w:cs="Times New Roman"/>
          <w:sz w:val="28"/>
          <w:szCs w:val="28"/>
        </w:rPr>
        <w:t>.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>можностями здоровья и инвалидов,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>
        <w:rPr>
          <w:rFonts w:ascii="Times New Roman" w:hAnsi="Times New Roman" w:cs="Times New Roman"/>
          <w:sz w:val="28"/>
          <w:szCs w:val="28"/>
        </w:rPr>
        <w:t>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proofErr w:type="gramEnd"/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 xml:space="preserve">На ее реализацию в бюджете района запланировано </w:t>
      </w:r>
      <w:r w:rsidR="00703E18">
        <w:rPr>
          <w:rFonts w:ascii="Times New Roman" w:hAnsi="Times New Roman" w:cs="Times New Roman"/>
          <w:sz w:val="28"/>
          <w:szCs w:val="28"/>
        </w:rPr>
        <w:t xml:space="preserve">668,2 </w:t>
      </w:r>
      <w:proofErr w:type="spellStart"/>
      <w:r w:rsidR="00703E1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03E18">
        <w:rPr>
          <w:rFonts w:ascii="Times New Roman" w:hAnsi="Times New Roman" w:cs="Times New Roman"/>
          <w:sz w:val="28"/>
          <w:szCs w:val="28"/>
        </w:rPr>
        <w:t>.</w:t>
      </w:r>
      <w:r w:rsidR="009760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7605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>.</w:t>
      </w:r>
      <w:r w:rsidR="00BF6E1A">
        <w:rPr>
          <w:rFonts w:ascii="Times New Roman" w:hAnsi="Times New Roman" w:cs="Times New Roman"/>
          <w:sz w:val="28"/>
          <w:szCs w:val="28"/>
        </w:rPr>
        <w:t xml:space="preserve">, исполнено </w:t>
      </w:r>
      <w:r w:rsidR="00075F96">
        <w:rPr>
          <w:rFonts w:ascii="Times New Roman" w:hAnsi="Times New Roman" w:cs="Times New Roman"/>
          <w:sz w:val="28"/>
          <w:szCs w:val="28"/>
        </w:rPr>
        <w:t>419,3</w:t>
      </w:r>
      <w:r w:rsidR="00BF6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E1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F75A6">
        <w:rPr>
          <w:rFonts w:ascii="Times New Roman" w:hAnsi="Times New Roman" w:cs="Times New Roman"/>
          <w:sz w:val="28"/>
          <w:szCs w:val="28"/>
        </w:rPr>
        <w:t>.</w:t>
      </w:r>
      <w:r w:rsidR="00F37C8E">
        <w:rPr>
          <w:rFonts w:ascii="Times New Roman" w:hAnsi="Times New Roman" w:cs="Times New Roman"/>
          <w:sz w:val="28"/>
          <w:szCs w:val="28"/>
        </w:rPr>
        <w:t>(</w:t>
      </w:r>
      <w:r w:rsidR="00075F96">
        <w:rPr>
          <w:rFonts w:ascii="Times New Roman" w:hAnsi="Times New Roman" w:cs="Times New Roman"/>
          <w:sz w:val="28"/>
          <w:szCs w:val="28"/>
        </w:rPr>
        <w:t>6</w:t>
      </w:r>
      <w:r w:rsidR="00F37C8E">
        <w:rPr>
          <w:rFonts w:ascii="Times New Roman" w:hAnsi="Times New Roman" w:cs="Times New Roman"/>
          <w:sz w:val="28"/>
          <w:szCs w:val="28"/>
        </w:rPr>
        <w:t>2,8%)</w:t>
      </w:r>
      <w:r w:rsidR="00EF75A6">
        <w:rPr>
          <w:rFonts w:ascii="Times New Roman" w:hAnsi="Times New Roman" w:cs="Times New Roman"/>
          <w:sz w:val="28"/>
          <w:szCs w:val="28"/>
        </w:rPr>
        <w:t xml:space="preserve"> </w:t>
      </w:r>
      <w:r w:rsidR="00EF75A6" w:rsidRPr="00F350D2">
        <w:rPr>
          <w:rFonts w:ascii="Times New Roman" w:hAnsi="Times New Roman" w:cs="Times New Roman"/>
          <w:sz w:val="28"/>
          <w:szCs w:val="28"/>
        </w:rPr>
        <w:t>(проведение мероприятия «Блокадный хлеб»</w:t>
      </w:r>
      <w:r w:rsidR="00381D43" w:rsidRPr="00F350D2">
        <w:rPr>
          <w:rFonts w:ascii="Times New Roman" w:hAnsi="Times New Roman" w:cs="Times New Roman"/>
          <w:sz w:val="28"/>
          <w:szCs w:val="28"/>
        </w:rPr>
        <w:t xml:space="preserve">, </w:t>
      </w:r>
      <w:r w:rsidR="00F350D2" w:rsidRPr="00F350D2">
        <w:rPr>
          <w:rFonts w:ascii="Times New Roman" w:hAnsi="Times New Roman" w:cs="Times New Roman"/>
          <w:sz w:val="28"/>
          <w:szCs w:val="28"/>
        </w:rPr>
        <w:t xml:space="preserve"> городских соревнований по зимним видам спорта «Трус не играет в хоккей», проведение школьного и муниципального этапов спартакиады школьников в рамках Всероссийских президентских спортивных игр,</w:t>
      </w:r>
      <w:r w:rsidR="005F66F1">
        <w:rPr>
          <w:rFonts w:ascii="Times New Roman" w:hAnsi="Times New Roman" w:cs="Times New Roman"/>
          <w:sz w:val="28"/>
          <w:szCs w:val="28"/>
        </w:rPr>
        <w:t xml:space="preserve"> спартакиада трудящихся Тульской области, акция к </w:t>
      </w:r>
      <w:r w:rsidR="00312A6C">
        <w:rPr>
          <w:rFonts w:ascii="Times New Roman" w:hAnsi="Times New Roman" w:cs="Times New Roman"/>
          <w:sz w:val="28"/>
          <w:szCs w:val="28"/>
        </w:rPr>
        <w:t>«</w:t>
      </w:r>
      <w:r w:rsidR="005F66F1">
        <w:rPr>
          <w:rFonts w:ascii="Times New Roman" w:hAnsi="Times New Roman" w:cs="Times New Roman"/>
          <w:sz w:val="28"/>
          <w:szCs w:val="28"/>
        </w:rPr>
        <w:t>Дню семьи, любви и верности</w:t>
      </w:r>
      <w:r w:rsidR="00312A6C">
        <w:rPr>
          <w:rFonts w:ascii="Times New Roman" w:hAnsi="Times New Roman" w:cs="Times New Roman"/>
          <w:sz w:val="28"/>
          <w:szCs w:val="28"/>
        </w:rPr>
        <w:t>»</w:t>
      </w:r>
      <w:r w:rsidR="005F66F1">
        <w:rPr>
          <w:rFonts w:ascii="Times New Roman" w:hAnsi="Times New Roman" w:cs="Times New Roman"/>
          <w:sz w:val="28"/>
          <w:szCs w:val="28"/>
        </w:rPr>
        <w:t>, онлайн-мероприятие «Форум рабочей молодежи»»,</w:t>
      </w:r>
      <w:r w:rsidR="00F350D2" w:rsidRPr="00F350D2">
        <w:rPr>
          <w:rFonts w:ascii="Times New Roman" w:hAnsi="Times New Roman" w:cs="Times New Roman"/>
          <w:sz w:val="28"/>
          <w:szCs w:val="28"/>
        </w:rPr>
        <w:t xml:space="preserve"> </w:t>
      </w:r>
      <w:r w:rsidR="00381D43" w:rsidRPr="00F350D2">
        <w:rPr>
          <w:rFonts w:ascii="Times New Roman" w:hAnsi="Times New Roman" w:cs="Times New Roman"/>
          <w:sz w:val="28"/>
          <w:szCs w:val="28"/>
        </w:rPr>
        <w:t>оплата обучения студентки мед</w:t>
      </w:r>
      <w:r w:rsidR="00CD74CF">
        <w:rPr>
          <w:rFonts w:ascii="Times New Roman" w:hAnsi="Times New Roman" w:cs="Times New Roman"/>
          <w:sz w:val="28"/>
          <w:szCs w:val="28"/>
        </w:rPr>
        <w:t xml:space="preserve">ицинского </w:t>
      </w:r>
      <w:r w:rsidR="00381D43" w:rsidRPr="00F350D2">
        <w:rPr>
          <w:rFonts w:ascii="Times New Roman" w:hAnsi="Times New Roman" w:cs="Times New Roman"/>
          <w:sz w:val="28"/>
          <w:szCs w:val="28"/>
        </w:rPr>
        <w:t xml:space="preserve"> ВУЗа</w:t>
      </w:r>
      <w:r w:rsidR="00EF75A6">
        <w:rPr>
          <w:rFonts w:ascii="Times New Roman" w:hAnsi="Times New Roman" w:cs="Times New Roman"/>
          <w:sz w:val="28"/>
          <w:szCs w:val="28"/>
        </w:rPr>
        <w:t>)</w:t>
      </w:r>
      <w:r w:rsidR="00037D91">
        <w:rPr>
          <w:rFonts w:ascii="Times New Roman" w:hAnsi="Times New Roman" w:cs="Times New Roman"/>
          <w:sz w:val="28"/>
          <w:szCs w:val="28"/>
        </w:rPr>
        <w:t>.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9A5C2F">
        <w:rPr>
          <w:rFonts w:ascii="Times New Roman" w:hAnsi="Times New Roman" w:cs="Times New Roman"/>
          <w:sz w:val="28"/>
          <w:szCs w:val="28"/>
        </w:rPr>
        <w:t xml:space="preserve">Значимым событием для района  стало открытие в 2018 году физкультурно-оздоровительного комплекса с </w:t>
      </w:r>
      <w:r w:rsidR="009A5C2F">
        <w:rPr>
          <w:rFonts w:ascii="Times New Roman" w:hAnsi="Times New Roman" w:cs="Times New Roman"/>
          <w:sz w:val="28"/>
          <w:szCs w:val="28"/>
        </w:rPr>
        <w:lastRenderedPageBreak/>
        <w:t>универсальным залом и плавательным бассейном, который стал местом притяжения для людей всех возрастов</w:t>
      </w:r>
      <w:r w:rsidR="00031607">
        <w:rPr>
          <w:rFonts w:ascii="Times New Roman" w:hAnsi="Times New Roman" w:cs="Times New Roman"/>
          <w:sz w:val="28"/>
          <w:szCs w:val="28"/>
        </w:rPr>
        <w:t>.</w:t>
      </w:r>
      <w:r w:rsidR="009A5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5D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 xml:space="preserve">. </w:t>
      </w:r>
      <w:r w:rsidR="00200B20">
        <w:rPr>
          <w:rFonts w:ascii="Times New Roman" w:hAnsi="Times New Roman" w:cs="Times New Roman"/>
          <w:sz w:val="28"/>
          <w:szCs w:val="28"/>
        </w:rPr>
        <w:t xml:space="preserve"> В начале 2021 года в городе Веневе состоялось долгожданное событие - открытие нового детского сада. Введение в эксплуатацию этого социально-значимого учреждения, позволило решить проблему обеспечения маленьких </w:t>
      </w:r>
      <w:proofErr w:type="spellStart"/>
      <w:r w:rsidR="00200B20">
        <w:rPr>
          <w:rFonts w:ascii="Times New Roman" w:hAnsi="Times New Roman" w:cs="Times New Roman"/>
          <w:sz w:val="28"/>
          <w:szCs w:val="28"/>
        </w:rPr>
        <w:t>веневцев</w:t>
      </w:r>
      <w:proofErr w:type="spellEnd"/>
      <w:r w:rsidR="00200B20">
        <w:rPr>
          <w:rFonts w:ascii="Times New Roman" w:hAnsi="Times New Roman" w:cs="Times New Roman"/>
          <w:sz w:val="28"/>
          <w:szCs w:val="28"/>
        </w:rPr>
        <w:t xml:space="preserve"> дошкольным образованием. С</w:t>
      </w:r>
      <w:r w:rsidRPr="00590DBB">
        <w:rPr>
          <w:rFonts w:ascii="Times New Roman" w:hAnsi="Times New Roman" w:cs="Times New Roman"/>
          <w:sz w:val="28"/>
          <w:szCs w:val="28"/>
        </w:rPr>
        <w:t xml:space="preserve">троительство детского сада </w:t>
      </w:r>
      <w:r w:rsidR="00200B20">
        <w:rPr>
          <w:rFonts w:ascii="Times New Roman" w:hAnsi="Times New Roman" w:cs="Times New Roman"/>
          <w:sz w:val="28"/>
          <w:szCs w:val="28"/>
        </w:rPr>
        <w:t>началось в 2018 году</w:t>
      </w:r>
      <w:r w:rsidRPr="00590DBB">
        <w:rPr>
          <w:rFonts w:ascii="Times New Roman" w:hAnsi="Times New Roman" w:cs="Times New Roman"/>
          <w:sz w:val="28"/>
          <w:szCs w:val="28"/>
        </w:rPr>
        <w:t xml:space="preserve">, </w:t>
      </w:r>
      <w:r w:rsidR="00200B20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590DBB">
        <w:rPr>
          <w:rFonts w:ascii="Times New Roman" w:hAnsi="Times New Roman" w:cs="Times New Roman"/>
          <w:sz w:val="28"/>
          <w:szCs w:val="28"/>
        </w:rPr>
        <w:t>рассчитан</w:t>
      </w:r>
      <w:r w:rsidR="00200B20">
        <w:rPr>
          <w:rFonts w:ascii="Times New Roman" w:hAnsi="Times New Roman" w:cs="Times New Roman"/>
          <w:sz w:val="28"/>
          <w:szCs w:val="28"/>
        </w:rPr>
        <w:t>о</w:t>
      </w:r>
      <w:r w:rsidRPr="00590DBB">
        <w:rPr>
          <w:rFonts w:ascii="Times New Roman" w:hAnsi="Times New Roman" w:cs="Times New Roman"/>
          <w:sz w:val="28"/>
          <w:szCs w:val="28"/>
        </w:rPr>
        <w:t xml:space="preserve"> на 16</w:t>
      </w:r>
      <w:r w:rsidR="001C25EC" w:rsidRPr="00590DBB">
        <w:rPr>
          <w:rFonts w:ascii="Times New Roman" w:hAnsi="Times New Roman" w:cs="Times New Roman"/>
          <w:sz w:val="28"/>
          <w:szCs w:val="28"/>
        </w:rPr>
        <w:t>0</w:t>
      </w:r>
      <w:r w:rsidRPr="00590DBB">
        <w:rPr>
          <w:rFonts w:ascii="Times New Roman" w:hAnsi="Times New Roman" w:cs="Times New Roman"/>
          <w:sz w:val="28"/>
          <w:szCs w:val="28"/>
        </w:rPr>
        <w:t xml:space="preserve"> мест, 30 из которых – для детей раннего возраста</w:t>
      </w:r>
      <w:r w:rsidR="00472214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Стоимость строительства</w:t>
      </w:r>
      <w:r w:rsidR="00200B20">
        <w:rPr>
          <w:rFonts w:ascii="Times New Roman" w:hAnsi="Times New Roman" w:cs="Times New Roman"/>
          <w:sz w:val="28"/>
          <w:szCs w:val="28"/>
        </w:rPr>
        <w:t xml:space="preserve"> </w:t>
      </w:r>
      <w:r w:rsidR="00EE27F6" w:rsidRPr="00590DBB">
        <w:rPr>
          <w:rFonts w:ascii="Times New Roman" w:hAnsi="Times New Roman" w:cs="Times New Roman"/>
          <w:sz w:val="28"/>
          <w:szCs w:val="28"/>
        </w:rPr>
        <w:t xml:space="preserve">-140 </w:t>
      </w:r>
      <w:proofErr w:type="spellStart"/>
      <w:r w:rsidR="00EE27F6" w:rsidRPr="00590DB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E27F6" w:rsidRPr="00590D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27F6" w:rsidRPr="00590DB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E27F6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детский сад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отвечает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необходимым нормам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Здесь есть спортивный и музыкальный залы, медицинский кабинет, кабинеты психолога и логопеда. Все восемь групп, кабинеты и технические помещения оснащены современной мебелью, спортивным инвентарем, технологическим оборудованием. На прилегающей территории – современная игровая площадка.</w:t>
      </w:r>
    </w:p>
    <w:p w:rsidR="00553D15" w:rsidRPr="00BF16AD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образования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района», утвержденной постановление</w:t>
      </w:r>
      <w:r w:rsidR="000975A7">
        <w:rPr>
          <w:rFonts w:ascii="Times New Roman" w:hAnsi="Times New Roman" w:cs="Times New Roman"/>
          <w:sz w:val="28"/>
          <w:szCs w:val="28"/>
        </w:rPr>
        <w:t>м</w:t>
      </w:r>
      <w:r w:rsidR="00E86AB4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r w:rsidR="00E86AB4" w:rsidRPr="00F51F0C">
        <w:rPr>
          <w:rFonts w:ascii="Times New Roman" w:hAnsi="Times New Roman" w:cs="Times New Roman"/>
          <w:sz w:val="28"/>
          <w:szCs w:val="28"/>
        </w:rPr>
        <w:t>район  от 2</w:t>
      </w:r>
      <w:r w:rsidR="00F51F0C" w:rsidRPr="00F51F0C">
        <w:rPr>
          <w:rFonts w:ascii="Times New Roman" w:hAnsi="Times New Roman" w:cs="Times New Roman"/>
          <w:sz w:val="28"/>
          <w:szCs w:val="28"/>
        </w:rPr>
        <w:t>2</w:t>
      </w:r>
      <w:r w:rsidR="00E86AB4" w:rsidRPr="00F51F0C">
        <w:rPr>
          <w:rFonts w:ascii="Times New Roman" w:hAnsi="Times New Roman" w:cs="Times New Roman"/>
          <w:sz w:val="28"/>
          <w:szCs w:val="28"/>
        </w:rPr>
        <w:t>.1</w:t>
      </w:r>
      <w:r w:rsidR="00F51F0C" w:rsidRPr="00F51F0C">
        <w:rPr>
          <w:rFonts w:ascii="Times New Roman" w:hAnsi="Times New Roman" w:cs="Times New Roman"/>
          <w:sz w:val="28"/>
          <w:szCs w:val="28"/>
        </w:rPr>
        <w:t>2</w:t>
      </w:r>
      <w:r w:rsidR="00E86AB4" w:rsidRPr="00F51F0C">
        <w:rPr>
          <w:rFonts w:ascii="Times New Roman" w:hAnsi="Times New Roman" w:cs="Times New Roman"/>
          <w:sz w:val="28"/>
          <w:szCs w:val="28"/>
        </w:rPr>
        <w:t>.20</w:t>
      </w:r>
      <w:r w:rsidR="00F51F0C" w:rsidRPr="00F51F0C">
        <w:rPr>
          <w:rFonts w:ascii="Times New Roman" w:hAnsi="Times New Roman" w:cs="Times New Roman"/>
          <w:sz w:val="28"/>
          <w:szCs w:val="28"/>
        </w:rPr>
        <w:t>20</w:t>
      </w:r>
      <w:r w:rsidR="00E86AB4" w:rsidRPr="00F51F0C">
        <w:rPr>
          <w:rFonts w:ascii="Times New Roman" w:hAnsi="Times New Roman" w:cs="Times New Roman"/>
          <w:sz w:val="28"/>
          <w:szCs w:val="28"/>
        </w:rPr>
        <w:t xml:space="preserve"> №10</w:t>
      </w:r>
      <w:r w:rsidR="00F51F0C" w:rsidRPr="00F51F0C">
        <w:rPr>
          <w:rFonts w:ascii="Times New Roman" w:hAnsi="Times New Roman" w:cs="Times New Roman"/>
          <w:sz w:val="28"/>
          <w:szCs w:val="28"/>
        </w:rPr>
        <w:t>58</w:t>
      </w:r>
      <w:r w:rsidR="00E86AB4" w:rsidRPr="00F51F0C">
        <w:rPr>
          <w:rFonts w:ascii="Times New Roman" w:hAnsi="Times New Roman" w:cs="Times New Roman"/>
          <w:sz w:val="28"/>
          <w:szCs w:val="28"/>
        </w:rPr>
        <w:t>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 запланировано </w:t>
      </w:r>
      <w:r w:rsidR="00143318">
        <w:rPr>
          <w:rFonts w:ascii="Times New Roman" w:hAnsi="Times New Roman" w:cs="Times New Roman"/>
          <w:sz w:val="28"/>
          <w:szCs w:val="28"/>
        </w:rPr>
        <w:t>6</w:t>
      </w:r>
      <w:r w:rsidR="00075F96">
        <w:rPr>
          <w:rFonts w:ascii="Times New Roman" w:hAnsi="Times New Roman" w:cs="Times New Roman"/>
          <w:sz w:val="28"/>
          <w:szCs w:val="28"/>
        </w:rPr>
        <w:t>44,</w:t>
      </w:r>
      <w:r w:rsidR="009B0385">
        <w:rPr>
          <w:rFonts w:ascii="Times New Roman" w:hAnsi="Times New Roman" w:cs="Times New Roman"/>
          <w:sz w:val="28"/>
          <w:szCs w:val="28"/>
        </w:rPr>
        <w:t>2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31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975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975A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>.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143318">
        <w:rPr>
          <w:rFonts w:ascii="Times New Roman" w:hAnsi="Times New Roman" w:cs="Times New Roman"/>
          <w:sz w:val="28"/>
          <w:szCs w:val="28"/>
        </w:rPr>
        <w:t xml:space="preserve">за счет федерального бюджета – </w:t>
      </w:r>
      <w:r w:rsidR="001B1667">
        <w:rPr>
          <w:rFonts w:ascii="Times New Roman" w:hAnsi="Times New Roman" w:cs="Times New Roman"/>
          <w:sz w:val="28"/>
          <w:szCs w:val="28"/>
        </w:rPr>
        <w:t>3</w:t>
      </w:r>
      <w:r w:rsidR="00075F96">
        <w:rPr>
          <w:rFonts w:ascii="Times New Roman" w:hAnsi="Times New Roman" w:cs="Times New Roman"/>
          <w:sz w:val="28"/>
          <w:szCs w:val="28"/>
        </w:rPr>
        <w:t>8,3</w:t>
      </w:r>
      <w:r w:rsidR="00143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31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43318">
        <w:rPr>
          <w:rFonts w:ascii="Times New Roman" w:hAnsi="Times New Roman" w:cs="Times New Roman"/>
          <w:sz w:val="28"/>
          <w:szCs w:val="28"/>
        </w:rPr>
        <w:t>.,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>
        <w:rPr>
          <w:rFonts w:ascii="Times New Roman" w:hAnsi="Times New Roman" w:cs="Times New Roman"/>
          <w:sz w:val="28"/>
          <w:szCs w:val="28"/>
        </w:rPr>
        <w:t xml:space="preserve">за счет бюджета Тульской области – </w:t>
      </w:r>
      <w:r w:rsidR="00E3240E">
        <w:rPr>
          <w:rFonts w:ascii="Times New Roman" w:hAnsi="Times New Roman" w:cs="Times New Roman"/>
          <w:sz w:val="28"/>
          <w:szCs w:val="28"/>
        </w:rPr>
        <w:t>3</w:t>
      </w:r>
      <w:r w:rsidR="00075F96">
        <w:rPr>
          <w:rFonts w:ascii="Times New Roman" w:hAnsi="Times New Roman" w:cs="Times New Roman"/>
          <w:sz w:val="28"/>
          <w:szCs w:val="28"/>
        </w:rPr>
        <w:t>92,1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>.,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 xml:space="preserve">за </w:t>
      </w:r>
      <w:r w:rsidR="00F3744E">
        <w:rPr>
          <w:rFonts w:ascii="Times New Roman" w:hAnsi="Times New Roman" w:cs="Times New Roman"/>
          <w:sz w:val="28"/>
          <w:szCs w:val="28"/>
        </w:rPr>
        <w:t xml:space="preserve">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r w:rsidR="00143318">
        <w:rPr>
          <w:rFonts w:ascii="Times New Roman" w:hAnsi="Times New Roman" w:cs="Times New Roman"/>
          <w:sz w:val="28"/>
          <w:szCs w:val="28"/>
        </w:rPr>
        <w:t>2</w:t>
      </w:r>
      <w:r w:rsidR="00075F96">
        <w:rPr>
          <w:rFonts w:ascii="Times New Roman" w:hAnsi="Times New Roman" w:cs="Times New Roman"/>
          <w:sz w:val="28"/>
          <w:szCs w:val="28"/>
        </w:rPr>
        <w:t>12,2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>.</w:t>
      </w:r>
      <w:r w:rsidR="00E3240E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 –</w:t>
      </w:r>
      <w:r w:rsidR="00A12A3B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>1,</w:t>
      </w:r>
      <w:r w:rsidR="001B1667">
        <w:rPr>
          <w:rFonts w:ascii="Times New Roman" w:hAnsi="Times New Roman" w:cs="Times New Roman"/>
          <w:sz w:val="28"/>
          <w:szCs w:val="28"/>
        </w:rPr>
        <w:t>6</w:t>
      </w:r>
      <w:r w:rsidR="00E32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>.</w:t>
      </w:r>
      <w:r w:rsidR="00A83E86">
        <w:rPr>
          <w:rFonts w:ascii="Times New Roman" w:hAnsi="Times New Roman" w:cs="Times New Roman"/>
          <w:sz w:val="28"/>
          <w:szCs w:val="28"/>
        </w:rPr>
        <w:t xml:space="preserve"> </w:t>
      </w:r>
      <w:r w:rsidR="00A12A3B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</w:t>
      </w:r>
      <w:r w:rsidR="003B572F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075F96">
        <w:rPr>
          <w:rFonts w:ascii="Times New Roman" w:hAnsi="Times New Roman" w:cs="Times New Roman"/>
          <w:color w:val="000000" w:themeColor="text1"/>
          <w:sz w:val="28"/>
          <w:szCs w:val="28"/>
        </w:rPr>
        <w:t>01.10.2021</w:t>
      </w:r>
      <w:r w:rsidR="00143318">
        <w:rPr>
          <w:rFonts w:ascii="Times New Roman" w:hAnsi="Times New Roman" w:cs="Times New Roman"/>
          <w:color w:val="000000" w:themeColor="text1"/>
          <w:sz w:val="28"/>
          <w:szCs w:val="28"/>
        </w:rPr>
        <w:t>г.-</w:t>
      </w:r>
      <w:r w:rsidR="00B96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552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B0385">
        <w:rPr>
          <w:rFonts w:ascii="Times New Roman" w:hAnsi="Times New Roman" w:cs="Times New Roman"/>
          <w:color w:val="000000" w:themeColor="text1"/>
          <w:sz w:val="28"/>
          <w:szCs w:val="28"/>
        </w:rPr>
        <w:t>35,2</w:t>
      </w:r>
      <w:r w:rsidR="00C14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6AD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3B572F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3B572F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725E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620C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B038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655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B038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0725E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EF75A6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EF75A6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F75A6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650C0" w:rsidRPr="00153EB2">
        <w:t xml:space="preserve"> </w:t>
      </w:r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федерального бюджета – </w:t>
      </w:r>
      <w:r w:rsidR="00DF4B06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620C9">
        <w:rPr>
          <w:rFonts w:ascii="Times New Roman" w:hAnsi="Times New Roman" w:cs="Times New Roman"/>
          <w:color w:val="000000" w:themeColor="text1"/>
          <w:sz w:val="28"/>
          <w:szCs w:val="28"/>
        </w:rPr>
        <w:t>3,</w:t>
      </w:r>
      <w:r w:rsidR="009B038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бюджета Тульской области –</w:t>
      </w:r>
      <w:r w:rsidR="00C1427F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B0385">
        <w:rPr>
          <w:rFonts w:ascii="Times New Roman" w:hAnsi="Times New Roman" w:cs="Times New Roman"/>
          <w:color w:val="000000" w:themeColor="text1"/>
          <w:sz w:val="28"/>
          <w:szCs w:val="28"/>
        </w:rPr>
        <w:t>83,0</w:t>
      </w:r>
      <w:r w:rsidR="001E15F2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., за  счет средств бюджета района -</w:t>
      </w:r>
      <w:r w:rsidR="005620C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B0385">
        <w:rPr>
          <w:rFonts w:ascii="Times New Roman" w:hAnsi="Times New Roman" w:cs="Times New Roman"/>
          <w:color w:val="000000" w:themeColor="text1"/>
          <w:sz w:val="28"/>
          <w:szCs w:val="28"/>
        </w:rPr>
        <w:t>37,8</w:t>
      </w:r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3155C9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B038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4782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1F2311" w:rsidRDefault="001F2311" w:rsidP="00157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22.11.2017 </w:t>
      </w:r>
      <w:r w:rsidRPr="002D3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89 молодых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 xml:space="preserve"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</w:t>
      </w:r>
      <w:r w:rsidR="00C64C49">
        <w:rPr>
          <w:rFonts w:ascii="Times New Roman" w:hAnsi="Times New Roman" w:cs="Times New Roman"/>
          <w:sz w:val="28"/>
          <w:szCs w:val="28"/>
        </w:rPr>
        <w:lastRenderedPageBreak/>
        <w:t>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1501F1" w:rsidRPr="001501F1">
        <w:rPr>
          <w:rFonts w:ascii="Times New Roman" w:hAnsi="Times New Roman" w:cs="Times New Roman"/>
          <w:sz w:val="28"/>
          <w:szCs w:val="28"/>
        </w:rPr>
        <w:t>подпрограммы «Обеспечение жильем молодых семей»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 программы  «</w:t>
      </w:r>
      <w:r w:rsidR="00E3240E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населения</w:t>
      </w:r>
      <w:proofErr w:type="gramEnd"/>
      <w:r w:rsidR="00E32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01F1">
        <w:rPr>
          <w:rFonts w:ascii="Times New Roman" w:hAnsi="Times New Roman" w:cs="Times New Roman"/>
          <w:sz w:val="28"/>
          <w:szCs w:val="28"/>
        </w:rPr>
        <w:t>», утвержденной постановление</w:t>
      </w:r>
      <w:r w:rsidR="002A3FEB">
        <w:rPr>
          <w:rFonts w:ascii="Times New Roman" w:hAnsi="Times New Roman" w:cs="Times New Roman"/>
          <w:sz w:val="28"/>
          <w:szCs w:val="28"/>
        </w:rPr>
        <w:t>м</w:t>
      </w:r>
      <w:r w:rsidR="001501F1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1501F1" w:rsidRPr="00041F08">
        <w:rPr>
          <w:rFonts w:ascii="Times New Roman" w:hAnsi="Times New Roman" w:cs="Times New Roman"/>
          <w:sz w:val="28"/>
          <w:szCs w:val="28"/>
        </w:rPr>
        <w:t>2</w:t>
      </w:r>
      <w:r w:rsidR="00041F08" w:rsidRPr="00041F08">
        <w:rPr>
          <w:rFonts w:ascii="Times New Roman" w:hAnsi="Times New Roman" w:cs="Times New Roman"/>
          <w:sz w:val="28"/>
          <w:szCs w:val="28"/>
        </w:rPr>
        <w:t>8</w:t>
      </w:r>
      <w:r w:rsidR="001501F1" w:rsidRPr="00041F08">
        <w:rPr>
          <w:rFonts w:ascii="Times New Roman" w:hAnsi="Times New Roman" w:cs="Times New Roman"/>
          <w:sz w:val="28"/>
          <w:szCs w:val="28"/>
        </w:rPr>
        <w:t>.1</w:t>
      </w:r>
      <w:r w:rsidR="00041F08" w:rsidRPr="00041F08">
        <w:rPr>
          <w:rFonts w:ascii="Times New Roman" w:hAnsi="Times New Roman" w:cs="Times New Roman"/>
          <w:sz w:val="28"/>
          <w:szCs w:val="28"/>
        </w:rPr>
        <w:t>2.2020</w:t>
      </w:r>
      <w:r w:rsidR="001501F1" w:rsidRPr="00041F08">
        <w:rPr>
          <w:rFonts w:ascii="Times New Roman" w:hAnsi="Times New Roman" w:cs="Times New Roman"/>
          <w:sz w:val="28"/>
          <w:szCs w:val="28"/>
        </w:rPr>
        <w:t xml:space="preserve"> №10</w:t>
      </w:r>
      <w:r w:rsidR="00041F08" w:rsidRPr="00041F08">
        <w:rPr>
          <w:rFonts w:ascii="Times New Roman" w:hAnsi="Times New Roman" w:cs="Times New Roman"/>
          <w:sz w:val="28"/>
          <w:szCs w:val="28"/>
        </w:rPr>
        <w:t>85</w:t>
      </w:r>
      <w:r w:rsidR="001501F1" w:rsidRPr="001501F1">
        <w:rPr>
          <w:rFonts w:ascii="Times New Roman" w:hAnsi="Times New Roman" w:cs="Times New Roman"/>
          <w:sz w:val="28"/>
          <w:szCs w:val="28"/>
        </w:rPr>
        <w:t>.</w:t>
      </w:r>
      <w:r w:rsidR="00E32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году  запланировано улучшение жилищных условий </w:t>
      </w:r>
      <w:r w:rsidR="00041F08" w:rsidRPr="00041F08">
        <w:rPr>
          <w:rFonts w:ascii="Times New Roman" w:hAnsi="Times New Roman" w:cs="Times New Roman"/>
          <w:sz w:val="28"/>
          <w:szCs w:val="28"/>
        </w:rPr>
        <w:t>7</w:t>
      </w:r>
      <w:r w:rsidRPr="00041F08">
        <w:rPr>
          <w:rFonts w:ascii="Times New Roman" w:hAnsi="Times New Roman" w:cs="Times New Roman"/>
          <w:sz w:val="28"/>
          <w:szCs w:val="28"/>
        </w:rPr>
        <w:t xml:space="preserve"> семей.</w:t>
      </w:r>
      <w:r>
        <w:rPr>
          <w:rFonts w:ascii="Times New Roman" w:hAnsi="Times New Roman" w:cs="Times New Roman"/>
          <w:sz w:val="28"/>
          <w:szCs w:val="28"/>
        </w:rPr>
        <w:t xml:space="preserve"> На  реализацию подпрограммы </w:t>
      </w:r>
      <w:r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385">
        <w:rPr>
          <w:rFonts w:ascii="Times New Roman" w:hAnsi="Times New Roman" w:cs="Times New Roman"/>
          <w:sz w:val="28"/>
          <w:szCs w:val="28"/>
        </w:rPr>
        <w:t>3</w:t>
      </w:r>
      <w:r w:rsidR="004508E7">
        <w:rPr>
          <w:rFonts w:ascii="Times New Roman" w:hAnsi="Times New Roman" w:cs="Times New Roman"/>
          <w:sz w:val="28"/>
          <w:szCs w:val="28"/>
        </w:rPr>
        <w:t>,</w:t>
      </w:r>
      <w:r w:rsidR="009B0385">
        <w:rPr>
          <w:rFonts w:ascii="Times New Roman" w:hAnsi="Times New Roman" w:cs="Times New Roman"/>
          <w:sz w:val="28"/>
          <w:szCs w:val="28"/>
        </w:rPr>
        <w:t>5</w:t>
      </w:r>
      <w:r w:rsidR="005E3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E30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E30B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 за счет средств федерального бюджета – 0,</w:t>
      </w:r>
      <w:r w:rsidR="009B0385">
        <w:rPr>
          <w:rFonts w:ascii="Times New Roman" w:hAnsi="Times New Roman" w:cs="Times New Roman"/>
          <w:sz w:val="28"/>
          <w:szCs w:val="28"/>
        </w:rPr>
        <w:t>6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</w:t>
      </w:r>
      <w:r w:rsidR="00E3240E">
        <w:rPr>
          <w:rFonts w:ascii="Times New Roman" w:hAnsi="Times New Roman" w:cs="Times New Roman"/>
          <w:sz w:val="28"/>
          <w:szCs w:val="28"/>
        </w:rPr>
        <w:t>2</w:t>
      </w:r>
      <w:r w:rsidR="005E30B5" w:rsidRPr="002A3FEB">
        <w:rPr>
          <w:rFonts w:ascii="Times New Roman" w:hAnsi="Times New Roman" w:cs="Times New Roman"/>
          <w:sz w:val="28"/>
          <w:szCs w:val="28"/>
        </w:rPr>
        <w:t>,</w:t>
      </w:r>
      <w:r w:rsidR="009B0385">
        <w:rPr>
          <w:rFonts w:ascii="Times New Roman" w:hAnsi="Times New Roman" w:cs="Times New Roman"/>
          <w:sz w:val="28"/>
          <w:szCs w:val="28"/>
        </w:rPr>
        <w:t>7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., за счет средств бюджета района – 0,</w:t>
      </w:r>
      <w:r w:rsidR="009B0385">
        <w:rPr>
          <w:rFonts w:ascii="Times New Roman" w:hAnsi="Times New Roman" w:cs="Times New Roman"/>
          <w:sz w:val="28"/>
          <w:szCs w:val="28"/>
        </w:rPr>
        <w:t>2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 </w:t>
      </w:r>
      <w:r w:rsidR="009D313C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9D313C" w:rsidRPr="00153EB2">
        <w:rPr>
          <w:rFonts w:ascii="Times New Roman" w:hAnsi="Times New Roman" w:cs="Times New Roman"/>
          <w:sz w:val="28"/>
          <w:szCs w:val="28"/>
        </w:rPr>
        <w:t xml:space="preserve">3,5 </w:t>
      </w:r>
      <w:proofErr w:type="spellStart"/>
      <w:r w:rsidR="009D313C" w:rsidRPr="00153EB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D313C" w:rsidRPr="00153EB2">
        <w:rPr>
          <w:rFonts w:ascii="Times New Roman" w:hAnsi="Times New Roman" w:cs="Times New Roman"/>
          <w:sz w:val="28"/>
          <w:szCs w:val="28"/>
        </w:rPr>
        <w:t>.</w:t>
      </w:r>
      <w:r w:rsidR="00001D97" w:rsidRPr="00153EB2">
        <w:rPr>
          <w:rFonts w:ascii="Times New Roman" w:hAnsi="Times New Roman" w:cs="Times New Roman"/>
          <w:sz w:val="28"/>
          <w:szCs w:val="28"/>
        </w:rPr>
        <w:t>(</w:t>
      </w:r>
      <w:r w:rsidR="009B0385">
        <w:rPr>
          <w:rFonts w:ascii="Times New Roman" w:hAnsi="Times New Roman" w:cs="Times New Roman"/>
          <w:sz w:val="28"/>
          <w:szCs w:val="28"/>
        </w:rPr>
        <w:t>100%)</w:t>
      </w:r>
      <w:r w:rsidR="00A05AE0" w:rsidRPr="00153EB2">
        <w:rPr>
          <w:rFonts w:ascii="Times New Roman" w:hAnsi="Times New Roman" w:cs="Times New Roman"/>
          <w:sz w:val="28"/>
          <w:szCs w:val="28"/>
        </w:rPr>
        <w:t>.</w:t>
      </w:r>
      <w:r w:rsidR="00426CD3" w:rsidRPr="00153EB2">
        <w:rPr>
          <w:rFonts w:ascii="Times New Roman" w:hAnsi="Times New Roman" w:cs="Times New Roman"/>
          <w:sz w:val="28"/>
          <w:szCs w:val="28"/>
        </w:rPr>
        <w:t xml:space="preserve"> Выдано 4 сертификата на приобретение жилья.</w:t>
      </w:r>
    </w:p>
    <w:p w:rsidR="008D7AD3" w:rsidRPr="008D7AD3" w:rsidRDefault="00651BEA" w:rsidP="001571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рамках 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D63DF6" w:rsidRPr="00C57B1A">
        <w:rPr>
          <w:rFonts w:ascii="Times New Roman" w:hAnsi="Times New Roman" w:cs="Times New Roman"/>
          <w:color w:val="000000" w:themeColor="text1"/>
          <w:sz w:val="28"/>
          <w:szCs w:val="28"/>
        </w:rPr>
        <w:t>23.03.2018 №281</w:t>
      </w:r>
      <w:r w:rsidR="00B928BE" w:rsidRPr="00C57B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данной программы предусмотрено </w:t>
      </w:r>
      <w:r w:rsidR="00FA74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B038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A74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B038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федерального бюджета – 9,</w:t>
      </w:r>
      <w:r w:rsidR="001B16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9B0385">
        <w:rPr>
          <w:rFonts w:ascii="Times New Roman" w:hAnsi="Times New Roman" w:cs="Times New Roman"/>
          <w:color w:val="000000" w:themeColor="text1"/>
          <w:sz w:val="28"/>
          <w:szCs w:val="28"/>
        </w:rPr>
        <w:t>11,3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CB3121">
        <w:rPr>
          <w:rFonts w:ascii="Times New Roman" w:hAnsi="Times New Roman" w:cs="Times New Roman"/>
          <w:color w:val="000000" w:themeColor="text1"/>
          <w:sz w:val="28"/>
          <w:szCs w:val="28"/>
        </w:rPr>
        <w:t>2,9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57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B65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075F96">
        <w:rPr>
          <w:rFonts w:ascii="Times New Roman" w:hAnsi="Times New Roman" w:cs="Times New Roman"/>
          <w:color w:val="000000" w:themeColor="text1"/>
          <w:sz w:val="28"/>
          <w:szCs w:val="28"/>
        </w:rPr>
        <w:t>01.10.2021</w:t>
      </w:r>
      <w:r w:rsidR="00B65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6,7 </w:t>
      </w:r>
      <w:proofErr w:type="spellStart"/>
      <w:r w:rsidR="00B6552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B65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B6552F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B65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57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</w:t>
      </w:r>
      <w:r w:rsidR="000A459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бюджета – 4,</w:t>
      </w:r>
      <w:r w:rsidR="0076551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A4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0A459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0A4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</w:t>
      </w:r>
      <w:r w:rsidR="00157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Тульской области – </w:t>
      </w:r>
      <w:r w:rsidR="00765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0,2 </w:t>
      </w:r>
      <w:proofErr w:type="spellStart"/>
      <w:r w:rsidR="00765515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821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57192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1571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бюджета МО </w:t>
      </w:r>
      <w:proofErr w:type="spellStart"/>
      <w:r w:rsidR="0076551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765515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765515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765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551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765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2,2 </w:t>
      </w:r>
      <w:proofErr w:type="spellStart"/>
      <w:r w:rsidR="0076551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765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7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(оказание услуг по проверке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7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сметной документации ГУ ТО РХЦСС</w:t>
      </w:r>
      <w:r w:rsidR="007A1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частичная оплата за выполненные работы по благоустройству дворовых территорий многоквартирных домов по ул. </w:t>
      </w:r>
      <w:proofErr w:type="spellStart"/>
      <w:r w:rsidR="007A1404">
        <w:rPr>
          <w:rFonts w:ascii="Times New Roman" w:hAnsi="Times New Roman" w:cs="Times New Roman"/>
          <w:color w:val="000000" w:themeColor="text1"/>
          <w:sz w:val="28"/>
          <w:szCs w:val="28"/>
        </w:rPr>
        <w:t>Бундурина</w:t>
      </w:r>
      <w:proofErr w:type="spellEnd"/>
      <w:r w:rsidR="007A1404">
        <w:rPr>
          <w:rFonts w:ascii="Times New Roman" w:hAnsi="Times New Roman" w:cs="Times New Roman"/>
          <w:color w:val="000000" w:themeColor="text1"/>
          <w:sz w:val="28"/>
          <w:szCs w:val="28"/>
        </w:rPr>
        <w:t>, Красноармейская, Белова</w:t>
      </w:r>
      <w:r w:rsidR="0015719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301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28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запланированы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р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емонт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многоквартирн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ов города Венева: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68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№2 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   ул. </w:t>
      </w:r>
      <w:proofErr w:type="spellStart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Бундурина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№1 по ул. Красноармейская, №14-б по ул. Белова, работы по б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лагоустройств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Парка </w:t>
      </w:r>
      <w:proofErr w:type="spellStart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КиО</w:t>
      </w:r>
      <w:proofErr w:type="spellEnd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им. Д.</w:t>
      </w:r>
      <w:r w:rsidR="0094637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Стихарева</w:t>
      </w:r>
      <w:proofErr w:type="spellEnd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Венева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75A7" w:rsidRDefault="002F720D" w:rsidP="00842C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34404D" w:rsidRDefault="003012F6" w:rsidP="00157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подпрограммы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</w:t>
      </w:r>
      <w:r w:rsidR="004928FC">
        <w:rPr>
          <w:rFonts w:ascii="Times New Roman" w:hAnsi="Times New Roman" w:cs="Times New Roman"/>
          <w:sz w:val="28"/>
          <w:szCs w:val="28"/>
        </w:rPr>
        <w:t>хозяйства</w:t>
      </w:r>
      <w:r w:rsidR="00E52A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Венев </w:t>
      </w:r>
      <w:proofErr w:type="spellStart"/>
      <w:r w:rsidR="00E52A2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52A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41E58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6718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 от 2</w:t>
      </w:r>
      <w:r w:rsidR="00E52A20">
        <w:rPr>
          <w:rFonts w:ascii="Times New Roman" w:hAnsi="Times New Roman" w:cs="Times New Roman"/>
          <w:sz w:val="28"/>
          <w:szCs w:val="28"/>
        </w:rPr>
        <w:t>8</w:t>
      </w:r>
      <w:r w:rsidR="00841E58">
        <w:rPr>
          <w:rFonts w:ascii="Times New Roman" w:hAnsi="Times New Roman" w:cs="Times New Roman"/>
          <w:sz w:val="28"/>
          <w:szCs w:val="28"/>
        </w:rPr>
        <w:t>.1</w:t>
      </w:r>
      <w:r w:rsidR="00E52A20">
        <w:rPr>
          <w:rFonts w:ascii="Times New Roman" w:hAnsi="Times New Roman" w:cs="Times New Roman"/>
          <w:sz w:val="28"/>
          <w:szCs w:val="28"/>
        </w:rPr>
        <w:t>2</w:t>
      </w:r>
      <w:r w:rsidR="00841E58">
        <w:rPr>
          <w:rFonts w:ascii="Times New Roman" w:hAnsi="Times New Roman" w:cs="Times New Roman"/>
          <w:sz w:val="28"/>
          <w:szCs w:val="28"/>
        </w:rPr>
        <w:t>.20</w:t>
      </w:r>
      <w:r w:rsidR="00E52A20">
        <w:rPr>
          <w:rFonts w:ascii="Times New Roman" w:hAnsi="Times New Roman" w:cs="Times New Roman"/>
          <w:sz w:val="28"/>
          <w:szCs w:val="28"/>
        </w:rPr>
        <w:t>20</w:t>
      </w:r>
      <w:r w:rsidR="00841E58">
        <w:rPr>
          <w:rFonts w:ascii="Times New Roman" w:hAnsi="Times New Roman" w:cs="Times New Roman"/>
          <w:sz w:val="28"/>
          <w:szCs w:val="28"/>
        </w:rPr>
        <w:t xml:space="preserve"> №10</w:t>
      </w:r>
      <w:r w:rsidR="00E52A20">
        <w:rPr>
          <w:rFonts w:ascii="Times New Roman" w:hAnsi="Times New Roman" w:cs="Times New Roman"/>
          <w:sz w:val="28"/>
          <w:szCs w:val="28"/>
        </w:rPr>
        <w:t>86</w:t>
      </w:r>
      <w:r w:rsidR="00841E58">
        <w:rPr>
          <w:rFonts w:ascii="Times New Roman" w:hAnsi="Times New Roman" w:cs="Times New Roman"/>
          <w:sz w:val="28"/>
          <w:szCs w:val="28"/>
        </w:rPr>
        <w:t xml:space="preserve">. На </w:t>
      </w:r>
      <w:r w:rsidR="00DA786E">
        <w:rPr>
          <w:rFonts w:ascii="Times New Roman" w:hAnsi="Times New Roman" w:cs="Times New Roman"/>
          <w:sz w:val="28"/>
          <w:szCs w:val="28"/>
        </w:rPr>
        <w:t>2021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7,</w:t>
      </w:r>
      <w:r w:rsidR="00C72FA7">
        <w:rPr>
          <w:rFonts w:ascii="Times New Roman" w:hAnsi="Times New Roman" w:cs="Times New Roman"/>
          <w:sz w:val="28"/>
          <w:szCs w:val="28"/>
        </w:rPr>
        <w:t>5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на </w:t>
      </w:r>
      <w:r w:rsidR="00687762" w:rsidRPr="00E4395D">
        <w:t xml:space="preserve">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выполнение  работ по валке и опиловке  деревьев на </w:t>
      </w:r>
      <w:r w:rsidR="00687762" w:rsidRPr="00BE100B">
        <w:rPr>
          <w:rFonts w:ascii="Times New Roman" w:hAnsi="Times New Roman" w:cs="Times New Roman"/>
          <w:sz w:val="28"/>
          <w:szCs w:val="28"/>
        </w:rPr>
        <w:lastRenderedPageBreak/>
        <w:t>территории г. Венев</w:t>
      </w:r>
      <w:r w:rsidR="00330D7A" w:rsidRPr="00BE100B">
        <w:rPr>
          <w:rFonts w:ascii="Times New Roman" w:hAnsi="Times New Roman" w:cs="Times New Roman"/>
          <w:sz w:val="28"/>
          <w:szCs w:val="28"/>
        </w:rPr>
        <w:t>а</w:t>
      </w:r>
      <w:r w:rsidR="00687762" w:rsidRPr="00BE10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BE100B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BE100B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деревьев, уборке несанкционированных свалок, </w:t>
      </w:r>
      <w:r w:rsidR="00B65B87" w:rsidRPr="00BE100B">
        <w:rPr>
          <w:rFonts w:ascii="Times New Roman" w:hAnsi="Times New Roman" w:cs="Times New Roman"/>
          <w:sz w:val="28"/>
          <w:szCs w:val="28"/>
        </w:rPr>
        <w:t xml:space="preserve">обустройству </w:t>
      </w:r>
      <w:r w:rsidR="00687762" w:rsidRPr="00BE100B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B65B87" w:rsidRPr="00BE100B">
        <w:rPr>
          <w:rFonts w:ascii="Times New Roman" w:hAnsi="Times New Roman" w:cs="Times New Roman"/>
          <w:sz w:val="28"/>
          <w:szCs w:val="28"/>
        </w:rPr>
        <w:t xml:space="preserve">ных площадок </w:t>
      </w:r>
      <w:r w:rsidR="00815386" w:rsidRPr="00BE100B">
        <w:rPr>
          <w:rFonts w:ascii="Times New Roman" w:hAnsi="Times New Roman" w:cs="Times New Roman"/>
          <w:sz w:val="28"/>
          <w:szCs w:val="28"/>
        </w:rPr>
        <w:t xml:space="preserve">, содержание дорожно-уличной сети. </w:t>
      </w:r>
      <w:r w:rsidR="003B5086" w:rsidRPr="00BE100B">
        <w:rPr>
          <w:rFonts w:ascii="Times New Roman" w:hAnsi="Times New Roman" w:cs="Times New Roman"/>
          <w:sz w:val="28"/>
          <w:szCs w:val="28"/>
        </w:rPr>
        <w:t xml:space="preserve"> Исполнено на </w:t>
      </w:r>
      <w:r w:rsidR="00075F96" w:rsidRPr="00BE100B">
        <w:rPr>
          <w:rFonts w:ascii="Times New Roman" w:hAnsi="Times New Roman" w:cs="Times New Roman"/>
          <w:sz w:val="28"/>
          <w:szCs w:val="28"/>
        </w:rPr>
        <w:t>01.10.2021</w:t>
      </w:r>
      <w:r w:rsidR="003B5086" w:rsidRPr="00BE100B">
        <w:rPr>
          <w:rFonts w:ascii="Times New Roman" w:hAnsi="Times New Roman" w:cs="Times New Roman"/>
          <w:sz w:val="28"/>
          <w:szCs w:val="28"/>
        </w:rPr>
        <w:t xml:space="preserve"> </w:t>
      </w:r>
      <w:r w:rsidR="00BE3570" w:rsidRPr="00BE100B">
        <w:rPr>
          <w:rFonts w:ascii="Times New Roman" w:hAnsi="Times New Roman" w:cs="Times New Roman"/>
          <w:sz w:val="28"/>
          <w:szCs w:val="28"/>
        </w:rPr>
        <w:t xml:space="preserve"> - </w:t>
      </w:r>
      <w:r w:rsidR="009B0385" w:rsidRPr="00BE100B">
        <w:rPr>
          <w:rFonts w:ascii="Times New Roman" w:hAnsi="Times New Roman" w:cs="Times New Roman"/>
          <w:sz w:val="28"/>
          <w:szCs w:val="28"/>
        </w:rPr>
        <w:t>4</w:t>
      </w:r>
      <w:r w:rsidR="00BE3570" w:rsidRPr="00BE100B">
        <w:rPr>
          <w:rFonts w:ascii="Times New Roman" w:hAnsi="Times New Roman" w:cs="Times New Roman"/>
          <w:sz w:val="28"/>
          <w:szCs w:val="28"/>
        </w:rPr>
        <w:t>,</w:t>
      </w:r>
      <w:r w:rsidR="009B0385" w:rsidRPr="00BE100B">
        <w:rPr>
          <w:rFonts w:ascii="Times New Roman" w:hAnsi="Times New Roman" w:cs="Times New Roman"/>
          <w:sz w:val="28"/>
          <w:szCs w:val="28"/>
        </w:rPr>
        <w:t>5</w:t>
      </w:r>
      <w:r w:rsidR="003B5086" w:rsidRPr="00BE1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570" w:rsidRPr="00BE100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B5086" w:rsidRPr="00BE100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5086" w:rsidRPr="00BE100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B5086" w:rsidRPr="00BE100B">
        <w:rPr>
          <w:rFonts w:ascii="Times New Roman" w:hAnsi="Times New Roman" w:cs="Times New Roman"/>
          <w:sz w:val="28"/>
          <w:szCs w:val="28"/>
        </w:rPr>
        <w:t>.</w:t>
      </w:r>
      <w:r w:rsidR="00024D97" w:rsidRPr="00BE100B">
        <w:rPr>
          <w:rFonts w:ascii="Times New Roman" w:hAnsi="Times New Roman" w:cs="Times New Roman"/>
          <w:sz w:val="28"/>
          <w:szCs w:val="28"/>
        </w:rPr>
        <w:t xml:space="preserve"> (оплата за </w:t>
      </w:r>
      <w:r w:rsidR="00371178" w:rsidRPr="00BE100B">
        <w:rPr>
          <w:rFonts w:ascii="Times New Roman" w:hAnsi="Times New Roman" w:cs="Times New Roman"/>
          <w:sz w:val="28"/>
          <w:szCs w:val="28"/>
        </w:rPr>
        <w:t xml:space="preserve">поставку информационных табличек, за </w:t>
      </w:r>
      <w:r w:rsidR="00024D97" w:rsidRPr="00BE100B">
        <w:rPr>
          <w:rFonts w:ascii="Times New Roman" w:hAnsi="Times New Roman" w:cs="Times New Roman"/>
          <w:sz w:val="28"/>
          <w:szCs w:val="28"/>
        </w:rPr>
        <w:t>выполненные работы по валке аварийных деревьев, содержани</w:t>
      </w:r>
      <w:r w:rsidR="00371178" w:rsidRPr="00BE100B">
        <w:rPr>
          <w:rFonts w:ascii="Times New Roman" w:hAnsi="Times New Roman" w:cs="Times New Roman"/>
          <w:sz w:val="28"/>
          <w:szCs w:val="28"/>
        </w:rPr>
        <w:t>ю</w:t>
      </w:r>
      <w:r w:rsidR="00024D97" w:rsidRPr="00BE100B">
        <w:rPr>
          <w:rFonts w:ascii="Times New Roman" w:hAnsi="Times New Roman" w:cs="Times New Roman"/>
          <w:sz w:val="28"/>
          <w:szCs w:val="28"/>
        </w:rPr>
        <w:t xml:space="preserve"> дорожно-уличной</w:t>
      </w:r>
      <w:r w:rsidR="00024D97">
        <w:rPr>
          <w:rFonts w:ascii="Times New Roman" w:hAnsi="Times New Roman" w:cs="Times New Roman"/>
          <w:sz w:val="28"/>
          <w:szCs w:val="28"/>
        </w:rPr>
        <w:t xml:space="preserve"> сети</w:t>
      </w:r>
      <w:r w:rsidR="00371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1178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371178">
        <w:rPr>
          <w:rFonts w:ascii="Times New Roman" w:hAnsi="Times New Roman" w:cs="Times New Roman"/>
          <w:sz w:val="28"/>
          <w:szCs w:val="28"/>
        </w:rPr>
        <w:t xml:space="preserve"> сорной растительности</w:t>
      </w:r>
      <w:r w:rsidR="009D5C5E">
        <w:rPr>
          <w:rFonts w:ascii="Times New Roman" w:hAnsi="Times New Roman" w:cs="Times New Roman"/>
          <w:sz w:val="28"/>
          <w:szCs w:val="28"/>
        </w:rPr>
        <w:t>, уборку строительного мусора</w:t>
      </w:r>
      <w:r w:rsidR="00024D9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E1926" w:rsidRDefault="00AC0500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A7A"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 w:rsidRPr="00853A7A">
        <w:rPr>
          <w:rFonts w:ascii="Times New Roman" w:hAnsi="Times New Roman" w:cs="Times New Roman"/>
          <w:sz w:val="28"/>
          <w:szCs w:val="28"/>
        </w:rPr>
        <w:t>овышени</w:t>
      </w:r>
      <w:r w:rsidRPr="00853A7A">
        <w:rPr>
          <w:rFonts w:ascii="Times New Roman" w:hAnsi="Times New Roman" w:cs="Times New Roman"/>
          <w:sz w:val="28"/>
          <w:szCs w:val="28"/>
        </w:rPr>
        <w:t>ю</w:t>
      </w:r>
      <w:r w:rsidR="00DE1926" w:rsidRPr="00853A7A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 w:rsidRPr="00853A7A">
        <w:rPr>
          <w:rFonts w:ascii="Times New Roman" w:hAnsi="Times New Roman" w:cs="Times New Roman"/>
          <w:sz w:val="28"/>
          <w:szCs w:val="28"/>
        </w:rPr>
        <w:t>воды посредством модернизации и реконструкции систем водоснабжения осуществляются в рамках подпрограммы «</w:t>
      </w:r>
      <w:r w:rsidR="004A1643" w:rsidRPr="00853A7A">
        <w:rPr>
          <w:rFonts w:ascii="Times New Roman" w:hAnsi="Times New Roman" w:cs="Times New Roman"/>
          <w:sz w:val="28"/>
          <w:szCs w:val="28"/>
        </w:rPr>
        <w:t xml:space="preserve">Развитие и модернизация инженерной инфраструктуры в коммунальном хозяйстве </w:t>
      </w:r>
      <w:proofErr w:type="spellStart"/>
      <w:r w:rsidR="004A1643" w:rsidRPr="00853A7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4A1643" w:rsidRPr="00853A7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53A7A">
        <w:rPr>
          <w:rFonts w:ascii="Times New Roman" w:hAnsi="Times New Roman" w:cs="Times New Roman"/>
          <w:sz w:val="28"/>
          <w:szCs w:val="28"/>
        </w:rPr>
        <w:t>» муниципальной программы  «</w:t>
      </w:r>
      <w:r w:rsidR="004A1643" w:rsidRPr="00853A7A">
        <w:rPr>
          <w:rFonts w:ascii="Times New Roman" w:hAnsi="Times New Roman" w:cs="Times New Roman"/>
          <w:sz w:val="28"/>
          <w:szCs w:val="28"/>
        </w:rPr>
        <w:t>Обеспечение качественными услугами</w:t>
      </w:r>
      <w:r w:rsidR="0084584D" w:rsidRPr="00853A7A">
        <w:rPr>
          <w:rFonts w:ascii="Times New Roman" w:hAnsi="Times New Roman" w:cs="Times New Roman"/>
          <w:sz w:val="28"/>
          <w:szCs w:val="28"/>
        </w:rPr>
        <w:t xml:space="preserve"> </w:t>
      </w:r>
      <w:r w:rsidR="004A1643" w:rsidRPr="00853A7A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4A1643">
        <w:rPr>
          <w:rFonts w:ascii="Times New Roman" w:hAnsi="Times New Roman" w:cs="Times New Roman"/>
          <w:sz w:val="28"/>
          <w:szCs w:val="28"/>
        </w:rPr>
        <w:t xml:space="preserve"> хозяйства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</w:t>
      </w:r>
      <w:r w:rsidR="0084584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458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», утвержденной постановление</w:t>
      </w:r>
      <w:r w:rsidR="000D34C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4B6FF1">
        <w:rPr>
          <w:rFonts w:ascii="Times New Roman" w:hAnsi="Times New Roman" w:cs="Times New Roman"/>
          <w:sz w:val="28"/>
          <w:szCs w:val="28"/>
        </w:rPr>
        <w:t>2</w:t>
      </w:r>
      <w:r w:rsidR="004B6FF1" w:rsidRPr="004B6FF1">
        <w:rPr>
          <w:rFonts w:ascii="Times New Roman" w:hAnsi="Times New Roman" w:cs="Times New Roman"/>
          <w:sz w:val="28"/>
          <w:szCs w:val="28"/>
        </w:rPr>
        <w:t>4</w:t>
      </w:r>
      <w:r w:rsidRPr="004B6FF1">
        <w:rPr>
          <w:rFonts w:ascii="Times New Roman" w:hAnsi="Times New Roman" w:cs="Times New Roman"/>
          <w:sz w:val="28"/>
          <w:szCs w:val="28"/>
        </w:rPr>
        <w:t>.1</w:t>
      </w:r>
      <w:r w:rsidR="004B6FF1" w:rsidRPr="004B6FF1">
        <w:rPr>
          <w:rFonts w:ascii="Times New Roman" w:hAnsi="Times New Roman" w:cs="Times New Roman"/>
          <w:sz w:val="28"/>
          <w:szCs w:val="28"/>
        </w:rPr>
        <w:t>2</w:t>
      </w:r>
      <w:r w:rsidRPr="004B6FF1">
        <w:rPr>
          <w:rFonts w:ascii="Times New Roman" w:hAnsi="Times New Roman" w:cs="Times New Roman"/>
          <w:sz w:val="28"/>
          <w:szCs w:val="28"/>
        </w:rPr>
        <w:t>.20</w:t>
      </w:r>
      <w:r w:rsidR="004B6FF1" w:rsidRPr="004B6FF1">
        <w:rPr>
          <w:rFonts w:ascii="Times New Roman" w:hAnsi="Times New Roman" w:cs="Times New Roman"/>
          <w:sz w:val="28"/>
          <w:szCs w:val="28"/>
        </w:rPr>
        <w:t>20</w:t>
      </w:r>
      <w:r w:rsidRPr="004B6FF1">
        <w:rPr>
          <w:rFonts w:ascii="Times New Roman" w:hAnsi="Times New Roman" w:cs="Times New Roman"/>
          <w:sz w:val="28"/>
          <w:szCs w:val="28"/>
        </w:rPr>
        <w:t xml:space="preserve"> №10</w:t>
      </w:r>
      <w:r w:rsidR="004B6FF1" w:rsidRPr="004B6FF1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27BC">
        <w:rPr>
          <w:rFonts w:ascii="Times New Roman" w:hAnsi="Times New Roman" w:cs="Times New Roman"/>
          <w:sz w:val="28"/>
          <w:szCs w:val="28"/>
        </w:rPr>
        <w:t xml:space="preserve">На 2021 год на реализацию </w:t>
      </w:r>
      <w:r w:rsidR="004B6FF1">
        <w:rPr>
          <w:rFonts w:ascii="Times New Roman" w:hAnsi="Times New Roman" w:cs="Times New Roman"/>
          <w:sz w:val="28"/>
          <w:szCs w:val="28"/>
        </w:rPr>
        <w:t>подпрограммы</w:t>
      </w:r>
      <w:r w:rsidR="00EB27BC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6D1EA4">
        <w:rPr>
          <w:rFonts w:ascii="Times New Roman" w:hAnsi="Times New Roman" w:cs="Times New Roman"/>
          <w:sz w:val="28"/>
          <w:szCs w:val="28"/>
        </w:rPr>
        <w:t>7</w:t>
      </w:r>
      <w:r w:rsidR="00321632">
        <w:rPr>
          <w:rFonts w:ascii="Times New Roman" w:hAnsi="Times New Roman" w:cs="Times New Roman"/>
          <w:sz w:val="28"/>
          <w:szCs w:val="28"/>
        </w:rPr>
        <w:t>2</w:t>
      </w:r>
      <w:r w:rsidR="006D1EA4">
        <w:rPr>
          <w:rFonts w:ascii="Times New Roman" w:hAnsi="Times New Roman" w:cs="Times New Roman"/>
          <w:sz w:val="28"/>
          <w:szCs w:val="28"/>
        </w:rPr>
        <w:t>,2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B27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B27B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 xml:space="preserve">., в том числе, </w:t>
      </w:r>
      <w:r w:rsidR="00994D88">
        <w:rPr>
          <w:rFonts w:ascii="Times New Roman" w:hAnsi="Times New Roman" w:cs="Times New Roman"/>
          <w:sz w:val="28"/>
          <w:szCs w:val="28"/>
        </w:rPr>
        <w:t>за счет средств федерального бюджета -63,</w:t>
      </w:r>
      <w:r w:rsidR="0021523D">
        <w:rPr>
          <w:rFonts w:ascii="Times New Roman" w:hAnsi="Times New Roman" w:cs="Times New Roman"/>
          <w:sz w:val="28"/>
          <w:szCs w:val="28"/>
        </w:rPr>
        <w:t>0</w:t>
      </w:r>
      <w:r w:rsidR="0099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D8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94D88">
        <w:rPr>
          <w:rFonts w:ascii="Times New Roman" w:hAnsi="Times New Roman" w:cs="Times New Roman"/>
          <w:sz w:val="28"/>
          <w:szCs w:val="28"/>
        </w:rPr>
        <w:t xml:space="preserve">., за счет бюджета Тульской области </w:t>
      </w:r>
      <w:r w:rsidR="006D1EA4">
        <w:rPr>
          <w:rFonts w:ascii="Times New Roman" w:hAnsi="Times New Roman" w:cs="Times New Roman"/>
          <w:sz w:val="28"/>
          <w:szCs w:val="28"/>
        </w:rPr>
        <w:t>4</w:t>
      </w:r>
      <w:r w:rsidR="00994D88">
        <w:rPr>
          <w:rFonts w:ascii="Times New Roman" w:hAnsi="Times New Roman" w:cs="Times New Roman"/>
          <w:sz w:val="28"/>
          <w:szCs w:val="28"/>
        </w:rPr>
        <w:t xml:space="preserve">,3 </w:t>
      </w:r>
      <w:proofErr w:type="spellStart"/>
      <w:r w:rsidR="00994D8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94D88">
        <w:rPr>
          <w:rFonts w:ascii="Times New Roman" w:hAnsi="Times New Roman" w:cs="Times New Roman"/>
          <w:sz w:val="28"/>
          <w:szCs w:val="28"/>
        </w:rPr>
        <w:t xml:space="preserve">.- </w:t>
      </w:r>
      <w:r w:rsidR="00EB27BC">
        <w:rPr>
          <w:rFonts w:ascii="Times New Roman" w:hAnsi="Times New Roman" w:cs="Times New Roman"/>
          <w:sz w:val="28"/>
          <w:szCs w:val="28"/>
        </w:rPr>
        <w:t xml:space="preserve">за счет средств бюджета района – </w:t>
      </w:r>
      <w:r w:rsidR="00321632">
        <w:rPr>
          <w:rFonts w:ascii="Times New Roman" w:hAnsi="Times New Roman" w:cs="Times New Roman"/>
          <w:sz w:val="28"/>
          <w:szCs w:val="28"/>
        </w:rPr>
        <w:t>3</w:t>
      </w:r>
      <w:r w:rsidR="00994D88">
        <w:rPr>
          <w:rFonts w:ascii="Times New Roman" w:hAnsi="Times New Roman" w:cs="Times New Roman"/>
          <w:sz w:val="28"/>
          <w:szCs w:val="28"/>
        </w:rPr>
        <w:t>,</w:t>
      </w:r>
      <w:r w:rsidR="00321632">
        <w:rPr>
          <w:rFonts w:ascii="Times New Roman" w:hAnsi="Times New Roman" w:cs="Times New Roman"/>
          <w:sz w:val="28"/>
          <w:szCs w:val="28"/>
        </w:rPr>
        <w:t>9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>.</w:t>
      </w:r>
      <w:r w:rsidR="004B6FF1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Венев</w:t>
      </w:r>
      <w:r w:rsidR="0094637B">
        <w:rPr>
          <w:rFonts w:ascii="Times New Roman" w:hAnsi="Times New Roman" w:cs="Times New Roman"/>
          <w:sz w:val="28"/>
          <w:szCs w:val="28"/>
        </w:rPr>
        <w:t>с</w:t>
      </w:r>
      <w:r w:rsidR="004B6FF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 xml:space="preserve"> района -</w:t>
      </w:r>
      <w:r w:rsidR="00321632">
        <w:rPr>
          <w:rFonts w:ascii="Times New Roman" w:hAnsi="Times New Roman" w:cs="Times New Roman"/>
          <w:sz w:val="28"/>
          <w:szCs w:val="28"/>
        </w:rPr>
        <w:t>1,0</w:t>
      </w:r>
      <w:r w:rsidR="0099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>.</w:t>
      </w:r>
      <w:r w:rsidR="008B0392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321632">
        <w:rPr>
          <w:rFonts w:ascii="Times New Roman" w:hAnsi="Times New Roman" w:cs="Times New Roman"/>
          <w:sz w:val="28"/>
          <w:szCs w:val="28"/>
        </w:rPr>
        <w:t>68,</w:t>
      </w:r>
      <w:r w:rsidR="00853A7A">
        <w:rPr>
          <w:rFonts w:ascii="Times New Roman" w:hAnsi="Times New Roman" w:cs="Times New Roman"/>
          <w:sz w:val="28"/>
          <w:szCs w:val="28"/>
        </w:rPr>
        <w:t>4</w:t>
      </w:r>
      <w:r w:rsidR="008B0392" w:rsidRPr="00A26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92" w:rsidRPr="00A26C6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B0392" w:rsidRPr="00A26C6A">
        <w:rPr>
          <w:rFonts w:ascii="Times New Roman" w:hAnsi="Times New Roman" w:cs="Times New Roman"/>
          <w:sz w:val="28"/>
          <w:szCs w:val="28"/>
        </w:rPr>
        <w:t>.(</w:t>
      </w:r>
      <w:r w:rsidR="00853A7A">
        <w:rPr>
          <w:rFonts w:ascii="Times New Roman" w:hAnsi="Times New Roman" w:cs="Times New Roman"/>
          <w:sz w:val="28"/>
          <w:szCs w:val="28"/>
        </w:rPr>
        <w:t>94,8</w:t>
      </w:r>
      <w:r w:rsidR="008B0392" w:rsidRPr="00A26C6A">
        <w:rPr>
          <w:rFonts w:ascii="Times New Roman" w:hAnsi="Times New Roman" w:cs="Times New Roman"/>
          <w:sz w:val="28"/>
          <w:szCs w:val="28"/>
        </w:rPr>
        <w:t xml:space="preserve">%), в </w:t>
      </w:r>
      <w:proofErr w:type="spellStart"/>
      <w:r w:rsidR="008B0392" w:rsidRPr="00A26C6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B0392" w:rsidRPr="00A26C6A">
        <w:rPr>
          <w:rFonts w:ascii="Times New Roman" w:hAnsi="Times New Roman" w:cs="Times New Roman"/>
          <w:sz w:val="28"/>
          <w:szCs w:val="28"/>
        </w:rPr>
        <w:t>. за счет средств фед</w:t>
      </w:r>
      <w:r w:rsidR="00705329" w:rsidRPr="00A26C6A">
        <w:rPr>
          <w:rFonts w:ascii="Times New Roman" w:hAnsi="Times New Roman" w:cs="Times New Roman"/>
          <w:sz w:val="28"/>
          <w:szCs w:val="28"/>
        </w:rPr>
        <w:t xml:space="preserve">ерального </w:t>
      </w:r>
      <w:r w:rsidR="008B0392" w:rsidRPr="00A26C6A">
        <w:rPr>
          <w:rFonts w:ascii="Times New Roman" w:hAnsi="Times New Roman" w:cs="Times New Roman"/>
          <w:sz w:val="28"/>
          <w:szCs w:val="28"/>
        </w:rPr>
        <w:t>б</w:t>
      </w:r>
      <w:r w:rsidR="00705329" w:rsidRPr="00A26C6A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8B0392" w:rsidRPr="00A26C6A">
        <w:rPr>
          <w:rFonts w:ascii="Times New Roman" w:hAnsi="Times New Roman" w:cs="Times New Roman"/>
          <w:sz w:val="28"/>
          <w:szCs w:val="28"/>
        </w:rPr>
        <w:t xml:space="preserve"> -</w:t>
      </w:r>
      <w:r w:rsidR="00705329" w:rsidRPr="00A26C6A">
        <w:rPr>
          <w:rFonts w:ascii="Times New Roman" w:hAnsi="Times New Roman" w:cs="Times New Roman"/>
          <w:sz w:val="28"/>
          <w:szCs w:val="28"/>
        </w:rPr>
        <w:t xml:space="preserve"> </w:t>
      </w:r>
      <w:r w:rsidR="00853A7A">
        <w:rPr>
          <w:rFonts w:ascii="Times New Roman" w:hAnsi="Times New Roman" w:cs="Times New Roman"/>
          <w:sz w:val="28"/>
          <w:szCs w:val="28"/>
        </w:rPr>
        <w:t>63,0</w:t>
      </w:r>
      <w:r w:rsidR="008B0392" w:rsidRPr="00A26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92" w:rsidRPr="00A26C6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B0392" w:rsidRPr="00A26C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B0392" w:rsidRPr="00A26C6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B0392" w:rsidRPr="00A26C6A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</w:t>
      </w:r>
      <w:r w:rsidR="00853A7A">
        <w:rPr>
          <w:rFonts w:ascii="Times New Roman" w:hAnsi="Times New Roman" w:cs="Times New Roman"/>
          <w:sz w:val="28"/>
          <w:szCs w:val="28"/>
        </w:rPr>
        <w:t>2,3</w:t>
      </w:r>
      <w:r w:rsidR="008B0392" w:rsidRPr="00A26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92" w:rsidRPr="00A26C6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B0392" w:rsidRPr="00A26C6A">
        <w:rPr>
          <w:rFonts w:ascii="Times New Roman" w:hAnsi="Times New Roman" w:cs="Times New Roman"/>
          <w:sz w:val="28"/>
          <w:szCs w:val="28"/>
        </w:rPr>
        <w:t>., за счет средств бюджета района –</w:t>
      </w:r>
      <w:r w:rsidR="009636CA">
        <w:rPr>
          <w:rFonts w:ascii="Times New Roman" w:hAnsi="Times New Roman" w:cs="Times New Roman"/>
          <w:sz w:val="28"/>
          <w:szCs w:val="28"/>
        </w:rPr>
        <w:t>2,</w:t>
      </w:r>
      <w:r w:rsidR="00853A7A">
        <w:rPr>
          <w:rFonts w:ascii="Times New Roman" w:hAnsi="Times New Roman" w:cs="Times New Roman"/>
          <w:sz w:val="28"/>
          <w:szCs w:val="28"/>
        </w:rPr>
        <w:t>7</w:t>
      </w:r>
      <w:r w:rsidR="008B0392" w:rsidRPr="00A26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92" w:rsidRPr="00A26C6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B0392" w:rsidRPr="00A26C6A">
        <w:rPr>
          <w:rFonts w:ascii="Times New Roman" w:hAnsi="Times New Roman" w:cs="Times New Roman"/>
          <w:sz w:val="28"/>
          <w:szCs w:val="28"/>
        </w:rPr>
        <w:t>.,</w:t>
      </w:r>
      <w:r w:rsidR="00201254" w:rsidRPr="00A26C6A">
        <w:rPr>
          <w:rFonts w:ascii="Times New Roman" w:hAnsi="Times New Roman" w:cs="Times New Roman"/>
          <w:sz w:val="28"/>
          <w:szCs w:val="28"/>
        </w:rPr>
        <w:t xml:space="preserve"> </w:t>
      </w:r>
      <w:r w:rsidR="008B0392" w:rsidRPr="00A26C6A">
        <w:rPr>
          <w:rFonts w:ascii="Times New Roman" w:hAnsi="Times New Roman" w:cs="Times New Roman"/>
          <w:sz w:val="28"/>
          <w:szCs w:val="28"/>
        </w:rPr>
        <w:t>за счет средств бюджета МО г.</w:t>
      </w:r>
      <w:r w:rsidR="00705329" w:rsidRPr="00A26C6A">
        <w:rPr>
          <w:rFonts w:ascii="Times New Roman" w:hAnsi="Times New Roman" w:cs="Times New Roman"/>
          <w:sz w:val="28"/>
          <w:szCs w:val="28"/>
        </w:rPr>
        <w:t xml:space="preserve"> </w:t>
      </w:r>
      <w:r w:rsidR="008B0392" w:rsidRPr="00A26C6A">
        <w:rPr>
          <w:rFonts w:ascii="Times New Roman" w:hAnsi="Times New Roman" w:cs="Times New Roman"/>
          <w:sz w:val="28"/>
          <w:szCs w:val="28"/>
        </w:rPr>
        <w:t>Венев – 0,</w:t>
      </w:r>
      <w:r w:rsidR="00853A7A">
        <w:rPr>
          <w:rFonts w:ascii="Times New Roman" w:hAnsi="Times New Roman" w:cs="Times New Roman"/>
          <w:sz w:val="28"/>
          <w:szCs w:val="28"/>
        </w:rPr>
        <w:t>4</w:t>
      </w:r>
      <w:r w:rsidR="008B0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9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B0392">
        <w:rPr>
          <w:rFonts w:ascii="Times New Roman" w:hAnsi="Times New Roman" w:cs="Times New Roman"/>
          <w:sz w:val="28"/>
          <w:szCs w:val="28"/>
        </w:rPr>
        <w:t>.</w:t>
      </w:r>
      <w:r w:rsidR="00C94EC4">
        <w:rPr>
          <w:rFonts w:ascii="Times New Roman" w:hAnsi="Times New Roman" w:cs="Times New Roman"/>
          <w:sz w:val="28"/>
          <w:szCs w:val="28"/>
        </w:rPr>
        <w:t>(техобслуживание и ремонт</w:t>
      </w:r>
      <w:r w:rsidR="00A26C6A">
        <w:rPr>
          <w:rFonts w:ascii="Times New Roman" w:hAnsi="Times New Roman" w:cs="Times New Roman"/>
          <w:sz w:val="28"/>
          <w:szCs w:val="28"/>
        </w:rPr>
        <w:t xml:space="preserve">, аварийно-диспетчерское  обслуживание </w:t>
      </w:r>
      <w:r w:rsidR="00C94EC4">
        <w:rPr>
          <w:rFonts w:ascii="Times New Roman" w:hAnsi="Times New Roman" w:cs="Times New Roman"/>
          <w:sz w:val="28"/>
          <w:szCs w:val="28"/>
        </w:rPr>
        <w:t xml:space="preserve"> газового оборудования,</w:t>
      </w:r>
      <w:r w:rsidR="00224EED">
        <w:rPr>
          <w:rFonts w:ascii="Times New Roman" w:hAnsi="Times New Roman" w:cs="Times New Roman"/>
          <w:sz w:val="28"/>
          <w:szCs w:val="28"/>
        </w:rPr>
        <w:t xml:space="preserve"> </w:t>
      </w:r>
      <w:r w:rsidR="00A26C6A">
        <w:rPr>
          <w:rFonts w:ascii="Times New Roman" w:hAnsi="Times New Roman" w:cs="Times New Roman"/>
          <w:sz w:val="28"/>
          <w:szCs w:val="28"/>
        </w:rPr>
        <w:t>организация в границах поселений электро-</w:t>
      </w:r>
      <w:proofErr w:type="spellStart"/>
      <w:r w:rsidR="00A26C6A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A26C6A">
        <w:rPr>
          <w:rFonts w:ascii="Times New Roman" w:hAnsi="Times New Roman" w:cs="Times New Roman"/>
          <w:sz w:val="28"/>
          <w:szCs w:val="28"/>
        </w:rPr>
        <w:t xml:space="preserve"> и водоснабжения населения, водоотведения, снабжения населения топливом в пределах полномочий, установленных законодательством РФ</w:t>
      </w:r>
      <w:r w:rsidR="009636CA">
        <w:rPr>
          <w:rFonts w:ascii="Times New Roman" w:hAnsi="Times New Roman" w:cs="Times New Roman"/>
          <w:sz w:val="28"/>
          <w:szCs w:val="28"/>
        </w:rPr>
        <w:t>, оплата аванса за поставку погружного центробежного агрегата, оплата аванса за о</w:t>
      </w:r>
      <w:r w:rsidR="00E7538E">
        <w:rPr>
          <w:rFonts w:ascii="Times New Roman" w:hAnsi="Times New Roman" w:cs="Times New Roman"/>
          <w:sz w:val="28"/>
          <w:szCs w:val="28"/>
        </w:rPr>
        <w:t xml:space="preserve">существление присоединения к электросетям ст. очистки воды в пос. </w:t>
      </w:r>
      <w:proofErr w:type="spellStart"/>
      <w:r w:rsidR="00E7538E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E7538E">
        <w:rPr>
          <w:rFonts w:ascii="Times New Roman" w:hAnsi="Times New Roman" w:cs="Times New Roman"/>
          <w:sz w:val="28"/>
          <w:szCs w:val="28"/>
        </w:rPr>
        <w:t>,  техобслуживание оборудования</w:t>
      </w:r>
      <w:r w:rsidR="009636CA">
        <w:rPr>
          <w:rFonts w:ascii="Times New Roman" w:hAnsi="Times New Roman" w:cs="Times New Roman"/>
          <w:sz w:val="28"/>
          <w:szCs w:val="28"/>
        </w:rPr>
        <w:t xml:space="preserve"> </w:t>
      </w:r>
      <w:r w:rsidR="00E7538E">
        <w:rPr>
          <w:rFonts w:ascii="Times New Roman" w:hAnsi="Times New Roman" w:cs="Times New Roman"/>
          <w:sz w:val="28"/>
          <w:szCs w:val="28"/>
        </w:rPr>
        <w:t xml:space="preserve"> АСУ ТП РГ на базе контроллеров телеметрических «</w:t>
      </w:r>
      <w:proofErr w:type="spellStart"/>
      <w:r w:rsidR="00E7538E">
        <w:rPr>
          <w:rFonts w:ascii="Times New Roman" w:hAnsi="Times New Roman" w:cs="Times New Roman"/>
          <w:sz w:val="28"/>
          <w:szCs w:val="28"/>
        </w:rPr>
        <w:t>ССофтСигнал</w:t>
      </w:r>
      <w:proofErr w:type="spellEnd"/>
      <w:r w:rsidR="00E7538E">
        <w:rPr>
          <w:rFonts w:ascii="Times New Roman" w:hAnsi="Times New Roman" w:cs="Times New Roman"/>
          <w:sz w:val="28"/>
          <w:szCs w:val="28"/>
        </w:rPr>
        <w:t>»</w:t>
      </w:r>
      <w:r w:rsidR="00867B9D">
        <w:rPr>
          <w:rFonts w:ascii="Times New Roman" w:hAnsi="Times New Roman" w:cs="Times New Roman"/>
          <w:sz w:val="28"/>
          <w:szCs w:val="28"/>
        </w:rPr>
        <w:t>,</w:t>
      </w:r>
      <w:r w:rsidR="00DE0EE8">
        <w:rPr>
          <w:rFonts w:ascii="Times New Roman" w:hAnsi="Times New Roman" w:cs="Times New Roman"/>
          <w:sz w:val="28"/>
          <w:szCs w:val="28"/>
        </w:rPr>
        <w:t xml:space="preserve"> </w:t>
      </w:r>
      <w:r w:rsidR="00867B9D">
        <w:rPr>
          <w:rFonts w:ascii="Times New Roman" w:hAnsi="Times New Roman" w:cs="Times New Roman"/>
          <w:sz w:val="28"/>
          <w:szCs w:val="28"/>
        </w:rPr>
        <w:t xml:space="preserve">оплата за выполненные работы по объекту «Строительство станции очистки воды в пос. </w:t>
      </w:r>
      <w:proofErr w:type="spellStart"/>
      <w:r w:rsidR="00867B9D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867B9D">
        <w:rPr>
          <w:rFonts w:ascii="Times New Roman" w:hAnsi="Times New Roman" w:cs="Times New Roman"/>
          <w:sz w:val="28"/>
          <w:szCs w:val="28"/>
        </w:rPr>
        <w:t>»</w:t>
      </w:r>
      <w:r w:rsidR="00E7538E">
        <w:rPr>
          <w:rFonts w:ascii="Times New Roman" w:hAnsi="Times New Roman" w:cs="Times New Roman"/>
          <w:sz w:val="28"/>
          <w:szCs w:val="28"/>
        </w:rPr>
        <w:t>)</w:t>
      </w:r>
      <w:r w:rsidR="00C94EC4">
        <w:rPr>
          <w:rFonts w:ascii="Times New Roman" w:hAnsi="Times New Roman" w:cs="Times New Roman"/>
          <w:sz w:val="28"/>
          <w:szCs w:val="28"/>
        </w:rPr>
        <w:t>.</w:t>
      </w:r>
      <w:r w:rsidR="00C94EC4" w:rsidRPr="00C94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500" w:rsidRDefault="00AC0500" w:rsidP="00AC05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безопасных и качественных автомобильных дорог</w:t>
      </w: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2457E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</w:t>
      </w:r>
      <w:r w:rsidR="005F2D54">
        <w:rPr>
          <w:rFonts w:ascii="Times New Roman" w:hAnsi="Times New Roman" w:cs="Times New Roman"/>
          <w:sz w:val="28"/>
          <w:szCs w:val="28"/>
        </w:rPr>
        <w:lastRenderedPageBreak/>
        <w:t>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AC0500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319A">
        <w:rPr>
          <w:rFonts w:ascii="Times New Roman" w:hAnsi="Times New Roman" w:cs="Times New Roman"/>
          <w:sz w:val="28"/>
          <w:szCs w:val="28"/>
        </w:rPr>
        <w:t xml:space="preserve"> «Комплексное развитие транспортной инфраструктуры 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муниципальной программы «</w:t>
      </w:r>
      <w:r w:rsidR="00890D84">
        <w:rPr>
          <w:rFonts w:ascii="Times New Roman" w:hAnsi="Times New Roman" w:cs="Times New Roman"/>
          <w:sz w:val="28"/>
          <w:szCs w:val="28"/>
        </w:rPr>
        <w:t xml:space="preserve">Модернизация и развитие автомобильных дорог общего пользования в </w:t>
      </w:r>
      <w:proofErr w:type="spellStart"/>
      <w:r w:rsidR="00890D84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 районе», утвержденной постановлением администрации МО 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890D84">
        <w:rPr>
          <w:rFonts w:ascii="Times New Roman" w:hAnsi="Times New Roman" w:cs="Times New Roman"/>
          <w:sz w:val="28"/>
          <w:szCs w:val="28"/>
        </w:rPr>
        <w:t xml:space="preserve">от </w:t>
      </w:r>
      <w:r w:rsidR="003B1943">
        <w:rPr>
          <w:rFonts w:ascii="Times New Roman" w:hAnsi="Times New Roman" w:cs="Times New Roman"/>
          <w:sz w:val="28"/>
          <w:szCs w:val="28"/>
        </w:rPr>
        <w:t>24</w:t>
      </w:r>
      <w:r w:rsidR="00890D84">
        <w:rPr>
          <w:rFonts w:ascii="Times New Roman" w:hAnsi="Times New Roman" w:cs="Times New Roman"/>
          <w:sz w:val="28"/>
          <w:szCs w:val="28"/>
        </w:rPr>
        <w:t>.</w:t>
      </w:r>
      <w:r w:rsidR="003B1943">
        <w:rPr>
          <w:rFonts w:ascii="Times New Roman" w:hAnsi="Times New Roman" w:cs="Times New Roman"/>
          <w:sz w:val="28"/>
          <w:szCs w:val="28"/>
        </w:rPr>
        <w:t>12.2020 №1072</w:t>
      </w:r>
      <w:r w:rsidR="00890D84">
        <w:rPr>
          <w:rFonts w:ascii="Times New Roman" w:hAnsi="Times New Roman" w:cs="Times New Roman"/>
          <w:sz w:val="28"/>
          <w:szCs w:val="28"/>
        </w:rPr>
        <w:t xml:space="preserve">. </w:t>
      </w:r>
      <w:r w:rsidR="002457E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апланирован</w:t>
      </w:r>
      <w:r w:rsidR="00AD56C0">
        <w:rPr>
          <w:rFonts w:ascii="Times New Roman" w:hAnsi="Times New Roman" w:cs="Times New Roman"/>
          <w:sz w:val="28"/>
          <w:szCs w:val="28"/>
        </w:rPr>
        <w:t xml:space="preserve">ы мероприятия по ремонту, капитальному ремонту и  </w:t>
      </w:r>
      <w:r w:rsidR="003B1943">
        <w:rPr>
          <w:rFonts w:ascii="Times New Roman" w:hAnsi="Times New Roman" w:cs="Times New Roman"/>
          <w:sz w:val="28"/>
          <w:szCs w:val="28"/>
        </w:rPr>
        <w:t xml:space="preserve">зимнему </w:t>
      </w:r>
      <w:r w:rsidR="00AD56C0">
        <w:rPr>
          <w:rFonts w:ascii="Times New Roman" w:hAnsi="Times New Roman" w:cs="Times New Roman"/>
          <w:sz w:val="28"/>
          <w:szCs w:val="28"/>
        </w:rPr>
        <w:t>содержанию автодорог общего пользования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r w:rsidR="00EB5430">
        <w:rPr>
          <w:rFonts w:ascii="Times New Roman" w:hAnsi="Times New Roman" w:cs="Times New Roman"/>
          <w:sz w:val="28"/>
          <w:szCs w:val="28"/>
        </w:rPr>
        <w:t>6</w:t>
      </w:r>
      <w:r w:rsidR="002457E2">
        <w:rPr>
          <w:rFonts w:ascii="Times New Roman" w:hAnsi="Times New Roman" w:cs="Times New Roman"/>
          <w:sz w:val="28"/>
          <w:szCs w:val="28"/>
        </w:rPr>
        <w:t>8</w:t>
      </w:r>
      <w:r w:rsidR="00EB5430">
        <w:rPr>
          <w:rFonts w:ascii="Times New Roman" w:hAnsi="Times New Roman" w:cs="Times New Roman"/>
          <w:sz w:val="28"/>
          <w:szCs w:val="28"/>
        </w:rPr>
        <w:t>,</w:t>
      </w:r>
      <w:r w:rsidR="002457E2">
        <w:rPr>
          <w:rFonts w:ascii="Times New Roman" w:hAnsi="Times New Roman" w:cs="Times New Roman"/>
          <w:sz w:val="28"/>
          <w:szCs w:val="28"/>
        </w:rPr>
        <w:t>4</w:t>
      </w:r>
      <w:r w:rsidR="003B1943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="003B19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19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B194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>.</w:t>
      </w:r>
      <w:r w:rsidR="0021523D">
        <w:rPr>
          <w:rFonts w:ascii="Times New Roman" w:hAnsi="Times New Roman" w:cs="Times New Roman"/>
          <w:sz w:val="28"/>
          <w:szCs w:val="28"/>
        </w:rPr>
        <w:t xml:space="preserve">,в </w:t>
      </w:r>
      <w:proofErr w:type="spellStart"/>
      <w:r w:rsidR="0021523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21523D">
        <w:rPr>
          <w:rFonts w:ascii="Times New Roman" w:hAnsi="Times New Roman" w:cs="Times New Roman"/>
          <w:sz w:val="28"/>
          <w:szCs w:val="28"/>
        </w:rPr>
        <w:t>.</w:t>
      </w:r>
      <w:r w:rsidR="0021523D" w:rsidRPr="0021523D">
        <w:rPr>
          <w:rFonts w:ascii="Times New Roman" w:hAnsi="Times New Roman" w:cs="Times New Roman"/>
          <w:sz w:val="28"/>
          <w:szCs w:val="28"/>
        </w:rPr>
        <w:t xml:space="preserve"> </w:t>
      </w:r>
      <w:r w:rsidR="0021523D">
        <w:rPr>
          <w:rFonts w:ascii="Times New Roman" w:hAnsi="Times New Roman" w:cs="Times New Roman"/>
          <w:sz w:val="28"/>
          <w:szCs w:val="28"/>
        </w:rPr>
        <w:t xml:space="preserve">в том числе, за счет средств федерального бюджета -12,1 </w:t>
      </w:r>
      <w:proofErr w:type="spellStart"/>
      <w:r w:rsidR="0021523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1523D">
        <w:rPr>
          <w:rFonts w:ascii="Times New Roman" w:hAnsi="Times New Roman" w:cs="Times New Roman"/>
          <w:sz w:val="28"/>
          <w:szCs w:val="28"/>
        </w:rPr>
        <w:t xml:space="preserve">., </w:t>
      </w:r>
      <w:r w:rsidR="002457E2">
        <w:rPr>
          <w:rFonts w:ascii="Times New Roman" w:hAnsi="Times New Roman" w:cs="Times New Roman"/>
          <w:sz w:val="28"/>
          <w:szCs w:val="28"/>
        </w:rPr>
        <w:t xml:space="preserve">за счет средств бюджета Тульской области – 2,9 </w:t>
      </w:r>
      <w:proofErr w:type="spellStart"/>
      <w:r w:rsidR="002457E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457E2">
        <w:rPr>
          <w:rFonts w:ascii="Times New Roman" w:hAnsi="Times New Roman" w:cs="Times New Roman"/>
          <w:sz w:val="28"/>
          <w:szCs w:val="28"/>
        </w:rPr>
        <w:t xml:space="preserve">., </w:t>
      </w:r>
      <w:r w:rsidR="0021523D">
        <w:rPr>
          <w:rFonts w:ascii="Times New Roman" w:hAnsi="Times New Roman" w:cs="Times New Roman"/>
          <w:sz w:val="28"/>
          <w:szCs w:val="28"/>
        </w:rPr>
        <w:t xml:space="preserve">за счет бюджета МО </w:t>
      </w:r>
      <w:proofErr w:type="spellStart"/>
      <w:r w:rsidR="0021523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523D">
        <w:rPr>
          <w:rFonts w:ascii="Times New Roman" w:hAnsi="Times New Roman" w:cs="Times New Roman"/>
          <w:sz w:val="28"/>
          <w:szCs w:val="28"/>
        </w:rPr>
        <w:t xml:space="preserve"> район – 53,</w:t>
      </w:r>
      <w:r w:rsidR="002457E2">
        <w:rPr>
          <w:rFonts w:ascii="Times New Roman" w:hAnsi="Times New Roman" w:cs="Times New Roman"/>
          <w:sz w:val="28"/>
          <w:szCs w:val="28"/>
        </w:rPr>
        <w:t>3</w:t>
      </w:r>
      <w:r w:rsidR="0021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23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F222D">
        <w:rPr>
          <w:rFonts w:ascii="Times New Roman" w:hAnsi="Times New Roman" w:cs="Times New Roman"/>
          <w:sz w:val="28"/>
          <w:szCs w:val="28"/>
        </w:rPr>
        <w:t>.</w:t>
      </w:r>
      <w:r w:rsidR="002457E2">
        <w:rPr>
          <w:rFonts w:ascii="Times New Roman" w:hAnsi="Times New Roman" w:cs="Times New Roman"/>
          <w:sz w:val="28"/>
          <w:szCs w:val="28"/>
        </w:rPr>
        <w:t xml:space="preserve">, за счет средств  бюджета МО </w:t>
      </w:r>
      <w:proofErr w:type="spellStart"/>
      <w:r w:rsidR="002457E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457E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2457E2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2457E2">
        <w:rPr>
          <w:rFonts w:ascii="Times New Roman" w:hAnsi="Times New Roman" w:cs="Times New Roman"/>
          <w:sz w:val="28"/>
          <w:szCs w:val="28"/>
        </w:rPr>
        <w:t xml:space="preserve">- 0,1 </w:t>
      </w:r>
      <w:proofErr w:type="spellStart"/>
      <w:r w:rsidR="002457E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457E2">
        <w:rPr>
          <w:rFonts w:ascii="Times New Roman" w:hAnsi="Times New Roman" w:cs="Times New Roman"/>
          <w:sz w:val="28"/>
          <w:szCs w:val="28"/>
        </w:rPr>
        <w:t>.</w:t>
      </w:r>
      <w:r w:rsidR="00890D84">
        <w:rPr>
          <w:rFonts w:ascii="Times New Roman" w:hAnsi="Times New Roman" w:cs="Times New Roman"/>
          <w:sz w:val="28"/>
          <w:szCs w:val="28"/>
        </w:rPr>
        <w:t xml:space="preserve"> И</w:t>
      </w:r>
      <w:r w:rsidR="00AD56C0" w:rsidRPr="00C616A4">
        <w:rPr>
          <w:rFonts w:ascii="Times New Roman" w:hAnsi="Times New Roman" w:cs="Times New Roman"/>
          <w:sz w:val="28"/>
          <w:szCs w:val="28"/>
        </w:rPr>
        <w:t xml:space="preserve">сполнено </w:t>
      </w:r>
      <w:r w:rsidR="00705329">
        <w:rPr>
          <w:rFonts w:ascii="Times New Roman" w:hAnsi="Times New Roman" w:cs="Times New Roman"/>
          <w:sz w:val="28"/>
          <w:szCs w:val="28"/>
        </w:rPr>
        <w:t xml:space="preserve">на </w:t>
      </w:r>
      <w:r w:rsidR="00075F96">
        <w:rPr>
          <w:rFonts w:ascii="Times New Roman" w:hAnsi="Times New Roman" w:cs="Times New Roman"/>
          <w:sz w:val="28"/>
          <w:szCs w:val="28"/>
        </w:rPr>
        <w:t>01.10.2021</w:t>
      </w:r>
      <w:r w:rsidR="00705329">
        <w:rPr>
          <w:rFonts w:ascii="Times New Roman" w:hAnsi="Times New Roman" w:cs="Times New Roman"/>
          <w:sz w:val="28"/>
          <w:szCs w:val="28"/>
        </w:rPr>
        <w:t xml:space="preserve"> – </w:t>
      </w:r>
      <w:r w:rsidR="002457E2">
        <w:rPr>
          <w:rFonts w:ascii="Times New Roman" w:hAnsi="Times New Roman" w:cs="Times New Roman"/>
          <w:sz w:val="28"/>
          <w:szCs w:val="28"/>
        </w:rPr>
        <w:t>34,2</w:t>
      </w:r>
      <w:r w:rsidR="00AD56C0" w:rsidRPr="009B7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6C0" w:rsidRPr="009B70B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D56C0" w:rsidRPr="009B70BA">
        <w:rPr>
          <w:rFonts w:ascii="Times New Roman" w:hAnsi="Times New Roman" w:cs="Times New Roman"/>
          <w:sz w:val="28"/>
          <w:szCs w:val="28"/>
        </w:rPr>
        <w:t xml:space="preserve">. </w:t>
      </w:r>
      <w:r w:rsidR="00EB5430" w:rsidRPr="009B70BA">
        <w:rPr>
          <w:rFonts w:ascii="Times New Roman" w:hAnsi="Times New Roman" w:cs="Times New Roman"/>
          <w:sz w:val="28"/>
          <w:szCs w:val="28"/>
        </w:rPr>
        <w:t>(</w:t>
      </w:r>
      <w:r w:rsidR="002457E2">
        <w:rPr>
          <w:rFonts w:ascii="Times New Roman" w:hAnsi="Times New Roman" w:cs="Times New Roman"/>
          <w:sz w:val="28"/>
          <w:szCs w:val="28"/>
        </w:rPr>
        <w:t>50</w:t>
      </w:r>
      <w:r w:rsidR="00EB5430" w:rsidRPr="009B70BA">
        <w:rPr>
          <w:rFonts w:ascii="Times New Roman" w:hAnsi="Times New Roman" w:cs="Times New Roman"/>
          <w:sz w:val="28"/>
          <w:szCs w:val="28"/>
        </w:rPr>
        <w:t xml:space="preserve">%) </w:t>
      </w:r>
      <w:r w:rsidR="00AD56C0" w:rsidRPr="009B70BA">
        <w:rPr>
          <w:rFonts w:ascii="Times New Roman" w:hAnsi="Times New Roman" w:cs="Times New Roman"/>
          <w:sz w:val="28"/>
          <w:szCs w:val="28"/>
        </w:rPr>
        <w:t>(</w:t>
      </w:r>
      <w:r w:rsidR="00705329" w:rsidRPr="009B70BA">
        <w:rPr>
          <w:rFonts w:ascii="Times New Roman" w:hAnsi="Times New Roman" w:cs="Times New Roman"/>
          <w:sz w:val="28"/>
          <w:szCs w:val="28"/>
        </w:rPr>
        <w:t>о</w:t>
      </w:r>
      <w:r w:rsidR="00705329">
        <w:rPr>
          <w:rFonts w:ascii="Times New Roman" w:hAnsi="Times New Roman" w:cs="Times New Roman"/>
          <w:sz w:val="28"/>
          <w:szCs w:val="28"/>
        </w:rPr>
        <w:t xml:space="preserve">плата за </w:t>
      </w:r>
      <w:r w:rsidR="00DA7A2A">
        <w:rPr>
          <w:rFonts w:ascii="Times New Roman" w:hAnsi="Times New Roman" w:cs="Times New Roman"/>
          <w:sz w:val="28"/>
          <w:szCs w:val="28"/>
        </w:rPr>
        <w:t>ремонт</w:t>
      </w:r>
      <w:r w:rsidR="00705329">
        <w:rPr>
          <w:rFonts w:ascii="Times New Roman" w:hAnsi="Times New Roman" w:cs="Times New Roman"/>
          <w:sz w:val="28"/>
          <w:szCs w:val="28"/>
        </w:rPr>
        <w:t xml:space="preserve"> автодороги в д. </w:t>
      </w:r>
      <w:proofErr w:type="spellStart"/>
      <w:r w:rsidR="00705329">
        <w:rPr>
          <w:rFonts w:ascii="Times New Roman" w:hAnsi="Times New Roman" w:cs="Times New Roman"/>
          <w:sz w:val="28"/>
          <w:szCs w:val="28"/>
        </w:rPr>
        <w:t>Поветкино</w:t>
      </w:r>
      <w:proofErr w:type="spellEnd"/>
      <w:r w:rsidR="00E70373">
        <w:rPr>
          <w:rFonts w:ascii="Times New Roman" w:hAnsi="Times New Roman" w:cs="Times New Roman"/>
          <w:sz w:val="28"/>
          <w:szCs w:val="28"/>
        </w:rPr>
        <w:t>, оказание услуг по проверке сметной документации, содержание автодорог общего пользования населенных пунктов района</w:t>
      </w:r>
      <w:r w:rsidR="009B70B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B70BA">
        <w:rPr>
          <w:rFonts w:ascii="Times New Roman" w:hAnsi="Times New Roman" w:cs="Times New Roman"/>
          <w:sz w:val="28"/>
          <w:szCs w:val="28"/>
        </w:rPr>
        <w:t>ремонт уличного освещения вблизи остановочных павильонов в д.</w:t>
      </w:r>
      <w:r w:rsidR="00DD2070">
        <w:rPr>
          <w:rFonts w:ascii="Times New Roman" w:hAnsi="Times New Roman" w:cs="Times New Roman"/>
          <w:sz w:val="28"/>
          <w:szCs w:val="28"/>
        </w:rPr>
        <w:t xml:space="preserve"> </w:t>
      </w:r>
      <w:r w:rsidR="009B70BA">
        <w:rPr>
          <w:rFonts w:ascii="Times New Roman" w:hAnsi="Times New Roman" w:cs="Times New Roman"/>
          <w:sz w:val="28"/>
          <w:szCs w:val="28"/>
        </w:rPr>
        <w:t>Анишино и д.</w:t>
      </w:r>
      <w:r w:rsidR="00DD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0BA">
        <w:rPr>
          <w:rFonts w:ascii="Times New Roman" w:hAnsi="Times New Roman" w:cs="Times New Roman"/>
          <w:sz w:val="28"/>
          <w:szCs w:val="28"/>
        </w:rPr>
        <w:t>Б.Заломы</w:t>
      </w:r>
      <w:proofErr w:type="spellEnd"/>
      <w:r w:rsidR="009B70BA">
        <w:rPr>
          <w:rFonts w:ascii="Times New Roman" w:hAnsi="Times New Roman" w:cs="Times New Roman"/>
          <w:sz w:val="28"/>
          <w:szCs w:val="28"/>
        </w:rPr>
        <w:t xml:space="preserve">, установка дорожных знаков и искусственных дорожных неровностей на автодорогах МО </w:t>
      </w:r>
      <w:proofErr w:type="spellStart"/>
      <w:r w:rsidR="009B70B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B70BA">
        <w:rPr>
          <w:rFonts w:ascii="Times New Roman" w:hAnsi="Times New Roman" w:cs="Times New Roman"/>
          <w:sz w:val="28"/>
          <w:szCs w:val="28"/>
        </w:rPr>
        <w:t xml:space="preserve"> район, ямочный ремонт </w:t>
      </w:r>
      <w:proofErr w:type="spellStart"/>
      <w:r w:rsidR="009B70BA">
        <w:rPr>
          <w:rFonts w:ascii="Times New Roman" w:hAnsi="Times New Roman" w:cs="Times New Roman"/>
          <w:sz w:val="28"/>
          <w:szCs w:val="28"/>
        </w:rPr>
        <w:t>асфальто</w:t>
      </w:r>
      <w:proofErr w:type="spellEnd"/>
      <w:r w:rsidR="009B70BA">
        <w:rPr>
          <w:rFonts w:ascii="Times New Roman" w:hAnsi="Times New Roman" w:cs="Times New Roman"/>
          <w:sz w:val="28"/>
          <w:szCs w:val="28"/>
        </w:rPr>
        <w:t>-бетонного покрытия проездов и дворовых территорий  г. Венева</w:t>
      </w:r>
      <w:r w:rsidR="00515C90">
        <w:rPr>
          <w:rFonts w:ascii="Times New Roman" w:hAnsi="Times New Roman" w:cs="Times New Roman"/>
          <w:sz w:val="28"/>
          <w:szCs w:val="28"/>
        </w:rPr>
        <w:t>, установка ограничения высоты проезда автомобильного транспорта на автодороге в сл. Стрелецкая</w:t>
      </w:r>
      <w:r w:rsidR="00E24B7C">
        <w:rPr>
          <w:rFonts w:ascii="Times New Roman" w:hAnsi="Times New Roman" w:cs="Times New Roman"/>
          <w:sz w:val="28"/>
          <w:szCs w:val="28"/>
        </w:rPr>
        <w:t>, ремонт подъездных путей к мосту в сл.</w:t>
      </w:r>
      <w:r w:rsidR="00621624">
        <w:rPr>
          <w:rFonts w:ascii="Times New Roman" w:hAnsi="Times New Roman" w:cs="Times New Roman"/>
          <w:sz w:val="28"/>
          <w:szCs w:val="28"/>
        </w:rPr>
        <w:t xml:space="preserve"> </w:t>
      </w:r>
      <w:r w:rsidR="00E24B7C">
        <w:rPr>
          <w:rFonts w:ascii="Times New Roman" w:hAnsi="Times New Roman" w:cs="Times New Roman"/>
          <w:sz w:val="28"/>
          <w:szCs w:val="28"/>
        </w:rPr>
        <w:t>Пушкарская</w:t>
      </w:r>
      <w:r w:rsidR="00DD2070">
        <w:rPr>
          <w:rFonts w:ascii="Times New Roman" w:hAnsi="Times New Roman" w:cs="Times New Roman"/>
          <w:sz w:val="28"/>
          <w:szCs w:val="28"/>
        </w:rPr>
        <w:t>, ремонтная планировка грунтовых автодорог, ремонт автодорог</w:t>
      </w:r>
      <w:proofErr w:type="gramEnd"/>
      <w:r w:rsidR="00DD2070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  <w:r w:rsidR="00621624">
        <w:rPr>
          <w:rFonts w:ascii="Times New Roman" w:hAnsi="Times New Roman" w:cs="Times New Roman"/>
          <w:sz w:val="28"/>
          <w:szCs w:val="28"/>
        </w:rPr>
        <w:t xml:space="preserve"> (ул. Стрешнева, ул. Привокзальная)</w:t>
      </w:r>
      <w:r w:rsidR="00E70373">
        <w:rPr>
          <w:rFonts w:ascii="Times New Roman" w:hAnsi="Times New Roman" w:cs="Times New Roman"/>
          <w:sz w:val="28"/>
          <w:szCs w:val="28"/>
        </w:rPr>
        <w:t>)</w:t>
      </w:r>
      <w:r w:rsidR="0012319A">
        <w:rPr>
          <w:rFonts w:ascii="Times New Roman" w:hAnsi="Times New Roman" w:cs="Times New Roman"/>
          <w:sz w:val="28"/>
          <w:szCs w:val="28"/>
        </w:rPr>
        <w:t>.</w:t>
      </w: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 муниципального образования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от 1</w:t>
      </w:r>
      <w:r w:rsidR="00280567"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280567"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280567"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г. № 10</w:t>
      </w:r>
      <w:r w:rsidR="00280567"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созданию условий для управления развитием информационного общества и формирования электронного  общества и формированием электронного правительства, развитию информационно-коммуникационных технологий в сфере образования, культуры, формирование электронного правительства </w:t>
      </w:r>
      <w:proofErr w:type="spellStart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общесистемные мероприятия.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мероприятий данной подпрограммы  предусмотрены средства в сумме </w:t>
      </w:r>
      <w:r w:rsidR="00080E6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80E6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B30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– 1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МО </w:t>
      </w:r>
      <w:proofErr w:type="spellStart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-1,6 </w:t>
      </w:r>
      <w:proofErr w:type="spellStart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1C3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7112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F20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F55C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618F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E73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142F1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DA7A2A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числе, средства бюджета Тульской области – </w:t>
      </w:r>
      <w:r w:rsidR="006838B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F594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838B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E73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3F594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="00DA7A2A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средств бюджета района</w:t>
      </w:r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F55C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F55C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E73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594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МО </w:t>
      </w:r>
      <w:proofErr w:type="spellStart"/>
      <w:r w:rsidR="003F594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3F594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3F594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3F594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7112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F594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7112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 w:rsidRPr="001D14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</w:t>
      </w:r>
      <w:r w:rsidR="00E142F1" w:rsidRPr="0051164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доступа в сеть Интернет</w:t>
      </w:r>
      <w:r w:rsidR="000618F8" w:rsidRPr="005116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сопровождение программного продукта </w:t>
      </w:r>
      <w:proofErr w:type="spellStart"/>
      <w:r w:rsidR="00511648">
        <w:rPr>
          <w:rFonts w:ascii="Times New Roman" w:hAnsi="Times New Roman" w:cs="Times New Roman"/>
          <w:color w:val="000000" w:themeColor="text1"/>
          <w:sz w:val="28"/>
          <w:szCs w:val="28"/>
        </w:rPr>
        <w:t>Криста</w:t>
      </w:r>
      <w:proofErr w:type="spellEnd"/>
      <w:r w:rsidR="00511648">
        <w:rPr>
          <w:rFonts w:ascii="Times New Roman" w:hAnsi="Times New Roman" w:cs="Times New Roman"/>
          <w:color w:val="000000" w:themeColor="text1"/>
          <w:sz w:val="28"/>
          <w:szCs w:val="28"/>
        </w:rPr>
        <w:t>, оказание услуг по контролю защищенности объекта информатизации</w:t>
      </w:r>
      <w:r w:rsidR="002D55F4">
        <w:rPr>
          <w:rFonts w:ascii="Times New Roman" w:hAnsi="Times New Roman" w:cs="Times New Roman"/>
          <w:color w:val="000000" w:themeColor="text1"/>
          <w:sz w:val="28"/>
          <w:szCs w:val="28"/>
        </w:rPr>
        <w:t>, техобслуживание компьютерной техники, изготовление сертификата ключа электронной подписи</w:t>
      </w:r>
      <w:r w:rsidR="003C6E73">
        <w:rPr>
          <w:rFonts w:ascii="Times New Roman" w:hAnsi="Times New Roman" w:cs="Times New Roman"/>
          <w:color w:val="000000" w:themeColor="text1"/>
          <w:sz w:val="28"/>
          <w:szCs w:val="28"/>
        </w:rPr>
        <w:t>, техподдержка сетевого узла</w:t>
      </w:r>
      <w:r w:rsidR="00B936CF">
        <w:rPr>
          <w:rFonts w:ascii="Times New Roman" w:hAnsi="Times New Roman" w:cs="Times New Roman"/>
          <w:color w:val="000000" w:themeColor="text1"/>
          <w:sz w:val="28"/>
          <w:szCs w:val="28"/>
        </w:rPr>
        <w:t>, поставка компьютерного оборудования, расходных материалов и оргтехники</w:t>
      </w:r>
      <w:r w:rsidR="00F241D2">
        <w:rPr>
          <w:rFonts w:ascii="Times New Roman" w:hAnsi="Times New Roman" w:cs="Times New Roman"/>
          <w:color w:val="000000" w:themeColor="text1"/>
          <w:sz w:val="28"/>
          <w:szCs w:val="28"/>
        </w:rPr>
        <w:t>, обновление АС «Управление имуществом», сопровождение АИС «Справка о доходах и расходах», приобретение и техническое сопровождение смарт-терминала для отдела по культуре, оказание услуг по пр</w:t>
      </w:r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>едоставлению программного комп</w:t>
      </w:r>
      <w:r w:rsidR="00FF5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лекса </w:t>
      </w:r>
      <w:proofErr w:type="spellStart"/>
      <w:r w:rsidR="00FF55C1">
        <w:rPr>
          <w:rFonts w:ascii="Times New Roman" w:hAnsi="Times New Roman" w:cs="Times New Roman"/>
          <w:color w:val="000000" w:themeColor="text1"/>
          <w:sz w:val="28"/>
          <w:szCs w:val="28"/>
        </w:rPr>
        <w:t>Технокад</w:t>
      </w:r>
      <w:proofErr w:type="spellEnd"/>
      <w:r w:rsidR="00FF55C1">
        <w:rPr>
          <w:rFonts w:ascii="Times New Roman" w:hAnsi="Times New Roman" w:cs="Times New Roman"/>
          <w:color w:val="000000" w:themeColor="text1"/>
          <w:sz w:val="28"/>
          <w:szCs w:val="28"/>
        </w:rPr>
        <w:t>, регистрация ККТ, оказание услуг по консультации программного продукта</w:t>
      </w:r>
      <w:r w:rsidR="00627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поставка и </w:t>
      </w:r>
      <w:proofErr w:type="spellStart"/>
      <w:r w:rsidR="00627FC8">
        <w:rPr>
          <w:rFonts w:ascii="Times New Roman" w:hAnsi="Times New Roman" w:cs="Times New Roman"/>
          <w:color w:val="000000" w:themeColor="text1"/>
          <w:sz w:val="28"/>
          <w:szCs w:val="28"/>
        </w:rPr>
        <w:t>адаптирование</w:t>
      </w:r>
      <w:proofErr w:type="spellEnd"/>
      <w:r w:rsidR="00627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программного обеспечения «Расчет доплат к пенсиям муниципальных служащих, сопровождение справочно-правовой системы «</w:t>
      </w:r>
      <w:proofErr w:type="spellStart"/>
      <w:r w:rsidR="00627FC8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КонсультантПлюс</w:t>
      </w:r>
      <w:proofErr w:type="spellEnd"/>
      <w:r w:rsidR="00627FC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142F1" w:rsidRPr="0051164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82A7E" w:rsidRDefault="00C82A7E" w:rsidP="00C82A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Культура</w:t>
      </w:r>
    </w:p>
    <w:p w:rsidR="00783FA8" w:rsidRDefault="00783FA8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задачи по 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14E4B"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614E4B"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2.2020</w:t>
      </w:r>
      <w:r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г. №10</w:t>
      </w:r>
      <w:r w:rsidR="00614E4B"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данной программы  запланировано 6</w:t>
      </w:r>
      <w:r w:rsidR="006D1EA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01388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за счет федерального бюджета – 1,</w:t>
      </w:r>
      <w:r w:rsidR="006013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01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 Тульской области –</w:t>
      </w:r>
      <w:r w:rsidR="00601388">
        <w:rPr>
          <w:rFonts w:ascii="Times New Roman" w:hAnsi="Times New Roman" w:cs="Times New Roman"/>
          <w:color w:val="000000" w:themeColor="text1"/>
          <w:sz w:val="28"/>
          <w:szCs w:val="28"/>
        </w:rPr>
        <w:t>8,1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 бюджета </w:t>
      </w:r>
      <w:r w:rsidR="00300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– 5</w:t>
      </w:r>
      <w:r w:rsidR="0060138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0138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МО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60138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0138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бюджета МО </w:t>
      </w:r>
      <w:proofErr w:type="spellStart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Мордвесское</w:t>
      </w:r>
      <w:proofErr w:type="spellEnd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-0,2 </w:t>
      </w:r>
      <w:proofErr w:type="spellStart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них: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библиотечного дела – 1</w:t>
      </w:r>
      <w:r w:rsidR="0030071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013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="0030071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учреждений клубного типа – 4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7,</w:t>
      </w:r>
      <w:r w:rsidR="0060138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развитие туризма – </w:t>
      </w:r>
      <w:r w:rsidR="00601388">
        <w:rPr>
          <w:rFonts w:ascii="Times New Roman" w:hAnsi="Times New Roman" w:cs="Times New Roman"/>
          <w:color w:val="000000" w:themeColor="text1"/>
          <w:sz w:val="28"/>
          <w:szCs w:val="28"/>
        </w:rPr>
        <w:t>1,0</w:t>
      </w:r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на увековечение памяти погибших при  защите Отечества – 0,4 </w:t>
      </w:r>
      <w:proofErr w:type="spellStart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</w:t>
      </w:r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36CF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>8,5</w:t>
      </w:r>
      <w:r w:rsidR="00CE2BA7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2BA7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CE2BA7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1017B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01388">
        <w:rPr>
          <w:rFonts w:ascii="Times New Roman" w:hAnsi="Times New Roman" w:cs="Times New Roman"/>
          <w:color w:val="000000" w:themeColor="text1"/>
          <w:sz w:val="28"/>
          <w:szCs w:val="28"/>
        </w:rPr>
        <w:t>66</w:t>
      </w:r>
      <w:r w:rsidR="0061017B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района – </w:t>
      </w:r>
      <w:r w:rsidR="00B936CF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>9,2</w:t>
      </w:r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532A4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,за счет федерального бюджета – 0,</w:t>
      </w:r>
      <w:r w:rsidR="00B936CF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бюджета МО </w:t>
      </w:r>
      <w:proofErr w:type="spellStart"/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>3,9</w:t>
      </w:r>
      <w:r w:rsidR="00B936CF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МО </w:t>
      </w:r>
      <w:proofErr w:type="spellStart"/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>Мордвеское</w:t>
      </w:r>
      <w:proofErr w:type="spellEnd"/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0,2 </w:t>
      </w:r>
      <w:r w:rsidR="0035522B" w:rsidRPr="00487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7E98" w:rsidRDefault="00347E98" w:rsidP="00347E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792480" w:rsidRDefault="00803633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926FD"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B926FD"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2.2020 </w:t>
      </w:r>
      <w:r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>№10</w:t>
      </w:r>
      <w:r w:rsidR="00B926FD"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>94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утверждена муниципальная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программа «Развитие субъектов малого и среднего предпринимательства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ходе реализации программы решаются задачи по созданию благоприятных условий для развития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грантов начинающим предпринимателям)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повышение социально-экономического эффекта 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>, создание и развитие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 поддержки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(консультационная, информационная, образовательная поддержка субъектов малого предпринимательства)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программы предусмотрено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38D">
        <w:rPr>
          <w:rFonts w:ascii="Times New Roman" w:hAnsi="Times New Roman" w:cs="Times New Roman"/>
          <w:color w:val="000000" w:themeColor="text1"/>
          <w:sz w:val="28"/>
          <w:szCs w:val="28"/>
        </w:rPr>
        <w:t>1080,0</w:t>
      </w:r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района – </w:t>
      </w:r>
      <w:r w:rsidR="0069438D">
        <w:rPr>
          <w:rFonts w:ascii="Times New Roman" w:hAnsi="Times New Roman" w:cs="Times New Roman"/>
          <w:color w:val="000000" w:themeColor="text1"/>
          <w:sz w:val="28"/>
          <w:szCs w:val="28"/>
        </w:rPr>
        <w:t>380</w:t>
      </w:r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</w:t>
      </w:r>
      <w:r w:rsidR="009D1B9B" w:rsidRPr="009D1B9B">
        <w:t xml:space="preserve"> </w:t>
      </w:r>
      <w:proofErr w:type="spellStart"/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фонда </w:t>
      </w:r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 субъектов малого и среднего предпринимательства и программ местного развития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700,0 </w:t>
      </w:r>
      <w:proofErr w:type="spellStart"/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64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</w:t>
      </w:r>
      <w:r w:rsidR="006B0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075F96">
        <w:rPr>
          <w:rFonts w:ascii="Times New Roman" w:hAnsi="Times New Roman" w:cs="Times New Roman"/>
          <w:color w:val="000000" w:themeColor="text1"/>
          <w:sz w:val="28"/>
          <w:szCs w:val="28"/>
        </w:rPr>
        <w:t>01.10.2021</w:t>
      </w:r>
      <w:r w:rsidR="006B0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64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30B7C">
        <w:rPr>
          <w:rFonts w:ascii="Times New Roman" w:hAnsi="Times New Roman" w:cs="Times New Roman"/>
          <w:color w:val="000000" w:themeColor="text1"/>
          <w:sz w:val="28"/>
          <w:szCs w:val="28"/>
        </w:rPr>
        <w:t>84,2</w:t>
      </w:r>
      <w:r w:rsidR="00564EC1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4EC1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564EC1" w:rsidRPr="008A46A6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564EC1">
        <w:rPr>
          <w:rFonts w:ascii="Times New Roman" w:hAnsi="Times New Roman" w:cs="Times New Roman"/>
          <w:color w:val="000000" w:themeColor="text1"/>
          <w:sz w:val="28"/>
          <w:szCs w:val="28"/>
        </w:rPr>
        <w:t>.(предоставление  грант</w:t>
      </w:r>
      <w:r w:rsidR="0069438D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564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собственного бизнеса начинающим предпринимателям</w:t>
      </w:r>
      <w:r w:rsidR="00D16FA6">
        <w:rPr>
          <w:rFonts w:ascii="Times New Roman" w:hAnsi="Times New Roman" w:cs="Times New Roman"/>
          <w:color w:val="000000" w:themeColor="text1"/>
          <w:sz w:val="28"/>
          <w:szCs w:val="28"/>
        </w:rPr>
        <w:t>, проведение торжественного мероприятия  «День российского предпринимательства»</w:t>
      </w:r>
      <w:r w:rsidR="00564EC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16F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2B4E" w:rsidRPr="00783FA8" w:rsidRDefault="008B2B4E" w:rsidP="008B2B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480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8B2B4E" w:rsidRDefault="008B2B4E" w:rsidP="008B2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792480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8B2B4E" w:rsidRPr="00803633" w:rsidRDefault="008B2B4E" w:rsidP="00E032E6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динамике примерных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(индикативных)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значений соотношения средней заработной платы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организаций и учреждений культуры («дорожной карты»), утвержденной постановлением  Главы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26.01.2021 № 53 А.Г.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Шубчинским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аработная  плата  педагогических работников учреждений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33835,17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% от среднемесячного дохода от трудовой деятельности в Тульской области).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Фактическая заработная плата данной категории работников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01.09.2021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36612,55</w:t>
      </w:r>
      <w:r w:rsidRPr="00EF3B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31805,06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01.09.2021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092,29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должна быть доведена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33835,17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(100% от средней зарплаты учителей в Тульской области (от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33835,17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01.09.2021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4053,8</w:t>
      </w:r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Плановый показатель заработной платы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33835,17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средней зарплаты  в Тульской области (от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33835,17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руб.), фактическая заработная плата работников культуры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01.09.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составила </w:t>
      </w:r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338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74,77</w:t>
      </w:r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sectPr w:rsidR="008B2B4E" w:rsidRPr="00803633" w:rsidSect="00EB5430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01D97"/>
    <w:rsid w:val="0001756A"/>
    <w:rsid w:val="00024D97"/>
    <w:rsid w:val="00031607"/>
    <w:rsid w:val="00037D91"/>
    <w:rsid w:val="00041F08"/>
    <w:rsid w:val="00044E97"/>
    <w:rsid w:val="0005539B"/>
    <w:rsid w:val="00056D1D"/>
    <w:rsid w:val="000618F8"/>
    <w:rsid w:val="000639A3"/>
    <w:rsid w:val="00075F96"/>
    <w:rsid w:val="00080E66"/>
    <w:rsid w:val="000975A7"/>
    <w:rsid w:val="000A2C34"/>
    <w:rsid w:val="000A4590"/>
    <w:rsid w:val="000A64CA"/>
    <w:rsid w:val="000B44DF"/>
    <w:rsid w:val="000D34C6"/>
    <w:rsid w:val="001131CC"/>
    <w:rsid w:val="0012319A"/>
    <w:rsid w:val="00136234"/>
    <w:rsid w:val="00143318"/>
    <w:rsid w:val="00147A95"/>
    <w:rsid w:val="001501F1"/>
    <w:rsid w:val="00153EB2"/>
    <w:rsid w:val="00157192"/>
    <w:rsid w:val="00183426"/>
    <w:rsid w:val="001836BF"/>
    <w:rsid w:val="001844EE"/>
    <w:rsid w:val="001A1FB5"/>
    <w:rsid w:val="001A5AD4"/>
    <w:rsid w:val="001B03E9"/>
    <w:rsid w:val="001B1667"/>
    <w:rsid w:val="001C25EC"/>
    <w:rsid w:val="001C3B8E"/>
    <w:rsid w:val="001D14E3"/>
    <w:rsid w:val="001E0624"/>
    <w:rsid w:val="001E15F2"/>
    <w:rsid w:val="001E4188"/>
    <w:rsid w:val="001F2311"/>
    <w:rsid w:val="001F347F"/>
    <w:rsid w:val="00200B20"/>
    <w:rsid w:val="00201254"/>
    <w:rsid w:val="0021523D"/>
    <w:rsid w:val="00216BBB"/>
    <w:rsid w:val="00224EED"/>
    <w:rsid w:val="00226C6D"/>
    <w:rsid w:val="00231041"/>
    <w:rsid w:val="00241229"/>
    <w:rsid w:val="00241F7A"/>
    <w:rsid w:val="002457E2"/>
    <w:rsid w:val="00252EB4"/>
    <w:rsid w:val="00255B5D"/>
    <w:rsid w:val="002661A3"/>
    <w:rsid w:val="00280567"/>
    <w:rsid w:val="00282C94"/>
    <w:rsid w:val="00284902"/>
    <w:rsid w:val="002A0CBC"/>
    <w:rsid w:val="002A3FEB"/>
    <w:rsid w:val="002B1902"/>
    <w:rsid w:val="002C0C83"/>
    <w:rsid w:val="002D0197"/>
    <w:rsid w:val="002D55F4"/>
    <w:rsid w:val="002D7E4B"/>
    <w:rsid w:val="002F720D"/>
    <w:rsid w:val="002F77D1"/>
    <w:rsid w:val="0030071B"/>
    <w:rsid w:val="003012F6"/>
    <w:rsid w:val="00312A6C"/>
    <w:rsid w:val="003155C9"/>
    <w:rsid w:val="00321632"/>
    <w:rsid w:val="00330D7A"/>
    <w:rsid w:val="00333210"/>
    <w:rsid w:val="0034404D"/>
    <w:rsid w:val="00347E98"/>
    <w:rsid w:val="0035522B"/>
    <w:rsid w:val="003651A2"/>
    <w:rsid w:val="00371178"/>
    <w:rsid w:val="00381D43"/>
    <w:rsid w:val="00382115"/>
    <w:rsid w:val="003A1624"/>
    <w:rsid w:val="003A2D61"/>
    <w:rsid w:val="003B1943"/>
    <w:rsid w:val="003B1B79"/>
    <w:rsid w:val="003B366E"/>
    <w:rsid w:val="003B5086"/>
    <w:rsid w:val="003B572F"/>
    <w:rsid w:val="003C6E73"/>
    <w:rsid w:val="003E2DE1"/>
    <w:rsid w:val="003F58A6"/>
    <w:rsid w:val="003F5948"/>
    <w:rsid w:val="00426CD3"/>
    <w:rsid w:val="004423B1"/>
    <w:rsid w:val="004508E7"/>
    <w:rsid w:val="00466CBA"/>
    <w:rsid w:val="00472214"/>
    <w:rsid w:val="00475835"/>
    <w:rsid w:val="0048765B"/>
    <w:rsid w:val="004928FC"/>
    <w:rsid w:val="00492EFB"/>
    <w:rsid w:val="004A1643"/>
    <w:rsid w:val="004B03A3"/>
    <w:rsid w:val="004B6FF1"/>
    <w:rsid w:val="004D207F"/>
    <w:rsid w:val="004D28E6"/>
    <w:rsid w:val="004F3DDC"/>
    <w:rsid w:val="005024A3"/>
    <w:rsid w:val="00511648"/>
    <w:rsid w:val="0051227F"/>
    <w:rsid w:val="00515C90"/>
    <w:rsid w:val="00531814"/>
    <w:rsid w:val="005345B7"/>
    <w:rsid w:val="005532B7"/>
    <w:rsid w:val="00553D15"/>
    <w:rsid w:val="005620C9"/>
    <w:rsid w:val="00564EC1"/>
    <w:rsid w:val="0057254A"/>
    <w:rsid w:val="005861D5"/>
    <w:rsid w:val="00590DBB"/>
    <w:rsid w:val="005B30C7"/>
    <w:rsid w:val="005C0F30"/>
    <w:rsid w:val="005C5B44"/>
    <w:rsid w:val="005E1914"/>
    <w:rsid w:val="005E30B5"/>
    <w:rsid w:val="005F2D54"/>
    <w:rsid w:val="005F66F1"/>
    <w:rsid w:val="00601388"/>
    <w:rsid w:val="0061017B"/>
    <w:rsid w:val="00613570"/>
    <w:rsid w:val="00614E4B"/>
    <w:rsid w:val="00620E9E"/>
    <w:rsid w:val="00621624"/>
    <w:rsid w:val="0062315A"/>
    <w:rsid w:val="00627FC8"/>
    <w:rsid w:val="00633213"/>
    <w:rsid w:val="006346F6"/>
    <w:rsid w:val="00646FEC"/>
    <w:rsid w:val="00651BEA"/>
    <w:rsid w:val="00657CEB"/>
    <w:rsid w:val="006703A1"/>
    <w:rsid w:val="006718C1"/>
    <w:rsid w:val="006838B4"/>
    <w:rsid w:val="00687762"/>
    <w:rsid w:val="0069438D"/>
    <w:rsid w:val="006A788C"/>
    <w:rsid w:val="006A7C06"/>
    <w:rsid w:val="006B0D40"/>
    <w:rsid w:val="006B47A1"/>
    <w:rsid w:val="006D1EA4"/>
    <w:rsid w:val="006D248F"/>
    <w:rsid w:val="006D4A1A"/>
    <w:rsid w:val="0070069D"/>
    <w:rsid w:val="00703E18"/>
    <w:rsid w:val="00705329"/>
    <w:rsid w:val="00714049"/>
    <w:rsid w:val="0071457D"/>
    <w:rsid w:val="007248D0"/>
    <w:rsid w:val="00740DC6"/>
    <w:rsid w:val="007423D3"/>
    <w:rsid w:val="007530BE"/>
    <w:rsid w:val="00753ABA"/>
    <w:rsid w:val="00760293"/>
    <w:rsid w:val="00765515"/>
    <w:rsid w:val="007657F4"/>
    <w:rsid w:val="00765C56"/>
    <w:rsid w:val="00767F1F"/>
    <w:rsid w:val="007827D7"/>
    <w:rsid w:val="00783FA8"/>
    <w:rsid w:val="007908E2"/>
    <w:rsid w:val="00792480"/>
    <w:rsid w:val="007A1404"/>
    <w:rsid w:val="007A20A3"/>
    <w:rsid w:val="007A796D"/>
    <w:rsid w:val="007E4782"/>
    <w:rsid w:val="007F222D"/>
    <w:rsid w:val="00803633"/>
    <w:rsid w:val="0081422C"/>
    <w:rsid w:val="008143AF"/>
    <w:rsid w:val="00815386"/>
    <w:rsid w:val="00841E58"/>
    <w:rsid w:val="00842C70"/>
    <w:rsid w:val="0084584D"/>
    <w:rsid w:val="00853A7A"/>
    <w:rsid w:val="00867B9D"/>
    <w:rsid w:val="00890D84"/>
    <w:rsid w:val="008A41D5"/>
    <w:rsid w:val="008A46A6"/>
    <w:rsid w:val="008A7C8A"/>
    <w:rsid w:val="008B0392"/>
    <w:rsid w:val="008B2B4E"/>
    <w:rsid w:val="008D7AD3"/>
    <w:rsid w:val="008F7588"/>
    <w:rsid w:val="009003D2"/>
    <w:rsid w:val="00900477"/>
    <w:rsid w:val="009032B5"/>
    <w:rsid w:val="0090725E"/>
    <w:rsid w:val="00911B70"/>
    <w:rsid w:val="00924B5E"/>
    <w:rsid w:val="0094637B"/>
    <w:rsid w:val="00962E13"/>
    <w:rsid w:val="009636CA"/>
    <w:rsid w:val="0097605D"/>
    <w:rsid w:val="00977994"/>
    <w:rsid w:val="00987DC9"/>
    <w:rsid w:val="00990DF6"/>
    <w:rsid w:val="00994D88"/>
    <w:rsid w:val="009A5C2F"/>
    <w:rsid w:val="009B0385"/>
    <w:rsid w:val="009B0D51"/>
    <w:rsid w:val="009B70BA"/>
    <w:rsid w:val="009C172B"/>
    <w:rsid w:val="009C3ED7"/>
    <w:rsid w:val="009D1B9B"/>
    <w:rsid w:val="009D313C"/>
    <w:rsid w:val="009D49AA"/>
    <w:rsid w:val="009D5C5E"/>
    <w:rsid w:val="00A05AE0"/>
    <w:rsid w:val="00A12A3B"/>
    <w:rsid w:val="00A26C6A"/>
    <w:rsid w:val="00A50768"/>
    <w:rsid w:val="00A670B9"/>
    <w:rsid w:val="00A729A6"/>
    <w:rsid w:val="00A82255"/>
    <w:rsid w:val="00A83E86"/>
    <w:rsid w:val="00A97FE1"/>
    <w:rsid w:val="00AA40AB"/>
    <w:rsid w:val="00AC0500"/>
    <w:rsid w:val="00AC0E3C"/>
    <w:rsid w:val="00AC3C75"/>
    <w:rsid w:val="00AD56C0"/>
    <w:rsid w:val="00AE2388"/>
    <w:rsid w:val="00AE7B6F"/>
    <w:rsid w:val="00AF19FC"/>
    <w:rsid w:val="00AF20A6"/>
    <w:rsid w:val="00B17EB2"/>
    <w:rsid w:val="00B27D8D"/>
    <w:rsid w:val="00B6552F"/>
    <w:rsid w:val="00B65B87"/>
    <w:rsid w:val="00B74EAA"/>
    <w:rsid w:val="00B926FD"/>
    <w:rsid w:val="00B928BE"/>
    <w:rsid w:val="00B936CF"/>
    <w:rsid w:val="00B96CD3"/>
    <w:rsid w:val="00BB0101"/>
    <w:rsid w:val="00BD7B8C"/>
    <w:rsid w:val="00BE100B"/>
    <w:rsid w:val="00BE3570"/>
    <w:rsid w:val="00BF16AD"/>
    <w:rsid w:val="00BF6E1A"/>
    <w:rsid w:val="00C0349E"/>
    <w:rsid w:val="00C1427F"/>
    <w:rsid w:val="00C30B7C"/>
    <w:rsid w:val="00C57B1A"/>
    <w:rsid w:val="00C616A4"/>
    <w:rsid w:val="00C6266E"/>
    <w:rsid w:val="00C64C49"/>
    <w:rsid w:val="00C72FA7"/>
    <w:rsid w:val="00C76C9A"/>
    <w:rsid w:val="00C811BB"/>
    <w:rsid w:val="00C82A7E"/>
    <w:rsid w:val="00C87E42"/>
    <w:rsid w:val="00C94EC4"/>
    <w:rsid w:val="00CB3121"/>
    <w:rsid w:val="00CD74CF"/>
    <w:rsid w:val="00CE2BA7"/>
    <w:rsid w:val="00D0423D"/>
    <w:rsid w:val="00D16FA6"/>
    <w:rsid w:val="00D17B46"/>
    <w:rsid w:val="00D51E1D"/>
    <w:rsid w:val="00D53D1C"/>
    <w:rsid w:val="00D6047F"/>
    <w:rsid w:val="00D63DF6"/>
    <w:rsid w:val="00D92346"/>
    <w:rsid w:val="00D963B9"/>
    <w:rsid w:val="00DA62F4"/>
    <w:rsid w:val="00DA786E"/>
    <w:rsid w:val="00DA7A2A"/>
    <w:rsid w:val="00DB1847"/>
    <w:rsid w:val="00DB1DC0"/>
    <w:rsid w:val="00DB3BE2"/>
    <w:rsid w:val="00DC2621"/>
    <w:rsid w:val="00DC4AB0"/>
    <w:rsid w:val="00DC7667"/>
    <w:rsid w:val="00DD2070"/>
    <w:rsid w:val="00DE0EE8"/>
    <w:rsid w:val="00DE1926"/>
    <w:rsid w:val="00DF4B06"/>
    <w:rsid w:val="00E0171B"/>
    <w:rsid w:val="00E032E6"/>
    <w:rsid w:val="00E142F1"/>
    <w:rsid w:val="00E23AA4"/>
    <w:rsid w:val="00E24B7C"/>
    <w:rsid w:val="00E2556D"/>
    <w:rsid w:val="00E3240E"/>
    <w:rsid w:val="00E33DAF"/>
    <w:rsid w:val="00E40C9D"/>
    <w:rsid w:val="00E40FD7"/>
    <w:rsid w:val="00E42612"/>
    <w:rsid w:val="00E4395D"/>
    <w:rsid w:val="00E52A20"/>
    <w:rsid w:val="00E532A4"/>
    <w:rsid w:val="00E618AA"/>
    <w:rsid w:val="00E64BA5"/>
    <w:rsid w:val="00E650C0"/>
    <w:rsid w:val="00E70373"/>
    <w:rsid w:val="00E7538E"/>
    <w:rsid w:val="00E86AB4"/>
    <w:rsid w:val="00E930C5"/>
    <w:rsid w:val="00EB27BC"/>
    <w:rsid w:val="00EB5430"/>
    <w:rsid w:val="00ED232A"/>
    <w:rsid w:val="00EE27F6"/>
    <w:rsid w:val="00EF0591"/>
    <w:rsid w:val="00EF1B31"/>
    <w:rsid w:val="00EF3B8D"/>
    <w:rsid w:val="00EF75A6"/>
    <w:rsid w:val="00F02193"/>
    <w:rsid w:val="00F11025"/>
    <w:rsid w:val="00F241D2"/>
    <w:rsid w:val="00F350D2"/>
    <w:rsid w:val="00F3744E"/>
    <w:rsid w:val="00F37C8E"/>
    <w:rsid w:val="00F51F0C"/>
    <w:rsid w:val="00F7112A"/>
    <w:rsid w:val="00FA1C71"/>
    <w:rsid w:val="00FA7457"/>
    <w:rsid w:val="00FB3186"/>
    <w:rsid w:val="00FB6B0A"/>
    <w:rsid w:val="00FC44DA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5DC0B-A2C8-4EA4-8969-B1FD88717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4679</TotalTime>
  <Pages>8</Pages>
  <Words>3355</Words>
  <Characters>19129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187</cp:revision>
  <cp:lastPrinted>2019-02-07T14:01:00Z</cp:lastPrinted>
  <dcterms:created xsi:type="dcterms:W3CDTF">2018-12-17T07:22:00Z</dcterms:created>
  <dcterms:modified xsi:type="dcterms:W3CDTF">2021-10-06T13:03:00Z</dcterms:modified>
</cp:coreProperties>
</file>