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EB7" w:rsidRDefault="00D57E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E63CD" w:rsidRPr="0079728A" w:rsidRDefault="00CE6CB7" w:rsidP="00D2059B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D2059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Российской Федерации 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</w:t>
      </w:r>
      <w:r w:rsidR="009C74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01</w:t>
      </w:r>
      <w:r w:rsidR="001E7A2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05563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</w:t>
      </w:r>
      <w:r w:rsidR="009C749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8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</w:t>
      </w:r>
      <w:r w:rsidR="00D205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059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 xml:space="preserve">уровня оплаты труда работников </w:t>
      </w:r>
      <w:r w:rsidR="00D2059B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Pr="00200B04">
        <w:rPr>
          <w:rFonts w:ascii="Times New Roman" w:hAnsi="Times New Roman" w:cs="Times New Roman"/>
          <w:sz w:val="28"/>
          <w:szCs w:val="28"/>
        </w:rPr>
        <w:t xml:space="preserve">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9339B0" w:rsidRDefault="00284911" w:rsidP="00D607A0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динамике примерных значений соотношения средней заработной платы работников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сферы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.2017 года 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первым заместителем губернатора Ту</w:t>
      </w:r>
      <w:r w:rsidR="00614649">
        <w:rPr>
          <w:rFonts w:ascii="Times New Roman" w:hAnsi="Times New Roman" w:cs="Times New Roman"/>
          <w:color w:val="000000" w:themeColor="text1"/>
          <w:sz w:val="28"/>
          <w:szCs w:val="28"/>
        </w:rPr>
        <w:t>льской области Ю.М. Андриановым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заработная  плата  педагогических работников учреждений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общего  образования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должна быть доведена в 201</w:t>
      </w:r>
      <w:r w:rsidR="008F337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956,82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5C52B6">
        <w:rPr>
          <w:rFonts w:ascii="Times New Roman" w:hAnsi="Times New Roman" w:cs="Times New Roman"/>
          <w:color w:val="000000" w:themeColor="text1"/>
          <w:sz w:val="28"/>
          <w:szCs w:val="28"/>
        </w:rPr>
        <w:t>(100%</w:t>
      </w:r>
      <w:r w:rsidR="00791A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среднемесячного дохода от трудовой деятельности в Тульской области).</w:t>
      </w:r>
      <w:r w:rsidR="009339B0" w:rsidRPr="00570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 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 2017 год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878,81</w:t>
      </w:r>
      <w:r w:rsidR="0013665A" w:rsidRPr="005E36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C192F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руб. (</w:t>
      </w:r>
      <w:r w:rsidR="00145550" w:rsidRPr="008A7CF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03,4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</w:t>
      </w:r>
      <w:r w:rsidR="009339B0" w:rsidRPr="00791A7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дошкольного образования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должна быть доведена  в 201</w:t>
      </w:r>
      <w:r w:rsidR="008F337F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средней заработной платы в сфере общего  образования в Тульской области – до  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24615,70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8A7CF7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5209,27</w:t>
      </w:r>
      <w:r w:rsidR="008A7CF7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A5B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CE7B68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102,4</w:t>
      </w:r>
      <w:r w:rsidR="00CE7B68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дополнительного образования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детей должна быть доведена в 201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до 2</w:t>
      </w:r>
      <w:r w:rsidR="00EE19C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15318">
        <w:rPr>
          <w:rFonts w:ascii="Times New Roman" w:hAnsi="Times New Roman" w:cs="Times New Roman"/>
          <w:color w:val="000000" w:themeColor="text1"/>
          <w:sz w:val="28"/>
          <w:szCs w:val="28"/>
        </w:rPr>
        <w:t>770,46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уб. </w:t>
      </w:r>
      <w:r w:rsidR="009339B0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74132" w:rsidRPr="00615318">
        <w:rPr>
          <w:rFonts w:ascii="Times New Roman" w:hAnsi="Times New Roman" w:cs="Times New Roman"/>
          <w:color w:val="000000" w:themeColor="text1"/>
          <w:sz w:val="28"/>
          <w:szCs w:val="28"/>
        </w:rPr>
        <w:t>95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учителей в Тульской области (от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7126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0руб.).</w:t>
      </w:r>
      <w:proofErr w:type="gramEnd"/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463968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5461,89</w:t>
      </w:r>
      <w:r w:rsidR="002F13B2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9B0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2F13B2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B68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63968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63968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6396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3665A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CE7B68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9339B0" w:rsidRPr="00691F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Плановый показатель з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аработн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плат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работников </w:t>
      </w:r>
      <w:r w:rsidR="009339B0" w:rsidRPr="00D2059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учреждений культуры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 w:rsidR="002F13B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514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руб.(</w:t>
      </w:r>
      <w:r w:rsidR="00E24BD2">
        <w:rPr>
          <w:rFonts w:ascii="Times New Roman" w:hAnsi="Times New Roman" w:cs="Times New Roman"/>
          <w:color w:val="000000" w:themeColor="text1"/>
          <w:sz w:val="28"/>
          <w:szCs w:val="28"/>
        </w:rPr>
        <w:t>76,1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 от средней зарплаты  Тульской области (от 2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956</w:t>
      </w:r>
      <w:r w:rsidR="00874132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руб.), фактическая заработная плата работников культуры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507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555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145550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575,23</w:t>
      </w:r>
      <w:r w:rsidR="009339B0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руб.</w:t>
      </w:r>
      <w:r w:rsidR="0004618D" w:rsidRPr="00D57EB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57EB7">
        <w:rPr>
          <w:rFonts w:ascii="Times New Roman" w:hAnsi="Times New Roman" w:cs="Times New Roman"/>
          <w:color w:val="000000" w:themeColor="text1"/>
          <w:sz w:val="28"/>
          <w:szCs w:val="28"/>
        </w:rPr>
        <w:t>100,3</w:t>
      </w:r>
      <w:r w:rsidR="0004618D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>%).</w:t>
      </w:r>
      <w:r w:rsidR="009339B0" w:rsidRPr="001D6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увеличение к 2020 году числа детей в возрасте от 5 до 18 лет, обучающихся по дополнительным образовательным программам, в общей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школа искусств», </w:t>
      </w:r>
      <w:r w:rsidR="00E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МОУ ДОД 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Грицовская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музыкальная школа»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), развитие их материально-технической оснащенности, инфраструктуры</w:t>
      </w:r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, обеспечение деятельности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осуществля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9302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</w:t>
      </w:r>
      <w:proofErr w:type="gramEnd"/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1064</w:t>
      </w:r>
      <w:r w:rsidR="00A22660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(план –</w:t>
      </w:r>
      <w:r w:rsidR="0029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</w:t>
      </w:r>
      <w:r w:rsidR="00392870">
        <w:rPr>
          <w:rFonts w:ascii="Times New Roman" w:hAnsi="Times New Roman" w:cs="Times New Roman"/>
          <w:color w:val="000000" w:themeColor="text1"/>
          <w:sz w:val="28"/>
          <w:szCs w:val="28"/>
        </w:rPr>
        <w:t>4713,9</w:t>
      </w:r>
      <w:r w:rsidR="0054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9C7495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="00B54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FA1A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CC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9302DE"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A604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42913,</w:t>
      </w:r>
      <w:r w:rsidR="000F5F19" w:rsidRPr="000F5F1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54CCE" w:rsidRPr="000F5F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CCE" w:rsidRPr="000F5F19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B54CCE" w:rsidRPr="000F5F1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87F88" w:rsidRPr="000F5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96</w:t>
      </w:r>
      <w:r w:rsidR="009E2369" w:rsidRPr="006F333A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A226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1059,</w:t>
      </w:r>
      <w:r w:rsidRPr="00F761C4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</w:p>
    <w:p w:rsidR="00836A4B" w:rsidRPr="001E50DB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73C5E">
        <w:rPr>
          <w:rFonts w:ascii="Times New Roman" w:hAnsi="Times New Roman" w:cs="Times New Roman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экспертиз проектов газификации д. Дьяконово, Михайловка,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и экспертиза ПИР водопровода пос.</w:t>
      </w:r>
      <w:r w:rsidR="00057608" w:rsidRPr="00057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Мордвес, экспертиза ПИР водопровода пос.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. Запланировано строительство газопровода в д.</w:t>
      </w:r>
      <w:r w:rsidR="00A132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Венев-Монастырь. </w:t>
      </w:r>
      <w:r w:rsidR="00236116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</w:t>
      </w:r>
      <w:r w:rsidR="00825F43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5E6409">
        <w:rPr>
          <w:rFonts w:ascii="Times New Roman" w:hAnsi="Times New Roman" w:cs="Times New Roman"/>
          <w:color w:val="000000" w:themeColor="text1"/>
          <w:sz w:val="28"/>
          <w:szCs w:val="28"/>
        </w:rPr>
        <w:t>774,6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E52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за счет средст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районного бюджета – </w:t>
      </w:r>
      <w:r w:rsidR="005E6409">
        <w:rPr>
          <w:rFonts w:ascii="Times New Roman" w:hAnsi="Times New Roman" w:cs="Times New Roman"/>
          <w:color w:val="000000" w:themeColor="text1"/>
          <w:sz w:val="28"/>
          <w:szCs w:val="28"/>
        </w:rPr>
        <w:t>8014,6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за счет средств бюджета Тульской области – 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368F5">
        <w:rPr>
          <w:rFonts w:ascii="Times New Roman" w:hAnsi="Times New Roman" w:cs="Times New Roman"/>
          <w:color w:val="000000" w:themeColor="text1"/>
          <w:sz w:val="28"/>
          <w:szCs w:val="28"/>
        </w:rPr>
        <w:t>579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 </w:t>
      </w:r>
      <w:proofErr w:type="spellStart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счет средств федерального бюджета – 1181,0 </w:t>
      </w:r>
      <w:proofErr w:type="spellStart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0622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сполнено </w:t>
      </w:r>
      <w:r w:rsidR="00663C3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а 2017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3C32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6943,7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в </w:t>
      </w:r>
      <w:proofErr w:type="spell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т.ч</w:t>
      </w:r>
      <w:proofErr w:type="spell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. за</w:t>
      </w:r>
      <w:r w:rsidR="000A7A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 средств бюджета района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5043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A1A2C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 w:rsidRPr="003677A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, за счет средств бюджета Тульской области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A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157,1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73,3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%), за счет средств федерального бюджета – 742,9 </w:t>
      </w:r>
      <w:proofErr w:type="spell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F5F19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%). Денежные средства израсходованы на 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технадзор за качеством строительства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выполненные работы 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об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ъектам:</w:t>
      </w:r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«Газификация с.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Прудищи</w:t>
      </w:r>
      <w:proofErr w:type="spellEnd"/>
      <w:r w:rsidR="00251E44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 </w:t>
      </w:r>
      <w:proofErr w:type="spellStart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95EE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, замен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7B38E2">
        <w:rPr>
          <w:rFonts w:ascii="Times New Roman" w:hAnsi="Times New Roman" w:cs="Times New Roman"/>
          <w:color w:val="000000" w:themeColor="text1"/>
          <w:sz w:val="28"/>
          <w:szCs w:val="28"/>
        </w:rPr>
        <w:t>Рассылкино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ремонт водопроводных сетей 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>Дедиловские</w:t>
      </w:r>
      <w:proofErr w:type="spellEnd"/>
      <w:r w:rsidR="00A558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Выселки</w:t>
      </w:r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пос. </w:t>
      </w:r>
      <w:proofErr w:type="spellStart"/>
      <w:r w:rsidR="00817796">
        <w:rPr>
          <w:rFonts w:ascii="Times New Roman" w:hAnsi="Times New Roman" w:cs="Times New Roman"/>
          <w:color w:val="000000" w:themeColor="text1"/>
          <w:sz w:val="28"/>
          <w:szCs w:val="28"/>
        </w:rPr>
        <w:t>Свиридовский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разработка проекта межевания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маркшейдерские работы, подготовка и выдача </w:t>
      </w:r>
      <w:proofErr w:type="spellStart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техусловий</w:t>
      </w:r>
      <w:proofErr w:type="spellEnd"/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проведение мер защиты кабеля связи  по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 w:rsidR="0031670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«Реконструкция водопроводных сетей п.</w:t>
      </w:r>
      <w:r w:rsidR="00593A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проверку </w:t>
      </w:r>
      <w:proofErr w:type="spellStart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госэкспертизы</w:t>
      </w:r>
      <w:proofErr w:type="spellEnd"/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достоверности сметной стоимости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352E">
        <w:rPr>
          <w:rFonts w:ascii="Times New Roman" w:hAnsi="Times New Roman" w:cs="Times New Roman"/>
          <w:color w:val="000000" w:themeColor="text1"/>
          <w:sz w:val="28"/>
          <w:szCs w:val="28"/>
        </w:rPr>
        <w:t>Дьяконово»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7A5E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Михайловка,</w:t>
      </w:r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.Алесово</w:t>
      </w:r>
      <w:proofErr w:type="spellEnd"/>
      <w:r w:rsidR="00FF78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оплата за выполненные работы по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врезке в действующий газопровод </w:t>
      </w:r>
      <w:proofErr w:type="spellStart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8C34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рудищи</w:t>
      </w:r>
      <w:proofErr w:type="spellEnd"/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, за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установк</w:t>
      </w:r>
      <w:r w:rsidR="00A251D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30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44CB">
        <w:rPr>
          <w:rFonts w:ascii="Times New Roman" w:hAnsi="Times New Roman" w:cs="Times New Roman"/>
          <w:color w:val="000000" w:themeColor="text1"/>
          <w:sz w:val="28"/>
          <w:szCs w:val="28"/>
        </w:rPr>
        <w:t>газового оборудования в неприватизированном жилье</w:t>
      </w:r>
      <w:r w:rsidR="00292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за технадзор, авторский 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надзор</w:t>
      </w:r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газификацию 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  <w:r w:rsidR="0049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50DB">
        <w:rPr>
          <w:rFonts w:ascii="Times New Roman" w:hAnsi="Times New Roman" w:cs="Times New Roman"/>
          <w:color w:val="000000" w:themeColor="text1"/>
          <w:sz w:val="28"/>
          <w:szCs w:val="28"/>
        </w:rPr>
        <w:t>Венев-Монастырь»</w:t>
      </w:r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газификацию д. </w:t>
      </w:r>
      <w:proofErr w:type="spellStart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Бяково</w:t>
      </w:r>
      <w:proofErr w:type="spellEnd"/>
      <w:r w:rsidR="00697DB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E52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экспертизу ПД и проверку сметной стоимости проекта  газификации пос. Мордвес</w:t>
      </w:r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разработку акта </w:t>
      </w:r>
      <w:proofErr w:type="spellStart"/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>техобследования</w:t>
      </w:r>
      <w:proofErr w:type="spellEnd"/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 водоснабжения и водоотведения МО Центральное, </w:t>
      </w:r>
      <w:proofErr w:type="spellStart"/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="00CD605D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49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46393" w:rsidRPr="00F07353" w:rsidRDefault="00537974" w:rsidP="008463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92350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92350" w:rsidRP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Запланированы мероприятия по разработке ПСД для строительства и реконструкции объектов ЖКХ </w:t>
      </w:r>
      <w:proofErr w:type="spellStart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техобслуживанию и ремонту газового оборудования и газопроводов, по организации во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доснабжения в поселениях района, реконструкция тепловой сети и строительство модульной котельной в м-не «</w:t>
      </w:r>
      <w:proofErr w:type="gram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Северный</w:t>
      </w:r>
      <w:proofErr w:type="gram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» г.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Венева, строительство модульной котельной в пос. Метростроевский </w:t>
      </w:r>
      <w:proofErr w:type="spellStart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434D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 </w:t>
      </w:r>
      <w:r w:rsidR="00E923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107B">
        <w:rPr>
          <w:rFonts w:ascii="Times New Roman" w:hAnsi="Times New Roman" w:cs="Times New Roman"/>
          <w:color w:val="000000" w:themeColor="text1"/>
          <w:sz w:val="28"/>
          <w:szCs w:val="28"/>
        </w:rPr>
        <w:t>На реализацию данной подпрограммы п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7427C">
        <w:rPr>
          <w:rFonts w:ascii="Times New Roman" w:hAnsi="Times New Roman" w:cs="Times New Roman"/>
          <w:sz w:val="28"/>
          <w:szCs w:val="28"/>
        </w:rPr>
        <w:t xml:space="preserve"> 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8C4462">
        <w:rPr>
          <w:rFonts w:ascii="Times New Roman" w:hAnsi="Times New Roman" w:cs="Times New Roman"/>
          <w:sz w:val="28"/>
          <w:szCs w:val="28"/>
        </w:rPr>
        <w:t>1</w:t>
      </w:r>
      <w:r w:rsidR="00D150CE">
        <w:rPr>
          <w:rFonts w:ascii="Times New Roman" w:hAnsi="Times New Roman" w:cs="Times New Roman"/>
          <w:sz w:val="28"/>
          <w:szCs w:val="28"/>
        </w:rPr>
        <w:t>0</w:t>
      </w:r>
      <w:r w:rsidR="001E50DB">
        <w:rPr>
          <w:rFonts w:ascii="Times New Roman" w:hAnsi="Times New Roman" w:cs="Times New Roman"/>
          <w:sz w:val="28"/>
          <w:szCs w:val="28"/>
        </w:rPr>
        <w:t>259,4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исполнено </w:t>
      </w:r>
      <w:r w:rsidR="00490696">
        <w:rPr>
          <w:rFonts w:ascii="Times New Roman" w:hAnsi="Times New Roman" w:cs="Times New Roman"/>
          <w:color w:val="000000" w:themeColor="text1"/>
          <w:sz w:val="28"/>
          <w:szCs w:val="28"/>
        </w:rPr>
        <w:t>7688,9</w:t>
      </w:r>
      <w:r w:rsidR="005C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C145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ыс</w:t>
      </w:r>
      <w:proofErr w:type="gramStart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06E73" w:rsidRPr="004A4D73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r w:rsidR="00490696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6E7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водоснабжения в поселениях   МО Центральное, МО </w:t>
      </w:r>
      <w:proofErr w:type="spellStart"/>
      <w:r w:rsidR="00F16CA1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и ремонт газового оборудования и газопроводов, оплата пеней за просрочку платежа «ТНС-</w:t>
      </w:r>
      <w:proofErr w:type="spellStart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>энерго</w:t>
      </w:r>
      <w:proofErr w:type="spellEnd"/>
      <w:r w:rsidR="00471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Тула»</w:t>
      </w:r>
      <w:r w:rsidR="0061002C">
        <w:rPr>
          <w:rFonts w:ascii="Times New Roman" w:hAnsi="Times New Roman" w:cs="Times New Roman"/>
          <w:color w:val="000000" w:themeColor="text1"/>
          <w:sz w:val="28"/>
          <w:szCs w:val="28"/>
        </w:rPr>
        <w:t>, за выполненные работы по разработке документации по установке узлов учета тепловой энергии и горячей воды на зданиях</w:t>
      </w:r>
      <w:r w:rsidR="003F2B91">
        <w:rPr>
          <w:rFonts w:ascii="Times New Roman" w:hAnsi="Times New Roman" w:cs="Times New Roman"/>
          <w:color w:val="000000" w:themeColor="text1"/>
          <w:sz w:val="28"/>
          <w:szCs w:val="28"/>
        </w:rPr>
        <w:t>, за оказание услуг по проверке сметной документации на замену т</w:t>
      </w:r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епловых сетей в пос. </w:t>
      </w:r>
      <w:proofErr w:type="spellStart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Грицовский</w:t>
      </w:r>
      <w:proofErr w:type="spellEnd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разработку электронной модели системы теплоснабжения </w:t>
      </w:r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</w:t>
      </w:r>
      <w:proofErr w:type="spellStart"/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9174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программно-расчетном комплексе, за актуализацию схемы теплоснабжения МО </w:t>
      </w:r>
      <w:proofErr w:type="spellStart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C14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Центральное,</w:t>
      </w:r>
      <w:r w:rsidR="00F07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выполненные работы по объекту</w:t>
      </w:r>
      <w:r w:rsidR="00C331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«Замена тепловых сетей по ул. Садовая пос. Метростроевский».</w:t>
      </w:r>
    </w:p>
    <w:p w:rsidR="006A3811" w:rsidRDefault="00EE2BE9" w:rsidP="006A3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66A06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A66A06" w:rsidRPr="00A66A06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на 01.0</w:t>
      </w:r>
      <w:r w:rsidR="00DD3056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>.201</w:t>
      </w:r>
      <w:r w:rsidR="00DD3056">
        <w:rPr>
          <w:rFonts w:ascii="Times New Roman" w:hAnsi="Times New Roman" w:cs="Times New Roman"/>
          <w:sz w:val="28"/>
          <w:szCs w:val="28"/>
        </w:rPr>
        <w:t>7</w:t>
      </w:r>
      <w:r w:rsidR="00A66A06">
        <w:rPr>
          <w:rFonts w:ascii="Times New Roman" w:hAnsi="Times New Roman" w:cs="Times New Roman"/>
          <w:sz w:val="28"/>
          <w:szCs w:val="28"/>
        </w:rPr>
        <w:t>г. 1</w:t>
      </w:r>
      <w:r w:rsidR="001113A1">
        <w:rPr>
          <w:rFonts w:ascii="Times New Roman" w:hAnsi="Times New Roman" w:cs="Times New Roman"/>
          <w:sz w:val="28"/>
          <w:szCs w:val="28"/>
        </w:rPr>
        <w:t>1</w:t>
      </w:r>
      <w:r w:rsidR="00A66A06">
        <w:rPr>
          <w:rFonts w:ascii="Times New Roman" w:hAnsi="Times New Roman" w:cs="Times New Roman"/>
          <w:sz w:val="28"/>
          <w:szCs w:val="28"/>
        </w:rPr>
        <w:t xml:space="preserve"> молодых семей в </w:t>
      </w:r>
      <w:proofErr w:type="spellStart"/>
      <w:r w:rsidR="00A66A06"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 w:rsidR="00A66A06"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условий.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</w:t>
      </w:r>
      <w:r w:rsidR="00A66A06">
        <w:rPr>
          <w:rFonts w:ascii="Times New Roman" w:hAnsi="Times New Roman" w:cs="Times New Roman"/>
          <w:sz w:val="28"/>
          <w:szCs w:val="28"/>
        </w:rPr>
        <w:t xml:space="preserve">На  реализацию </w:t>
      </w:r>
      <w:r w:rsidR="00C1250E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475EE1">
        <w:rPr>
          <w:rFonts w:ascii="Times New Roman" w:hAnsi="Times New Roman" w:cs="Times New Roman"/>
          <w:sz w:val="28"/>
          <w:szCs w:val="28"/>
        </w:rPr>
        <w:t>71</w:t>
      </w:r>
      <w:r w:rsidR="005823DC">
        <w:rPr>
          <w:rFonts w:ascii="Times New Roman" w:hAnsi="Times New Roman" w:cs="Times New Roman"/>
          <w:sz w:val="28"/>
          <w:szCs w:val="28"/>
        </w:rPr>
        <w:t>06</w:t>
      </w:r>
      <w:r w:rsidR="00475EE1">
        <w:rPr>
          <w:rFonts w:ascii="Times New Roman" w:hAnsi="Times New Roman" w:cs="Times New Roman"/>
          <w:sz w:val="28"/>
          <w:szCs w:val="28"/>
        </w:rPr>
        <w:t>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 w:rsidR="00475EE1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 за счет средств районного бюджета – </w:t>
      </w:r>
      <w:r w:rsidR="005823DC">
        <w:rPr>
          <w:rFonts w:ascii="Times New Roman" w:hAnsi="Times New Roman" w:cs="Times New Roman"/>
          <w:sz w:val="28"/>
          <w:szCs w:val="28"/>
        </w:rPr>
        <w:t>793</w:t>
      </w:r>
      <w:r w:rsidR="00475EE1">
        <w:rPr>
          <w:rFonts w:ascii="Times New Roman" w:hAnsi="Times New Roman" w:cs="Times New Roman"/>
          <w:sz w:val="28"/>
          <w:szCs w:val="28"/>
        </w:rPr>
        <w:t xml:space="preserve">,0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бюджета Тульской области – </w:t>
      </w:r>
      <w:r w:rsidR="005823DC">
        <w:rPr>
          <w:rFonts w:ascii="Times New Roman" w:hAnsi="Times New Roman" w:cs="Times New Roman"/>
          <w:sz w:val="28"/>
          <w:szCs w:val="28"/>
        </w:rPr>
        <w:t>4032,2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 xml:space="preserve">., за счет средств федерального бюджета – </w:t>
      </w:r>
      <w:r w:rsidR="00E97BD3">
        <w:rPr>
          <w:rFonts w:ascii="Times New Roman" w:hAnsi="Times New Roman" w:cs="Times New Roman"/>
          <w:sz w:val="28"/>
          <w:szCs w:val="28"/>
        </w:rPr>
        <w:t>2281,0</w:t>
      </w:r>
      <w:r w:rsidR="00475E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5EE1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475EE1">
        <w:rPr>
          <w:rFonts w:ascii="Times New Roman" w:hAnsi="Times New Roman" w:cs="Times New Roman"/>
          <w:sz w:val="28"/>
          <w:szCs w:val="28"/>
        </w:rPr>
        <w:t>.</w:t>
      </w:r>
      <w:r w:rsidR="00A82973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Исполнено всего</w:t>
      </w:r>
      <w:r w:rsidR="00E97BD3">
        <w:rPr>
          <w:rFonts w:ascii="Times New Roman" w:hAnsi="Times New Roman" w:cs="Times New Roman"/>
          <w:sz w:val="28"/>
          <w:szCs w:val="28"/>
        </w:rPr>
        <w:t xml:space="preserve"> </w:t>
      </w:r>
      <w:r w:rsidR="005823DC">
        <w:rPr>
          <w:rFonts w:ascii="Times New Roman" w:hAnsi="Times New Roman" w:cs="Times New Roman"/>
          <w:sz w:val="28"/>
          <w:szCs w:val="28"/>
        </w:rPr>
        <w:t>7106,2</w:t>
      </w:r>
      <w:r w:rsidR="00275B80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B0C6A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23DC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6A3811" w:rsidRPr="007D09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от плана), </w:t>
      </w:r>
      <w:r w:rsidR="006A3811">
        <w:rPr>
          <w:rFonts w:ascii="Times New Roman" w:hAnsi="Times New Roman" w:cs="Times New Roman"/>
          <w:sz w:val="28"/>
          <w:szCs w:val="28"/>
        </w:rPr>
        <w:t xml:space="preserve"> Данные средства перечислены на улучшение жилищных условий </w:t>
      </w:r>
      <w:r w:rsidR="007968E5">
        <w:rPr>
          <w:rFonts w:ascii="Times New Roman" w:hAnsi="Times New Roman" w:cs="Times New Roman"/>
          <w:sz w:val="28"/>
          <w:szCs w:val="28"/>
        </w:rPr>
        <w:t xml:space="preserve"> </w:t>
      </w:r>
      <w:r w:rsidR="005823DC">
        <w:rPr>
          <w:rFonts w:ascii="Times New Roman" w:hAnsi="Times New Roman" w:cs="Times New Roman"/>
          <w:sz w:val="28"/>
          <w:szCs w:val="28"/>
        </w:rPr>
        <w:t>1</w:t>
      </w:r>
      <w:r w:rsidR="00223F6C">
        <w:rPr>
          <w:rFonts w:ascii="Times New Roman" w:hAnsi="Times New Roman" w:cs="Times New Roman"/>
          <w:sz w:val="28"/>
          <w:szCs w:val="28"/>
        </w:rPr>
        <w:t>0</w:t>
      </w:r>
      <w:r w:rsidR="00AA3DE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5086" w:rsidRPr="00627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молод</w:t>
      </w:r>
      <w:r w:rsidR="00C46488">
        <w:rPr>
          <w:rFonts w:ascii="Times New Roman" w:hAnsi="Times New Roman" w:cs="Times New Roman"/>
          <w:sz w:val="28"/>
          <w:szCs w:val="28"/>
        </w:rPr>
        <w:t>ых</w:t>
      </w:r>
      <w:r w:rsidR="006A3811" w:rsidRPr="00C46488">
        <w:rPr>
          <w:rFonts w:ascii="Times New Roman" w:hAnsi="Times New Roman" w:cs="Times New Roman"/>
          <w:sz w:val="28"/>
          <w:szCs w:val="28"/>
        </w:rPr>
        <w:t xml:space="preserve"> </w:t>
      </w:r>
      <w:r w:rsidR="006A3811">
        <w:rPr>
          <w:rFonts w:ascii="Times New Roman" w:hAnsi="Times New Roman" w:cs="Times New Roman"/>
          <w:sz w:val="28"/>
          <w:szCs w:val="28"/>
        </w:rPr>
        <w:t>сем</w:t>
      </w:r>
      <w:r w:rsidR="00C46488">
        <w:rPr>
          <w:rFonts w:ascii="Times New Roman" w:hAnsi="Times New Roman" w:cs="Times New Roman"/>
          <w:sz w:val="28"/>
          <w:szCs w:val="28"/>
        </w:rPr>
        <w:t>ей</w:t>
      </w:r>
      <w:r w:rsidR="006A3811">
        <w:rPr>
          <w:rFonts w:ascii="Times New Roman" w:hAnsi="Times New Roman" w:cs="Times New Roman"/>
          <w:sz w:val="28"/>
          <w:szCs w:val="28"/>
        </w:rPr>
        <w:t>.</w:t>
      </w:r>
    </w:p>
    <w:p w:rsidR="000241CB" w:rsidRDefault="00F0264A" w:rsidP="000241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241CB" w:rsidRPr="000241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администрации муниципального образования </w:t>
      </w:r>
      <w:proofErr w:type="spellStart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0241CB">
        <w:rPr>
          <w:rFonts w:ascii="Times New Roman" w:hAnsi="Times New Roman" w:cs="Times New Roman"/>
          <w:color w:val="000000" w:themeColor="text1"/>
          <w:sz w:val="28"/>
          <w:szCs w:val="28"/>
        </w:rPr>
        <w:t>1025</w:t>
      </w:r>
      <w:r w:rsidR="000241CB"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Запланировано проведение мероприятий по обеспечению информационных систем образовательных </w:t>
      </w:r>
      <w:r w:rsidR="00C1250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учреждений необходимой материально-технической базой, обеспечению доступности информации о деятельности учреждений образования в сети Интернет, переводу музейных, библиотечных, архивных фондов в электронный вид, формированию электронного правительства.</w:t>
      </w:r>
    </w:p>
    <w:p w:rsidR="00F0264A" w:rsidRPr="00C24DCF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CC373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>046,5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84590">
        <w:rPr>
          <w:rFonts w:ascii="Times New Roman" w:hAnsi="Times New Roman" w:cs="Times New Roman"/>
          <w:color w:val="000000" w:themeColor="text1"/>
          <w:sz w:val="28"/>
          <w:szCs w:val="28"/>
        </w:rPr>
        <w:t>550,6</w:t>
      </w:r>
      <w:r w:rsidR="00015AD4" w:rsidRPr="0000686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15AD4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91F" w:rsidRPr="0041667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6187E" w:rsidRPr="0036187E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84590">
        <w:rPr>
          <w:rFonts w:ascii="Times New Roman" w:hAnsi="Times New Roman" w:cs="Times New Roman"/>
          <w:color w:val="000000" w:themeColor="text1"/>
          <w:sz w:val="28"/>
          <w:szCs w:val="28"/>
        </w:rPr>
        <w:t>7,7</w:t>
      </w:r>
      <w:r w:rsidR="0022091F" w:rsidRPr="00EF6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%)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организация, настройка сети,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услуг Интернет </w:t>
      </w:r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МО </w:t>
      </w:r>
      <w:proofErr w:type="spellStart"/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учреждений культуры,</w:t>
      </w:r>
      <w:r w:rsidR="00E52D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7B1C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образования,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управления,</w:t>
      </w:r>
      <w:r w:rsidR="00B06F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оказание услуг по внедрению комплексной защиты персональных данных администрации МО </w:t>
      </w:r>
      <w:proofErr w:type="spellStart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209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C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поставка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обслуживание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ремонт</w:t>
      </w:r>
      <w:r w:rsidR="009B7F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компьютерного оборудования</w:t>
      </w:r>
      <w:r w:rsidR="0000490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картриджей,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абонентское сопровождение ав</w:t>
      </w:r>
      <w:r w:rsidR="00432F8D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7C23F4">
        <w:rPr>
          <w:rFonts w:ascii="Times New Roman" w:hAnsi="Times New Roman" w:cs="Times New Roman"/>
          <w:color w:val="000000" w:themeColor="text1"/>
          <w:sz w:val="28"/>
          <w:szCs w:val="28"/>
        </w:rPr>
        <w:t>оматизированной информационной системы «Справка о доходах»</w:t>
      </w:r>
      <w:r w:rsidR="0036187E">
        <w:rPr>
          <w:rFonts w:ascii="Times New Roman" w:hAnsi="Times New Roman" w:cs="Times New Roman"/>
          <w:color w:val="000000" w:themeColor="text1"/>
          <w:sz w:val="28"/>
          <w:szCs w:val="28"/>
        </w:rPr>
        <w:t>, изготовление сертификата ключа проверки ЭЦП</w:t>
      </w:r>
      <w:r w:rsidR="00611579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информационной обслуживание СПС «Консультант-Плюс».</w:t>
      </w:r>
      <w:bookmarkStart w:id="0" w:name="_GoBack"/>
      <w:bookmarkEnd w:id="0"/>
      <w:r w:rsidR="00015AD4" w:rsidRPr="00C24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A726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</w:t>
      </w:r>
      <w:r w:rsidR="00432F8D">
        <w:rPr>
          <w:rFonts w:ascii="Times New Roman" w:hAnsi="Times New Roman" w:cs="Times New Roman"/>
          <w:sz w:val="28"/>
          <w:szCs w:val="28"/>
        </w:rPr>
        <w:t>7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47A87">
        <w:rPr>
          <w:rFonts w:ascii="Times New Roman" w:hAnsi="Times New Roman" w:cs="Times New Roman"/>
          <w:sz w:val="28"/>
          <w:szCs w:val="28"/>
        </w:rPr>
        <w:t>14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247A87">
        <w:rPr>
          <w:rFonts w:ascii="Times New Roman" w:hAnsi="Times New Roman" w:cs="Times New Roman"/>
          <w:sz w:val="28"/>
          <w:szCs w:val="28"/>
        </w:rPr>
        <w:t>6</w:t>
      </w:r>
      <w:r w:rsidR="00B03299">
        <w:rPr>
          <w:rFonts w:ascii="Times New Roman" w:hAnsi="Times New Roman" w:cs="Times New Roman"/>
          <w:sz w:val="28"/>
          <w:szCs w:val="28"/>
        </w:rPr>
        <w:t>г. №1</w:t>
      </w:r>
      <w:r w:rsidR="00247A87">
        <w:rPr>
          <w:rFonts w:ascii="Times New Roman" w:hAnsi="Times New Roman" w:cs="Times New Roman"/>
          <w:sz w:val="28"/>
          <w:szCs w:val="28"/>
        </w:rPr>
        <w:t>012</w:t>
      </w:r>
      <w:r w:rsidR="006E7AC3">
        <w:rPr>
          <w:rFonts w:ascii="Times New Roman" w:hAnsi="Times New Roman" w:cs="Times New Roman"/>
          <w:sz w:val="28"/>
          <w:szCs w:val="28"/>
        </w:rPr>
        <w:t xml:space="preserve">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6E7AC3">
        <w:rPr>
          <w:rFonts w:ascii="Times New Roman" w:hAnsi="Times New Roman" w:cs="Times New Roman"/>
          <w:sz w:val="28"/>
          <w:szCs w:val="28"/>
        </w:rPr>
        <w:t xml:space="preserve">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D03D0">
        <w:rPr>
          <w:rFonts w:ascii="Times New Roman" w:hAnsi="Times New Roman" w:cs="Times New Roman"/>
          <w:sz w:val="28"/>
          <w:szCs w:val="28"/>
        </w:rPr>
        <w:t>1</w:t>
      </w:r>
      <w:r w:rsidR="00BA5A98">
        <w:rPr>
          <w:rFonts w:ascii="Times New Roman" w:hAnsi="Times New Roman" w:cs="Times New Roman"/>
          <w:sz w:val="28"/>
          <w:szCs w:val="28"/>
        </w:rPr>
        <w:t>853,5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6418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A5A98">
        <w:rPr>
          <w:rFonts w:ascii="Times New Roman" w:hAnsi="Times New Roman" w:cs="Times New Roman"/>
          <w:color w:val="000000" w:themeColor="text1"/>
          <w:sz w:val="28"/>
          <w:szCs w:val="28"/>
        </w:rPr>
        <w:t>853,5</w:t>
      </w:r>
      <w:r w:rsidR="00A32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092C3B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092C3B" w:rsidRPr="00A32F71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BA5A98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C45A2A" w:rsidRPr="00401154" w:rsidRDefault="00CB49E5" w:rsidP="00C45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 №5-ФЗ «О ветеранах» и от 24.11.1995 №181-ФЗ «О социальной защите инвалидов в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оссийской</w:t>
      </w:r>
      <w:proofErr w:type="gramEnd"/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</w:t>
      </w:r>
      <w:r w:rsidR="00145DE3">
        <w:rPr>
          <w:rFonts w:ascii="Times New Roman" w:hAnsi="Times New Roman" w:cs="Times New Roman"/>
          <w:color w:val="000000" w:themeColor="text1"/>
          <w:sz w:val="28"/>
          <w:szCs w:val="28"/>
        </w:rPr>
        <w:t>венции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8C3B62">
        <w:rPr>
          <w:rFonts w:ascii="Times New Roman" w:hAnsi="Times New Roman" w:cs="Times New Roman"/>
          <w:color w:val="000000" w:themeColor="text1"/>
          <w:sz w:val="28"/>
          <w:szCs w:val="28"/>
        </w:rPr>
        <w:t>606,6</w:t>
      </w:r>
      <w:r w:rsidRPr="001847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324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B62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2017</w:t>
      </w:r>
      <w:r w:rsidR="008C3B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8C3B62">
        <w:rPr>
          <w:rFonts w:ascii="Times New Roman" w:hAnsi="Times New Roman" w:cs="Times New Roman"/>
          <w:color w:val="000000" w:themeColor="text1"/>
          <w:sz w:val="28"/>
          <w:szCs w:val="28"/>
        </w:rPr>
        <w:t>од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</w:t>
      </w:r>
      <w:r w:rsidR="00680B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улучшение жилищных условий 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606,6 </w:t>
      </w:r>
      <w:proofErr w:type="spellStart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03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C3B62">
        <w:rPr>
          <w:rFonts w:ascii="Times New Roman" w:hAnsi="Times New Roman" w:cs="Times New Roman"/>
          <w:color w:val="000000" w:themeColor="text1"/>
          <w:sz w:val="28"/>
          <w:szCs w:val="28"/>
        </w:rPr>
        <w:t>100</w:t>
      </w:r>
      <w:r w:rsidR="00C03CAB">
        <w:rPr>
          <w:rFonts w:ascii="Times New Roman" w:hAnsi="Times New Roman" w:cs="Times New Roman"/>
          <w:color w:val="000000" w:themeColor="text1"/>
          <w:sz w:val="28"/>
          <w:szCs w:val="28"/>
        </w:rPr>
        <w:t>% о  плана)</w:t>
      </w:r>
      <w:r w:rsidR="00C45A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выделены одному инвалиду.</w:t>
      </w:r>
    </w:p>
    <w:p w:rsidR="00632425" w:rsidRPr="00401154" w:rsidRDefault="00632425" w:rsidP="00632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32425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2160"/>
    <w:rsid w:val="00002EF1"/>
    <w:rsid w:val="0000490E"/>
    <w:rsid w:val="000049B8"/>
    <w:rsid w:val="0000686E"/>
    <w:rsid w:val="00006E73"/>
    <w:rsid w:val="00007926"/>
    <w:rsid w:val="00007DF4"/>
    <w:rsid w:val="00015AD4"/>
    <w:rsid w:val="00016446"/>
    <w:rsid w:val="00017426"/>
    <w:rsid w:val="00021E2A"/>
    <w:rsid w:val="0002210C"/>
    <w:rsid w:val="000241CB"/>
    <w:rsid w:val="000259B2"/>
    <w:rsid w:val="0003384E"/>
    <w:rsid w:val="000364E6"/>
    <w:rsid w:val="00036BA1"/>
    <w:rsid w:val="000375A2"/>
    <w:rsid w:val="0004020A"/>
    <w:rsid w:val="00040447"/>
    <w:rsid w:val="000411E9"/>
    <w:rsid w:val="000428A5"/>
    <w:rsid w:val="0004346D"/>
    <w:rsid w:val="00044BF3"/>
    <w:rsid w:val="00046118"/>
    <w:rsid w:val="0004618D"/>
    <w:rsid w:val="00047E54"/>
    <w:rsid w:val="00051421"/>
    <w:rsid w:val="00054EA0"/>
    <w:rsid w:val="000553AF"/>
    <w:rsid w:val="00055477"/>
    <w:rsid w:val="0005563D"/>
    <w:rsid w:val="00055BE0"/>
    <w:rsid w:val="00057608"/>
    <w:rsid w:val="000609F8"/>
    <w:rsid w:val="00060A34"/>
    <w:rsid w:val="000622DC"/>
    <w:rsid w:val="0006376C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BC3"/>
    <w:rsid w:val="00077C2A"/>
    <w:rsid w:val="0008023F"/>
    <w:rsid w:val="00080357"/>
    <w:rsid w:val="0008570E"/>
    <w:rsid w:val="00086397"/>
    <w:rsid w:val="00086F96"/>
    <w:rsid w:val="000876A6"/>
    <w:rsid w:val="00087CC1"/>
    <w:rsid w:val="00087D45"/>
    <w:rsid w:val="000907F0"/>
    <w:rsid w:val="00091ED4"/>
    <w:rsid w:val="00092AD1"/>
    <w:rsid w:val="00092C3B"/>
    <w:rsid w:val="00096B3B"/>
    <w:rsid w:val="00097541"/>
    <w:rsid w:val="000A5EC5"/>
    <w:rsid w:val="000A71D2"/>
    <w:rsid w:val="000A7A37"/>
    <w:rsid w:val="000B0B84"/>
    <w:rsid w:val="000B3526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5DA4"/>
    <w:rsid w:val="000C632F"/>
    <w:rsid w:val="000C6AD0"/>
    <w:rsid w:val="000C6B39"/>
    <w:rsid w:val="000D1C30"/>
    <w:rsid w:val="000D71C1"/>
    <w:rsid w:val="000E3584"/>
    <w:rsid w:val="000E64FC"/>
    <w:rsid w:val="000E724D"/>
    <w:rsid w:val="000F096C"/>
    <w:rsid w:val="000F1C77"/>
    <w:rsid w:val="000F5F19"/>
    <w:rsid w:val="000F705A"/>
    <w:rsid w:val="00102C7A"/>
    <w:rsid w:val="001051C8"/>
    <w:rsid w:val="00105C82"/>
    <w:rsid w:val="001100B4"/>
    <w:rsid w:val="001113A1"/>
    <w:rsid w:val="00112CBD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567"/>
    <w:rsid w:val="00131BA3"/>
    <w:rsid w:val="00134157"/>
    <w:rsid w:val="00134BAA"/>
    <w:rsid w:val="001356E4"/>
    <w:rsid w:val="00135E72"/>
    <w:rsid w:val="0013665A"/>
    <w:rsid w:val="0013669A"/>
    <w:rsid w:val="0014133F"/>
    <w:rsid w:val="001422E2"/>
    <w:rsid w:val="00144AE9"/>
    <w:rsid w:val="00144D6A"/>
    <w:rsid w:val="00145550"/>
    <w:rsid w:val="0014577B"/>
    <w:rsid w:val="00145DE3"/>
    <w:rsid w:val="001463CB"/>
    <w:rsid w:val="0014675D"/>
    <w:rsid w:val="00146EFB"/>
    <w:rsid w:val="00147530"/>
    <w:rsid w:val="00150622"/>
    <w:rsid w:val="00151950"/>
    <w:rsid w:val="001525AB"/>
    <w:rsid w:val="00152D0A"/>
    <w:rsid w:val="001559EF"/>
    <w:rsid w:val="0015639C"/>
    <w:rsid w:val="00156ACD"/>
    <w:rsid w:val="00157A95"/>
    <w:rsid w:val="00157CF4"/>
    <w:rsid w:val="00160D15"/>
    <w:rsid w:val="0016126E"/>
    <w:rsid w:val="00163253"/>
    <w:rsid w:val="00171F7B"/>
    <w:rsid w:val="0017360A"/>
    <w:rsid w:val="00173AC2"/>
    <w:rsid w:val="00173CB6"/>
    <w:rsid w:val="00177826"/>
    <w:rsid w:val="00180671"/>
    <w:rsid w:val="001812E1"/>
    <w:rsid w:val="0018145B"/>
    <w:rsid w:val="001823B7"/>
    <w:rsid w:val="001847CB"/>
    <w:rsid w:val="0018707C"/>
    <w:rsid w:val="0018772A"/>
    <w:rsid w:val="001907FD"/>
    <w:rsid w:val="00190E9B"/>
    <w:rsid w:val="00191A18"/>
    <w:rsid w:val="001931ED"/>
    <w:rsid w:val="00193C1A"/>
    <w:rsid w:val="0019466C"/>
    <w:rsid w:val="00194681"/>
    <w:rsid w:val="00196824"/>
    <w:rsid w:val="001A084A"/>
    <w:rsid w:val="001A132C"/>
    <w:rsid w:val="001A30A0"/>
    <w:rsid w:val="001A310A"/>
    <w:rsid w:val="001A4F34"/>
    <w:rsid w:val="001B1CB1"/>
    <w:rsid w:val="001B353C"/>
    <w:rsid w:val="001B5E02"/>
    <w:rsid w:val="001B6033"/>
    <w:rsid w:val="001B6AB9"/>
    <w:rsid w:val="001C1B69"/>
    <w:rsid w:val="001C26FD"/>
    <w:rsid w:val="001C7A05"/>
    <w:rsid w:val="001D07E4"/>
    <w:rsid w:val="001D29E2"/>
    <w:rsid w:val="001D2C26"/>
    <w:rsid w:val="001D5765"/>
    <w:rsid w:val="001D58D4"/>
    <w:rsid w:val="001D607C"/>
    <w:rsid w:val="001E2939"/>
    <w:rsid w:val="001E50DB"/>
    <w:rsid w:val="001E6E8D"/>
    <w:rsid w:val="001E7909"/>
    <w:rsid w:val="001E7A27"/>
    <w:rsid w:val="001F1D12"/>
    <w:rsid w:val="001F47D1"/>
    <w:rsid w:val="001F48F7"/>
    <w:rsid w:val="001F4A7E"/>
    <w:rsid w:val="001F6567"/>
    <w:rsid w:val="001F73A2"/>
    <w:rsid w:val="00200B04"/>
    <w:rsid w:val="00202B4E"/>
    <w:rsid w:val="00203A08"/>
    <w:rsid w:val="002053E9"/>
    <w:rsid w:val="00205449"/>
    <w:rsid w:val="00212DCF"/>
    <w:rsid w:val="002137DB"/>
    <w:rsid w:val="00214EE2"/>
    <w:rsid w:val="00217A96"/>
    <w:rsid w:val="00217D3A"/>
    <w:rsid w:val="0022091F"/>
    <w:rsid w:val="00223025"/>
    <w:rsid w:val="00223F6C"/>
    <w:rsid w:val="00225AD3"/>
    <w:rsid w:val="0022630B"/>
    <w:rsid w:val="0022790C"/>
    <w:rsid w:val="00227E0F"/>
    <w:rsid w:val="00230D8A"/>
    <w:rsid w:val="00235723"/>
    <w:rsid w:val="00236116"/>
    <w:rsid w:val="002366BD"/>
    <w:rsid w:val="002378E4"/>
    <w:rsid w:val="00237EBD"/>
    <w:rsid w:val="00240E0C"/>
    <w:rsid w:val="00244B76"/>
    <w:rsid w:val="002450E2"/>
    <w:rsid w:val="00246521"/>
    <w:rsid w:val="00247A87"/>
    <w:rsid w:val="0025038A"/>
    <w:rsid w:val="00250599"/>
    <w:rsid w:val="002507B8"/>
    <w:rsid w:val="0025150C"/>
    <w:rsid w:val="00251AB6"/>
    <w:rsid w:val="00251E44"/>
    <w:rsid w:val="00257812"/>
    <w:rsid w:val="0025784D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75B80"/>
    <w:rsid w:val="00276669"/>
    <w:rsid w:val="002807A6"/>
    <w:rsid w:val="00284911"/>
    <w:rsid w:val="00285A76"/>
    <w:rsid w:val="00286689"/>
    <w:rsid w:val="0028725F"/>
    <w:rsid w:val="00292887"/>
    <w:rsid w:val="00292CA7"/>
    <w:rsid w:val="0029518A"/>
    <w:rsid w:val="00296E9F"/>
    <w:rsid w:val="002A2903"/>
    <w:rsid w:val="002A7089"/>
    <w:rsid w:val="002B19F6"/>
    <w:rsid w:val="002B1A49"/>
    <w:rsid w:val="002B1E78"/>
    <w:rsid w:val="002B27B7"/>
    <w:rsid w:val="002B5302"/>
    <w:rsid w:val="002B6D85"/>
    <w:rsid w:val="002B75C6"/>
    <w:rsid w:val="002B7BA1"/>
    <w:rsid w:val="002C13D1"/>
    <w:rsid w:val="002C19C9"/>
    <w:rsid w:val="002C19DF"/>
    <w:rsid w:val="002C2996"/>
    <w:rsid w:val="002C3953"/>
    <w:rsid w:val="002C4774"/>
    <w:rsid w:val="002C6A46"/>
    <w:rsid w:val="002C761B"/>
    <w:rsid w:val="002C7A3E"/>
    <w:rsid w:val="002D2EEE"/>
    <w:rsid w:val="002D72CE"/>
    <w:rsid w:val="002E0F35"/>
    <w:rsid w:val="002E3CB2"/>
    <w:rsid w:val="002E511F"/>
    <w:rsid w:val="002E78BB"/>
    <w:rsid w:val="002F0E59"/>
    <w:rsid w:val="002F13B2"/>
    <w:rsid w:val="002F1FC3"/>
    <w:rsid w:val="002F2AB1"/>
    <w:rsid w:val="002F3997"/>
    <w:rsid w:val="002F784C"/>
    <w:rsid w:val="002F7946"/>
    <w:rsid w:val="0030001D"/>
    <w:rsid w:val="00300120"/>
    <w:rsid w:val="00306E8E"/>
    <w:rsid w:val="0031067B"/>
    <w:rsid w:val="00311146"/>
    <w:rsid w:val="00313161"/>
    <w:rsid w:val="00313413"/>
    <w:rsid w:val="00313CA9"/>
    <w:rsid w:val="00313E69"/>
    <w:rsid w:val="0031670D"/>
    <w:rsid w:val="00321CA5"/>
    <w:rsid w:val="0032251A"/>
    <w:rsid w:val="0032310E"/>
    <w:rsid w:val="0032316D"/>
    <w:rsid w:val="00324663"/>
    <w:rsid w:val="003257C3"/>
    <w:rsid w:val="00327E67"/>
    <w:rsid w:val="00330A55"/>
    <w:rsid w:val="00331435"/>
    <w:rsid w:val="0033251C"/>
    <w:rsid w:val="0033447B"/>
    <w:rsid w:val="00334490"/>
    <w:rsid w:val="00334CE1"/>
    <w:rsid w:val="003354EF"/>
    <w:rsid w:val="0033680B"/>
    <w:rsid w:val="00337A39"/>
    <w:rsid w:val="00337C62"/>
    <w:rsid w:val="003400EA"/>
    <w:rsid w:val="003417A1"/>
    <w:rsid w:val="00341BF1"/>
    <w:rsid w:val="00341CD8"/>
    <w:rsid w:val="00341FE8"/>
    <w:rsid w:val="00343126"/>
    <w:rsid w:val="00347529"/>
    <w:rsid w:val="0035147F"/>
    <w:rsid w:val="00352308"/>
    <w:rsid w:val="00357309"/>
    <w:rsid w:val="00357700"/>
    <w:rsid w:val="003601A0"/>
    <w:rsid w:val="00360636"/>
    <w:rsid w:val="0036187E"/>
    <w:rsid w:val="00363B62"/>
    <w:rsid w:val="003641B4"/>
    <w:rsid w:val="0036440C"/>
    <w:rsid w:val="003648F8"/>
    <w:rsid w:val="00366034"/>
    <w:rsid w:val="00366358"/>
    <w:rsid w:val="003667DD"/>
    <w:rsid w:val="0036692B"/>
    <w:rsid w:val="003677AE"/>
    <w:rsid w:val="00374B5F"/>
    <w:rsid w:val="00375BC9"/>
    <w:rsid w:val="00375FEB"/>
    <w:rsid w:val="00377170"/>
    <w:rsid w:val="00380263"/>
    <w:rsid w:val="00380A13"/>
    <w:rsid w:val="003842A0"/>
    <w:rsid w:val="0038456E"/>
    <w:rsid w:val="00384590"/>
    <w:rsid w:val="003861FC"/>
    <w:rsid w:val="00387B10"/>
    <w:rsid w:val="00391831"/>
    <w:rsid w:val="00392022"/>
    <w:rsid w:val="00392870"/>
    <w:rsid w:val="0039291B"/>
    <w:rsid w:val="00393CA0"/>
    <w:rsid w:val="003954B0"/>
    <w:rsid w:val="003A3B61"/>
    <w:rsid w:val="003A4C91"/>
    <w:rsid w:val="003A52D3"/>
    <w:rsid w:val="003A573F"/>
    <w:rsid w:val="003A5E87"/>
    <w:rsid w:val="003A6042"/>
    <w:rsid w:val="003A60BA"/>
    <w:rsid w:val="003A61D6"/>
    <w:rsid w:val="003A69A0"/>
    <w:rsid w:val="003B0588"/>
    <w:rsid w:val="003B376D"/>
    <w:rsid w:val="003B6554"/>
    <w:rsid w:val="003C0305"/>
    <w:rsid w:val="003C192F"/>
    <w:rsid w:val="003C2B6E"/>
    <w:rsid w:val="003C3A66"/>
    <w:rsid w:val="003C40FA"/>
    <w:rsid w:val="003C4641"/>
    <w:rsid w:val="003C6F94"/>
    <w:rsid w:val="003D1925"/>
    <w:rsid w:val="003D21B7"/>
    <w:rsid w:val="003D5F51"/>
    <w:rsid w:val="003D6272"/>
    <w:rsid w:val="003D70DA"/>
    <w:rsid w:val="003E0C3F"/>
    <w:rsid w:val="003E2BBE"/>
    <w:rsid w:val="003E4C78"/>
    <w:rsid w:val="003F14AA"/>
    <w:rsid w:val="003F183C"/>
    <w:rsid w:val="003F2B91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16671"/>
    <w:rsid w:val="00420034"/>
    <w:rsid w:val="00421328"/>
    <w:rsid w:val="00423F78"/>
    <w:rsid w:val="0042638D"/>
    <w:rsid w:val="00427694"/>
    <w:rsid w:val="00427C44"/>
    <w:rsid w:val="00430D11"/>
    <w:rsid w:val="00430EB9"/>
    <w:rsid w:val="004324CB"/>
    <w:rsid w:val="00432F8D"/>
    <w:rsid w:val="004339B3"/>
    <w:rsid w:val="00434B2D"/>
    <w:rsid w:val="00434DF6"/>
    <w:rsid w:val="00435DCC"/>
    <w:rsid w:val="00451E25"/>
    <w:rsid w:val="004523E4"/>
    <w:rsid w:val="00452521"/>
    <w:rsid w:val="004569AA"/>
    <w:rsid w:val="004603F6"/>
    <w:rsid w:val="00461F62"/>
    <w:rsid w:val="00462795"/>
    <w:rsid w:val="004634B2"/>
    <w:rsid w:val="00463968"/>
    <w:rsid w:val="004662DC"/>
    <w:rsid w:val="00471D2E"/>
    <w:rsid w:val="0047488A"/>
    <w:rsid w:val="00475EE1"/>
    <w:rsid w:val="004763AA"/>
    <w:rsid w:val="00476DF9"/>
    <w:rsid w:val="00481848"/>
    <w:rsid w:val="0048285D"/>
    <w:rsid w:val="004835A8"/>
    <w:rsid w:val="00485EE9"/>
    <w:rsid w:val="0048626C"/>
    <w:rsid w:val="00490107"/>
    <w:rsid w:val="00490696"/>
    <w:rsid w:val="00490E2D"/>
    <w:rsid w:val="004924A7"/>
    <w:rsid w:val="00492E9A"/>
    <w:rsid w:val="00494376"/>
    <w:rsid w:val="004944D2"/>
    <w:rsid w:val="00495EEB"/>
    <w:rsid w:val="004A071A"/>
    <w:rsid w:val="004A07AA"/>
    <w:rsid w:val="004A0B4D"/>
    <w:rsid w:val="004A3EFA"/>
    <w:rsid w:val="004A4056"/>
    <w:rsid w:val="004A4D73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069"/>
    <w:rsid w:val="004D36DD"/>
    <w:rsid w:val="004D3AFE"/>
    <w:rsid w:val="004D3F6B"/>
    <w:rsid w:val="004D4D88"/>
    <w:rsid w:val="004D573A"/>
    <w:rsid w:val="004E036A"/>
    <w:rsid w:val="004E05A6"/>
    <w:rsid w:val="004E448B"/>
    <w:rsid w:val="004E7818"/>
    <w:rsid w:val="004F0AC1"/>
    <w:rsid w:val="004F2382"/>
    <w:rsid w:val="004F3032"/>
    <w:rsid w:val="004F4012"/>
    <w:rsid w:val="004F4FFD"/>
    <w:rsid w:val="004F526D"/>
    <w:rsid w:val="004F595A"/>
    <w:rsid w:val="005002EF"/>
    <w:rsid w:val="005022AF"/>
    <w:rsid w:val="00505AAB"/>
    <w:rsid w:val="00505BA8"/>
    <w:rsid w:val="0050724F"/>
    <w:rsid w:val="0050728C"/>
    <w:rsid w:val="00507BE9"/>
    <w:rsid w:val="005123FA"/>
    <w:rsid w:val="005160C6"/>
    <w:rsid w:val="005204F9"/>
    <w:rsid w:val="00520606"/>
    <w:rsid w:val="005215E8"/>
    <w:rsid w:val="00521F25"/>
    <w:rsid w:val="00523042"/>
    <w:rsid w:val="00523B62"/>
    <w:rsid w:val="00523DA2"/>
    <w:rsid w:val="00525CD4"/>
    <w:rsid w:val="005278BA"/>
    <w:rsid w:val="005279D5"/>
    <w:rsid w:val="00527CA5"/>
    <w:rsid w:val="005327A8"/>
    <w:rsid w:val="00533375"/>
    <w:rsid w:val="00534186"/>
    <w:rsid w:val="00534401"/>
    <w:rsid w:val="00534D85"/>
    <w:rsid w:val="00535071"/>
    <w:rsid w:val="00535F1B"/>
    <w:rsid w:val="00537974"/>
    <w:rsid w:val="0054193B"/>
    <w:rsid w:val="00546D46"/>
    <w:rsid w:val="0055338E"/>
    <w:rsid w:val="005557DB"/>
    <w:rsid w:val="00555BC5"/>
    <w:rsid w:val="00555E7D"/>
    <w:rsid w:val="00556351"/>
    <w:rsid w:val="00560946"/>
    <w:rsid w:val="00560C48"/>
    <w:rsid w:val="0056544E"/>
    <w:rsid w:val="00567EFD"/>
    <w:rsid w:val="005702F0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3DC"/>
    <w:rsid w:val="00582827"/>
    <w:rsid w:val="0058362E"/>
    <w:rsid w:val="005859B6"/>
    <w:rsid w:val="00585DCA"/>
    <w:rsid w:val="0058795E"/>
    <w:rsid w:val="00590861"/>
    <w:rsid w:val="00591150"/>
    <w:rsid w:val="00591D69"/>
    <w:rsid w:val="00593A41"/>
    <w:rsid w:val="005948CB"/>
    <w:rsid w:val="005A650F"/>
    <w:rsid w:val="005A7AD9"/>
    <w:rsid w:val="005A7B73"/>
    <w:rsid w:val="005B2891"/>
    <w:rsid w:val="005B2FAE"/>
    <w:rsid w:val="005B3107"/>
    <w:rsid w:val="005B41BC"/>
    <w:rsid w:val="005B55DA"/>
    <w:rsid w:val="005C036F"/>
    <w:rsid w:val="005C145B"/>
    <w:rsid w:val="005C2DD8"/>
    <w:rsid w:val="005C39D4"/>
    <w:rsid w:val="005C52B6"/>
    <w:rsid w:val="005C5A9D"/>
    <w:rsid w:val="005D4C86"/>
    <w:rsid w:val="005D4EE4"/>
    <w:rsid w:val="005D75C0"/>
    <w:rsid w:val="005D7898"/>
    <w:rsid w:val="005D79BF"/>
    <w:rsid w:val="005E1324"/>
    <w:rsid w:val="005E3645"/>
    <w:rsid w:val="005E5FBE"/>
    <w:rsid w:val="005E63CD"/>
    <w:rsid w:val="005E6409"/>
    <w:rsid w:val="005E6A87"/>
    <w:rsid w:val="005F11FF"/>
    <w:rsid w:val="005F14D3"/>
    <w:rsid w:val="005F2523"/>
    <w:rsid w:val="005F4E7D"/>
    <w:rsid w:val="005F5E1E"/>
    <w:rsid w:val="005F61A0"/>
    <w:rsid w:val="005F640D"/>
    <w:rsid w:val="005F7912"/>
    <w:rsid w:val="00600DD3"/>
    <w:rsid w:val="00601172"/>
    <w:rsid w:val="006048E0"/>
    <w:rsid w:val="00605A88"/>
    <w:rsid w:val="00605DC8"/>
    <w:rsid w:val="00607436"/>
    <w:rsid w:val="0061002C"/>
    <w:rsid w:val="00610331"/>
    <w:rsid w:val="006111D3"/>
    <w:rsid w:val="00611579"/>
    <w:rsid w:val="00614129"/>
    <w:rsid w:val="00614649"/>
    <w:rsid w:val="00615318"/>
    <w:rsid w:val="00616534"/>
    <w:rsid w:val="00616904"/>
    <w:rsid w:val="00621074"/>
    <w:rsid w:val="00622A62"/>
    <w:rsid w:val="00624895"/>
    <w:rsid w:val="00625AEE"/>
    <w:rsid w:val="0062786E"/>
    <w:rsid w:val="00627CEF"/>
    <w:rsid w:val="0063038D"/>
    <w:rsid w:val="00631D83"/>
    <w:rsid w:val="00632425"/>
    <w:rsid w:val="00632DB2"/>
    <w:rsid w:val="006341A7"/>
    <w:rsid w:val="00634670"/>
    <w:rsid w:val="0063598F"/>
    <w:rsid w:val="006364F3"/>
    <w:rsid w:val="00637048"/>
    <w:rsid w:val="0063796A"/>
    <w:rsid w:val="006418DE"/>
    <w:rsid w:val="00642A4E"/>
    <w:rsid w:val="0064352E"/>
    <w:rsid w:val="00647740"/>
    <w:rsid w:val="006507CC"/>
    <w:rsid w:val="006525CE"/>
    <w:rsid w:val="00653B30"/>
    <w:rsid w:val="00662A89"/>
    <w:rsid w:val="00663C32"/>
    <w:rsid w:val="006649EC"/>
    <w:rsid w:val="006666A1"/>
    <w:rsid w:val="006669D1"/>
    <w:rsid w:val="0066797C"/>
    <w:rsid w:val="00670E04"/>
    <w:rsid w:val="00670F2B"/>
    <w:rsid w:val="00671390"/>
    <w:rsid w:val="0067223B"/>
    <w:rsid w:val="0067621D"/>
    <w:rsid w:val="00677265"/>
    <w:rsid w:val="006772D4"/>
    <w:rsid w:val="00680ACC"/>
    <w:rsid w:val="00680B23"/>
    <w:rsid w:val="0068331F"/>
    <w:rsid w:val="00684787"/>
    <w:rsid w:val="00684821"/>
    <w:rsid w:val="00684B04"/>
    <w:rsid w:val="006856F9"/>
    <w:rsid w:val="0068661C"/>
    <w:rsid w:val="00691891"/>
    <w:rsid w:val="00691F1E"/>
    <w:rsid w:val="006928A2"/>
    <w:rsid w:val="00695664"/>
    <w:rsid w:val="00697DB2"/>
    <w:rsid w:val="006A03CB"/>
    <w:rsid w:val="006A0F4E"/>
    <w:rsid w:val="006A1A12"/>
    <w:rsid w:val="006A3811"/>
    <w:rsid w:val="006A3F24"/>
    <w:rsid w:val="006A549B"/>
    <w:rsid w:val="006A64FC"/>
    <w:rsid w:val="006A69FC"/>
    <w:rsid w:val="006A7C02"/>
    <w:rsid w:val="006B0869"/>
    <w:rsid w:val="006B09CF"/>
    <w:rsid w:val="006B15DF"/>
    <w:rsid w:val="006B19EC"/>
    <w:rsid w:val="006B22B7"/>
    <w:rsid w:val="006B484B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19C2"/>
    <w:rsid w:val="006D44B0"/>
    <w:rsid w:val="006D7722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333A"/>
    <w:rsid w:val="006F4864"/>
    <w:rsid w:val="006F5D0B"/>
    <w:rsid w:val="006F682B"/>
    <w:rsid w:val="007014B9"/>
    <w:rsid w:val="007014FC"/>
    <w:rsid w:val="00701E25"/>
    <w:rsid w:val="007024E3"/>
    <w:rsid w:val="0070255F"/>
    <w:rsid w:val="00704934"/>
    <w:rsid w:val="007052BA"/>
    <w:rsid w:val="00706575"/>
    <w:rsid w:val="007142E9"/>
    <w:rsid w:val="00715A10"/>
    <w:rsid w:val="00715E74"/>
    <w:rsid w:val="00723322"/>
    <w:rsid w:val="00724567"/>
    <w:rsid w:val="00724BCB"/>
    <w:rsid w:val="00724D23"/>
    <w:rsid w:val="0072611A"/>
    <w:rsid w:val="007279DD"/>
    <w:rsid w:val="00730110"/>
    <w:rsid w:val="00733091"/>
    <w:rsid w:val="00740DE9"/>
    <w:rsid w:val="00741CF6"/>
    <w:rsid w:val="007436BE"/>
    <w:rsid w:val="007441B9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120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086"/>
    <w:rsid w:val="00785ABF"/>
    <w:rsid w:val="007861C7"/>
    <w:rsid w:val="00786456"/>
    <w:rsid w:val="00786499"/>
    <w:rsid w:val="00786E3F"/>
    <w:rsid w:val="00791A70"/>
    <w:rsid w:val="00792B19"/>
    <w:rsid w:val="00792CB5"/>
    <w:rsid w:val="007968E5"/>
    <w:rsid w:val="007971AF"/>
    <w:rsid w:val="0079728A"/>
    <w:rsid w:val="007A0F49"/>
    <w:rsid w:val="007A1D4E"/>
    <w:rsid w:val="007A5E51"/>
    <w:rsid w:val="007B0A4B"/>
    <w:rsid w:val="007B1750"/>
    <w:rsid w:val="007B1922"/>
    <w:rsid w:val="007B38E2"/>
    <w:rsid w:val="007B3DB1"/>
    <w:rsid w:val="007B4720"/>
    <w:rsid w:val="007B4BDB"/>
    <w:rsid w:val="007B6691"/>
    <w:rsid w:val="007C23F4"/>
    <w:rsid w:val="007C2D1E"/>
    <w:rsid w:val="007C3D9C"/>
    <w:rsid w:val="007D09A5"/>
    <w:rsid w:val="007D2554"/>
    <w:rsid w:val="007D4376"/>
    <w:rsid w:val="007D45AC"/>
    <w:rsid w:val="007D4A7B"/>
    <w:rsid w:val="007D63C5"/>
    <w:rsid w:val="007D7385"/>
    <w:rsid w:val="007E0494"/>
    <w:rsid w:val="007E1B38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363"/>
    <w:rsid w:val="008146F3"/>
    <w:rsid w:val="00814C20"/>
    <w:rsid w:val="00814E85"/>
    <w:rsid w:val="00816643"/>
    <w:rsid w:val="008171C4"/>
    <w:rsid w:val="00817796"/>
    <w:rsid w:val="008204E2"/>
    <w:rsid w:val="00820B37"/>
    <w:rsid w:val="00820E65"/>
    <w:rsid w:val="008249DA"/>
    <w:rsid w:val="008256C0"/>
    <w:rsid w:val="00825F43"/>
    <w:rsid w:val="00826A2E"/>
    <w:rsid w:val="00836A4B"/>
    <w:rsid w:val="00840026"/>
    <w:rsid w:val="008407C5"/>
    <w:rsid w:val="008415FC"/>
    <w:rsid w:val="008417A1"/>
    <w:rsid w:val="00844FD9"/>
    <w:rsid w:val="00845DC8"/>
    <w:rsid w:val="00846393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34E"/>
    <w:rsid w:val="00866D57"/>
    <w:rsid w:val="008701F1"/>
    <w:rsid w:val="00870496"/>
    <w:rsid w:val="008737CE"/>
    <w:rsid w:val="0087396F"/>
    <w:rsid w:val="00873F05"/>
    <w:rsid w:val="00874132"/>
    <w:rsid w:val="0087427C"/>
    <w:rsid w:val="00877657"/>
    <w:rsid w:val="00877ADF"/>
    <w:rsid w:val="0088458F"/>
    <w:rsid w:val="00885605"/>
    <w:rsid w:val="00890C9C"/>
    <w:rsid w:val="00890D01"/>
    <w:rsid w:val="00893C5C"/>
    <w:rsid w:val="00896299"/>
    <w:rsid w:val="008A1ADC"/>
    <w:rsid w:val="008A2E1E"/>
    <w:rsid w:val="008A637D"/>
    <w:rsid w:val="008A7BAB"/>
    <w:rsid w:val="008A7CF7"/>
    <w:rsid w:val="008B2223"/>
    <w:rsid w:val="008B3088"/>
    <w:rsid w:val="008B441A"/>
    <w:rsid w:val="008B4D6A"/>
    <w:rsid w:val="008B79D9"/>
    <w:rsid w:val="008C0943"/>
    <w:rsid w:val="008C23DA"/>
    <w:rsid w:val="008C29AD"/>
    <w:rsid w:val="008C345A"/>
    <w:rsid w:val="008C3B62"/>
    <w:rsid w:val="008C3CF9"/>
    <w:rsid w:val="008C4462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337F"/>
    <w:rsid w:val="008F4665"/>
    <w:rsid w:val="008F5C17"/>
    <w:rsid w:val="00901397"/>
    <w:rsid w:val="00901612"/>
    <w:rsid w:val="009017D7"/>
    <w:rsid w:val="00901E88"/>
    <w:rsid w:val="009020A7"/>
    <w:rsid w:val="00903132"/>
    <w:rsid w:val="00903D5A"/>
    <w:rsid w:val="00905442"/>
    <w:rsid w:val="0090552C"/>
    <w:rsid w:val="00906761"/>
    <w:rsid w:val="00907EE9"/>
    <w:rsid w:val="00911423"/>
    <w:rsid w:val="00913FBC"/>
    <w:rsid w:val="009142F6"/>
    <w:rsid w:val="00914979"/>
    <w:rsid w:val="0091631A"/>
    <w:rsid w:val="009168E8"/>
    <w:rsid w:val="009174AD"/>
    <w:rsid w:val="00917D3D"/>
    <w:rsid w:val="00920B36"/>
    <w:rsid w:val="00920B55"/>
    <w:rsid w:val="0092256D"/>
    <w:rsid w:val="00925916"/>
    <w:rsid w:val="009302DE"/>
    <w:rsid w:val="0093074E"/>
    <w:rsid w:val="00932F3D"/>
    <w:rsid w:val="0093335F"/>
    <w:rsid w:val="009339B0"/>
    <w:rsid w:val="00934564"/>
    <w:rsid w:val="00934585"/>
    <w:rsid w:val="009355FF"/>
    <w:rsid w:val="0093776D"/>
    <w:rsid w:val="00941CFA"/>
    <w:rsid w:val="00943A90"/>
    <w:rsid w:val="00944AF5"/>
    <w:rsid w:val="00945742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67A4A"/>
    <w:rsid w:val="00970AB1"/>
    <w:rsid w:val="0097175A"/>
    <w:rsid w:val="009717ED"/>
    <w:rsid w:val="009723EB"/>
    <w:rsid w:val="0097327E"/>
    <w:rsid w:val="00974994"/>
    <w:rsid w:val="00974E65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87F88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B"/>
    <w:rsid w:val="009B0C7E"/>
    <w:rsid w:val="009B2110"/>
    <w:rsid w:val="009B2D7D"/>
    <w:rsid w:val="009B2E59"/>
    <w:rsid w:val="009B3241"/>
    <w:rsid w:val="009B3BE8"/>
    <w:rsid w:val="009B7F2A"/>
    <w:rsid w:val="009C1156"/>
    <w:rsid w:val="009C19FB"/>
    <w:rsid w:val="009C1E33"/>
    <w:rsid w:val="009C7495"/>
    <w:rsid w:val="009D028C"/>
    <w:rsid w:val="009D2D61"/>
    <w:rsid w:val="009D4524"/>
    <w:rsid w:val="009D4B66"/>
    <w:rsid w:val="009D4ED5"/>
    <w:rsid w:val="009D6143"/>
    <w:rsid w:val="009E013A"/>
    <w:rsid w:val="009E162C"/>
    <w:rsid w:val="009E2369"/>
    <w:rsid w:val="009E3186"/>
    <w:rsid w:val="009E321A"/>
    <w:rsid w:val="009F2C7F"/>
    <w:rsid w:val="009F34A9"/>
    <w:rsid w:val="009F4ECC"/>
    <w:rsid w:val="009F77A0"/>
    <w:rsid w:val="009F79A1"/>
    <w:rsid w:val="009F7F02"/>
    <w:rsid w:val="00A01541"/>
    <w:rsid w:val="00A01B85"/>
    <w:rsid w:val="00A02578"/>
    <w:rsid w:val="00A0436F"/>
    <w:rsid w:val="00A047F6"/>
    <w:rsid w:val="00A0779D"/>
    <w:rsid w:val="00A10370"/>
    <w:rsid w:val="00A10A92"/>
    <w:rsid w:val="00A11377"/>
    <w:rsid w:val="00A11D8D"/>
    <w:rsid w:val="00A12CE7"/>
    <w:rsid w:val="00A132C9"/>
    <w:rsid w:val="00A15E25"/>
    <w:rsid w:val="00A160C5"/>
    <w:rsid w:val="00A16CD9"/>
    <w:rsid w:val="00A22660"/>
    <w:rsid w:val="00A2312A"/>
    <w:rsid w:val="00A251D8"/>
    <w:rsid w:val="00A326A4"/>
    <w:rsid w:val="00A32CEE"/>
    <w:rsid w:val="00A32D39"/>
    <w:rsid w:val="00A32F71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5425"/>
    <w:rsid w:val="00A55856"/>
    <w:rsid w:val="00A57197"/>
    <w:rsid w:val="00A57E59"/>
    <w:rsid w:val="00A6025E"/>
    <w:rsid w:val="00A603F6"/>
    <w:rsid w:val="00A60D74"/>
    <w:rsid w:val="00A6163B"/>
    <w:rsid w:val="00A6276C"/>
    <w:rsid w:val="00A638CC"/>
    <w:rsid w:val="00A66A06"/>
    <w:rsid w:val="00A67940"/>
    <w:rsid w:val="00A724DA"/>
    <w:rsid w:val="00A726E2"/>
    <w:rsid w:val="00A74A50"/>
    <w:rsid w:val="00A75559"/>
    <w:rsid w:val="00A76B67"/>
    <w:rsid w:val="00A815EC"/>
    <w:rsid w:val="00A82973"/>
    <w:rsid w:val="00A8377B"/>
    <w:rsid w:val="00A84725"/>
    <w:rsid w:val="00A84A3E"/>
    <w:rsid w:val="00A92CEB"/>
    <w:rsid w:val="00A94F75"/>
    <w:rsid w:val="00A95989"/>
    <w:rsid w:val="00A972F4"/>
    <w:rsid w:val="00A973AE"/>
    <w:rsid w:val="00AA04B1"/>
    <w:rsid w:val="00AA0AC0"/>
    <w:rsid w:val="00AA1DE3"/>
    <w:rsid w:val="00AA22B2"/>
    <w:rsid w:val="00AA3DE6"/>
    <w:rsid w:val="00AA5971"/>
    <w:rsid w:val="00AA65E0"/>
    <w:rsid w:val="00AA6B08"/>
    <w:rsid w:val="00AB08BA"/>
    <w:rsid w:val="00AB1EAF"/>
    <w:rsid w:val="00AB59ED"/>
    <w:rsid w:val="00AB62DD"/>
    <w:rsid w:val="00AB6C0B"/>
    <w:rsid w:val="00AB722A"/>
    <w:rsid w:val="00AC21AA"/>
    <w:rsid w:val="00AC27AD"/>
    <w:rsid w:val="00AC643B"/>
    <w:rsid w:val="00AD0A63"/>
    <w:rsid w:val="00AD10A7"/>
    <w:rsid w:val="00AD31B7"/>
    <w:rsid w:val="00AD3D10"/>
    <w:rsid w:val="00AD421C"/>
    <w:rsid w:val="00AD52C7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E6F86"/>
    <w:rsid w:val="00AF1C54"/>
    <w:rsid w:val="00AF6BE9"/>
    <w:rsid w:val="00AF77EC"/>
    <w:rsid w:val="00B0271E"/>
    <w:rsid w:val="00B02F9D"/>
    <w:rsid w:val="00B03299"/>
    <w:rsid w:val="00B055FE"/>
    <w:rsid w:val="00B0624F"/>
    <w:rsid w:val="00B069BB"/>
    <w:rsid w:val="00B06E60"/>
    <w:rsid w:val="00B06F8C"/>
    <w:rsid w:val="00B07966"/>
    <w:rsid w:val="00B1075A"/>
    <w:rsid w:val="00B121E3"/>
    <w:rsid w:val="00B1256F"/>
    <w:rsid w:val="00B126D2"/>
    <w:rsid w:val="00B136DF"/>
    <w:rsid w:val="00B15E17"/>
    <w:rsid w:val="00B17A1A"/>
    <w:rsid w:val="00B229E7"/>
    <w:rsid w:val="00B22FED"/>
    <w:rsid w:val="00B24457"/>
    <w:rsid w:val="00B24D9A"/>
    <w:rsid w:val="00B26A24"/>
    <w:rsid w:val="00B26DB0"/>
    <w:rsid w:val="00B26E8B"/>
    <w:rsid w:val="00B273A8"/>
    <w:rsid w:val="00B27FD8"/>
    <w:rsid w:val="00B3057F"/>
    <w:rsid w:val="00B32CCD"/>
    <w:rsid w:val="00B368F5"/>
    <w:rsid w:val="00B3784A"/>
    <w:rsid w:val="00B418DA"/>
    <w:rsid w:val="00B42E75"/>
    <w:rsid w:val="00B4365B"/>
    <w:rsid w:val="00B440B2"/>
    <w:rsid w:val="00B45BE3"/>
    <w:rsid w:val="00B477DA"/>
    <w:rsid w:val="00B51CAE"/>
    <w:rsid w:val="00B52782"/>
    <w:rsid w:val="00B529EC"/>
    <w:rsid w:val="00B54CCE"/>
    <w:rsid w:val="00B55BC7"/>
    <w:rsid w:val="00B6051F"/>
    <w:rsid w:val="00B60F26"/>
    <w:rsid w:val="00B66715"/>
    <w:rsid w:val="00B7091A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449B"/>
    <w:rsid w:val="00B944CB"/>
    <w:rsid w:val="00B95BD7"/>
    <w:rsid w:val="00B96376"/>
    <w:rsid w:val="00B96B7C"/>
    <w:rsid w:val="00BA0AA0"/>
    <w:rsid w:val="00BA20FD"/>
    <w:rsid w:val="00BA3904"/>
    <w:rsid w:val="00BA43A3"/>
    <w:rsid w:val="00BA5162"/>
    <w:rsid w:val="00BA5A98"/>
    <w:rsid w:val="00BA6D13"/>
    <w:rsid w:val="00BA7063"/>
    <w:rsid w:val="00BB1591"/>
    <w:rsid w:val="00BB4190"/>
    <w:rsid w:val="00BB4F51"/>
    <w:rsid w:val="00BB6AB0"/>
    <w:rsid w:val="00BB7228"/>
    <w:rsid w:val="00BB7B3B"/>
    <w:rsid w:val="00BD03D0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2DE"/>
    <w:rsid w:val="00BE5EEE"/>
    <w:rsid w:val="00BE765A"/>
    <w:rsid w:val="00BE7EF6"/>
    <w:rsid w:val="00BF19F5"/>
    <w:rsid w:val="00BF1B38"/>
    <w:rsid w:val="00BF5FBD"/>
    <w:rsid w:val="00C0066A"/>
    <w:rsid w:val="00C00AF6"/>
    <w:rsid w:val="00C03CAB"/>
    <w:rsid w:val="00C054B2"/>
    <w:rsid w:val="00C079D3"/>
    <w:rsid w:val="00C11480"/>
    <w:rsid w:val="00C1250E"/>
    <w:rsid w:val="00C13304"/>
    <w:rsid w:val="00C16965"/>
    <w:rsid w:val="00C1784C"/>
    <w:rsid w:val="00C17B20"/>
    <w:rsid w:val="00C2016D"/>
    <w:rsid w:val="00C21558"/>
    <w:rsid w:val="00C22808"/>
    <w:rsid w:val="00C24A8F"/>
    <w:rsid w:val="00C24DCF"/>
    <w:rsid w:val="00C27E98"/>
    <w:rsid w:val="00C311A3"/>
    <w:rsid w:val="00C31984"/>
    <w:rsid w:val="00C31AC6"/>
    <w:rsid w:val="00C3312E"/>
    <w:rsid w:val="00C3360F"/>
    <w:rsid w:val="00C3599F"/>
    <w:rsid w:val="00C40373"/>
    <w:rsid w:val="00C42606"/>
    <w:rsid w:val="00C434FE"/>
    <w:rsid w:val="00C44593"/>
    <w:rsid w:val="00C4563F"/>
    <w:rsid w:val="00C45A2A"/>
    <w:rsid w:val="00C46488"/>
    <w:rsid w:val="00C47390"/>
    <w:rsid w:val="00C4771C"/>
    <w:rsid w:val="00C53DB4"/>
    <w:rsid w:val="00C53E07"/>
    <w:rsid w:val="00C540A1"/>
    <w:rsid w:val="00C54579"/>
    <w:rsid w:val="00C5457E"/>
    <w:rsid w:val="00C55A5E"/>
    <w:rsid w:val="00C55ACC"/>
    <w:rsid w:val="00C56EE6"/>
    <w:rsid w:val="00C600B5"/>
    <w:rsid w:val="00C6015E"/>
    <w:rsid w:val="00C60EC9"/>
    <w:rsid w:val="00C62249"/>
    <w:rsid w:val="00C6494A"/>
    <w:rsid w:val="00C654CF"/>
    <w:rsid w:val="00C66E82"/>
    <w:rsid w:val="00C7101E"/>
    <w:rsid w:val="00C711CE"/>
    <w:rsid w:val="00C7121C"/>
    <w:rsid w:val="00C727FF"/>
    <w:rsid w:val="00C77212"/>
    <w:rsid w:val="00C77B1C"/>
    <w:rsid w:val="00C806D1"/>
    <w:rsid w:val="00C80C99"/>
    <w:rsid w:val="00C87998"/>
    <w:rsid w:val="00C9107B"/>
    <w:rsid w:val="00C914A5"/>
    <w:rsid w:val="00C931DF"/>
    <w:rsid w:val="00C938A4"/>
    <w:rsid w:val="00C9394E"/>
    <w:rsid w:val="00C942D8"/>
    <w:rsid w:val="00C944EB"/>
    <w:rsid w:val="00C9615C"/>
    <w:rsid w:val="00C962E2"/>
    <w:rsid w:val="00C9656B"/>
    <w:rsid w:val="00C974B4"/>
    <w:rsid w:val="00CA2420"/>
    <w:rsid w:val="00CA4C9D"/>
    <w:rsid w:val="00CA4FEC"/>
    <w:rsid w:val="00CA526C"/>
    <w:rsid w:val="00CA5AC9"/>
    <w:rsid w:val="00CA5F40"/>
    <w:rsid w:val="00CB42A3"/>
    <w:rsid w:val="00CB49E5"/>
    <w:rsid w:val="00CB5C0C"/>
    <w:rsid w:val="00CC18C6"/>
    <w:rsid w:val="00CC3320"/>
    <w:rsid w:val="00CC3730"/>
    <w:rsid w:val="00CC431C"/>
    <w:rsid w:val="00CC5B5F"/>
    <w:rsid w:val="00CD160D"/>
    <w:rsid w:val="00CD289A"/>
    <w:rsid w:val="00CD34E8"/>
    <w:rsid w:val="00CD58F1"/>
    <w:rsid w:val="00CD5C70"/>
    <w:rsid w:val="00CD605D"/>
    <w:rsid w:val="00CD71CD"/>
    <w:rsid w:val="00CD73B5"/>
    <w:rsid w:val="00CD7E93"/>
    <w:rsid w:val="00CE0181"/>
    <w:rsid w:val="00CE0BBC"/>
    <w:rsid w:val="00CE47D4"/>
    <w:rsid w:val="00CE6CB7"/>
    <w:rsid w:val="00CE7B68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0CE"/>
    <w:rsid w:val="00D15A5E"/>
    <w:rsid w:val="00D2059B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3822"/>
    <w:rsid w:val="00D55E8A"/>
    <w:rsid w:val="00D57EB7"/>
    <w:rsid w:val="00D607A0"/>
    <w:rsid w:val="00D60B92"/>
    <w:rsid w:val="00D61845"/>
    <w:rsid w:val="00D65AE5"/>
    <w:rsid w:val="00D67A5B"/>
    <w:rsid w:val="00D71633"/>
    <w:rsid w:val="00D71D7E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1EE6"/>
    <w:rsid w:val="00DA2DD7"/>
    <w:rsid w:val="00DA4C41"/>
    <w:rsid w:val="00DB0C6A"/>
    <w:rsid w:val="00DB7199"/>
    <w:rsid w:val="00DC4361"/>
    <w:rsid w:val="00DC496C"/>
    <w:rsid w:val="00DC4A2C"/>
    <w:rsid w:val="00DC5431"/>
    <w:rsid w:val="00DD0F22"/>
    <w:rsid w:val="00DD23D0"/>
    <w:rsid w:val="00DD2E86"/>
    <w:rsid w:val="00DD3056"/>
    <w:rsid w:val="00DD6254"/>
    <w:rsid w:val="00DE01C8"/>
    <w:rsid w:val="00DE1FAD"/>
    <w:rsid w:val="00DE3AFC"/>
    <w:rsid w:val="00DE4E71"/>
    <w:rsid w:val="00DE64F2"/>
    <w:rsid w:val="00DE718B"/>
    <w:rsid w:val="00DE7B79"/>
    <w:rsid w:val="00DF095B"/>
    <w:rsid w:val="00DF2ECD"/>
    <w:rsid w:val="00E017ED"/>
    <w:rsid w:val="00E02805"/>
    <w:rsid w:val="00E02C79"/>
    <w:rsid w:val="00E03870"/>
    <w:rsid w:val="00E07665"/>
    <w:rsid w:val="00E12AF5"/>
    <w:rsid w:val="00E13114"/>
    <w:rsid w:val="00E14BFD"/>
    <w:rsid w:val="00E21876"/>
    <w:rsid w:val="00E218B6"/>
    <w:rsid w:val="00E24BD2"/>
    <w:rsid w:val="00E25CAF"/>
    <w:rsid w:val="00E264C3"/>
    <w:rsid w:val="00E27CD7"/>
    <w:rsid w:val="00E3183C"/>
    <w:rsid w:val="00E3244C"/>
    <w:rsid w:val="00E42C66"/>
    <w:rsid w:val="00E50763"/>
    <w:rsid w:val="00E5079B"/>
    <w:rsid w:val="00E50D13"/>
    <w:rsid w:val="00E519AB"/>
    <w:rsid w:val="00E52B7E"/>
    <w:rsid w:val="00E52D5F"/>
    <w:rsid w:val="00E54713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2D6E"/>
    <w:rsid w:val="00E834B7"/>
    <w:rsid w:val="00E844C3"/>
    <w:rsid w:val="00E86BA0"/>
    <w:rsid w:val="00E90656"/>
    <w:rsid w:val="00E909C6"/>
    <w:rsid w:val="00E90B01"/>
    <w:rsid w:val="00E90DB5"/>
    <w:rsid w:val="00E92350"/>
    <w:rsid w:val="00E95EC5"/>
    <w:rsid w:val="00E9660B"/>
    <w:rsid w:val="00E97BD3"/>
    <w:rsid w:val="00EA0780"/>
    <w:rsid w:val="00EA0C3A"/>
    <w:rsid w:val="00EA0EFB"/>
    <w:rsid w:val="00EA4534"/>
    <w:rsid w:val="00EA7DA1"/>
    <w:rsid w:val="00EB262A"/>
    <w:rsid w:val="00EB4D46"/>
    <w:rsid w:val="00EC1E0E"/>
    <w:rsid w:val="00EC23D1"/>
    <w:rsid w:val="00EC2655"/>
    <w:rsid w:val="00EC3BE7"/>
    <w:rsid w:val="00EC7792"/>
    <w:rsid w:val="00ED1DD5"/>
    <w:rsid w:val="00ED5B99"/>
    <w:rsid w:val="00ED6690"/>
    <w:rsid w:val="00EE062D"/>
    <w:rsid w:val="00EE0BF0"/>
    <w:rsid w:val="00EE19C2"/>
    <w:rsid w:val="00EE1F53"/>
    <w:rsid w:val="00EE2BE9"/>
    <w:rsid w:val="00EF1CBA"/>
    <w:rsid w:val="00EF6695"/>
    <w:rsid w:val="00EF6746"/>
    <w:rsid w:val="00EF7ED9"/>
    <w:rsid w:val="00F0095F"/>
    <w:rsid w:val="00F0264A"/>
    <w:rsid w:val="00F031F0"/>
    <w:rsid w:val="00F05868"/>
    <w:rsid w:val="00F05E12"/>
    <w:rsid w:val="00F06AD5"/>
    <w:rsid w:val="00F07353"/>
    <w:rsid w:val="00F10F06"/>
    <w:rsid w:val="00F118B9"/>
    <w:rsid w:val="00F14BF6"/>
    <w:rsid w:val="00F151DB"/>
    <w:rsid w:val="00F16CA1"/>
    <w:rsid w:val="00F17A7F"/>
    <w:rsid w:val="00F206AE"/>
    <w:rsid w:val="00F207D7"/>
    <w:rsid w:val="00F2236C"/>
    <w:rsid w:val="00F24503"/>
    <w:rsid w:val="00F25430"/>
    <w:rsid w:val="00F27097"/>
    <w:rsid w:val="00F272CE"/>
    <w:rsid w:val="00F31424"/>
    <w:rsid w:val="00F31D9E"/>
    <w:rsid w:val="00F32466"/>
    <w:rsid w:val="00F36CC0"/>
    <w:rsid w:val="00F370F7"/>
    <w:rsid w:val="00F37BF8"/>
    <w:rsid w:val="00F421C9"/>
    <w:rsid w:val="00F42BB2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A2C"/>
    <w:rsid w:val="00FA1EEE"/>
    <w:rsid w:val="00FA2318"/>
    <w:rsid w:val="00FA2C8B"/>
    <w:rsid w:val="00FA38FF"/>
    <w:rsid w:val="00FA56F9"/>
    <w:rsid w:val="00FA7569"/>
    <w:rsid w:val="00FA75B7"/>
    <w:rsid w:val="00FA7AC6"/>
    <w:rsid w:val="00FB27EA"/>
    <w:rsid w:val="00FC07F6"/>
    <w:rsid w:val="00FC19B1"/>
    <w:rsid w:val="00FC1F52"/>
    <w:rsid w:val="00FC714D"/>
    <w:rsid w:val="00FD021D"/>
    <w:rsid w:val="00FD0B30"/>
    <w:rsid w:val="00FD134A"/>
    <w:rsid w:val="00FD3865"/>
    <w:rsid w:val="00FD7D09"/>
    <w:rsid w:val="00FE0C4D"/>
    <w:rsid w:val="00FE1F93"/>
    <w:rsid w:val="00FE331A"/>
    <w:rsid w:val="00FE3A3F"/>
    <w:rsid w:val="00FE3AF2"/>
    <w:rsid w:val="00FE50E7"/>
    <w:rsid w:val="00FE6C52"/>
    <w:rsid w:val="00FE7259"/>
    <w:rsid w:val="00FF115C"/>
    <w:rsid w:val="00FF1B8B"/>
    <w:rsid w:val="00FF21C9"/>
    <w:rsid w:val="00FF28F0"/>
    <w:rsid w:val="00FF311D"/>
    <w:rsid w:val="00FF4899"/>
    <w:rsid w:val="00FF5B51"/>
    <w:rsid w:val="00FF7855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DC3FD-2A33-405A-9D42-248586EC9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14401</TotalTime>
  <Pages>5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762</cp:revision>
  <cp:lastPrinted>2017-10-06T09:04:00Z</cp:lastPrinted>
  <dcterms:created xsi:type="dcterms:W3CDTF">2013-12-23T06:54:00Z</dcterms:created>
  <dcterms:modified xsi:type="dcterms:W3CDTF">2018-01-10T09:39:00Z</dcterms:modified>
</cp:coreProperties>
</file>